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- Data: 17/09/26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Produto: IAC 144133500 Jogo de Panelas Tramontina Fundo Triplo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Categoria: Utilidades Domésticas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Duração: 25s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Palavras do Miolo: 52/47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Esse Jogo de Panelas da Tramontina traz uma panela, duas caçarolas e uma frigideira pra você fazer o almoço com tranquilidade.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As peças do jogo alinhadas sobre uma bancada clara, com as tampas ao 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legal é que todas as peças têm fundo triplo, com alumínio entre duas camadas de inox, que espalha o calor por igual.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Uma das caçarolas virada de lado, mostrando as camadas do fundo triplo na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Fala sério, quanta qualidade num único produto!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os cabos e pegadores são de baquelite que não esquenta.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do cabo preto de uma frigideira, encaixado no corpo de inox.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Já adiciona no carrinho antes que o estoque acabe!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👤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Quem compra e por quê: quem está trocando o jogo de panelas inteiro — casou, mudou, ou as antigas empenaram. Compra por durabilidade e já ouviu falar em fundo triplo sem saber o que 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que quer saber antes de clicar: 1. Vem quantas e quais peças? — "4 peças" não diz o que são. 2. O que é fundo triplo e por que importa? 3. O cabo esquenta? 4. Pode na lava-louças?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🎯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Foco (Desejo Positivo): Trocar as panelas tortas por um jogo que espalha o calor.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Entrega: "O diferencial deste jogo é o fundo triplo das panelas que é feito em três camadas" + "A segunda é em alumínio, um excelente condutor de calor que mantém a temperatura dos alimentos uniforme" [descrição].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Não afirmado: casamento, mudança, cozinha nova. A ficha descreve o jogo, não a ocasião.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Construção das Cenas — cada uma responde UMA pergunta: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1 → responde (1): composição [termo ficha: "Quantidade de Peças: 04 peças, sendo elas: 01 Panela / 02 Caçarolas / 01 Frigideira"]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quando a ficha detalha peça por peça, a locução conta junto — não resume em "quatro peças". A cena era lista de catálogo muda e ganhou a finalidade.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2 → responde (2): fundo triplo [termo ficha: "Material: Aço inox (1ª camada) / Alumínio (2ª camada) / Aço inox magnético (3ª camada- externa)"]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a spec é opaca sozinha; o que a traduz é o que o alumínio FAZ.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3 → responde (3): cabos [termo ficha: "Material do Cabo: Cabo e pegador em baquelite (não aquecem, com protetor de chamas, evitando que queimem quando a chama não esteja centralizada no fundo da panela)"]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benefício vem da ficha literal, sem a redundância "não esquenta na mão", que é entrada da lista negra.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🗣️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Par de frases: `meio-fala-serio-quanta-qualidade` + `fecha-ja-adiciona-no-carrinho` (6,68s). O encaixe mais limpo do piloto: a frase do meio exige material nobre DECLARADO na ficha, e aqui o aço inox é o produto.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✂️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Fora: Perguntas reais que não couberam: (4) a lava-louças e as tampas em aço inox — as duas entram primeiro se estender. Diâmetros e capacidades ficaram fora inteiros: quatro pares de número por peça não cabem em 47 palavras, e a ficha não diz quais peças têm tampa. Ninguém pergunta: "Espessura: 0,05cm" e o modelo "Brava", linha que não qualifica e não se narra.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fa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