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240130300 Notebook ASUS Vivobook 15 M1502YA-NJ655W Ryzen 7 16GB RAM 512GB SSD 15,6 Full HD W11 90NB0X22-M00X70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86/83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Notebook da ASUS vem com processador Ryzen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(ráizen)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7 e dezesseis giga de memória RAM pra abrir tudo sem travar.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notebook aberto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traz SSD de quinhentos e doze giga, que liga o Windows 11 em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 velocidade de leitura do SSD.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É tanta funcionalidade que a gente se apaixona fácil.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tela de quinze vírgula seis polegadas em Full HD vem com painel 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tela do notebook, aberta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ele também tem certificação militar e tampa de privacidade na webcam.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parte de cima do notebook fechado,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legal é que a dobradiça abre cento e oitenta graus.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notebook aberto totalmente na horizontal,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trabalha ou estuda com muita aba aberta e não quer pagar preço de gamer. Compra por desempenho no uso comum, não por jogo pesado.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Aguenta várias coisas abertas? 2. É rápido pra ligar? 3. Como é a tela pra passar o dia? 4. É resistente?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Abrir tudo junto sem o notebook travar.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"AMD Ryzen 7 5825U" + "Memória RAM: 16GB" + "SSD" + "512GB" + "Windows 11" + "15,6" + "Full HD (1920x1080)" + "IPS" + "Dobradiça de 180º"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quantos programas ao mesmo tempo, horas de bateria, desempenho em jogo. A ficha declara 16GB, não o número de abas.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processador e memória [termo ficha: "AMD Ryzen 7 5825U"]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GB fala "giga", como manda a §4. Abre PELA spec herói, exceção do Mandamento 9 em tech.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armazenamento [termo ficha: "512GB"]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benefício traduz o dado: SSD não diz nada sozinho a quem ouve.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tela [termo ficha: "15,6"]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polegada com decimal fala "vírgula", nunca "e".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(4): resistência [termo ficha: "Tampa de privacidade da Webcam"].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(3): dobradiça [termo ficha: "Dobradiça de 180º"]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`meio-e-tanta-funcionalidade` + `fecha-ja-adiciona-no-carrinho` (7,13s, alvo 83). Tech é território declarado da frase de multifunção.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Radeon Graphics, teclado ErgoSense, proteção antibacteriana, Wi-Fi 5, bateria de 3 células, peso de 1,7kg e a lista de conexões. O modelo M1502YA fica no cabeçalho e no arquivo, fora da locução.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