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Cliente: Magalu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Roteirista: Tiago Fernandes - Data: 17/09/26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Produto: IAC 241349000 Copo Térmico Fratelli para Cerveja Premium Branco 400ml com Tampa e Abridor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Categoria: Utilidades Domésticas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Duração: 25s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8"/>
          <w:szCs w:val="28"/>
          <w:rtl w:val="0"/>
        </w:rPr>
        <w:t xml:space="preserve">Palavras do Miolo: 50/49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O Copo Térmico Premium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(prímium)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da Fratelli tem quatrocentos ml </w:t>
      </w: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(eme éle)</w:t>
      </w: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e segura a bebida gelada até o último gole.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O copo térmico branco sobre uma bancada clara, com gotículas de condensação na superfície externa.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Ele é feito em inox e tem tampa com vedação, então não derrama nem deixa cair sujeira dentro.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Detalhe da tampa encaixando no copo, mostrando o anel de vedação.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Você merece dar esse up no seu dia a dia.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- E o abridor já vem na tampa, pra você abrir a garrafa sem preocupação.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sz w:val="24"/>
          <w:szCs w:val="24"/>
          <w:rtl w:val="0"/>
        </w:rPr>
        <w:t xml:space="preserve">Imagem: Aproximação do abridor acoplado à tampa, com uma tampinha de garrafa saindo.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rPr/>
      </w:pPr>
      <w:r w:rsidDel="00000000" w:rsidR="00000000" w:rsidRPr="00000000">
        <w:rPr>
          <w:rFonts w:ascii="Tahoma" w:cs="Tahoma" w:eastAsia="Tahoma" w:hAnsi="Tahoma"/>
          <w:b w:val="0"/>
          <w:bCs w:val="0"/>
          <w:i w:val="1"/>
          <w:iCs w:val="1"/>
          <w:sz w:val="24"/>
          <w:szCs w:val="24"/>
          <w:u w:val="single"/>
          <w:rtl w:val="0"/>
        </w:rPr>
        <w:t xml:space="preserve">- Já adiciona no carrinho antes que o estoque acabe!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👤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Quem compra e por quê: quem bebe cerveja devagar e perde o gelado no meio do copo — churrasco, varanda, praia. Compra pra si, e já tentou resolver com copo comum no congelador.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que quer saber antes de clicar: 1. Segura mesmo o gelado até o fim? — a promessa central. 2. Cabe uma long neck? — 400mL é a conta que ele faz. 3. Derrama se virar? — copo com tampa na praia. 4. Preciso de abridor separado?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🎯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Foco (Desejo Positivo): Terminar a cerveja ainda gelada.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⚓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Entrega: "mantendo sua cerveja gelada até o último gole" + "a tampa com vedação evita vazamentos indesejados e protege o líquido contra resíduos externos" + "conta com abridor acoplado na tampa" [descrição].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🚫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Não afirmado: praia, churrasco, quanto tempo em horas. A ficha promete a temperatura, não cronometra.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✅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Construção das Cenas — cada uma responde UMA pergunta: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1 → responde (1) e (2): capacidade + promessa térmica [termo ficha: "Capacidade: 400ml" + "Tipo: Térmico"]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a C1 abre no produto direto, sem verbo de anúncio de varejo — a linha original dizia "Chegou o Copo..." e virou entrada na lista negra.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2 → responde (3): material + tampa [termo ficha: "Material: Inox" + "Funcionalidades: Com tampa com vedação e abridor"]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duas specs coordenadas com "e", cada uma com seu efeito.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Cena 3 → responde (4): abridor acoplado [termo ficha: "Funcionalidades: Com tampa com vedação e abridor"]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555555"/>
          <w:sz w:val="20"/>
          <w:szCs w:val="20"/>
          <w:rtl w:val="0"/>
        </w:rPr>
        <w:t xml:space="preserve">➔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o payoff é a ausência de trabalho: abrir sem procurar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🗣️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Par de frases: `meio-voce-merece-esse-up` + `fecha-ja-adiciona-no-carrinho` (5,87s, par LEVE). A ficha tem quatro specs bem definidos e merece miolo: o par barato devolve 49 palavras de alvo.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color w:val="555555"/>
          <w:sz w:val="20"/>
          <w:szCs w:val="20"/>
          <w:rtl w:val="0"/>
        </w:rPr>
        <w:t xml:space="preserve">✂️</w:t>
      </w:r>
      <w:r w:rsidDel="00000000" w:rsidR="00000000" w:rsidRPr="00000000">
        <w:rPr>
          <w:rFonts w:ascii="Tahoma" w:cs="Tahoma" w:eastAsia="Tahoma" w:hAnsi="Tahoma"/>
          <w:b w:val="0"/>
          <w:bCs w:val="0"/>
          <w:color w:val="555555"/>
          <w:sz w:val="20"/>
          <w:szCs w:val="20"/>
          <w:rtl w:val="0"/>
        </w:rPr>
        <w:t xml:space="preserve"> Fora: Perguntas reais que não couberam: "Bebida Indicada: para Cerveja" (já está no nome do produto) e as cores ("Azul, Branco, Preto, Verde" são 4 SKUs distintos, e este é o branco — cena de cores aqui seria erro de dado). Ninguém pergunta: o modelo "Premium", que entra só como parte do nome.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ahoma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b5fa8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22222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