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根据excel (信披填报系列表-分享展现-20171213) 设计分享填报页面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PC端设计一个模块展示被分享人填写的表单信息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3E55"/>
    <w:multiLevelType w:val="singleLevel"/>
    <w:tmpl w:val="5A393E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9108C"/>
    <w:rsid w:val="369C6B7B"/>
    <w:rsid w:val="40525929"/>
    <w:rsid w:val="4C670C56"/>
    <w:rsid w:val="53F02C70"/>
    <w:rsid w:val="54ED3092"/>
    <w:rsid w:val="74C875C0"/>
    <w:rsid w:val="76E00CFB"/>
    <w:rsid w:val="7EC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LB</dc:creator>
  <cp:lastModifiedBy>天下第五条好汉</cp:lastModifiedBy>
  <dcterms:modified xsi:type="dcterms:W3CDTF">2017-12-19T16:28:50Z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