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dobe 仿宋 Std R" w:hAnsi="Adobe 仿宋 Std R" w:eastAsia="Adobe 仿宋 Std R"/>
          <w:b/>
          <w:sz w:val="44"/>
          <w:szCs w:val="44"/>
        </w:rPr>
      </w:pPr>
      <w:r>
        <w:br w:type="textWrapping"/>
      </w:r>
      <w:r>
        <w:rPr>
          <w:rFonts w:ascii="Adobe 仿宋 Std R" w:hAnsi="Adobe 仿宋 Std R" w:eastAsia="Adobe 仿宋 Std R"/>
          <w:b/>
          <w:sz w:val="44"/>
          <w:szCs w:val="44"/>
        </w:rPr>
        <w:t>APP</w:t>
      </w:r>
      <w:r>
        <w:rPr>
          <w:rFonts w:hint="eastAsia" w:ascii="Adobe 仿宋 Std R" w:hAnsi="Adobe 仿宋 Std R" w:eastAsia="Adobe 仿宋 Std R"/>
          <w:b/>
          <w:sz w:val="44"/>
          <w:szCs w:val="44"/>
        </w:rPr>
        <w:t>洞察</w:t>
      </w:r>
      <w:r>
        <w:rPr>
          <w:rFonts w:ascii="Adobe 仿宋 Std R" w:hAnsi="Adobe 仿宋 Std R" w:eastAsia="Adobe 仿宋 Std R"/>
          <w:b/>
          <w:sz w:val="44"/>
          <w:szCs w:val="44"/>
        </w:rPr>
        <w:t>栏目设计方案</w:t>
      </w:r>
    </w:p>
    <w:p>
      <w:pPr>
        <w:jc w:val="center"/>
        <w:rPr>
          <w:rFonts w:ascii="Adobe 仿宋 Std R" w:hAnsi="Adobe 仿宋 Std R" w:eastAsia="Adobe 仿宋 Std R"/>
          <w:sz w:val="44"/>
          <w:szCs w:val="44"/>
        </w:rPr>
      </w:pPr>
      <w:r>
        <w:rPr>
          <w:rFonts w:hint="eastAsia" w:ascii="Adobe 仿宋 Std R" w:hAnsi="Adobe 仿宋 Std R" w:eastAsia="Adobe 仿宋 Std R"/>
          <w:sz w:val="44"/>
          <w:szCs w:val="44"/>
        </w:rPr>
        <w:t>顾逸峰</w:t>
      </w:r>
    </w:p>
    <w:p>
      <w:pPr>
        <w:jc w:val="center"/>
        <w:rPr>
          <w:rFonts w:ascii="Adobe 仿宋 Std R" w:hAnsi="Adobe 仿宋 Std R" w:eastAsia="Adobe 仿宋 Std R"/>
          <w:sz w:val="36"/>
          <w:szCs w:val="36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Adobe 仿宋 Std R" w:hAnsi="Adobe 仿宋 Std R" w:eastAsia="Adobe 仿宋 Std R"/>
          <w:b/>
          <w:sz w:val="30"/>
          <w:szCs w:val="30"/>
        </w:rPr>
      </w:pPr>
      <w:r>
        <w:rPr>
          <w:rFonts w:hint="eastAsia" w:ascii="Adobe 仿宋 Std R" w:hAnsi="Adobe 仿宋 Std R" w:eastAsia="Adobe 仿宋 Std R"/>
          <w:b/>
          <w:sz w:val="30"/>
          <w:szCs w:val="30"/>
        </w:rPr>
        <w:t>设计</w:t>
      </w:r>
      <w:r>
        <w:rPr>
          <w:rFonts w:ascii="Adobe 仿宋 Std R" w:hAnsi="Adobe 仿宋 Std R" w:eastAsia="Adobe 仿宋 Std R"/>
          <w:b/>
          <w:sz w:val="30"/>
          <w:szCs w:val="30"/>
        </w:rPr>
        <w:t>目标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对</w:t>
      </w:r>
      <w:r>
        <w:rPr>
          <w:rFonts w:ascii="Adobe 仿宋 Std R" w:hAnsi="Adobe 仿宋 Std R" w:eastAsia="Adobe 仿宋 Std R"/>
          <w:sz w:val="28"/>
          <w:szCs w:val="28"/>
        </w:rPr>
        <w:t>原有洞察的模块进行整合细化，</w:t>
      </w:r>
      <w:r>
        <w:rPr>
          <w:rFonts w:hint="eastAsia" w:ascii="Adobe 仿宋 Std R" w:hAnsi="Adobe 仿宋 Std R" w:eastAsia="Adobe 仿宋 Std R"/>
          <w:sz w:val="28"/>
          <w:szCs w:val="28"/>
        </w:rPr>
        <w:t>整合</w:t>
      </w:r>
      <w:r>
        <w:rPr>
          <w:rFonts w:ascii="Adobe 仿宋 Std R" w:hAnsi="Adobe 仿宋 Std R" w:eastAsia="Adobe 仿宋 Std R"/>
          <w:sz w:val="28"/>
          <w:szCs w:val="28"/>
        </w:rPr>
        <w:t>原有数据条目，删除重复类型，调整展现方式</w:t>
      </w:r>
      <w:r>
        <w:rPr>
          <w:rFonts w:hint="eastAsia" w:ascii="Adobe 仿宋 Std R" w:hAnsi="Adobe 仿宋 Std R" w:eastAsia="Adobe 仿宋 Std R"/>
          <w:sz w:val="28"/>
          <w:szCs w:val="28"/>
        </w:rPr>
        <w:t>。增加</w:t>
      </w:r>
      <w:r>
        <w:rPr>
          <w:rFonts w:ascii="Adobe 仿宋 Std R" w:hAnsi="Adobe 仿宋 Std R" w:eastAsia="Adobe 仿宋 Std R"/>
          <w:sz w:val="28"/>
          <w:szCs w:val="28"/>
        </w:rPr>
        <w:t>四板和非上市公司的内容，对于上市公司，新三板</w:t>
      </w:r>
      <w:r>
        <w:rPr>
          <w:rFonts w:hint="eastAsia" w:ascii="Adobe 仿宋 Std R" w:hAnsi="Adobe 仿宋 Std R" w:eastAsia="Adobe 仿宋 Std R"/>
          <w:sz w:val="28"/>
          <w:szCs w:val="28"/>
        </w:rPr>
        <w:t>、</w:t>
      </w:r>
      <w:r>
        <w:rPr>
          <w:rFonts w:ascii="Adobe 仿宋 Std R" w:hAnsi="Adobe 仿宋 Std R" w:eastAsia="Adobe 仿宋 Std R"/>
          <w:sz w:val="28"/>
          <w:szCs w:val="28"/>
        </w:rPr>
        <w:t>四板</w:t>
      </w:r>
      <w:r>
        <w:rPr>
          <w:rFonts w:hint="eastAsia" w:ascii="Adobe 仿宋 Std R" w:hAnsi="Adobe 仿宋 Std R" w:eastAsia="Adobe 仿宋 Std R"/>
          <w:sz w:val="28"/>
          <w:szCs w:val="28"/>
        </w:rPr>
        <w:t>公司和</w:t>
      </w:r>
      <w:r>
        <w:rPr>
          <w:rFonts w:ascii="Adobe 仿宋 Std R" w:hAnsi="Adobe 仿宋 Std R" w:eastAsia="Adobe 仿宋 Std R"/>
          <w:sz w:val="28"/>
          <w:szCs w:val="28"/>
        </w:rPr>
        <w:t>非上市公司</w:t>
      </w:r>
      <w:r>
        <w:rPr>
          <w:rFonts w:hint="eastAsia" w:ascii="Adobe 仿宋 Std R" w:hAnsi="Adobe 仿宋 Std R" w:eastAsia="Adobe 仿宋 Std R"/>
          <w:sz w:val="28"/>
          <w:szCs w:val="28"/>
        </w:rPr>
        <w:t>，</w:t>
      </w:r>
      <w:r>
        <w:rPr>
          <w:rFonts w:ascii="Adobe 仿宋 Std R" w:hAnsi="Adobe 仿宋 Std R" w:eastAsia="Adobe 仿宋 Std R"/>
          <w:sz w:val="28"/>
          <w:szCs w:val="28"/>
        </w:rPr>
        <w:t>展示不同</w:t>
      </w:r>
      <w:r>
        <w:rPr>
          <w:rFonts w:hint="eastAsia" w:ascii="Adobe 仿宋 Std R" w:hAnsi="Adobe 仿宋 Std R" w:eastAsia="Adobe 仿宋 Std R"/>
          <w:sz w:val="28"/>
          <w:szCs w:val="28"/>
        </w:rPr>
        <w:t>类型</w:t>
      </w:r>
      <w:r>
        <w:rPr>
          <w:rFonts w:ascii="Adobe 仿宋 Std R" w:hAnsi="Adobe 仿宋 Std R" w:eastAsia="Adobe 仿宋 Std R"/>
          <w:sz w:val="28"/>
          <w:szCs w:val="28"/>
        </w:rPr>
        <w:t>的</w:t>
      </w:r>
      <w:r>
        <w:rPr>
          <w:rFonts w:hint="eastAsia" w:ascii="Adobe 仿宋 Std R" w:hAnsi="Adobe 仿宋 Std R" w:eastAsia="Adobe 仿宋 Std R"/>
          <w:sz w:val="28"/>
          <w:szCs w:val="28"/>
        </w:rPr>
        <w:t>数据</w:t>
      </w:r>
      <w:r>
        <w:rPr>
          <w:rFonts w:ascii="Adobe 仿宋 Std R" w:hAnsi="Adobe 仿宋 Std R" w:eastAsia="Adobe 仿宋 Std R"/>
          <w:sz w:val="28"/>
          <w:szCs w:val="28"/>
        </w:rPr>
        <w:t>条目</w:t>
      </w:r>
      <w:r>
        <w:rPr>
          <w:rFonts w:hint="eastAsia" w:ascii="Adobe 仿宋 Std R" w:hAnsi="Adobe 仿宋 Std R" w:eastAsia="Adobe 仿宋 Std R"/>
          <w:sz w:val="28"/>
          <w:szCs w:val="28"/>
        </w:rPr>
        <w:t>。从</w:t>
      </w:r>
      <w:r>
        <w:rPr>
          <w:rFonts w:ascii="Adobe 仿宋 Std R" w:hAnsi="Adobe 仿宋 Std R" w:eastAsia="Adobe 仿宋 Std R"/>
          <w:sz w:val="28"/>
          <w:szCs w:val="28"/>
        </w:rPr>
        <w:t>用户使用角度出发，调整</w:t>
      </w:r>
      <w:r>
        <w:rPr>
          <w:rFonts w:hint="eastAsia" w:ascii="Adobe 仿宋 Std R" w:hAnsi="Adobe 仿宋 Std R" w:eastAsia="Adobe 仿宋 Std R"/>
          <w:sz w:val="28"/>
          <w:szCs w:val="28"/>
        </w:rPr>
        <w:t>主界面和</w:t>
      </w:r>
      <w:r>
        <w:rPr>
          <w:rFonts w:ascii="Adobe 仿宋 Std R" w:hAnsi="Adobe 仿宋 Std R" w:eastAsia="Adobe 仿宋 Std R"/>
          <w:sz w:val="28"/>
          <w:szCs w:val="28"/>
        </w:rPr>
        <w:t>各数据条目的</w:t>
      </w:r>
      <w:r>
        <w:rPr>
          <w:rFonts w:hint="eastAsia" w:ascii="Adobe 仿宋 Std R" w:hAnsi="Adobe 仿宋 Std R" w:eastAsia="Adobe 仿宋 Std R"/>
          <w:sz w:val="28"/>
          <w:szCs w:val="28"/>
        </w:rPr>
        <w:t>UI和操作</w:t>
      </w:r>
      <w:r>
        <w:rPr>
          <w:rFonts w:ascii="Adobe 仿宋 Std R" w:hAnsi="Adobe 仿宋 Std R" w:eastAsia="Adobe 仿宋 Std R"/>
          <w:sz w:val="28"/>
          <w:szCs w:val="28"/>
        </w:rPr>
        <w:t>方式。</w:t>
      </w:r>
      <w:r>
        <w:rPr>
          <w:rFonts w:hint="eastAsia" w:ascii="Adobe 仿宋 Std R" w:hAnsi="Adobe 仿宋 Std R" w:eastAsia="Adobe 仿宋 Std R"/>
          <w:sz w:val="28"/>
          <w:szCs w:val="28"/>
        </w:rPr>
        <w:t>引入</w:t>
      </w:r>
      <w:r>
        <w:rPr>
          <w:rFonts w:ascii="Adobe 仿宋 Std R" w:hAnsi="Adobe 仿宋 Std R" w:eastAsia="Adobe 仿宋 Std R"/>
          <w:sz w:val="28"/>
          <w:szCs w:val="28"/>
        </w:rPr>
        <w:t>项目线索的接口。</w:t>
      </w:r>
    </w:p>
    <w:p>
      <w:pPr>
        <w:pStyle w:val="7"/>
        <w:numPr>
          <w:ilvl w:val="0"/>
          <w:numId w:val="1"/>
        </w:numPr>
        <w:ind w:firstLineChars="0"/>
        <w:rPr>
          <w:rFonts w:ascii="Adobe 仿宋 Std R" w:hAnsi="Adobe 仿宋 Std R" w:eastAsia="Adobe 仿宋 Std R"/>
          <w:b/>
          <w:sz w:val="30"/>
          <w:szCs w:val="30"/>
        </w:rPr>
      </w:pPr>
      <w:r>
        <w:rPr>
          <w:rFonts w:hint="eastAsia" w:ascii="Adobe 仿宋 Std R" w:hAnsi="Adobe 仿宋 Std R" w:eastAsia="Adobe 仿宋 Std R"/>
          <w:b/>
          <w:sz w:val="30"/>
          <w:szCs w:val="30"/>
        </w:rPr>
        <w:t>需求</w:t>
      </w:r>
      <w:r>
        <w:rPr>
          <w:rFonts w:ascii="Adobe 仿宋 Std R" w:hAnsi="Adobe 仿宋 Std R" w:eastAsia="Adobe 仿宋 Std R"/>
          <w:b/>
          <w:sz w:val="30"/>
          <w:szCs w:val="30"/>
        </w:rPr>
        <w:t>说明</w:t>
      </w:r>
    </w:p>
    <w:p>
      <w:pPr>
        <w:pStyle w:val="7"/>
        <w:numPr>
          <w:ilvl w:val="0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模块</w:t>
      </w:r>
      <w:r>
        <w:rPr>
          <w:rFonts w:ascii="Adobe 仿宋 Std R" w:hAnsi="Adobe 仿宋 Std R" w:eastAsia="Adobe 仿宋 Std R"/>
          <w:sz w:val="28"/>
          <w:szCs w:val="28"/>
        </w:rPr>
        <w:t>主界面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洞察</w:t>
      </w:r>
      <w:r>
        <w:rPr>
          <w:rFonts w:ascii="Adobe 仿宋 Std R" w:hAnsi="Adobe 仿宋 Std R" w:eastAsia="Adobe 仿宋 Std R"/>
          <w:sz w:val="28"/>
          <w:szCs w:val="28"/>
        </w:rPr>
        <w:t>模块主页面中，调整了搜索样式</w:t>
      </w:r>
      <w:r>
        <w:rPr>
          <w:rFonts w:hint="eastAsia" w:ascii="Adobe 仿宋 Std R" w:hAnsi="Adobe 仿宋 Std R" w:eastAsia="Adobe 仿宋 Std R"/>
          <w:sz w:val="28"/>
          <w:szCs w:val="28"/>
        </w:rPr>
        <w:t>和UI,增加</w:t>
      </w:r>
      <w:r>
        <w:rPr>
          <w:rFonts w:ascii="Adobe 仿宋 Std R" w:hAnsi="Adobe 仿宋 Std R" w:eastAsia="Adobe 仿宋 Std R"/>
          <w:sz w:val="28"/>
          <w:szCs w:val="28"/>
        </w:rPr>
        <w:t>了项目线索的入库。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705225" cy="8086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ind w:firstLineChars="0"/>
        <w:rPr>
          <w:rFonts w:ascii="Adobe 仿宋 Std R" w:hAnsi="Adobe 仿宋 Std R" w:eastAsia="Adobe 仿宋 Std R"/>
          <w:b/>
          <w:sz w:val="28"/>
          <w:szCs w:val="28"/>
        </w:rPr>
      </w:pPr>
      <w:r>
        <w:rPr>
          <w:rFonts w:hint="eastAsia" w:ascii="Adobe 仿宋 Std R" w:hAnsi="Adobe 仿宋 Std R" w:eastAsia="Adobe 仿宋 Std R"/>
          <w:b/>
          <w:sz w:val="28"/>
          <w:szCs w:val="28"/>
        </w:rPr>
        <w:t>公司</w:t>
      </w:r>
      <w:r>
        <w:rPr>
          <w:rFonts w:ascii="Adobe 仿宋 Std R" w:hAnsi="Adobe 仿宋 Std R" w:eastAsia="Adobe 仿宋 Std R"/>
          <w:b/>
          <w:sz w:val="28"/>
          <w:szCs w:val="28"/>
        </w:rPr>
        <w:t>查询</w:t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b/>
          <w:sz w:val="28"/>
          <w:szCs w:val="28"/>
        </w:rPr>
      </w:pPr>
      <w:r>
        <w:rPr>
          <w:rFonts w:ascii="Adobe 仿宋 Std R" w:hAnsi="Adobe 仿宋 Std R" w:eastAsia="Adobe 仿宋 Std R"/>
          <w:sz w:val="28"/>
          <w:szCs w:val="28"/>
        </w:rPr>
        <w:t xml:space="preserve"> </w:t>
      </w:r>
      <w:r>
        <w:rPr>
          <w:rFonts w:hint="eastAsia" w:ascii="Adobe 仿宋 Std R" w:hAnsi="Adobe 仿宋 Std R" w:eastAsia="Adobe 仿宋 Std R"/>
          <w:b/>
          <w:sz w:val="28"/>
          <w:szCs w:val="28"/>
        </w:rPr>
        <w:t>搜索公司</w:t>
      </w:r>
      <w:r>
        <w:rPr>
          <w:rFonts w:ascii="Adobe 仿宋 Std R" w:hAnsi="Adobe 仿宋 Std R" w:eastAsia="Adobe 仿宋 Std R"/>
          <w:b/>
          <w:sz w:val="28"/>
          <w:szCs w:val="28"/>
        </w:rPr>
        <w:t>流程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搜索</w:t>
      </w:r>
      <w:r>
        <w:rPr>
          <w:rFonts w:ascii="Adobe 仿宋 Std R" w:hAnsi="Adobe 仿宋 Std R" w:eastAsia="Adobe 仿宋 Std R"/>
          <w:sz w:val="28"/>
          <w:szCs w:val="28"/>
        </w:rPr>
        <w:t>分为按公司名称、代码查询，</w:t>
      </w: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输入框后，自动切换到</w:t>
      </w:r>
      <w:r>
        <w:rPr>
          <w:rFonts w:hint="eastAsia" w:ascii="Adobe 仿宋 Std R" w:hAnsi="Adobe 仿宋 Std R" w:eastAsia="Adobe 仿宋 Std R"/>
          <w:sz w:val="28"/>
          <w:szCs w:val="28"/>
        </w:rPr>
        <w:t>搜索</w:t>
      </w:r>
      <w:r>
        <w:rPr>
          <w:rFonts w:ascii="Adobe 仿宋 Std R" w:hAnsi="Adobe 仿宋 Std R" w:eastAsia="Adobe 仿宋 Std R"/>
          <w:sz w:val="28"/>
          <w:szCs w:val="28"/>
        </w:rPr>
        <w:t>页面。</w:t>
      </w:r>
      <w:r>
        <w:rPr>
          <w:rFonts w:hint="eastAsia" w:ascii="Adobe 仿宋 Std R" w:hAnsi="Adobe 仿宋 Std R" w:eastAsia="Adobe 仿宋 Std R"/>
          <w:sz w:val="28"/>
          <w:szCs w:val="28"/>
        </w:rPr>
        <w:t>搜索业务</w:t>
      </w:r>
      <w:r>
        <w:rPr>
          <w:rFonts w:ascii="Adobe 仿宋 Std R" w:hAnsi="Adobe 仿宋 Std R" w:eastAsia="Adobe 仿宋 Std R"/>
          <w:sz w:val="28"/>
          <w:szCs w:val="28"/>
        </w:rPr>
        <w:t>过程为：进入搜索页面</w:t>
      </w:r>
      <w:r>
        <w:rPr>
          <w:rFonts w:hint="eastAsia" w:ascii="Adobe 仿宋 Std R" w:hAnsi="Adobe 仿宋 Std R" w:eastAsia="Adobe 仿宋 Std R"/>
          <w:sz w:val="28"/>
          <w:szCs w:val="28"/>
        </w:rPr>
        <w:t>-&gt;输入</w:t>
      </w:r>
      <w:r>
        <w:rPr>
          <w:rFonts w:ascii="Adobe 仿宋 Std R" w:hAnsi="Adobe 仿宋 Std R" w:eastAsia="Adobe 仿宋 Std R"/>
          <w:sz w:val="28"/>
          <w:szCs w:val="28"/>
        </w:rPr>
        <w:t>搜索内容后，展示匹配公司数和公司列表（top20,</w:t>
      </w:r>
      <w:r>
        <w:rPr>
          <w:rFonts w:hint="eastAsia" w:ascii="Adobe 仿宋 Std R" w:hAnsi="Adobe 仿宋 Std R" w:eastAsia="Adobe 仿宋 Std R"/>
          <w:sz w:val="28"/>
          <w:szCs w:val="28"/>
        </w:rPr>
        <w:t>按</w:t>
      </w:r>
      <w:r>
        <w:rPr>
          <w:rFonts w:ascii="Adobe 仿宋 Std R" w:hAnsi="Adobe 仿宋 Std R" w:eastAsia="Adobe 仿宋 Std R"/>
          <w:sz w:val="28"/>
          <w:szCs w:val="28"/>
        </w:rPr>
        <w:t>相似度倒序），下拉可继续加载剩余公司。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2305050" cy="46551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0947" cy="4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查询输入框后跳转到，</w:t>
      </w:r>
      <w:r>
        <w:rPr>
          <w:rFonts w:hint="eastAsia" w:ascii="Adobe 仿宋 Std R" w:hAnsi="Adobe 仿宋 Std R" w:eastAsia="Adobe 仿宋 Std R"/>
          <w:sz w:val="28"/>
          <w:szCs w:val="28"/>
        </w:rPr>
        <w:t>查询</w:t>
      </w:r>
      <w:r>
        <w:rPr>
          <w:rFonts w:ascii="Adobe 仿宋 Std R" w:hAnsi="Adobe 仿宋 Std R" w:eastAsia="Adobe 仿宋 Std R"/>
          <w:sz w:val="28"/>
          <w:szCs w:val="28"/>
        </w:rPr>
        <w:t>输入页，展示</w:t>
      </w:r>
      <w:r>
        <w:rPr>
          <w:rFonts w:hint="eastAsia" w:ascii="Adobe 仿宋 Std R" w:hAnsi="Adobe 仿宋 Std R" w:eastAsia="Adobe 仿宋 Std R"/>
          <w:sz w:val="28"/>
          <w:szCs w:val="28"/>
        </w:rPr>
        <w:t>搜索</w:t>
      </w:r>
      <w:r>
        <w:rPr>
          <w:rFonts w:ascii="Adobe 仿宋 Std R" w:hAnsi="Adobe 仿宋 Std R" w:eastAsia="Adobe 仿宋 Std R"/>
          <w:sz w:val="28"/>
          <w:szCs w:val="28"/>
        </w:rPr>
        <w:t>历史</w:t>
      </w:r>
      <w:r>
        <w:rPr>
          <w:rFonts w:hint="eastAsia" w:ascii="Adobe 仿宋 Std R" w:hAnsi="Adobe 仿宋 Std R" w:eastAsia="Adobe 仿宋 Std R"/>
          <w:sz w:val="28"/>
          <w:szCs w:val="28"/>
        </w:rPr>
        <w:t>。输入</w:t>
      </w:r>
      <w:r>
        <w:rPr>
          <w:rFonts w:ascii="Adobe 仿宋 Std R" w:hAnsi="Adobe 仿宋 Std R" w:eastAsia="Adobe 仿宋 Std R"/>
          <w:sz w:val="28"/>
          <w:szCs w:val="28"/>
        </w:rPr>
        <w:t>查询内容</w:t>
      </w:r>
      <w:r>
        <w:rPr>
          <w:rFonts w:hint="eastAsia" w:ascii="Adobe 仿宋 Std R" w:hAnsi="Adobe 仿宋 Std R" w:eastAsia="Adobe 仿宋 Std R"/>
          <w:sz w:val="28"/>
          <w:szCs w:val="28"/>
        </w:rPr>
        <w:t>，</w:t>
      </w:r>
      <w:r>
        <w:rPr>
          <w:rFonts w:ascii="Adobe 仿宋 Std R" w:hAnsi="Adobe 仿宋 Std R" w:eastAsia="Adobe 仿宋 Std R"/>
          <w:sz w:val="28"/>
          <w:szCs w:val="28"/>
        </w:rPr>
        <w:t>点击搜索进入搜索结果</w:t>
      </w:r>
      <w:r>
        <w:rPr>
          <w:rFonts w:hint="eastAsia" w:ascii="Adobe 仿宋 Std R" w:hAnsi="Adobe 仿宋 Std R" w:eastAsia="Adobe 仿宋 Std R"/>
          <w:sz w:val="28"/>
          <w:szCs w:val="28"/>
        </w:rPr>
        <w:t>页</w:t>
      </w:r>
      <w:r>
        <w:rPr>
          <w:rFonts w:ascii="Adobe 仿宋 Std R" w:hAnsi="Adobe 仿宋 Std R" w:eastAsia="Adobe 仿宋 Std R"/>
          <w:sz w:val="28"/>
          <w:szCs w:val="28"/>
        </w:rPr>
        <w:t>。</w:t>
      </w: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搜索历史，</w:t>
      </w:r>
      <w:r>
        <w:rPr>
          <w:rFonts w:hint="eastAsia" w:ascii="Adobe 仿宋 Std R" w:hAnsi="Adobe 仿宋 Std R" w:eastAsia="Adobe 仿宋 Std R"/>
          <w:sz w:val="28"/>
          <w:szCs w:val="28"/>
        </w:rPr>
        <w:t>直接</w:t>
      </w:r>
      <w:r>
        <w:rPr>
          <w:rFonts w:ascii="Adobe 仿宋 Std R" w:hAnsi="Adobe 仿宋 Std R" w:eastAsia="Adobe 仿宋 Std R"/>
          <w:sz w:val="28"/>
          <w:szCs w:val="28"/>
        </w:rPr>
        <w:t>显示搜索结果。</w:t>
      </w:r>
    </w:p>
    <w:p>
      <w:r>
        <w:drawing>
          <wp:inline distT="0" distB="0" distL="0" distR="0">
            <wp:extent cx="2295525" cy="4660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9861" cy="468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搜索</w:t>
      </w:r>
      <w:r>
        <w:rPr>
          <w:rFonts w:ascii="Adobe 仿宋 Std R" w:hAnsi="Adobe 仿宋 Std R" w:eastAsia="Adobe 仿宋 Std R"/>
          <w:sz w:val="28"/>
          <w:szCs w:val="28"/>
        </w:rPr>
        <w:t>结果页，</w:t>
      </w:r>
      <w:r>
        <w:rPr>
          <w:rFonts w:hint="eastAsia" w:ascii="Adobe 仿宋 Std R" w:hAnsi="Adobe 仿宋 Std R" w:eastAsia="Adobe 仿宋 Std R"/>
          <w:sz w:val="28"/>
          <w:szCs w:val="28"/>
        </w:rPr>
        <w:t>显示</w:t>
      </w:r>
      <w:r>
        <w:rPr>
          <w:rFonts w:ascii="Adobe 仿宋 Std R" w:hAnsi="Adobe 仿宋 Std R" w:eastAsia="Adobe 仿宋 Std R"/>
          <w:sz w:val="28"/>
          <w:szCs w:val="28"/>
        </w:rPr>
        <w:t>搜索结果数量，提供不同维度的筛选范围。</w:t>
      </w:r>
      <w:r>
        <w:rPr>
          <w:rFonts w:hint="eastAsia" w:ascii="Adobe 仿宋 Std R" w:hAnsi="Adobe 仿宋 Std R" w:eastAsia="Adobe 仿宋 Std R"/>
          <w:sz w:val="28"/>
          <w:szCs w:val="28"/>
        </w:rPr>
        <w:t>提供</w:t>
      </w:r>
      <w:r>
        <w:rPr>
          <w:rFonts w:ascii="Adobe 仿宋 Std R" w:hAnsi="Adobe 仿宋 Std R" w:eastAsia="Adobe 仿宋 Std R"/>
          <w:sz w:val="28"/>
          <w:szCs w:val="28"/>
        </w:rPr>
        <w:t>排序功能。</w:t>
      </w:r>
      <w:r>
        <w:rPr>
          <w:rFonts w:hint="eastAsia" w:ascii="Adobe 仿宋 Std R" w:hAnsi="Adobe 仿宋 Std R" w:eastAsia="Adobe 仿宋 Std R"/>
          <w:sz w:val="28"/>
          <w:szCs w:val="28"/>
        </w:rPr>
        <w:t>首批</w:t>
      </w:r>
      <w:r>
        <w:rPr>
          <w:rFonts w:ascii="Adobe 仿宋 Std R" w:hAnsi="Adobe 仿宋 Std R" w:eastAsia="Adobe 仿宋 Std R"/>
          <w:sz w:val="28"/>
          <w:szCs w:val="28"/>
        </w:rPr>
        <w:t>展示</w:t>
      </w:r>
      <w:r>
        <w:rPr>
          <w:rFonts w:hint="eastAsia" w:ascii="Adobe 仿宋 Std R" w:hAnsi="Adobe 仿宋 Std R" w:eastAsia="Adobe 仿宋 Std R"/>
          <w:sz w:val="28"/>
          <w:szCs w:val="28"/>
        </w:rPr>
        <w:t>20条结果，按</w:t>
      </w:r>
      <w:r>
        <w:rPr>
          <w:rFonts w:ascii="Adobe 仿宋 Std R" w:hAnsi="Adobe 仿宋 Std R" w:eastAsia="Adobe 仿宋 Std R"/>
          <w:sz w:val="28"/>
          <w:szCs w:val="28"/>
        </w:rPr>
        <w:t>匹配度排倒序</w:t>
      </w:r>
      <w:r>
        <w:rPr>
          <w:rFonts w:hint="eastAsia" w:ascii="Adobe 仿宋 Std R" w:hAnsi="Adobe 仿宋 Std R" w:eastAsia="Adobe 仿宋 Std R"/>
          <w:sz w:val="28"/>
          <w:szCs w:val="28"/>
        </w:rPr>
        <w:t>。</w:t>
      </w:r>
      <w:r>
        <w:rPr>
          <w:rFonts w:ascii="Adobe 仿宋 Std R" w:hAnsi="Adobe 仿宋 Std R" w:eastAsia="Adobe 仿宋 Std R"/>
          <w:sz w:val="28"/>
          <w:szCs w:val="28"/>
        </w:rPr>
        <w:t>上拉可以加载更多。</w:t>
      </w:r>
      <w:r>
        <w:rPr>
          <w:rFonts w:hint="eastAsia" w:ascii="Adobe 仿宋 Std R" w:hAnsi="Adobe 仿宋 Std R" w:eastAsia="Adobe 仿宋 Std R"/>
          <w:sz w:val="28"/>
          <w:szCs w:val="28"/>
        </w:rPr>
        <w:t>搜索</w:t>
      </w:r>
      <w:r>
        <w:rPr>
          <w:rFonts w:ascii="Adobe 仿宋 Std R" w:hAnsi="Adobe 仿宋 Std R" w:eastAsia="Adobe 仿宋 Std R"/>
          <w:sz w:val="28"/>
          <w:szCs w:val="28"/>
        </w:rPr>
        <w:t>采用模糊搜索，按空格区分不同关键词。</w:t>
      </w: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公司条目进入公司主页。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56622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对</w:t>
      </w:r>
      <w:r>
        <w:rPr>
          <w:rFonts w:ascii="Adobe 仿宋 Std R" w:hAnsi="Adobe 仿宋 Std R" w:eastAsia="Adobe 仿宋 Std R"/>
          <w:sz w:val="28"/>
          <w:szCs w:val="28"/>
        </w:rPr>
        <w:t>结果可以进行筛选</w:t>
      </w:r>
      <w:r>
        <w:rPr>
          <w:rFonts w:hint="eastAsia" w:ascii="Adobe 仿宋 Std R" w:hAnsi="Adobe 仿宋 Std R" w:eastAsia="Adobe 仿宋 Std R"/>
          <w:sz w:val="28"/>
          <w:szCs w:val="28"/>
        </w:rPr>
        <w:t>：</w:t>
      </w:r>
      <w:r>
        <w:rPr>
          <w:rFonts w:ascii="Adobe 仿宋 Std R" w:hAnsi="Adobe 仿宋 Std R" w:eastAsia="Adobe 仿宋 Std R"/>
          <w:sz w:val="28"/>
          <w:szCs w:val="28"/>
        </w:rPr>
        <w:t>地区筛选。（深圳单列）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bookmarkStart w:id="0" w:name="_GoBack"/>
      <w:bookmarkEnd w:id="0"/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467100" cy="7096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按</w:t>
      </w:r>
      <w:r>
        <w:rPr>
          <w:rFonts w:ascii="Adobe 仿宋 Std R" w:hAnsi="Adobe 仿宋 Std R" w:eastAsia="Adobe 仿宋 Std R"/>
          <w:sz w:val="28"/>
          <w:szCs w:val="28"/>
        </w:rPr>
        <w:t>申万一级行业筛选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5342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可以</w:t>
      </w:r>
      <w:r>
        <w:rPr>
          <w:rFonts w:ascii="Adobe 仿宋 Std R" w:hAnsi="Adobe 仿宋 Std R" w:eastAsia="Adobe 仿宋 Std R"/>
          <w:sz w:val="28"/>
          <w:szCs w:val="28"/>
        </w:rPr>
        <w:t>根据</w:t>
      </w:r>
      <w:r>
        <w:rPr>
          <w:rFonts w:hint="eastAsia" w:ascii="Adobe 仿宋 Std R" w:hAnsi="Adobe 仿宋 Std R" w:eastAsia="Adobe 仿宋 Std R"/>
          <w:sz w:val="28"/>
          <w:szCs w:val="28"/>
        </w:rPr>
        <w:t>上市</w:t>
      </w:r>
      <w:r>
        <w:rPr>
          <w:rFonts w:ascii="Adobe 仿宋 Std R" w:hAnsi="Adobe 仿宋 Std R" w:eastAsia="Adobe 仿宋 Std R"/>
          <w:sz w:val="28"/>
          <w:szCs w:val="28"/>
        </w:rPr>
        <w:t>板块、</w:t>
      </w:r>
      <w:r>
        <w:rPr>
          <w:rFonts w:hint="eastAsia" w:ascii="Adobe 仿宋 Std R" w:hAnsi="Adobe 仿宋 Std R" w:eastAsia="Adobe 仿宋 Std R"/>
          <w:sz w:val="28"/>
          <w:szCs w:val="28"/>
        </w:rPr>
        <w:t>注册</w:t>
      </w:r>
      <w:r>
        <w:rPr>
          <w:rFonts w:ascii="Adobe 仿宋 Std R" w:hAnsi="Adobe 仿宋 Std R" w:eastAsia="Adobe 仿宋 Std R"/>
          <w:sz w:val="28"/>
          <w:szCs w:val="28"/>
        </w:rPr>
        <w:t>资本、注册年限、企业状态和盈利情况进行筛选。</w:t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ascii="Adobe 仿宋 Std R" w:hAnsi="Adobe 仿宋 Std R" w:eastAsia="Adobe 仿宋 Std R"/>
          <w:sz w:val="28"/>
          <w:szCs w:val="28"/>
        </w:rPr>
        <w:t>可以通过扫描名片和语音输入</w:t>
      </w:r>
      <w:r>
        <w:rPr>
          <w:rFonts w:hint="eastAsia" w:ascii="Adobe 仿宋 Std R" w:hAnsi="Adobe 仿宋 Std R" w:eastAsia="Adobe 仿宋 Std R"/>
          <w:sz w:val="28"/>
          <w:szCs w:val="28"/>
        </w:rPr>
        <w:t>（*</w:t>
      </w:r>
      <w:r>
        <w:rPr>
          <w:rFonts w:ascii="Adobe 仿宋 Std R" w:hAnsi="Adobe 仿宋 Std R" w:eastAsia="Adobe 仿宋 Std R"/>
          <w:sz w:val="28"/>
          <w:szCs w:val="28"/>
        </w:rPr>
        <w:t>）</w:t>
      </w:r>
    </w:p>
    <w:p>
      <w:pPr>
        <w:pStyle w:val="7"/>
        <w:ind w:left="360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拍摄</w:t>
      </w:r>
      <w:r>
        <w:rPr>
          <w:rFonts w:ascii="Adobe 仿宋 Std R" w:hAnsi="Adobe 仿宋 Std R" w:eastAsia="Adobe 仿宋 Std R"/>
          <w:sz w:val="28"/>
          <w:szCs w:val="28"/>
        </w:rPr>
        <w:t>照片，通过</w:t>
      </w:r>
      <w:r>
        <w:rPr>
          <w:rFonts w:hint="eastAsia" w:ascii="Adobe 仿宋 Std R" w:hAnsi="Adobe 仿宋 Std R" w:eastAsia="Adobe 仿宋 Std R"/>
          <w:sz w:val="28"/>
          <w:szCs w:val="28"/>
        </w:rPr>
        <w:t>OCR后</w:t>
      </w:r>
      <w:r>
        <w:rPr>
          <w:rFonts w:ascii="Adobe 仿宋 Std R" w:hAnsi="Adobe 仿宋 Std R" w:eastAsia="Adobe 仿宋 Std R"/>
          <w:sz w:val="28"/>
          <w:szCs w:val="28"/>
        </w:rPr>
        <w:t>读取公司名称</w:t>
      </w:r>
      <w:r>
        <w:rPr>
          <w:rFonts w:hint="eastAsia" w:ascii="Adobe 仿宋 Std R" w:hAnsi="Adobe 仿宋 Std R" w:eastAsia="Adobe 仿宋 Std R"/>
          <w:sz w:val="28"/>
          <w:szCs w:val="28"/>
        </w:rPr>
        <w:t>后</w:t>
      </w:r>
      <w:r>
        <w:rPr>
          <w:rFonts w:ascii="Adobe 仿宋 Std R" w:hAnsi="Adobe 仿宋 Std R" w:eastAsia="Adobe 仿宋 Std R"/>
          <w:sz w:val="28"/>
          <w:szCs w:val="28"/>
        </w:rPr>
        <w:t>，再进行搜索</w:t>
      </w:r>
      <w:r>
        <w:rPr>
          <w:rFonts w:hint="eastAsia" w:ascii="Adobe 仿宋 Std R" w:hAnsi="Adobe 仿宋 Std R" w:eastAsia="Adobe 仿宋 Std R"/>
          <w:sz w:val="28"/>
          <w:szCs w:val="28"/>
        </w:rPr>
        <w:t>，提升智能</w:t>
      </w:r>
      <w:r>
        <w:rPr>
          <w:rFonts w:ascii="Adobe 仿宋 Std R" w:hAnsi="Adobe 仿宋 Std R" w:eastAsia="Adobe 仿宋 Std R"/>
          <w:sz w:val="28"/>
          <w:szCs w:val="28"/>
        </w:rPr>
        <w:t>感。</w:t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公司</w:t>
      </w:r>
      <w:r>
        <w:rPr>
          <w:rFonts w:ascii="Adobe 仿宋 Std R" w:hAnsi="Adobe 仿宋 Std R" w:eastAsia="Adobe 仿宋 Std R"/>
          <w:sz w:val="28"/>
          <w:szCs w:val="28"/>
        </w:rPr>
        <w:t>主页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7086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公司</w:t>
      </w:r>
      <w:r>
        <w:rPr>
          <w:rFonts w:ascii="Adobe 仿宋 Std R" w:hAnsi="Adobe 仿宋 Std R" w:eastAsia="Adobe 仿宋 Std R"/>
          <w:sz w:val="28"/>
          <w:szCs w:val="28"/>
        </w:rPr>
        <w:t>主页采用标签页切换，</w:t>
      </w:r>
      <w:r>
        <w:rPr>
          <w:rFonts w:hint="eastAsia" w:ascii="Adobe 仿宋 Std R" w:hAnsi="Adobe 仿宋 Std R" w:eastAsia="Adobe 仿宋 Std R"/>
          <w:sz w:val="28"/>
          <w:szCs w:val="28"/>
        </w:rPr>
        <w:t>才有</w:t>
      </w:r>
      <w:r>
        <w:rPr>
          <w:rFonts w:ascii="Adobe 仿宋 Std R" w:hAnsi="Adobe 仿宋 Std R" w:eastAsia="Adobe 仿宋 Std R"/>
          <w:sz w:val="28"/>
          <w:szCs w:val="28"/>
        </w:rPr>
        <w:t>点击标签</w:t>
      </w:r>
      <w:r>
        <w:rPr>
          <w:rFonts w:hint="eastAsia" w:ascii="Adobe 仿宋 Std R" w:hAnsi="Adobe 仿宋 Std R" w:eastAsia="Adobe 仿宋 Std R"/>
          <w:sz w:val="28"/>
          <w:szCs w:val="28"/>
        </w:rPr>
        <w:t>或</w:t>
      </w:r>
      <w:r>
        <w:rPr>
          <w:rFonts w:ascii="Adobe 仿宋 Std R" w:hAnsi="Adobe 仿宋 Std R" w:eastAsia="Adobe 仿宋 Std R"/>
          <w:sz w:val="28"/>
          <w:szCs w:val="28"/>
        </w:rPr>
        <w:t>手势左右滑动进行</w:t>
      </w:r>
      <w:r>
        <w:rPr>
          <w:rFonts w:hint="eastAsia" w:ascii="Adobe 仿宋 Std R" w:hAnsi="Adobe 仿宋 Std R" w:eastAsia="Adobe 仿宋 Std R"/>
          <w:sz w:val="28"/>
          <w:szCs w:val="28"/>
        </w:rPr>
        <w:t>切换</w:t>
      </w:r>
      <w:r>
        <w:rPr>
          <w:rFonts w:ascii="Adobe 仿宋 Std R" w:hAnsi="Adobe 仿宋 Std R" w:eastAsia="Adobe 仿宋 Std R"/>
          <w:sz w:val="28"/>
          <w:szCs w:val="28"/>
        </w:rPr>
        <w:t>。企业背景的内容包括企业的基本信息</w:t>
      </w:r>
      <w:r>
        <w:rPr>
          <w:rFonts w:hint="eastAsia" w:ascii="Adobe 仿宋 Std R" w:hAnsi="Adobe 仿宋 Std R" w:eastAsia="Adobe 仿宋 Std R"/>
          <w:sz w:val="28"/>
          <w:szCs w:val="28"/>
        </w:rPr>
        <w:t>、</w:t>
      </w:r>
      <w:r>
        <w:rPr>
          <w:rFonts w:ascii="Adobe 仿宋 Std R" w:hAnsi="Adobe 仿宋 Std R" w:eastAsia="Adobe 仿宋 Std R"/>
          <w:sz w:val="28"/>
          <w:szCs w:val="28"/>
        </w:rPr>
        <w:t>联系方式、工商信息和征信方面的内容。深度</w:t>
      </w:r>
      <w:r>
        <w:rPr>
          <w:rFonts w:hint="eastAsia" w:ascii="Adobe 仿宋 Std R" w:hAnsi="Adobe 仿宋 Std R" w:eastAsia="Adobe 仿宋 Std R"/>
          <w:sz w:val="28"/>
          <w:szCs w:val="28"/>
        </w:rPr>
        <w:t>F9的主要</w:t>
      </w:r>
      <w:r>
        <w:rPr>
          <w:rFonts w:ascii="Adobe 仿宋 Std R" w:hAnsi="Adobe 仿宋 Std R" w:eastAsia="Adobe 仿宋 Std R"/>
          <w:sz w:val="28"/>
          <w:szCs w:val="28"/>
        </w:rPr>
        <w:t>内容为数据加工内容</w:t>
      </w:r>
      <w:r>
        <w:rPr>
          <w:rFonts w:hint="eastAsia" w:ascii="Adobe 仿宋 Std R" w:hAnsi="Adobe 仿宋 Std R" w:eastAsia="Adobe 仿宋 Std R"/>
          <w:sz w:val="28"/>
          <w:szCs w:val="28"/>
        </w:rPr>
        <w:t>，</w:t>
      </w:r>
      <w:r>
        <w:rPr>
          <w:rFonts w:ascii="Adobe 仿宋 Std R" w:hAnsi="Adobe 仿宋 Std R" w:eastAsia="Adobe 仿宋 Std R"/>
          <w:sz w:val="28"/>
          <w:szCs w:val="28"/>
        </w:rPr>
        <w:t>包括</w:t>
      </w:r>
      <w:r>
        <w:rPr>
          <w:rFonts w:hint="eastAsia" w:ascii="Adobe 仿宋 Std R" w:hAnsi="Adobe 仿宋 Std R" w:eastAsia="Adobe 仿宋 Std R"/>
          <w:sz w:val="28"/>
          <w:szCs w:val="28"/>
        </w:rPr>
        <w:t>主营</w:t>
      </w:r>
      <w:r>
        <w:rPr>
          <w:rFonts w:ascii="Adobe 仿宋 Std R" w:hAnsi="Adobe 仿宋 Std R" w:eastAsia="Adobe 仿宋 Std R"/>
          <w:sz w:val="28"/>
          <w:szCs w:val="28"/>
        </w:rPr>
        <w:t>、股东、财务数据、分红、两融、</w:t>
      </w:r>
      <w:r>
        <w:rPr>
          <w:rFonts w:hint="eastAsia" w:ascii="Adobe 仿宋 Std R" w:hAnsi="Adobe 仿宋 Std R" w:eastAsia="Adobe 仿宋 Std R"/>
          <w:sz w:val="28"/>
          <w:szCs w:val="28"/>
        </w:rPr>
        <w:t>大宗交易、</w:t>
      </w:r>
      <w:r>
        <w:rPr>
          <w:rFonts w:ascii="Adobe 仿宋 Std R" w:hAnsi="Adobe 仿宋 Std R" w:eastAsia="Adobe 仿宋 Std R"/>
          <w:sz w:val="28"/>
          <w:szCs w:val="28"/>
        </w:rPr>
        <w:t>融资、股权质押、行业等。</w:t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不同</w:t>
      </w:r>
      <w:r>
        <w:rPr>
          <w:rFonts w:ascii="Adobe 仿宋 Std R" w:hAnsi="Adobe 仿宋 Std R" w:eastAsia="Adobe 仿宋 Std R"/>
          <w:sz w:val="28"/>
          <w:szCs w:val="28"/>
        </w:rPr>
        <w:t>板块</w:t>
      </w:r>
      <w:r>
        <w:rPr>
          <w:rFonts w:hint="eastAsia" w:ascii="Adobe 仿宋 Std R" w:hAnsi="Adobe 仿宋 Std R" w:eastAsia="Adobe 仿宋 Std R"/>
          <w:sz w:val="28"/>
          <w:szCs w:val="28"/>
        </w:rPr>
        <w:t>（沪深</w:t>
      </w:r>
      <w:r>
        <w:rPr>
          <w:rFonts w:ascii="Adobe 仿宋 Std R" w:hAnsi="Adobe 仿宋 Std R" w:eastAsia="Adobe 仿宋 Std R"/>
          <w:sz w:val="28"/>
          <w:szCs w:val="28"/>
        </w:rPr>
        <w:t>上市公司、新三板、四板和非上市）的公司应用不同模板</w:t>
      </w:r>
      <w:r>
        <w:rPr>
          <w:rFonts w:hint="eastAsia" w:ascii="Adobe 仿宋 Std R" w:hAnsi="Adobe 仿宋 Std R" w:eastAsia="Adobe 仿宋 Std R"/>
          <w:sz w:val="28"/>
          <w:szCs w:val="28"/>
        </w:rPr>
        <w:t>，</w:t>
      </w:r>
      <w:r>
        <w:rPr>
          <w:rFonts w:ascii="Adobe 仿宋 Std R" w:hAnsi="Adobe 仿宋 Std R" w:eastAsia="Adobe 仿宋 Std R"/>
          <w:sz w:val="28"/>
          <w:szCs w:val="28"/>
        </w:rPr>
        <w:t>在该处有标签标识。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</w:t>
      </w:r>
      <w:r>
        <w:rPr>
          <w:rFonts w:ascii="Adobe 仿宋 Std R" w:hAnsi="Adobe 仿宋 Std R" w:eastAsia="Adobe 仿宋 Std R"/>
          <w:sz w:val="28"/>
          <w:szCs w:val="28"/>
        </w:rPr>
        <w:t>A</w:t>
      </w:r>
      <w:r>
        <w:rPr>
          <w:rFonts w:hint="eastAsia" w:ascii="Adobe 仿宋 Std R" w:hAnsi="Adobe 仿宋 Std R" w:eastAsia="Adobe 仿宋 Std R"/>
          <w:sz w:val="28"/>
          <w:szCs w:val="28"/>
        </w:rPr>
        <w:t>股</w:t>
      </w:r>
      <w:r>
        <w:rPr>
          <w:rFonts w:ascii="Adobe 仿宋 Std R" w:hAnsi="Adobe 仿宋 Std R" w:eastAsia="Adobe 仿宋 Std R"/>
          <w:sz w:val="28"/>
          <w:szCs w:val="28"/>
        </w:rPr>
        <w:t>：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</w:t>
      </w:r>
      <w:r>
        <w:rPr>
          <w:rFonts w:ascii="Adobe 仿宋 Std R" w:hAnsi="Adobe 仿宋 Std R" w:eastAsia="Adobe 仿宋 Std R"/>
          <w:sz w:val="28"/>
          <w:szCs w:val="28"/>
        </w:rPr>
        <w:t>A</w:t>
      </w:r>
      <w:r>
        <w:rPr>
          <w:rFonts w:hint="eastAsia" w:ascii="Adobe 仿宋 Std R" w:hAnsi="Adobe 仿宋 Std R" w:eastAsia="Adobe 仿宋 Std R"/>
          <w:sz w:val="28"/>
          <w:szCs w:val="28"/>
        </w:rPr>
        <w:t>股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ascii="Adobe 仿宋 Std R" w:hAnsi="Adobe 仿宋 Std R" w:eastAsia="Adobe 仿宋 Std R"/>
          <w:sz w:val="28"/>
          <w:szCs w:val="28"/>
        </w:rPr>
        <w:t xml:space="preserve"> </w:t>
      </w:r>
      <w:r>
        <w:rPr>
          <w:rFonts w:hint="eastAsia" w:ascii="Adobe 仿宋 Std R" w:hAnsi="Adobe 仿宋 Std R" w:eastAsia="Adobe 仿宋 Std R"/>
          <w:sz w:val="28"/>
          <w:szCs w:val="28"/>
        </w:rPr>
        <w:t>新三板</w:t>
      </w:r>
      <w:r>
        <w:rPr>
          <w:rFonts w:ascii="Adobe 仿宋 Std R" w:hAnsi="Adobe 仿宋 Std R" w:eastAsia="Adobe 仿宋 Std R"/>
          <w:sz w:val="28"/>
          <w:szCs w:val="28"/>
        </w:rPr>
        <w:t>：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新三板   创新层|基础层   做市|协议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四板</w:t>
      </w:r>
      <w:r>
        <w:rPr>
          <w:rFonts w:ascii="Adobe 仿宋 Std R" w:hAnsi="Adobe 仿宋 Std R" w:eastAsia="Adobe 仿宋 Std R"/>
          <w:sz w:val="28"/>
          <w:szCs w:val="28"/>
        </w:rPr>
        <w:t>：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 四板   创新</w:t>
      </w:r>
      <w:r>
        <w:rPr>
          <w:rFonts w:ascii="Adobe 仿宋 Std R" w:hAnsi="Adobe 仿宋 Std R" w:eastAsia="Adobe 仿宋 Std R"/>
          <w:sz w:val="28"/>
          <w:szCs w:val="28"/>
        </w:rPr>
        <w:t>层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  所在</w:t>
      </w:r>
      <w:r>
        <w:rPr>
          <w:rFonts w:ascii="Adobe 仿宋 Std R" w:hAnsi="Adobe 仿宋 Std R" w:eastAsia="Adobe 仿宋 Std R"/>
          <w:sz w:val="28"/>
          <w:szCs w:val="28"/>
        </w:rPr>
        <w:t>股权交易中心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非</w:t>
      </w:r>
      <w:r>
        <w:rPr>
          <w:rFonts w:ascii="Adobe 仿宋 Std R" w:hAnsi="Adobe 仿宋 Std R" w:eastAsia="Adobe 仿宋 Std R"/>
          <w:sz w:val="28"/>
          <w:szCs w:val="28"/>
        </w:rPr>
        <w:t>上市公司：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不</w:t>
      </w:r>
      <w:r>
        <w:rPr>
          <w:rFonts w:ascii="Adobe 仿宋 Std R" w:hAnsi="Adobe 仿宋 Std R" w:eastAsia="Adobe 仿宋 Std R"/>
          <w:sz w:val="28"/>
          <w:szCs w:val="28"/>
        </w:rPr>
        <w:t>显示标签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</w:t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预留</w:t>
      </w:r>
      <w:r>
        <w:rPr>
          <w:rFonts w:ascii="Adobe 仿宋 Std R" w:hAnsi="Adobe 仿宋 Std R" w:eastAsia="Adobe 仿宋 Std R"/>
          <w:sz w:val="28"/>
          <w:szCs w:val="28"/>
        </w:rPr>
        <w:t>评分系统，待智侒信评分体系成熟后再上。目前隐藏。</w:t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默认</w:t>
      </w:r>
      <w:r>
        <w:rPr>
          <w:rFonts w:ascii="Adobe 仿宋 Std R" w:hAnsi="Adobe 仿宋 Std R" w:eastAsia="Adobe 仿宋 Std R"/>
          <w:sz w:val="28"/>
          <w:szCs w:val="28"/>
        </w:rPr>
        <w:t>展示联系电话，点击电话号码可调用手机直接拨号。点击下拉展示</w:t>
      </w:r>
      <w:r>
        <w:rPr>
          <w:rFonts w:hint="eastAsia" w:ascii="Adobe 仿宋 Std R" w:hAnsi="Adobe 仿宋 Std R" w:eastAsia="Adobe 仿宋 Std R"/>
          <w:sz w:val="28"/>
          <w:szCs w:val="28"/>
        </w:rPr>
        <w:t>更多</w:t>
      </w:r>
      <w:r>
        <w:rPr>
          <w:rFonts w:ascii="Adobe 仿宋 Std R" w:hAnsi="Adobe 仿宋 Std R" w:eastAsia="Adobe 仿宋 Std R"/>
          <w:sz w:val="28"/>
          <w:szCs w:val="28"/>
        </w:rPr>
        <w:t>联系方式（邮件、官网和地址）。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2356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网址将调用系统浏览器访问网址，点击邮件调用系统邮件，创建新邮件。点击地址</w:t>
      </w:r>
      <w:r>
        <w:rPr>
          <w:rFonts w:hint="eastAsia" w:ascii="Adobe 仿宋 Std R" w:hAnsi="Adobe 仿宋 Std R" w:eastAsia="Adobe 仿宋 Std R"/>
          <w:sz w:val="28"/>
          <w:szCs w:val="28"/>
        </w:rPr>
        <w:t>，</w:t>
      </w:r>
      <w:r>
        <w:rPr>
          <w:rFonts w:ascii="Adobe 仿宋 Std R" w:hAnsi="Adobe 仿宋 Std R" w:eastAsia="Adobe 仿宋 Std R"/>
          <w:sz w:val="28"/>
          <w:szCs w:val="28"/>
        </w:rPr>
        <w:t>调用百度或高德的</w:t>
      </w:r>
      <w:r>
        <w:rPr>
          <w:rFonts w:hint="eastAsia" w:ascii="Adobe 仿宋 Std R" w:hAnsi="Adobe 仿宋 Std R" w:eastAsia="Adobe 仿宋 Std R"/>
          <w:sz w:val="28"/>
          <w:szCs w:val="28"/>
        </w:rPr>
        <w:t>API展示地图和导航(*后续)</w:t>
      </w:r>
      <w:r>
        <w:rPr>
          <w:rFonts w:ascii="Adobe 仿宋 Std R" w:hAnsi="Adobe 仿宋 Std R" w:eastAsia="Adobe 仿宋 Std R"/>
          <w:sz w:val="28"/>
          <w:szCs w:val="28"/>
        </w:rPr>
        <w:t>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2752725" cy="59512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7165" cy="59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</w:p>
    <w:p>
      <w:pPr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企业</w:t>
      </w:r>
      <w:r>
        <w:rPr>
          <w:rFonts w:ascii="Adobe 仿宋 Std R" w:hAnsi="Adobe 仿宋 Std R" w:eastAsia="Adobe 仿宋 Std R"/>
          <w:sz w:val="28"/>
          <w:szCs w:val="28"/>
        </w:rPr>
        <w:t>族谱和关联关系的</w:t>
      </w:r>
      <w:r>
        <w:rPr>
          <w:rFonts w:hint="eastAsia" w:ascii="Adobe 仿宋 Std R" w:hAnsi="Adobe 仿宋 Std R" w:eastAsia="Adobe 仿宋 Std R"/>
          <w:sz w:val="28"/>
          <w:szCs w:val="28"/>
        </w:rPr>
        <w:t>入口</w:t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瀑布流风格</w:t>
      </w:r>
      <w:r>
        <w:rPr>
          <w:rFonts w:ascii="Adobe 仿宋 Std R" w:hAnsi="Adobe 仿宋 Std R" w:eastAsia="Adobe 仿宋 Std R"/>
          <w:sz w:val="28"/>
          <w:szCs w:val="28"/>
        </w:rPr>
        <w:t>页面，上拉显示更多项。</w:t>
      </w:r>
      <w:r>
        <w:rPr>
          <w:rFonts w:hint="eastAsia" w:ascii="Adobe 仿宋 Std R" w:hAnsi="Adobe 仿宋 Std R" w:eastAsia="Adobe 仿宋 Std R"/>
          <w:sz w:val="28"/>
          <w:szCs w:val="28"/>
        </w:rPr>
        <w:t>分为公司</w:t>
      </w:r>
      <w:r>
        <w:rPr>
          <w:rFonts w:ascii="Adobe 仿宋 Std R" w:hAnsi="Adobe 仿宋 Std R" w:eastAsia="Adobe 仿宋 Std R"/>
          <w:sz w:val="28"/>
          <w:szCs w:val="28"/>
        </w:rPr>
        <w:t>动态</w:t>
      </w:r>
      <w:r>
        <w:rPr>
          <w:rFonts w:hint="eastAsia" w:ascii="Adobe 仿宋 Std R" w:hAnsi="Adobe 仿宋 Std R" w:eastAsia="Adobe 仿宋 Std R"/>
          <w:sz w:val="28"/>
          <w:szCs w:val="28"/>
        </w:rPr>
        <w:t>、</w:t>
      </w:r>
      <w:r>
        <w:rPr>
          <w:rFonts w:ascii="Adobe 仿宋 Std R" w:hAnsi="Adobe 仿宋 Std R" w:eastAsia="Adobe 仿宋 Std R"/>
          <w:sz w:val="28"/>
          <w:szCs w:val="28"/>
        </w:rPr>
        <w:t>基本信息和</w:t>
      </w:r>
      <w:r>
        <w:rPr>
          <w:rFonts w:hint="eastAsia" w:ascii="Adobe 仿宋 Std R" w:hAnsi="Adobe 仿宋 Std R" w:eastAsia="Adobe 仿宋 Std R"/>
          <w:sz w:val="28"/>
          <w:szCs w:val="28"/>
        </w:rPr>
        <w:t>风险</w:t>
      </w:r>
      <w:r>
        <w:rPr>
          <w:rFonts w:ascii="Adobe 仿宋 Std R" w:hAnsi="Adobe 仿宋 Std R" w:eastAsia="Adobe 仿宋 Std R"/>
          <w:sz w:val="28"/>
          <w:szCs w:val="28"/>
        </w:rPr>
        <w:t>信息</w:t>
      </w:r>
      <w:r>
        <w:rPr>
          <w:rFonts w:hint="eastAsia" w:ascii="Adobe 仿宋 Std R" w:hAnsi="Adobe 仿宋 Std R" w:eastAsia="Adobe 仿宋 Std R"/>
          <w:sz w:val="28"/>
          <w:szCs w:val="28"/>
        </w:rPr>
        <w:t>等</w:t>
      </w:r>
      <w:r>
        <w:rPr>
          <w:rFonts w:ascii="Adobe 仿宋 Std R" w:hAnsi="Adobe 仿宋 Std R" w:eastAsia="Adobe 仿宋 Std R"/>
          <w:sz w:val="28"/>
          <w:szCs w:val="28"/>
        </w:rPr>
        <w:t>数据，各</w:t>
      </w:r>
      <w:r>
        <w:rPr>
          <w:rFonts w:hint="eastAsia" w:ascii="Adobe 仿宋 Std R" w:hAnsi="Adobe 仿宋 Std R" w:eastAsia="Adobe 仿宋 Std R"/>
          <w:sz w:val="28"/>
          <w:szCs w:val="28"/>
        </w:rPr>
        <w:t>入口</w:t>
      </w:r>
      <w:r>
        <w:rPr>
          <w:rFonts w:ascii="Adobe 仿宋 Std R" w:hAnsi="Adobe 仿宋 Std R" w:eastAsia="Adobe 仿宋 Std R"/>
          <w:sz w:val="28"/>
          <w:szCs w:val="28"/>
        </w:rPr>
        <w:t>以磁</w:t>
      </w:r>
      <w:r>
        <w:rPr>
          <w:rFonts w:hint="eastAsia" w:ascii="Adobe 仿宋 Std R" w:hAnsi="Adobe 仿宋 Std R" w:eastAsia="Adobe 仿宋 Std R"/>
          <w:sz w:val="28"/>
          <w:szCs w:val="28"/>
        </w:rPr>
        <w:t>贴</w:t>
      </w:r>
      <w:r>
        <w:rPr>
          <w:rFonts w:ascii="Adobe 仿宋 Std R" w:hAnsi="Adobe 仿宋 Std R" w:eastAsia="Adobe 仿宋 Std R"/>
          <w:sz w:val="28"/>
          <w:szCs w:val="28"/>
        </w:rPr>
        <w:t>形式展示。</w:t>
      </w:r>
      <w:r>
        <w:rPr>
          <w:rFonts w:hint="eastAsia" w:ascii="Adobe 仿宋 Std R" w:hAnsi="Adobe 仿宋 Std R" w:eastAsia="Adobe 仿宋 Std R"/>
          <w:sz w:val="28"/>
          <w:szCs w:val="28"/>
        </w:rPr>
        <w:t>各</w:t>
      </w:r>
      <w:r>
        <w:rPr>
          <w:rFonts w:ascii="Adobe 仿宋 Std R" w:hAnsi="Adobe 仿宋 Std R" w:eastAsia="Adobe 仿宋 Std R"/>
          <w:sz w:val="28"/>
          <w:szCs w:val="28"/>
        </w:rPr>
        <w:t>项如有数据，则在磁贴上进行数字提示。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2962275" cy="4429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公司</w:t>
      </w:r>
      <w:r>
        <w:rPr>
          <w:rFonts w:ascii="Adobe 仿宋 Std R" w:hAnsi="Adobe 仿宋 Std R" w:eastAsia="Adobe 仿宋 Std R"/>
          <w:sz w:val="28"/>
          <w:szCs w:val="28"/>
        </w:rPr>
        <w:t>动态</w:t>
      </w:r>
      <w:r>
        <w:rPr>
          <w:rFonts w:hint="eastAsia" w:ascii="Adobe 仿宋 Std R" w:hAnsi="Adobe 仿宋 Std R" w:eastAsia="Adobe 仿宋 Std R"/>
          <w:sz w:val="28"/>
          <w:szCs w:val="28"/>
        </w:rPr>
        <w:t>包括</w:t>
      </w:r>
      <w:r>
        <w:rPr>
          <w:rFonts w:ascii="Adobe 仿宋 Std R" w:hAnsi="Adobe 仿宋 Std R" w:eastAsia="Adobe 仿宋 Std R"/>
          <w:sz w:val="28"/>
          <w:szCs w:val="28"/>
        </w:rPr>
        <w:t>（非上市公司</w:t>
      </w:r>
      <w:r>
        <w:rPr>
          <w:rFonts w:hint="eastAsia" w:ascii="Adobe 仿宋 Std R" w:hAnsi="Adobe 仿宋 Std R" w:eastAsia="Adobe 仿宋 Std R"/>
          <w:sz w:val="28"/>
          <w:szCs w:val="28"/>
        </w:rPr>
        <w:t>无</w:t>
      </w:r>
      <w:r>
        <w:rPr>
          <w:rFonts w:ascii="Adobe 仿宋 Std R" w:hAnsi="Adobe 仿宋 Std R" w:eastAsia="Adobe 仿宋 Std R"/>
          <w:sz w:val="28"/>
          <w:szCs w:val="28"/>
        </w:rPr>
        <w:t>该项）：公司公告，公司新闻，</w:t>
      </w:r>
      <w:r>
        <w:rPr>
          <w:rFonts w:hint="eastAsia" w:ascii="Adobe 仿宋 Std R" w:hAnsi="Adobe 仿宋 Std R" w:eastAsia="Adobe 仿宋 Std R"/>
          <w:sz w:val="28"/>
          <w:szCs w:val="28"/>
        </w:rPr>
        <w:t>公司</w:t>
      </w:r>
      <w:r>
        <w:rPr>
          <w:rFonts w:ascii="Adobe 仿宋 Std R" w:hAnsi="Adobe 仿宋 Std R" w:eastAsia="Adobe 仿宋 Std R"/>
          <w:sz w:val="28"/>
          <w:szCs w:val="28"/>
        </w:rPr>
        <w:t>研报</w:t>
      </w:r>
      <w:r>
        <w:rPr>
          <w:rFonts w:hint="eastAsia" w:ascii="Adobe 仿宋 Std R" w:hAnsi="Adobe 仿宋 Std R" w:eastAsia="Adobe 仿宋 Std R"/>
          <w:sz w:val="28"/>
          <w:szCs w:val="28"/>
        </w:rPr>
        <w:t>，上证</w:t>
      </w:r>
      <w:r>
        <w:rPr>
          <w:rFonts w:ascii="Adobe 仿宋 Std R" w:hAnsi="Adobe 仿宋 Std R" w:eastAsia="Adobe 仿宋 Std R"/>
          <w:sz w:val="28"/>
          <w:szCs w:val="28"/>
        </w:rPr>
        <w:t>资讯，</w:t>
      </w:r>
      <w:r>
        <w:rPr>
          <w:rFonts w:hint="eastAsia" w:ascii="Adobe 仿宋 Std R" w:hAnsi="Adobe 仿宋 Std R" w:eastAsia="Adobe 仿宋 Std R"/>
          <w:sz w:val="28"/>
          <w:szCs w:val="28"/>
        </w:rPr>
        <w:t>停牌</w:t>
      </w:r>
      <w:r>
        <w:rPr>
          <w:rFonts w:ascii="Adobe 仿宋 Std R" w:hAnsi="Adobe 仿宋 Std R" w:eastAsia="Adobe 仿宋 Std R"/>
          <w:sz w:val="28"/>
          <w:szCs w:val="28"/>
        </w:rPr>
        <w:t>提示。公司公告，公司新闻</w:t>
      </w:r>
      <w:r>
        <w:rPr>
          <w:rFonts w:hint="eastAsia" w:ascii="Adobe 仿宋 Std R" w:hAnsi="Adobe 仿宋 Std R" w:eastAsia="Adobe 仿宋 Std R"/>
          <w:sz w:val="28"/>
          <w:szCs w:val="28"/>
        </w:rPr>
        <w:t>、公司</w:t>
      </w:r>
      <w:r>
        <w:rPr>
          <w:rFonts w:ascii="Adobe 仿宋 Std R" w:hAnsi="Adobe 仿宋 Std R" w:eastAsia="Adobe 仿宋 Std R"/>
          <w:sz w:val="28"/>
          <w:szCs w:val="28"/>
        </w:rPr>
        <w:t>研报</w:t>
      </w:r>
      <w:r>
        <w:rPr>
          <w:rFonts w:hint="eastAsia" w:ascii="Adobe 仿宋 Std R" w:hAnsi="Adobe 仿宋 Std R" w:eastAsia="Adobe 仿宋 Std R"/>
          <w:sz w:val="28"/>
          <w:szCs w:val="28"/>
        </w:rPr>
        <w:t>和</w:t>
      </w:r>
      <w:r>
        <w:rPr>
          <w:rFonts w:ascii="Adobe 仿宋 Std R" w:hAnsi="Adobe 仿宋 Std R" w:eastAsia="Adobe 仿宋 Std R"/>
          <w:sz w:val="28"/>
          <w:szCs w:val="28"/>
        </w:rPr>
        <w:t>上证资讯</w:t>
      </w:r>
      <w:r>
        <w:rPr>
          <w:rFonts w:hint="eastAsia" w:ascii="Adobe 仿宋 Std R" w:hAnsi="Adobe 仿宋 Std R" w:eastAsia="Adobe 仿宋 Std R"/>
          <w:sz w:val="28"/>
          <w:szCs w:val="28"/>
        </w:rPr>
        <w:t>也</w:t>
      </w:r>
      <w:r>
        <w:rPr>
          <w:rFonts w:ascii="Adobe 仿宋 Std R" w:hAnsi="Adobe 仿宋 Std R" w:eastAsia="Adobe 仿宋 Std R"/>
          <w:sz w:val="28"/>
          <w:szCs w:val="28"/>
        </w:rPr>
        <w:t>考虑以直接在一级页面展示。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ascii="Adobe 仿宋 Std R" w:hAnsi="Adobe 仿宋 Std R" w:eastAsia="Adobe 仿宋 Std R"/>
          <w:sz w:val="28"/>
          <w:szCs w:val="28"/>
        </w:rPr>
        <w:t>基本信息</w:t>
      </w:r>
      <w:r>
        <w:rPr>
          <w:rFonts w:hint="eastAsia" w:ascii="Adobe 仿宋 Std R" w:hAnsi="Adobe 仿宋 Std R" w:eastAsia="Adobe 仿宋 Std R"/>
          <w:sz w:val="28"/>
          <w:szCs w:val="28"/>
        </w:rPr>
        <w:t>包括</w:t>
      </w:r>
      <w:r>
        <w:rPr>
          <w:rFonts w:ascii="Adobe 仿宋 Std R" w:hAnsi="Adobe 仿宋 Std R" w:eastAsia="Adobe 仿宋 Std R"/>
          <w:sz w:val="28"/>
          <w:szCs w:val="28"/>
        </w:rPr>
        <w:t>：公司概况、股东信息、分支机构、法定代表人对外投资、法定代表人其他公司任职</w:t>
      </w:r>
      <w:r>
        <w:rPr>
          <w:rFonts w:hint="eastAsia" w:ascii="Adobe 仿宋 Std R" w:hAnsi="Adobe 仿宋 Std R" w:eastAsia="Adobe 仿宋 Std R"/>
          <w:sz w:val="28"/>
          <w:szCs w:val="28"/>
        </w:rPr>
        <w:t>、</w:t>
      </w:r>
      <w:r>
        <w:rPr>
          <w:rFonts w:ascii="Adobe 仿宋 Std R" w:hAnsi="Adobe 仿宋 Std R" w:eastAsia="Adobe 仿宋 Std R"/>
          <w:sz w:val="28"/>
          <w:szCs w:val="28"/>
        </w:rPr>
        <w:t>主营</w:t>
      </w:r>
      <w:r>
        <w:rPr>
          <w:rFonts w:hint="eastAsia" w:ascii="Adobe 仿宋 Std R" w:hAnsi="Adobe 仿宋 Std R" w:eastAsia="Adobe 仿宋 Std R"/>
          <w:sz w:val="28"/>
          <w:szCs w:val="28"/>
        </w:rPr>
        <w:t>业务和</w:t>
      </w:r>
      <w:r>
        <w:rPr>
          <w:rFonts w:ascii="Adobe 仿宋 Std R" w:hAnsi="Adobe 仿宋 Std R" w:eastAsia="Adobe 仿宋 Std R"/>
          <w:sz w:val="28"/>
          <w:szCs w:val="28"/>
        </w:rPr>
        <w:t>财务</w:t>
      </w:r>
      <w:r>
        <w:rPr>
          <w:rFonts w:hint="eastAsia" w:ascii="Adobe 仿宋 Std R" w:hAnsi="Adobe 仿宋 Std R" w:eastAsia="Adobe 仿宋 Std R"/>
          <w:sz w:val="28"/>
          <w:szCs w:val="28"/>
        </w:rPr>
        <w:t>数据</w:t>
      </w:r>
      <w:r>
        <w:rPr>
          <w:rFonts w:ascii="Adobe 仿宋 Std R" w:hAnsi="Adobe 仿宋 Std R" w:eastAsia="Adobe 仿宋 Std R"/>
          <w:sz w:val="28"/>
          <w:szCs w:val="28"/>
        </w:rPr>
        <w:t>。</w:t>
      </w:r>
    </w:p>
    <w:p>
      <w:pPr>
        <w:rPr>
          <w:rFonts w:hint="eastAsia"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财务</w:t>
      </w:r>
      <w:r>
        <w:rPr>
          <w:rFonts w:ascii="Adobe 仿宋 Std R" w:hAnsi="Adobe 仿宋 Std R" w:eastAsia="Adobe 仿宋 Std R"/>
          <w:sz w:val="28"/>
          <w:szCs w:val="28"/>
        </w:rPr>
        <w:t>数据对于上市公司和新三板公司，跳转到</w:t>
      </w:r>
      <w:r>
        <w:rPr>
          <w:rFonts w:hint="eastAsia" w:ascii="Adobe 仿宋 Std R" w:hAnsi="Adobe 仿宋 Std R" w:eastAsia="Adobe 仿宋 Std R"/>
          <w:sz w:val="28"/>
          <w:szCs w:val="28"/>
        </w:rPr>
        <w:t>F9财务</w:t>
      </w:r>
      <w:r>
        <w:rPr>
          <w:rFonts w:ascii="Adobe 仿宋 Std R" w:hAnsi="Adobe 仿宋 Std R" w:eastAsia="Adobe 仿宋 Std R"/>
          <w:sz w:val="28"/>
          <w:szCs w:val="28"/>
        </w:rPr>
        <w:t>页面。对于四板或非上市公司，则进入财务数据的次级页面，展示主要</w:t>
      </w:r>
      <w:r>
        <w:rPr>
          <w:rFonts w:hint="eastAsia" w:ascii="Adobe 仿宋 Std R" w:hAnsi="Adobe 仿宋 Std R" w:eastAsia="Adobe 仿宋 Std R"/>
          <w:sz w:val="28"/>
          <w:szCs w:val="28"/>
        </w:rPr>
        <w:t>财务</w:t>
      </w:r>
      <w:r>
        <w:rPr>
          <w:rFonts w:ascii="Adobe 仿宋 Std R" w:hAnsi="Adobe 仿宋 Std R" w:eastAsia="Adobe 仿宋 Std R"/>
          <w:sz w:val="28"/>
          <w:szCs w:val="28"/>
        </w:rPr>
        <w:t>指标（如有数据）。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风险</w:t>
      </w:r>
      <w:r>
        <w:rPr>
          <w:rFonts w:ascii="Adobe 仿宋 Std R" w:hAnsi="Adobe 仿宋 Std R" w:eastAsia="Adobe 仿宋 Std R"/>
          <w:sz w:val="28"/>
          <w:szCs w:val="28"/>
        </w:rPr>
        <w:t>信息</w:t>
      </w:r>
      <w:r>
        <w:rPr>
          <w:rFonts w:hint="eastAsia" w:ascii="Adobe 仿宋 Std R" w:hAnsi="Adobe 仿宋 Std R" w:eastAsia="Adobe 仿宋 Std R"/>
          <w:sz w:val="28"/>
          <w:szCs w:val="28"/>
        </w:rPr>
        <w:t>包括</w:t>
      </w:r>
      <w:r>
        <w:rPr>
          <w:rFonts w:ascii="Adobe 仿宋 Std R" w:hAnsi="Adobe 仿宋 Std R" w:eastAsia="Adobe 仿宋 Std R"/>
          <w:sz w:val="28"/>
          <w:szCs w:val="28"/>
        </w:rPr>
        <w:t>：工商变更</w:t>
      </w:r>
      <w:r>
        <w:rPr>
          <w:rFonts w:hint="eastAsia" w:ascii="Adobe 仿宋 Std R" w:hAnsi="Adobe 仿宋 Std R" w:eastAsia="Adobe 仿宋 Std R"/>
          <w:sz w:val="28"/>
          <w:szCs w:val="28"/>
        </w:rPr>
        <w:t>等工商</w:t>
      </w:r>
      <w:r>
        <w:rPr>
          <w:rFonts w:ascii="Adobe 仿宋 Std R" w:hAnsi="Adobe 仿宋 Std R" w:eastAsia="Adobe 仿宋 Std R"/>
          <w:sz w:val="28"/>
          <w:szCs w:val="28"/>
        </w:rPr>
        <w:t>接口数据。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876675" cy="4905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进入</w:t>
      </w:r>
      <w:r>
        <w:rPr>
          <w:rFonts w:ascii="Adobe 仿宋 Std R" w:hAnsi="Adobe 仿宋 Std R" w:eastAsia="Adobe 仿宋 Std R"/>
          <w:sz w:val="28"/>
          <w:szCs w:val="28"/>
        </w:rPr>
        <w:t>公司主页，隐藏系统导航栏，显示公司主页功能菜单。</w:t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b/>
          <w:sz w:val="28"/>
          <w:szCs w:val="28"/>
        </w:rPr>
      </w:pPr>
      <w:r>
        <w:rPr>
          <w:rFonts w:hint="eastAsia" w:ascii="Adobe 仿宋 Std R" w:hAnsi="Adobe 仿宋 Std R" w:eastAsia="Adobe 仿宋 Std R"/>
          <w:b/>
          <w:sz w:val="28"/>
          <w:szCs w:val="28"/>
        </w:rPr>
        <w:t xml:space="preserve"> 深度F9 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展示A股</w:t>
      </w:r>
      <w:r>
        <w:rPr>
          <w:rFonts w:ascii="Adobe 仿宋 Std R" w:hAnsi="Adobe 仿宋 Std R" w:eastAsia="Adobe 仿宋 Std R"/>
          <w:sz w:val="28"/>
          <w:szCs w:val="28"/>
        </w:rPr>
        <w:t>、新三板和</w:t>
      </w:r>
      <w:r>
        <w:rPr>
          <w:rFonts w:hint="eastAsia" w:ascii="Adobe 仿宋 Std R" w:hAnsi="Adobe 仿宋 Std R" w:eastAsia="Adobe 仿宋 Std R"/>
          <w:sz w:val="28"/>
          <w:szCs w:val="28"/>
        </w:rPr>
        <w:t>四板</w:t>
      </w:r>
      <w:r>
        <w:rPr>
          <w:rFonts w:ascii="Adobe 仿宋 Std R" w:hAnsi="Adobe 仿宋 Std R" w:eastAsia="Adobe 仿宋 Std R"/>
          <w:sz w:val="28"/>
          <w:szCs w:val="28"/>
        </w:rPr>
        <w:t>上市公司的数据</w:t>
      </w:r>
      <w:r>
        <w:rPr>
          <w:rFonts w:hint="eastAsia" w:ascii="Adobe 仿宋 Std R" w:hAnsi="Adobe 仿宋 Std R" w:eastAsia="Adobe 仿宋 Std R"/>
          <w:sz w:val="28"/>
          <w:szCs w:val="28"/>
        </w:rPr>
        <w:t>，</w:t>
      </w:r>
      <w:r>
        <w:rPr>
          <w:rFonts w:ascii="Adobe 仿宋 Std R" w:hAnsi="Adobe 仿宋 Std R" w:eastAsia="Adobe 仿宋 Std R"/>
          <w:sz w:val="28"/>
          <w:szCs w:val="28"/>
        </w:rPr>
        <w:t>非上市公司</w:t>
      </w:r>
      <w:r>
        <w:rPr>
          <w:rFonts w:hint="eastAsia" w:ascii="Adobe 仿宋 Std R" w:hAnsi="Adobe 仿宋 Std R" w:eastAsia="Adobe 仿宋 Std R"/>
          <w:sz w:val="28"/>
          <w:szCs w:val="28"/>
        </w:rPr>
        <w:t>没有</w:t>
      </w:r>
      <w:r>
        <w:rPr>
          <w:rFonts w:ascii="Adobe 仿宋 Std R" w:hAnsi="Adobe 仿宋 Std R" w:eastAsia="Adobe 仿宋 Std R"/>
          <w:sz w:val="28"/>
          <w:szCs w:val="28"/>
        </w:rPr>
        <w:t>该项。</w:t>
      </w:r>
      <w:r>
        <w:rPr>
          <w:rFonts w:hint="eastAsia" w:ascii="Adobe 仿宋 Std R" w:hAnsi="Adobe 仿宋 Std R" w:eastAsia="Adobe 仿宋 Std R"/>
          <w:sz w:val="28"/>
          <w:szCs w:val="28"/>
        </w:rPr>
        <w:t>展示</w:t>
      </w:r>
      <w:r>
        <w:rPr>
          <w:rFonts w:ascii="Adobe 仿宋 Std R" w:hAnsi="Adobe 仿宋 Std R" w:eastAsia="Adobe 仿宋 Std R"/>
          <w:sz w:val="28"/>
          <w:szCs w:val="28"/>
        </w:rPr>
        <w:t>方式为瀑布流，一级页面展示摘要数据，点击后可以查看详情。</w:t>
      </w:r>
      <w:r>
        <w:rPr>
          <w:rFonts w:hint="eastAsia" w:ascii="Adobe 仿宋 Std R" w:hAnsi="Adobe 仿宋 Std R" w:eastAsia="Adobe 仿宋 Std R"/>
          <w:sz w:val="28"/>
          <w:szCs w:val="28"/>
        </w:rPr>
        <w:t>A股</w:t>
      </w:r>
      <w:r>
        <w:rPr>
          <w:rFonts w:ascii="Adobe 仿宋 Std R" w:hAnsi="Adobe 仿宋 Std R" w:eastAsia="Adobe 仿宋 Std R"/>
          <w:sz w:val="28"/>
          <w:szCs w:val="28"/>
        </w:rPr>
        <w:t>、新三板和四板公司显示的内容不同。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上市</w:t>
      </w:r>
      <w:r>
        <w:rPr>
          <w:rFonts w:ascii="Adobe 仿宋 Std R" w:hAnsi="Adobe 仿宋 Std R" w:eastAsia="Adobe 仿宋 Std R"/>
          <w:sz w:val="28"/>
          <w:szCs w:val="28"/>
        </w:rPr>
        <w:t>公司展示数据包括：</w:t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盈利</w:t>
      </w:r>
      <w:r>
        <w:rPr>
          <w:rFonts w:ascii="Adobe 仿宋 Std R" w:hAnsi="Adobe 仿宋 Std R" w:eastAsia="Adobe 仿宋 Std R"/>
          <w:sz w:val="28"/>
          <w:szCs w:val="28"/>
        </w:rPr>
        <w:t>预测或一致性预期（聚源或朝阳永续数据）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914900" cy="1485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股本</w:t>
      </w:r>
      <w:r>
        <w:rPr>
          <w:rFonts w:ascii="Adobe 仿宋 Std R" w:hAnsi="Adobe 仿宋 Std R" w:eastAsia="Adobe 仿宋 Std R"/>
          <w:sz w:val="28"/>
          <w:szCs w:val="28"/>
        </w:rPr>
        <w:t>结构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详情</w:t>
      </w:r>
      <w:r>
        <w:rPr>
          <w:rFonts w:ascii="Adobe 仿宋 Std R" w:hAnsi="Adobe 仿宋 Std R" w:eastAsia="Adobe 仿宋 Std R"/>
          <w:sz w:val="28"/>
          <w:szCs w:val="28"/>
        </w:rPr>
        <w:t>显示股本变动历史。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953000" cy="1857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限售</w:t>
      </w:r>
      <w:r>
        <w:rPr>
          <w:rFonts w:ascii="Adobe 仿宋 Std R" w:hAnsi="Adobe 仿宋 Std R" w:eastAsia="Adobe 仿宋 Std R"/>
          <w:sz w:val="28"/>
          <w:szCs w:val="28"/>
        </w:rPr>
        <w:t>解禁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列出</w:t>
      </w:r>
      <w:r>
        <w:rPr>
          <w:rFonts w:ascii="Adobe 仿宋 Std R" w:hAnsi="Adobe 仿宋 Std R" w:eastAsia="Adobe 仿宋 Std R"/>
          <w:sz w:val="28"/>
          <w:szCs w:val="28"/>
        </w:rPr>
        <w:t>最新一条将要解禁的内容。</w:t>
      </w:r>
      <w:r>
        <w:rPr>
          <w:rFonts w:hint="eastAsia" w:ascii="Adobe 仿宋 Std R" w:hAnsi="Adobe 仿宋 Std R" w:eastAsia="Adobe 仿宋 Std R"/>
          <w:sz w:val="28"/>
          <w:szCs w:val="28"/>
        </w:rPr>
        <w:t>详情</w:t>
      </w:r>
      <w:r>
        <w:rPr>
          <w:rFonts w:ascii="Adobe 仿宋 Std R" w:hAnsi="Adobe 仿宋 Std R" w:eastAsia="Adobe 仿宋 Std R"/>
          <w:sz w:val="28"/>
          <w:szCs w:val="28"/>
        </w:rPr>
        <w:t>显示</w:t>
      </w:r>
      <w:r>
        <w:rPr>
          <w:rFonts w:hint="eastAsia" w:ascii="Adobe 仿宋 Std R" w:hAnsi="Adobe 仿宋 Std R" w:eastAsia="Adobe 仿宋 Std R"/>
          <w:sz w:val="28"/>
          <w:szCs w:val="28"/>
        </w:rPr>
        <w:t>更多</w:t>
      </w:r>
      <w:r>
        <w:rPr>
          <w:rFonts w:ascii="Adobe 仿宋 Std R" w:hAnsi="Adobe 仿宋 Std R" w:eastAsia="Adobe 仿宋 Std R"/>
          <w:sz w:val="28"/>
          <w:szCs w:val="28"/>
        </w:rPr>
        <w:t>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895850" cy="279717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437" cy="28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公司</w:t>
      </w:r>
      <w:r>
        <w:rPr>
          <w:rFonts w:ascii="Adobe 仿宋 Std R" w:hAnsi="Adobe 仿宋 Std R" w:eastAsia="Adobe 仿宋 Std R"/>
          <w:sz w:val="28"/>
          <w:szCs w:val="28"/>
        </w:rPr>
        <w:t>股东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增加</w:t>
      </w:r>
      <w:r>
        <w:rPr>
          <w:rFonts w:ascii="Adobe 仿宋 Std R" w:hAnsi="Adobe 仿宋 Std R" w:eastAsia="Adobe 仿宋 Std R"/>
          <w:sz w:val="28"/>
          <w:szCs w:val="28"/>
        </w:rPr>
        <w:t>控股股东的数据</w:t>
      </w:r>
      <w:r>
        <w:rPr>
          <w:rFonts w:hint="eastAsia" w:ascii="Adobe 仿宋 Std R" w:hAnsi="Adobe 仿宋 Std R" w:eastAsia="Adobe 仿宋 Std R"/>
          <w:sz w:val="28"/>
          <w:szCs w:val="28"/>
        </w:rPr>
        <w:t>与</w:t>
      </w:r>
      <w:r>
        <w:rPr>
          <w:rFonts w:ascii="Adobe 仿宋 Std R" w:hAnsi="Adobe 仿宋 Std R" w:eastAsia="Adobe 仿宋 Std R"/>
          <w:sz w:val="28"/>
          <w:szCs w:val="28"/>
        </w:rPr>
        <w:t>股东户数与上期增加减少比例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943475" cy="4067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重要</w:t>
      </w:r>
      <w:r>
        <w:rPr>
          <w:rFonts w:ascii="Adobe 仿宋 Std R" w:hAnsi="Adobe 仿宋 Std R" w:eastAsia="Adobe 仿宋 Std R"/>
          <w:sz w:val="28"/>
          <w:szCs w:val="28"/>
        </w:rPr>
        <w:t>股东</w:t>
      </w:r>
      <w:r>
        <w:rPr>
          <w:rFonts w:hint="eastAsia" w:ascii="Adobe 仿宋 Std R" w:hAnsi="Adobe 仿宋 Std R" w:eastAsia="Adobe 仿宋 Std R"/>
          <w:sz w:val="28"/>
          <w:szCs w:val="28"/>
        </w:rPr>
        <w:t>增</w:t>
      </w:r>
      <w:r>
        <w:rPr>
          <w:rFonts w:ascii="Adobe 仿宋 Std R" w:hAnsi="Adobe 仿宋 Std R" w:eastAsia="Adobe 仿宋 Std R"/>
          <w:sz w:val="28"/>
          <w:szCs w:val="28"/>
        </w:rPr>
        <w:t>减持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26685" cy="2257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444" cy="22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主营</w:t>
      </w:r>
      <w:r>
        <w:rPr>
          <w:rFonts w:ascii="Adobe 仿宋 Std R" w:hAnsi="Adobe 仿宋 Std R" w:eastAsia="Adobe 仿宋 Std R"/>
          <w:sz w:val="28"/>
          <w:szCs w:val="28"/>
        </w:rPr>
        <w:t>业务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867150" cy="2295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详情</w:t>
      </w:r>
      <w:r>
        <w:rPr>
          <w:rFonts w:ascii="Adobe 仿宋 Std R" w:hAnsi="Adobe 仿宋 Std R" w:eastAsia="Adobe 仿宋 Std R"/>
          <w:sz w:val="28"/>
          <w:szCs w:val="28"/>
        </w:rPr>
        <w:t>中，列示明细数据。</w:t>
      </w:r>
    </w:p>
    <w:p>
      <w:pPr>
        <w:rPr>
          <w:rFonts w:hint="eastAsia"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267200" cy="69627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董监高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933950" cy="1809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rPr>
          <w:rFonts w:hint="eastAsia" w:ascii="Adobe 仿宋 Std R" w:hAnsi="Adobe 仿宋 Std R" w:eastAsia="Adobe 仿宋 Std R"/>
          <w:sz w:val="28"/>
          <w:szCs w:val="28"/>
        </w:rPr>
      </w:pP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业绩</w:t>
      </w:r>
      <w:r>
        <w:rPr>
          <w:rFonts w:ascii="Adobe 仿宋 Std R" w:hAnsi="Adobe 仿宋 Std R" w:eastAsia="Adobe 仿宋 Std R"/>
          <w:sz w:val="28"/>
          <w:szCs w:val="28"/>
        </w:rPr>
        <w:t>表现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主营</w:t>
      </w:r>
      <w:r>
        <w:rPr>
          <w:rFonts w:ascii="Adobe 仿宋 Std R" w:hAnsi="Adobe 仿宋 Std R" w:eastAsia="Adobe 仿宋 Std R"/>
          <w:sz w:val="28"/>
          <w:szCs w:val="28"/>
        </w:rPr>
        <w:t>收入、净利润和每股收益。</w:t>
      </w:r>
      <w:r>
        <w:rPr>
          <w:rFonts w:hint="eastAsia" w:ascii="Adobe 仿宋 Std R" w:hAnsi="Adobe 仿宋 Std R" w:eastAsia="Adobe 仿宋 Std R"/>
          <w:sz w:val="28"/>
          <w:szCs w:val="28"/>
        </w:rPr>
        <w:t>时间</w:t>
      </w:r>
      <w:r>
        <w:rPr>
          <w:rFonts w:ascii="Adobe 仿宋 Std R" w:hAnsi="Adobe 仿宋 Std R" w:eastAsia="Adobe 仿宋 Std R"/>
          <w:sz w:val="28"/>
          <w:szCs w:val="28"/>
        </w:rPr>
        <w:t>范围为：过去</w:t>
      </w:r>
      <w:r>
        <w:rPr>
          <w:rFonts w:hint="eastAsia" w:ascii="Adobe 仿宋 Std R" w:hAnsi="Adobe 仿宋 Std R" w:eastAsia="Adobe 仿宋 Std R"/>
          <w:sz w:val="28"/>
          <w:szCs w:val="28"/>
        </w:rPr>
        <w:t>10年。</w:t>
      </w:r>
      <w:r>
        <w:rPr>
          <w:rFonts w:ascii="Adobe 仿宋 Std R" w:hAnsi="Adobe 仿宋 Std R" w:eastAsia="Adobe 仿宋 Std R"/>
          <w:sz w:val="28"/>
          <w:szCs w:val="28"/>
        </w:rPr>
        <w:t>如上市未满</w:t>
      </w:r>
      <w:r>
        <w:rPr>
          <w:rFonts w:hint="eastAsia" w:ascii="Adobe 仿宋 Std R" w:hAnsi="Adobe 仿宋 Std R" w:eastAsia="Adobe 仿宋 Std R"/>
          <w:sz w:val="28"/>
          <w:szCs w:val="28"/>
        </w:rPr>
        <w:t>10年</w:t>
      </w:r>
      <w:r>
        <w:rPr>
          <w:rFonts w:ascii="Adobe 仿宋 Std R" w:hAnsi="Adobe 仿宋 Std R" w:eastAsia="Adobe 仿宋 Std R"/>
          <w:sz w:val="28"/>
          <w:szCs w:val="28"/>
        </w:rPr>
        <w:t>，则上市以来</w:t>
      </w:r>
      <w:r>
        <w:rPr>
          <w:rFonts w:hint="eastAsia" w:ascii="Adobe 仿宋 Std R" w:hAnsi="Adobe 仿宋 Std R" w:eastAsia="Adobe 仿宋 Std R"/>
          <w:sz w:val="28"/>
          <w:szCs w:val="28"/>
        </w:rPr>
        <w:t>的</w:t>
      </w:r>
      <w:r>
        <w:rPr>
          <w:rFonts w:ascii="Adobe 仿宋 Std R" w:hAnsi="Adobe 仿宋 Std R" w:eastAsia="Adobe 仿宋 Std R"/>
          <w:sz w:val="28"/>
          <w:szCs w:val="28"/>
        </w:rPr>
        <w:t>年报数据。</w:t>
      </w:r>
      <w:r>
        <w:rPr>
          <w:rFonts w:hint="eastAsia" w:ascii="Adobe 仿宋 Std R" w:hAnsi="Adobe 仿宋 Std R" w:eastAsia="Adobe 仿宋 Std R"/>
          <w:sz w:val="28"/>
          <w:szCs w:val="28"/>
        </w:rPr>
        <w:t>点击详情</w:t>
      </w:r>
      <w:r>
        <w:rPr>
          <w:rFonts w:ascii="Adobe 仿宋 Std R" w:hAnsi="Adobe 仿宋 Std R" w:eastAsia="Adobe 仿宋 Std R"/>
          <w:sz w:val="28"/>
          <w:szCs w:val="28"/>
        </w:rPr>
        <w:t>进入主要财务指标和三大报表数据。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895725" cy="28575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详情后，进入财务数据的主界面，竖屏情况，显示一期的数据，并可以左右移动：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248025" cy="70485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横屏</w:t>
      </w:r>
      <w:r>
        <w:rPr>
          <w:rFonts w:ascii="Adobe 仿宋 Std R" w:hAnsi="Adobe 仿宋 Std R" w:eastAsia="Adobe 仿宋 Std R"/>
          <w:sz w:val="28"/>
          <w:szCs w:val="28"/>
        </w:rPr>
        <w:t>情况</w:t>
      </w:r>
      <w:r>
        <w:rPr>
          <w:rFonts w:hint="eastAsia" w:ascii="Adobe 仿宋 Std R" w:hAnsi="Adobe 仿宋 Std R" w:eastAsia="Adobe 仿宋 Std R"/>
          <w:sz w:val="28"/>
          <w:szCs w:val="28"/>
        </w:rPr>
        <w:t>下</w:t>
      </w:r>
      <w:r>
        <w:rPr>
          <w:rFonts w:ascii="Adobe 仿宋 Std R" w:hAnsi="Adobe 仿宋 Std R" w:eastAsia="Adobe 仿宋 Std R"/>
          <w:sz w:val="28"/>
          <w:szCs w:val="28"/>
        </w:rPr>
        <w:t>显示多季的数据，支持左右移动</w:t>
      </w:r>
    </w:p>
    <w:p>
      <w:pPr>
        <w:rPr>
          <w:rFonts w:hint="eastAsia"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24237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分红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467100" cy="5038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融资</w:t>
      </w:r>
      <w:r>
        <w:rPr>
          <w:rFonts w:ascii="Adobe 仿宋 Std R" w:hAnsi="Adobe 仿宋 Std R" w:eastAsia="Adobe 仿宋 Std R"/>
          <w:sz w:val="28"/>
          <w:szCs w:val="28"/>
        </w:rPr>
        <w:t>融券（非两融公司不显示该模块）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943475" cy="41243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大宗交易 显示</w:t>
      </w:r>
      <w:r>
        <w:rPr>
          <w:rFonts w:ascii="Adobe 仿宋 Std R" w:hAnsi="Adobe 仿宋 Std R" w:eastAsia="Adobe 仿宋 Std R"/>
          <w:sz w:val="28"/>
          <w:szCs w:val="28"/>
        </w:rPr>
        <w:t>最新的</w:t>
      </w:r>
      <w:r>
        <w:rPr>
          <w:rFonts w:hint="eastAsia" w:ascii="Adobe 仿宋 Std R" w:hAnsi="Adobe 仿宋 Std R" w:eastAsia="Adobe 仿宋 Std R"/>
          <w:sz w:val="28"/>
          <w:szCs w:val="28"/>
        </w:rPr>
        <w:t>3条</w:t>
      </w:r>
      <w:r>
        <w:rPr>
          <w:rFonts w:ascii="Adobe 仿宋 Std R" w:hAnsi="Adobe 仿宋 Std R" w:eastAsia="Adobe 仿宋 Std R"/>
          <w:sz w:val="28"/>
          <w:szCs w:val="28"/>
        </w:rPr>
        <w:t>大宗交易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429125" cy="2419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龙虎榜 </w:t>
      </w:r>
      <w:r>
        <w:rPr>
          <w:rFonts w:ascii="Adobe 仿宋 Std R" w:hAnsi="Adobe 仿宋 Std R" w:eastAsia="Adobe 仿宋 Std R"/>
          <w:sz w:val="28"/>
          <w:szCs w:val="28"/>
        </w:rPr>
        <w:t xml:space="preserve"> </w:t>
      </w:r>
      <w:r>
        <w:rPr>
          <w:rFonts w:hint="eastAsia" w:ascii="Adobe 仿宋 Std R" w:hAnsi="Adobe 仿宋 Std R" w:eastAsia="Adobe 仿宋 Std R"/>
          <w:sz w:val="28"/>
          <w:szCs w:val="28"/>
        </w:rPr>
        <w:t>显示</w:t>
      </w:r>
      <w:r>
        <w:rPr>
          <w:rFonts w:ascii="Adobe 仿宋 Std R" w:hAnsi="Adobe 仿宋 Std R" w:eastAsia="Adobe 仿宋 Std R"/>
          <w:sz w:val="28"/>
          <w:szCs w:val="28"/>
        </w:rPr>
        <w:t>最新的</w:t>
      </w:r>
      <w:r>
        <w:rPr>
          <w:rFonts w:hint="eastAsia" w:ascii="Adobe 仿宋 Std R" w:hAnsi="Adobe 仿宋 Std R" w:eastAsia="Adobe 仿宋 Std R"/>
          <w:sz w:val="28"/>
          <w:szCs w:val="28"/>
        </w:rPr>
        <w:t>3条</w:t>
      </w:r>
      <w:r>
        <w:rPr>
          <w:rFonts w:ascii="Adobe 仿宋 Std R" w:hAnsi="Adobe 仿宋 Std R" w:eastAsia="Adobe 仿宋 Std R"/>
          <w:sz w:val="28"/>
          <w:szCs w:val="28"/>
        </w:rPr>
        <w:t>龙虎榜数据。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019425" cy="1352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上市</w:t>
      </w:r>
      <w:r>
        <w:rPr>
          <w:rFonts w:ascii="Adobe 仿宋 Std R" w:hAnsi="Adobe 仿宋 Std R" w:eastAsia="Adobe 仿宋 Std R"/>
          <w:sz w:val="28"/>
          <w:szCs w:val="28"/>
        </w:rPr>
        <w:t>以来募资统计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886200" cy="3086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 xml:space="preserve"> 股权</w:t>
      </w:r>
      <w:r>
        <w:rPr>
          <w:rFonts w:ascii="Adobe 仿宋 Std R" w:hAnsi="Adobe 仿宋 Std R" w:eastAsia="Adobe 仿宋 Std R"/>
          <w:sz w:val="28"/>
          <w:szCs w:val="28"/>
        </w:rPr>
        <w:t>质押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39751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行业</w:t>
      </w:r>
      <w:r>
        <w:rPr>
          <w:rFonts w:ascii="Adobe 仿宋 Std R" w:hAnsi="Adobe 仿宋 Std R" w:eastAsia="Adobe 仿宋 Std R"/>
          <w:sz w:val="28"/>
          <w:szCs w:val="28"/>
        </w:rPr>
        <w:t>分析</w:t>
      </w:r>
      <w:r>
        <w:rPr>
          <w:rFonts w:hint="eastAsia" w:ascii="Adobe 仿宋 Std R" w:hAnsi="Adobe 仿宋 Std R" w:eastAsia="Adobe 仿宋 Std R"/>
          <w:sz w:val="28"/>
          <w:szCs w:val="28"/>
        </w:rPr>
        <w:t xml:space="preserve"> 一级</w:t>
      </w:r>
      <w:r>
        <w:rPr>
          <w:rFonts w:ascii="Adobe 仿宋 Std R" w:hAnsi="Adobe 仿宋 Std R" w:eastAsia="Adobe 仿宋 Std R"/>
          <w:sz w:val="28"/>
          <w:szCs w:val="28"/>
        </w:rPr>
        <w:t>页面列出</w:t>
      </w:r>
      <w:r>
        <w:rPr>
          <w:rFonts w:hint="eastAsia" w:ascii="Adobe 仿宋 Std R" w:hAnsi="Adobe 仿宋 Std R" w:eastAsia="Adobe 仿宋 Std R"/>
          <w:sz w:val="28"/>
          <w:szCs w:val="28"/>
        </w:rPr>
        <w:t>具体数值</w:t>
      </w:r>
      <w:r>
        <w:rPr>
          <w:rFonts w:ascii="Adobe 仿宋 Std R" w:hAnsi="Adobe 仿宋 Std R" w:eastAsia="Adobe 仿宋 Std R"/>
          <w:sz w:val="28"/>
          <w:szCs w:val="28"/>
        </w:rPr>
        <w:t>、排名和行业前三。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4020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numPr>
          <w:ilvl w:val="0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查关系</w:t>
      </w:r>
      <w:r>
        <w:rPr>
          <w:rFonts w:ascii="Adobe 仿宋 Std R" w:hAnsi="Adobe 仿宋 Std R" w:eastAsia="Adobe 仿宋 Std R"/>
          <w:sz w:val="28"/>
          <w:szCs w:val="28"/>
        </w:rPr>
        <w:t xml:space="preserve"> 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添加</w:t>
      </w:r>
      <w:r>
        <w:rPr>
          <w:rFonts w:ascii="Adobe 仿宋 Std R" w:hAnsi="Adobe 仿宋 Std R" w:eastAsia="Adobe 仿宋 Std R"/>
          <w:sz w:val="28"/>
          <w:szCs w:val="28"/>
        </w:rPr>
        <w:t>两个公司或个人之间的关联关系。</w:t>
      </w:r>
      <w:r>
        <w:rPr>
          <w:rFonts w:hint="eastAsia" w:ascii="Adobe 仿宋 Std R" w:hAnsi="Adobe 仿宋 Std R" w:eastAsia="Adobe 仿宋 Std R"/>
          <w:sz w:val="28"/>
          <w:szCs w:val="28"/>
        </w:rPr>
        <w:t>该</w:t>
      </w:r>
      <w:r>
        <w:rPr>
          <w:rFonts w:ascii="Adobe 仿宋 Std R" w:hAnsi="Adobe 仿宋 Std R" w:eastAsia="Adobe 仿宋 Std R"/>
          <w:sz w:val="28"/>
          <w:szCs w:val="28"/>
        </w:rPr>
        <w:t>功能在一期已经实现</w:t>
      </w:r>
      <w:r>
        <w:rPr>
          <w:rFonts w:hint="eastAsia" w:ascii="Adobe 仿宋 Std R" w:hAnsi="Adobe 仿宋 Std R" w:eastAsia="Adobe 仿宋 Std R"/>
          <w:sz w:val="28"/>
          <w:szCs w:val="28"/>
        </w:rPr>
        <w:t>，但是</w:t>
      </w:r>
      <w:r>
        <w:rPr>
          <w:rFonts w:ascii="Adobe 仿宋 Std R" w:hAnsi="Adobe 仿宋 Std R" w:eastAsia="Adobe 仿宋 Std R"/>
          <w:sz w:val="28"/>
          <w:szCs w:val="28"/>
        </w:rPr>
        <w:t>速度很慢。目前在一期的基础上，对UI</w:t>
      </w:r>
      <w:r>
        <w:rPr>
          <w:rFonts w:hint="eastAsia" w:ascii="Adobe 仿宋 Std R" w:hAnsi="Adobe 仿宋 Std R" w:eastAsia="Adobe 仿宋 Std R"/>
          <w:sz w:val="28"/>
          <w:szCs w:val="28"/>
        </w:rPr>
        <w:t>、使用</w:t>
      </w:r>
      <w:r>
        <w:rPr>
          <w:rFonts w:ascii="Adobe 仿宋 Std R" w:hAnsi="Adobe 仿宋 Std R" w:eastAsia="Adobe 仿宋 Std R"/>
          <w:sz w:val="28"/>
          <w:szCs w:val="28"/>
        </w:rPr>
        <w:t>步骤</w:t>
      </w:r>
      <w:r>
        <w:rPr>
          <w:rFonts w:hint="eastAsia" w:ascii="Adobe 仿宋 Std R" w:hAnsi="Adobe 仿宋 Std R" w:eastAsia="Adobe 仿宋 Std R"/>
          <w:sz w:val="28"/>
          <w:szCs w:val="28"/>
        </w:rPr>
        <w:t>、</w:t>
      </w:r>
      <w:r>
        <w:rPr>
          <w:rFonts w:ascii="Adobe 仿宋 Std R" w:hAnsi="Adobe 仿宋 Std R" w:eastAsia="Adobe 仿宋 Std R"/>
          <w:sz w:val="28"/>
          <w:szCs w:val="28"/>
        </w:rPr>
        <w:t>用户体验和细节方面的</w:t>
      </w:r>
      <w:r>
        <w:rPr>
          <w:rFonts w:hint="eastAsia" w:ascii="Adobe 仿宋 Std R" w:hAnsi="Adobe 仿宋 Std R" w:eastAsia="Adobe 仿宋 Std R"/>
          <w:sz w:val="28"/>
          <w:szCs w:val="28"/>
        </w:rPr>
        <w:t>提升</w:t>
      </w:r>
      <w:r>
        <w:rPr>
          <w:rFonts w:ascii="Adobe 仿宋 Std R" w:hAnsi="Adobe 仿宋 Std R" w:eastAsia="Adobe 仿宋 Std R"/>
          <w:sz w:val="28"/>
          <w:szCs w:val="28"/>
        </w:rPr>
        <w:t>。</w:t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查</w:t>
      </w:r>
      <w:r>
        <w:rPr>
          <w:rFonts w:ascii="Adobe 仿宋 Std R" w:hAnsi="Adobe 仿宋 Std R" w:eastAsia="Adobe 仿宋 Std R"/>
          <w:sz w:val="28"/>
          <w:szCs w:val="28"/>
        </w:rPr>
        <w:t>关系首页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查询确定</w:t>
      </w:r>
      <w:r>
        <w:rPr>
          <w:rFonts w:ascii="Adobe 仿宋 Std R" w:hAnsi="Adobe 仿宋 Std R" w:eastAsia="Adobe 仿宋 Std R"/>
          <w:sz w:val="28"/>
          <w:szCs w:val="28"/>
        </w:rPr>
        <w:t>公司/</w:t>
      </w:r>
      <w:r>
        <w:rPr>
          <w:rFonts w:hint="eastAsia" w:ascii="Adobe 仿宋 Std R" w:hAnsi="Adobe 仿宋 Std R" w:eastAsia="Adobe 仿宋 Std R"/>
          <w:sz w:val="28"/>
          <w:szCs w:val="28"/>
        </w:rPr>
        <w:t>人之间</w:t>
      </w:r>
      <w:r>
        <w:rPr>
          <w:rFonts w:ascii="Adobe 仿宋 Std R" w:hAnsi="Adobe 仿宋 Std R" w:eastAsia="Adobe 仿宋 Std R"/>
          <w:sz w:val="28"/>
          <w:szCs w:val="28"/>
        </w:rPr>
        <w:t>的关系。</w:t>
      </w:r>
      <w:r>
        <w:rPr>
          <w:rFonts w:hint="eastAsia" w:ascii="Adobe 仿宋 Std R" w:hAnsi="Adobe 仿宋 Std R" w:eastAsia="Adobe 仿宋 Std R"/>
          <w:sz w:val="28"/>
          <w:szCs w:val="28"/>
        </w:rPr>
        <w:t>在</w:t>
      </w:r>
      <w:r>
        <w:rPr>
          <w:rFonts w:ascii="Adobe 仿宋 Std R" w:hAnsi="Adobe 仿宋 Std R" w:eastAsia="Adobe 仿宋 Std R"/>
          <w:sz w:val="28"/>
          <w:szCs w:val="28"/>
        </w:rPr>
        <w:t>查关系标签页，点击输入框后跳转至查关系首页。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019425" cy="543496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确认</w:t>
      </w:r>
      <w:r>
        <w:rPr>
          <w:rFonts w:ascii="Adobe 仿宋 Std R" w:hAnsi="Adobe 仿宋 Std R" w:eastAsia="Adobe 仿宋 Std R"/>
          <w:sz w:val="28"/>
          <w:szCs w:val="28"/>
        </w:rPr>
        <w:t>查询公司</w:t>
      </w:r>
      <w:r>
        <w:rPr>
          <w:rFonts w:hint="eastAsia" w:ascii="Adobe 仿宋 Std R" w:hAnsi="Adobe 仿宋 Std R" w:eastAsia="Adobe 仿宋 Std R"/>
          <w:sz w:val="28"/>
          <w:szCs w:val="28"/>
        </w:rPr>
        <w:t>/人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首先</w:t>
      </w:r>
      <w:r>
        <w:rPr>
          <w:rFonts w:ascii="Adobe 仿宋 Std R" w:hAnsi="Adobe 仿宋 Std R" w:eastAsia="Adobe 仿宋 Std R"/>
          <w:sz w:val="28"/>
          <w:szCs w:val="28"/>
        </w:rPr>
        <w:t>通过模糊搜索查找</w:t>
      </w:r>
      <w:r>
        <w:rPr>
          <w:rFonts w:hint="eastAsia" w:ascii="Adobe 仿宋 Std R" w:hAnsi="Adobe 仿宋 Std R" w:eastAsia="Adobe 仿宋 Std R"/>
          <w:sz w:val="28"/>
          <w:szCs w:val="28"/>
        </w:rPr>
        <w:t>公司/人</w:t>
      </w:r>
      <w:r>
        <w:rPr>
          <w:rFonts w:ascii="Adobe 仿宋 Std R" w:hAnsi="Adobe 仿宋 Std R" w:eastAsia="Adobe 仿宋 Std R"/>
          <w:sz w:val="28"/>
          <w:szCs w:val="28"/>
        </w:rPr>
        <w:t>，</w:t>
      </w:r>
      <w:r>
        <w:rPr>
          <w:rFonts w:hint="eastAsia" w:ascii="Adobe 仿宋 Std R" w:hAnsi="Adobe 仿宋 Std R" w:eastAsia="Adobe 仿宋 Std R"/>
          <w:sz w:val="28"/>
          <w:szCs w:val="28"/>
        </w:rPr>
        <w:t>在</w:t>
      </w:r>
      <w:r>
        <w:rPr>
          <w:rFonts w:ascii="Adobe 仿宋 Std R" w:hAnsi="Adobe 仿宋 Std R" w:eastAsia="Adobe 仿宋 Std R"/>
          <w:sz w:val="28"/>
          <w:szCs w:val="28"/>
        </w:rPr>
        <w:t>搜索结果中确定具体需查询关系的公司</w:t>
      </w:r>
      <w:r>
        <w:rPr>
          <w:rFonts w:hint="eastAsia" w:ascii="Adobe 仿宋 Std R" w:hAnsi="Adobe 仿宋 Std R" w:eastAsia="Adobe 仿宋 Std R"/>
          <w:sz w:val="28"/>
          <w:szCs w:val="28"/>
        </w:rPr>
        <w:t>/人</w:t>
      </w:r>
      <w:r>
        <w:rPr>
          <w:rFonts w:ascii="Adobe 仿宋 Std R" w:hAnsi="Adobe 仿宋 Std R" w:eastAsia="Adobe 仿宋 Std R"/>
          <w:sz w:val="28"/>
          <w:szCs w:val="28"/>
        </w:rPr>
        <w:t>。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模糊</w:t>
      </w:r>
      <w:r>
        <w:rPr>
          <w:rFonts w:ascii="Adobe 仿宋 Std R" w:hAnsi="Adobe 仿宋 Std R" w:eastAsia="Adobe 仿宋 Std R"/>
          <w:sz w:val="28"/>
          <w:szCs w:val="28"/>
        </w:rPr>
        <w:t>搜索页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66084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标的</w:t>
      </w:r>
      <w:r>
        <w:rPr>
          <w:rFonts w:ascii="Adobe 仿宋 Std R" w:hAnsi="Adobe 仿宋 Std R" w:eastAsia="Adobe 仿宋 Std R"/>
          <w:sz w:val="28"/>
          <w:szCs w:val="28"/>
        </w:rPr>
        <w:t>选择</w:t>
      </w:r>
      <w:r>
        <w:rPr>
          <w:rFonts w:hint="eastAsia" w:ascii="Adobe 仿宋 Std R" w:hAnsi="Adobe 仿宋 Std R" w:eastAsia="Adobe 仿宋 Std R"/>
          <w:sz w:val="28"/>
          <w:szCs w:val="28"/>
        </w:rPr>
        <w:t>页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76390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根据确定</w:t>
      </w:r>
      <w:r>
        <w:rPr>
          <w:rFonts w:ascii="Adobe 仿宋 Std R" w:hAnsi="Adobe 仿宋 Std R" w:eastAsia="Adobe 仿宋 Std R"/>
          <w:sz w:val="28"/>
          <w:szCs w:val="28"/>
        </w:rPr>
        <w:t>的公司/</w:t>
      </w:r>
      <w:r>
        <w:rPr>
          <w:rFonts w:hint="eastAsia" w:ascii="Adobe 仿宋 Std R" w:hAnsi="Adobe 仿宋 Std R" w:eastAsia="Adobe 仿宋 Std R"/>
          <w:sz w:val="28"/>
          <w:szCs w:val="28"/>
        </w:rPr>
        <w:t>人 ，</w:t>
      </w:r>
      <w:r>
        <w:rPr>
          <w:rFonts w:ascii="Adobe 仿宋 Std R" w:hAnsi="Adobe 仿宋 Std R" w:eastAsia="Adobe 仿宋 Std R"/>
          <w:sz w:val="28"/>
          <w:szCs w:val="28"/>
        </w:rPr>
        <w:t>查询自己的关系。</w:t>
      </w: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结果列表中的</w:t>
      </w:r>
      <w:r>
        <w:rPr>
          <w:rFonts w:hint="eastAsia" w:ascii="Adobe 仿宋 Std R" w:hAnsi="Adobe 仿宋 Std R" w:eastAsia="Adobe 仿宋 Std R"/>
          <w:sz w:val="28"/>
          <w:szCs w:val="28"/>
        </w:rPr>
        <w:t>公司</w:t>
      </w:r>
      <w:r>
        <w:rPr>
          <w:rFonts w:ascii="Adobe 仿宋 Std R" w:hAnsi="Adobe 仿宋 Std R" w:eastAsia="Adobe 仿宋 Std R"/>
          <w:sz w:val="28"/>
          <w:szCs w:val="28"/>
        </w:rPr>
        <w:t>，可以</w:t>
      </w:r>
      <w:r>
        <w:rPr>
          <w:rFonts w:hint="eastAsia" w:ascii="Adobe 仿宋 Std R" w:hAnsi="Adobe 仿宋 Std R" w:eastAsia="Adobe 仿宋 Std R"/>
          <w:sz w:val="28"/>
          <w:szCs w:val="28"/>
        </w:rPr>
        <w:t>进入</w:t>
      </w:r>
      <w:r>
        <w:rPr>
          <w:rFonts w:ascii="Adobe 仿宋 Std R" w:hAnsi="Adobe 仿宋 Std R" w:eastAsia="Adobe 仿宋 Std R"/>
          <w:sz w:val="28"/>
          <w:szCs w:val="28"/>
        </w:rPr>
        <w:t>该公司的洞察主页面。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324225" cy="6286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286125" cy="63436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numPr>
          <w:ilvl w:val="0"/>
          <w:numId w:val="2"/>
        </w:numPr>
        <w:ind w:firstLineChars="0"/>
        <w:rPr>
          <w:rFonts w:ascii="Adobe 仿宋 Std R" w:hAnsi="Adobe 仿宋 Std R" w:eastAsia="Adobe 仿宋 Std R"/>
          <w:b/>
          <w:sz w:val="28"/>
          <w:szCs w:val="28"/>
        </w:rPr>
      </w:pPr>
      <w:r>
        <w:rPr>
          <w:rFonts w:hint="eastAsia" w:ascii="Adobe 仿宋 Std R" w:hAnsi="Adobe 仿宋 Std R" w:eastAsia="Adobe 仿宋 Std R"/>
          <w:b/>
          <w:sz w:val="28"/>
          <w:szCs w:val="28"/>
        </w:rPr>
        <w:t>项目</w:t>
      </w:r>
      <w:r>
        <w:rPr>
          <w:rFonts w:ascii="Adobe 仿宋 Std R" w:hAnsi="Adobe 仿宋 Std R" w:eastAsia="Adobe 仿宋 Std R"/>
          <w:b/>
          <w:sz w:val="28"/>
          <w:szCs w:val="28"/>
        </w:rPr>
        <w:t>线索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项目</w:t>
      </w:r>
      <w:r>
        <w:rPr>
          <w:rFonts w:ascii="Adobe 仿宋 Std R" w:hAnsi="Adobe 仿宋 Std R" w:eastAsia="Adobe 仿宋 Std R"/>
          <w:sz w:val="28"/>
          <w:szCs w:val="28"/>
        </w:rPr>
        <w:t>线索</w:t>
      </w:r>
      <w:r>
        <w:rPr>
          <w:rFonts w:hint="eastAsia" w:ascii="Adobe 仿宋 Std R" w:hAnsi="Adobe 仿宋 Std R" w:eastAsia="Adobe 仿宋 Std R"/>
          <w:sz w:val="28"/>
          <w:szCs w:val="28"/>
        </w:rPr>
        <w:t>在APP上</w:t>
      </w:r>
      <w:r>
        <w:rPr>
          <w:rFonts w:ascii="Adobe 仿宋 Std R" w:hAnsi="Adobe 仿宋 Std R" w:eastAsia="Adobe 仿宋 Std R"/>
          <w:sz w:val="28"/>
          <w:szCs w:val="28"/>
        </w:rPr>
        <w:t>的</w:t>
      </w:r>
      <w:r>
        <w:rPr>
          <w:rFonts w:hint="eastAsia" w:ascii="Adobe 仿宋 Std R" w:hAnsi="Adobe 仿宋 Std R" w:eastAsia="Adobe 仿宋 Std R"/>
          <w:sz w:val="28"/>
          <w:szCs w:val="28"/>
        </w:rPr>
        <w:t>入口，</w:t>
      </w:r>
      <w:r>
        <w:rPr>
          <w:rFonts w:ascii="Adobe 仿宋 Std R" w:hAnsi="Adobe 仿宋 Std R" w:eastAsia="Adobe 仿宋 Std R"/>
          <w:sz w:val="28"/>
          <w:szCs w:val="28"/>
        </w:rPr>
        <w:t>目前</w:t>
      </w:r>
      <w:r>
        <w:rPr>
          <w:rFonts w:hint="eastAsia" w:ascii="Adobe 仿宋 Std R" w:hAnsi="Adobe 仿宋 Std R" w:eastAsia="Adobe 仿宋 Std R"/>
          <w:sz w:val="28"/>
          <w:szCs w:val="28"/>
        </w:rPr>
        <w:t>提供PC上已有的质押</w:t>
      </w:r>
      <w:r>
        <w:rPr>
          <w:rFonts w:ascii="Adobe 仿宋 Std R" w:hAnsi="Adobe 仿宋 Std R" w:eastAsia="Adobe 仿宋 Std R"/>
          <w:sz w:val="28"/>
          <w:szCs w:val="28"/>
        </w:rPr>
        <w:t>到期、限售解禁和减持预披露三项，每项</w:t>
      </w:r>
      <w:r>
        <w:rPr>
          <w:rFonts w:hint="eastAsia" w:ascii="Adobe 仿宋 Std R" w:hAnsi="Adobe 仿宋 Std R" w:eastAsia="Adobe 仿宋 Std R"/>
          <w:sz w:val="28"/>
          <w:szCs w:val="28"/>
        </w:rPr>
        <w:t>根据</w:t>
      </w:r>
      <w:r>
        <w:rPr>
          <w:rFonts w:ascii="Adobe 仿宋 Std R" w:hAnsi="Adobe 仿宋 Std R" w:eastAsia="Adobe 仿宋 Std R"/>
          <w:sz w:val="28"/>
          <w:szCs w:val="28"/>
        </w:rPr>
        <w:t>每日的计算结果，根据模板填写一段</w:t>
      </w:r>
      <w:r>
        <w:rPr>
          <w:rFonts w:hint="eastAsia" w:ascii="Adobe 仿宋 Std R" w:hAnsi="Adobe 仿宋 Std R" w:eastAsia="Adobe 仿宋 Std R"/>
          <w:sz w:val="28"/>
          <w:szCs w:val="28"/>
        </w:rPr>
        <w:t>概要</w:t>
      </w:r>
      <w:r>
        <w:rPr>
          <w:rFonts w:ascii="Adobe 仿宋 Std R" w:hAnsi="Adobe 仿宋 Std R" w:eastAsia="Adobe 仿宋 Std R"/>
          <w:sz w:val="28"/>
          <w:szCs w:val="28"/>
        </w:rPr>
        <w:t>描述，</w:t>
      </w: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后，进入查看该项具体的数据列表。</w:t>
      </w:r>
      <w:r>
        <w:drawing>
          <wp:inline distT="0" distB="0" distL="0" distR="0">
            <wp:extent cx="3705225" cy="1047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在次级</w:t>
      </w:r>
      <w:r>
        <w:rPr>
          <w:rFonts w:ascii="Adobe 仿宋 Std R" w:hAnsi="Adobe 仿宋 Std R" w:eastAsia="Adobe 仿宋 Std R"/>
          <w:sz w:val="28"/>
          <w:szCs w:val="28"/>
        </w:rPr>
        <w:t>页面中，点击</w:t>
      </w:r>
      <w:r>
        <w:rPr>
          <w:rFonts w:hint="eastAsia" w:ascii="Adobe 仿宋 Std R" w:hAnsi="Adobe 仿宋 Std R" w:eastAsia="Adobe 仿宋 Std R"/>
          <w:sz w:val="28"/>
          <w:szCs w:val="28"/>
        </w:rPr>
        <w:t>公司</w:t>
      </w:r>
      <w:r>
        <w:rPr>
          <w:rFonts w:ascii="Adobe 仿宋 Std R" w:hAnsi="Adobe 仿宋 Std R" w:eastAsia="Adobe 仿宋 Std R"/>
          <w:sz w:val="28"/>
          <w:szCs w:val="28"/>
        </w:rPr>
        <w:t>代码或简称，进入该公司洞察主页面。</w:t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质押</w:t>
      </w:r>
      <w:r>
        <w:rPr>
          <w:rFonts w:ascii="Adobe 仿宋 Std R" w:hAnsi="Adobe 仿宋 Std R" w:eastAsia="Adobe 仿宋 Std R"/>
          <w:sz w:val="28"/>
          <w:szCs w:val="28"/>
        </w:rPr>
        <w:t>到期</w:t>
      </w:r>
      <w:r>
        <w:rPr>
          <w:rFonts w:hint="eastAsia" w:ascii="Adobe 仿宋 Std R" w:hAnsi="Adobe 仿宋 Std R" w:eastAsia="Adobe 仿宋 Std R"/>
          <w:sz w:val="28"/>
          <w:szCs w:val="28"/>
        </w:rPr>
        <w:t>页面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模块首页的质押到期内容，进入质押到期页面。主要展示内容为：</w:t>
      </w:r>
    </w:p>
    <w:p>
      <w:pPr>
        <w:pStyle w:val="7"/>
        <w:ind w:left="465" w:firstLine="0" w:firstLineChars="0"/>
        <w:rPr>
          <w:rFonts w:hint="eastAsia"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竖屏</w:t>
      </w:r>
      <w:r>
        <w:rPr>
          <w:rFonts w:ascii="Adobe 仿宋 Std R" w:hAnsi="Adobe 仿宋 Std R" w:eastAsia="Adobe 仿宋 Std R"/>
          <w:sz w:val="28"/>
          <w:szCs w:val="28"/>
        </w:rPr>
        <w:t>时</w:t>
      </w:r>
      <w:r>
        <w:rPr>
          <w:rFonts w:hint="eastAsia" w:ascii="Adobe 仿宋 Std R" w:hAnsi="Adobe 仿宋 Std R" w:eastAsia="Adobe 仿宋 Std R"/>
          <w:sz w:val="28"/>
          <w:szCs w:val="28"/>
        </w:rPr>
        <w:t>: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781425" cy="37623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横</w:t>
      </w:r>
      <w:r>
        <w:rPr>
          <w:rFonts w:ascii="Adobe 仿宋 Std R" w:hAnsi="Adobe 仿宋 Std R" w:eastAsia="Adobe 仿宋 Std R"/>
          <w:sz w:val="28"/>
          <w:szCs w:val="28"/>
        </w:rPr>
        <w:t>屏时</w:t>
      </w:r>
      <w:r>
        <w:rPr>
          <w:rFonts w:hint="eastAsia" w:ascii="Adobe 仿宋 Std R" w:hAnsi="Adobe 仿宋 Std R" w:eastAsia="Adobe 仿宋 Std R"/>
          <w:sz w:val="28"/>
          <w:szCs w:val="28"/>
        </w:rPr>
        <w:t>：</w:t>
      </w:r>
    </w:p>
    <w:p>
      <w:pPr>
        <w:pStyle w:val="7"/>
        <w:ind w:left="465" w:firstLine="0" w:firstLineChars="0"/>
        <w:rPr>
          <w:rFonts w:hint="eastAsia"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32454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限售</w:t>
      </w:r>
      <w:r>
        <w:rPr>
          <w:rFonts w:ascii="Adobe 仿宋 Std R" w:hAnsi="Adobe 仿宋 Std R" w:eastAsia="Adobe 仿宋 Std R"/>
          <w:sz w:val="28"/>
          <w:szCs w:val="28"/>
        </w:rPr>
        <w:t>解禁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模块首页的</w:t>
      </w:r>
      <w:r>
        <w:rPr>
          <w:rFonts w:hint="eastAsia" w:ascii="Adobe 仿宋 Std R" w:hAnsi="Adobe 仿宋 Std R" w:eastAsia="Adobe 仿宋 Std R"/>
          <w:sz w:val="28"/>
          <w:szCs w:val="28"/>
        </w:rPr>
        <w:t>限售解禁</w:t>
      </w:r>
      <w:r>
        <w:rPr>
          <w:rFonts w:ascii="Adobe 仿宋 Std R" w:hAnsi="Adobe 仿宋 Std R" w:eastAsia="Adobe 仿宋 Std R"/>
          <w:sz w:val="28"/>
          <w:szCs w:val="28"/>
        </w:rPr>
        <w:t>内容，进入</w:t>
      </w:r>
      <w:r>
        <w:rPr>
          <w:rFonts w:hint="eastAsia" w:ascii="Adobe 仿宋 Std R" w:hAnsi="Adobe 仿宋 Std R" w:eastAsia="Adobe 仿宋 Std R"/>
          <w:sz w:val="28"/>
          <w:szCs w:val="28"/>
        </w:rPr>
        <w:t>限售解禁</w:t>
      </w:r>
      <w:r>
        <w:rPr>
          <w:rFonts w:ascii="Adobe 仿宋 Std R" w:hAnsi="Adobe 仿宋 Std R" w:eastAsia="Adobe 仿宋 Std R"/>
          <w:sz w:val="28"/>
          <w:szCs w:val="28"/>
        </w:rPr>
        <w:t>页面。主要展示内容为：</w:t>
      </w:r>
    </w:p>
    <w:p>
      <w:pPr>
        <w:pStyle w:val="7"/>
        <w:ind w:left="465" w:firstLine="0" w:firstLineChars="0"/>
        <w:rPr>
          <w:rFonts w:hint="eastAsia"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竖屏</w:t>
      </w:r>
      <w:r>
        <w:rPr>
          <w:rFonts w:ascii="Adobe 仿宋 Std R" w:hAnsi="Adobe 仿宋 Std R" w:eastAsia="Adobe 仿宋 Std R"/>
          <w:sz w:val="28"/>
          <w:szCs w:val="28"/>
        </w:rPr>
        <w:t>时</w:t>
      </w:r>
      <w:r>
        <w:rPr>
          <w:rFonts w:hint="eastAsia" w:ascii="Adobe 仿宋 Std R" w:hAnsi="Adobe 仿宋 Std R" w:eastAsia="Adobe 仿宋 Std R"/>
          <w:sz w:val="28"/>
          <w:szCs w:val="28"/>
        </w:rPr>
        <w:t>: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790950" cy="3371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横</w:t>
      </w:r>
      <w:r>
        <w:rPr>
          <w:rFonts w:ascii="Adobe 仿宋 Std R" w:hAnsi="Adobe 仿宋 Std R" w:eastAsia="Adobe 仿宋 Std R"/>
          <w:sz w:val="28"/>
          <w:szCs w:val="28"/>
        </w:rPr>
        <w:t>屏</w:t>
      </w:r>
      <w:r>
        <w:rPr>
          <w:rFonts w:hint="eastAsia" w:ascii="Adobe 仿宋 Std R" w:hAnsi="Adobe 仿宋 Std R" w:eastAsia="Adobe 仿宋 Std R"/>
          <w:sz w:val="28"/>
          <w:szCs w:val="28"/>
        </w:rPr>
        <w:t>时：</w:t>
      </w:r>
    </w:p>
    <w:p>
      <w:pPr>
        <w:pStyle w:val="7"/>
        <w:ind w:left="465" w:firstLine="0" w:firstLineChars="0"/>
        <w:rPr>
          <w:rFonts w:hint="eastAsia"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4819650" cy="39433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2"/>
        </w:numPr>
        <w:ind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减持</w:t>
      </w:r>
      <w:r>
        <w:rPr>
          <w:rFonts w:ascii="Adobe 仿宋 Std R" w:hAnsi="Adobe 仿宋 Std R" w:eastAsia="Adobe 仿宋 Std R"/>
          <w:sz w:val="28"/>
          <w:szCs w:val="28"/>
        </w:rPr>
        <w:t>预披露</w:t>
      </w:r>
    </w:p>
    <w:p>
      <w:pPr>
        <w:pStyle w:val="7"/>
        <w:ind w:left="465" w:firstLine="0" w:firstLineChars="0"/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点击</w:t>
      </w:r>
      <w:r>
        <w:rPr>
          <w:rFonts w:ascii="Adobe 仿宋 Std R" w:hAnsi="Adobe 仿宋 Std R" w:eastAsia="Adobe 仿宋 Std R"/>
          <w:sz w:val="28"/>
          <w:szCs w:val="28"/>
        </w:rPr>
        <w:t>模块首页的</w:t>
      </w:r>
      <w:r>
        <w:rPr>
          <w:rFonts w:hint="eastAsia" w:ascii="Adobe 仿宋 Std R" w:hAnsi="Adobe 仿宋 Std R" w:eastAsia="Adobe 仿宋 Std R"/>
          <w:sz w:val="28"/>
          <w:szCs w:val="28"/>
        </w:rPr>
        <w:t>减持</w:t>
      </w:r>
      <w:r>
        <w:rPr>
          <w:rFonts w:ascii="Adobe 仿宋 Std R" w:hAnsi="Adobe 仿宋 Std R" w:eastAsia="Adobe 仿宋 Std R"/>
          <w:sz w:val="28"/>
          <w:szCs w:val="28"/>
        </w:rPr>
        <w:t>内容，进入</w:t>
      </w:r>
      <w:r>
        <w:rPr>
          <w:rFonts w:hint="eastAsia" w:ascii="Adobe 仿宋 Std R" w:hAnsi="Adobe 仿宋 Std R" w:eastAsia="Adobe 仿宋 Std R"/>
          <w:sz w:val="28"/>
          <w:szCs w:val="28"/>
        </w:rPr>
        <w:t>减持</w:t>
      </w:r>
      <w:r>
        <w:rPr>
          <w:rFonts w:ascii="Adobe 仿宋 Std R" w:hAnsi="Adobe 仿宋 Std R" w:eastAsia="Adobe 仿宋 Std R"/>
          <w:sz w:val="28"/>
          <w:szCs w:val="28"/>
        </w:rPr>
        <w:t>页面。主要展示内容为：</w:t>
      </w:r>
    </w:p>
    <w:p>
      <w:pPr>
        <w:pStyle w:val="7"/>
        <w:ind w:left="465" w:firstLine="0" w:firstLineChars="0"/>
        <w:rPr>
          <w:rFonts w:hint="eastAsia"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竖屏</w:t>
      </w:r>
      <w:r>
        <w:rPr>
          <w:rFonts w:ascii="Adobe 仿宋 Std R" w:hAnsi="Adobe 仿宋 Std R" w:eastAsia="Adobe 仿宋 Std R"/>
          <w:sz w:val="28"/>
          <w:szCs w:val="28"/>
        </w:rPr>
        <w:t>时</w:t>
      </w:r>
      <w:r>
        <w:rPr>
          <w:rFonts w:hint="eastAsia" w:ascii="Adobe 仿宋 Std R" w:hAnsi="Adobe 仿宋 Std R" w:eastAsia="Adobe 仿宋 Std R"/>
          <w:sz w:val="28"/>
          <w:szCs w:val="28"/>
        </w:rPr>
        <w:t>:</w:t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3752850" cy="36766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dobe 仿宋 Std R" w:hAnsi="Adobe 仿宋 Std R" w:eastAsia="Adobe 仿宋 Std R"/>
          <w:sz w:val="28"/>
          <w:szCs w:val="28"/>
        </w:rPr>
      </w:pPr>
      <w:r>
        <w:rPr>
          <w:rFonts w:hint="eastAsia" w:ascii="Adobe 仿宋 Std R" w:hAnsi="Adobe 仿宋 Std R" w:eastAsia="Adobe 仿宋 Std R"/>
          <w:sz w:val="28"/>
          <w:szCs w:val="28"/>
        </w:rPr>
        <w:t>横屏时：</w:t>
      </w:r>
    </w:p>
    <w:p>
      <w:pPr>
        <w:rPr>
          <w:rFonts w:hint="eastAsia" w:ascii="Adobe 仿宋 Std R" w:hAnsi="Adobe 仿宋 Std R" w:eastAsia="Adobe 仿宋 Std R"/>
          <w:sz w:val="28"/>
          <w:szCs w:val="28"/>
        </w:rPr>
      </w:pPr>
      <w:r>
        <w:drawing>
          <wp:inline distT="0" distB="0" distL="0" distR="0">
            <wp:extent cx="5274310" cy="207137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dobe 仿宋 Std R">
    <w:altName w:val="仿宋"/>
    <w:panose1 w:val="00000000000000000000"/>
    <w:charset w:val="86"/>
    <w:family w:val="roman"/>
    <w:pitch w:val="default"/>
    <w:sig w:usb0="00000000" w:usb1="00000000" w:usb2="00000016" w:usb3="00000000" w:csb0="00060007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6329DA"/>
    <w:multiLevelType w:val="multilevel"/>
    <w:tmpl w:val="276329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4D044666"/>
    <w:multiLevelType w:val="multilevel"/>
    <w:tmpl w:val="4D044666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default"/>
        <w:sz w:val="30"/>
        <w:szCs w:val="3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22D"/>
    <w:rsid w:val="000043E0"/>
    <w:rsid w:val="000122DF"/>
    <w:rsid w:val="0001758D"/>
    <w:rsid w:val="00037F60"/>
    <w:rsid w:val="00057201"/>
    <w:rsid w:val="0007259B"/>
    <w:rsid w:val="00093310"/>
    <w:rsid w:val="000A0840"/>
    <w:rsid w:val="000B1395"/>
    <w:rsid w:val="000C104B"/>
    <w:rsid w:val="000D7C83"/>
    <w:rsid w:val="000F0078"/>
    <w:rsid w:val="000F2482"/>
    <w:rsid w:val="001155D2"/>
    <w:rsid w:val="00134412"/>
    <w:rsid w:val="0013623C"/>
    <w:rsid w:val="001436D6"/>
    <w:rsid w:val="0017381C"/>
    <w:rsid w:val="00173E3B"/>
    <w:rsid w:val="001947FC"/>
    <w:rsid w:val="001C02A9"/>
    <w:rsid w:val="001C3152"/>
    <w:rsid w:val="001C3BA5"/>
    <w:rsid w:val="001E0135"/>
    <w:rsid w:val="002040E3"/>
    <w:rsid w:val="00206C79"/>
    <w:rsid w:val="0021136D"/>
    <w:rsid w:val="00214BCF"/>
    <w:rsid w:val="00277356"/>
    <w:rsid w:val="00277AC7"/>
    <w:rsid w:val="00297306"/>
    <w:rsid w:val="002A0305"/>
    <w:rsid w:val="002B11B2"/>
    <w:rsid w:val="002C2F73"/>
    <w:rsid w:val="002C774E"/>
    <w:rsid w:val="002D0D94"/>
    <w:rsid w:val="002E3D5C"/>
    <w:rsid w:val="002F6707"/>
    <w:rsid w:val="00311F93"/>
    <w:rsid w:val="00312179"/>
    <w:rsid w:val="00320B7A"/>
    <w:rsid w:val="00333670"/>
    <w:rsid w:val="00352E34"/>
    <w:rsid w:val="00371775"/>
    <w:rsid w:val="00377507"/>
    <w:rsid w:val="003F09B6"/>
    <w:rsid w:val="003F0C8A"/>
    <w:rsid w:val="00431BE1"/>
    <w:rsid w:val="00443B0D"/>
    <w:rsid w:val="004765D8"/>
    <w:rsid w:val="004A3CE4"/>
    <w:rsid w:val="004D5B41"/>
    <w:rsid w:val="004E6A10"/>
    <w:rsid w:val="00500DD5"/>
    <w:rsid w:val="00507E8D"/>
    <w:rsid w:val="00527A88"/>
    <w:rsid w:val="00577071"/>
    <w:rsid w:val="005A06E1"/>
    <w:rsid w:val="005A281D"/>
    <w:rsid w:val="005B236F"/>
    <w:rsid w:val="005B3BA3"/>
    <w:rsid w:val="005B5920"/>
    <w:rsid w:val="005C2BCA"/>
    <w:rsid w:val="00606EC5"/>
    <w:rsid w:val="006672B2"/>
    <w:rsid w:val="00692820"/>
    <w:rsid w:val="006A6F1C"/>
    <w:rsid w:val="006B4EB4"/>
    <w:rsid w:val="006C6CF5"/>
    <w:rsid w:val="006C79EF"/>
    <w:rsid w:val="006D5352"/>
    <w:rsid w:val="0070563B"/>
    <w:rsid w:val="007057D7"/>
    <w:rsid w:val="007139B7"/>
    <w:rsid w:val="00714B12"/>
    <w:rsid w:val="00716005"/>
    <w:rsid w:val="00737A99"/>
    <w:rsid w:val="007519A9"/>
    <w:rsid w:val="00753685"/>
    <w:rsid w:val="00770FFF"/>
    <w:rsid w:val="007863ED"/>
    <w:rsid w:val="007B3A54"/>
    <w:rsid w:val="007D162D"/>
    <w:rsid w:val="007E045E"/>
    <w:rsid w:val="0082020F"/>
    <w:rsid w:val="0082193F"/>
    <w:rsid w:val="0082517B"/>
    <w:rsid w:val="00832632"/>
    <w:rsid w:val="00855399"/>
    <w:rsid w:val="008807F6"/>
    <w:rsid w:val="00892E41"/>
    <w:rsid w:val="00895D3A"/>
    <w:rsid w:val="008A5367"/>
    <w:rsid w:val="008B2F58"/>
    <w:rsid w:val="008B6F23"/>
    <w:rsid w:val="008C75F4"/>
    <w:rsid w:val="0094360F"/>
    <w:rsid w:val="00945751"/>
    <w:rsid w:val="0096112B"/>
    <w:rsid w:val="00966EA9"/>
    <w:rsid w:val="00974515"/>
    <w:rsid w:val="00982C00"/>
    <w:rsid w:val="009A2B0F"/>
    <w:rsid w:val="009B5B43"/>
    <w:rsid w:val="009D722D"/>
    <w:rsid w:val="00A06C77"/>
    <w:rsid w:val="00A074D2"/>
    <w:rsid w:val="00A12568"/>
    <w:rsid w:val="00A127D1"/>
    <w:rsid w:val="00A315D4"/>
    <w:rsid w:val="00A31C78"/>
    <w:rsid w:val="00A403C3"/>
    <w:rsid w:val="00A44A1F"/>
    <w:rsid w:val="00A55052"/>
    <w:rsid w:val="00A77ECB"/>
    <w:rsid w:val="00A8001D"/>
    <w:rsid w:val="00A84D63"/>
    <w:rsid w:val="00AA4BEB"/>
    <w:rsid w:val="00AB6536"/>
    <w:rsid w:val="00AD27F9"/>
    <w:rsid w:val="00AE51B6"/>
    <w:rsid w:val="00AF1E9E"/>
    <w:rsid w:val="00B0244E"/>
    <w:rsid w:val="00B029DC"/>
    <w:rsid w:val="00B03818"/>
    <w:rsid w:val="00B04184"/>
    <w:rsid w:val="00B1295F"/>
    <w:rsid w:val="00B17D0F"/>
    <w:rsid w:val="00B261D2"/>
    <w:rsid w:val="00B3712E"/>
    <w:rsid w:val="00B41169"/>
    <w:rsid w:val="00B46C74"/>
    <w:rsid w:val="00B55FC2"/>
    <w:rsid w:val="00B56513"/>
    <w:rsid w:val="00BA6620"/>
    <w:rsid w:val="00BA66D4"/>
    <w:rsid w:val="00BB1C7A"/>
    <w:rsid w:val="00BD1030"/>
    <w:rsid w:val="00BD21E0"/>
    <w:rsid w:val="00BD723B"/>
    <w:rsid w:val="00BE7ACD"/>
    <w:rsid w:val="00C17A45"/>
    <w:rsid w:val="00C345AF"/>
    <w:rsid w:val="00C524EA"/>
    <w:rsid w:val="00C53DC8"/>
    <w:rsid w:val="00C6263F"/>
    <w:rsid w:val="00C800CD"/>
    <w:rsid w:val="00C87D71"/>
    <w:rsid w:val="00CA5555"/>
    <w:rsid w:val="00CB3BBD"/>
    <w:rsid w:val="00CB77B2"/>
    <w:rsid w:val="00CC4FC3"/>
    <w:rsid w:val="00CD1526"/>
    <w:rsid w:val="00CF4199"/>
    <w:rsid w:val="00D26DBE"/>
    <w:rsid w:val="00D45385"/>
    <w:rsid w:val="00D45CFA"/>
    <w:rsid w:val="00D579C5"/>
    <w:rsid w:val="00DB3AE2"/>
    <w:rsid w:val="00DD394C"/>
    <w:rsid w:val="00DD599D"/>
    <w:rsid w:val="00DE5A81"/>
    <w:rsid w:val="00DF7AD7"/>
    <w:rsid w:val="00E277D7"/>
    <w:rsid w:val="00E30354"/>
    <w:rsid w:val="00E42418"/>
    <w:rsid w:val="00E52876"/>
    <w:rsid w:val="00E60A68"/>
    <w:rsid w:val="00E74323"/>
    <w:rsid w:val="00E76593"/>
    <w:rsid w:val="00E77251"/>
    <w:rsid w:val="00E920CF"/>
    <w:rsid w:val="00E9258A"/>
    <w:rsid w:val="00EA78DB"/>
    <w:rsid w:val="00EB523F"/>
    <w:rsid w:val="00EE786A"/>
    <w:rsid w:val="00F10194"/>
    <w:rsid w:val="00F313EC"/>
    <w:rsid w:val="00F36ECB"/>
    <w:rsid w:val="00F75329"/>
    <w:rsid w:val="00F8621A"/>
    <w:rsid w:val="00F92EBF"/>
    <w:rsid w:val="00FA6B7C"/>
    <w:rsid w:val="00FD66A4"/>
    <w:rsid w:val="00FF611B"/>
    <w:rsid w:val="0B1A093B"/>
    <w:rsid w:val="6D5C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8"/>
    <w:semiHidden/>
    <w:unhideWhenUsed/>
    <w:uiPriority w:val="99"/>
    <w:pPr>
      <w:ind w:left="100" w:leftChars="2500"/>
    </w:p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日期 Char"/>
    <w:basedOn w:val="5"/>
    <w:link w:val="2"/>
    <w:semiHidden/>
    <w:uiPriority w:val="99"/>
  </w:style>
  <w:style w:type="character" w:customStyle="1" w:styleId="9">
    <w:name w:val="页眉 Char"/>
    <w:basedOn w:val="5"/>
    <w:link w:val="4"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31</Pages>
  <Words>344</Words>
  <Characters>1964</Characters>
  <Lines>16</Lines>
  <Paragraphs>4</Paragraphs>
  <ScaleCrop>false</ScaleCrop>
  <LinksUpToDate>false</LinksUpToDate>
  <CharactersWithSpaces>2304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2018-01-26T08:19:00Z</dcterms:created>
  <dc:creator>E.F Gu</dc:creator>
  <cp:lastModifiedBy>漂浮在sk</cp:lastModifiedBy>
  <dcterms:modified xsi:type="dcterms:W3CDTF">2018-05-30T09:53:43Z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