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D933" w14:textId="77777777" w:rsidR="00283721" w:rsidRPr="00780427" w:rsidRDefault="00000000" w:rsidP="00283721">
      <w:r>
        <w:rPr>
          <w:noProof/>
          <w:lang w:val="en-US"/>
        </w:rPr>
        <w:pict w14:anchorId="3499E4E9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283721" w:rsidRPr="00780427" w14:paraId="47D4F53D" w14:textId="77777777" w:rsidTr="005105AB">
        <w:tc>
          <w:tcPr>
            <w:tcW w:w="2500" w:type="pct"/>
            <w:vAlign w:val="center"/>
          </w:tcPr>
          <w:p w14:paraId="65E67F59" w14:textId="77777777" w:rsidR="00283721" w:rsidRPr="00780427" w:rsidRDefault="00283721" w:rsidP="005105AB">
            <w:pPr>
              <w:spacing w:before="240"/>
            </w:pPr>
            <w:r w:rsidRPr="00780427">
              <w:t>Группа</w:t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  <w:t>М3217</w:t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  <w:t>__</w:t>
            </w:r>
          </w:p>
        </w:tc>
        <w:tc>
          <w:tcPr>
            <w:tcW w:w="2500" w:type="pct"/>
            <w:vAlign w:val="center"/>
          </w:tcPr>
          <w:p w14:paraId="56B0630E" w14:textId="77777777" w:rsidR="00283721" w:rsidRPr="00780427" w:rsidRDefault="00283721" w:rsidP="005105AB">
            <w:pPr>
              <w:spacing w:before="240"/>
            </w:pPr>
            <w:r w:rsidRPr="00780427">
              <w:t>К работе допущен</w:t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</w:p>
        </w:tc>
      </w:tr>
      <w:tr w:rsidR="00283721" w:rsidRPr="00780427" w14:paraId="707143D8" w14:textId="77777777" w:rsidTr="005105AB">
        <w:tc>
          <w:tcPr>
            <w:tcW w:w="2500" w:type="pct"/>
            <w:vAlign w:val="center"/>
          </w:tcPr>
          <w:p w14:paraId="4FD1073E" w14:textId="77777777" w:rsidR="00283721" w:rsidRPr="00780427" w:rsidRDefault="00283721" w:rsidP="005105AB">
            <w:pPr>
              <w:spacing w:before="240"/>
            </w:pPr>
            <w:r w:rsidRPr="00780427">
              <w:t xml:space="preserve">Студент </w:t>
            </w:r>
            <w:r w:rsidRPr="00780427">
              <w:rPr>
                <w:u w:val="single"/>
              </w:rPr>
              <w:tab/>
              <w:t xml:space="preserve">_ </w:t>
            </w:r>
            <w:r w:rsidRPr="00780427">
              <w:rPr>
                <w:u w:val="single"/>
                <w:lang w:val="en-US"/>
              </w:rPr>
              <w:t>Бессонов Борис__</w:t>
            </w:r>
            <w:r w:rsidRPr="00780427">
              <w:rPr>
                <w:u w:val="single"/>
              </w:rPr>
              <w:t>________</w:t>
            </w:r>
          </w:p>
        </w:tc>
        <w:tc>
          <w:tcPr>
            <w:tcW w:w="2500" w:type="pct"/>
            <w:vAlign w:val="center"/>
          </w:tcPr>
          <w:p w14:paraId="210FA673" w14:textId="7105D4B8" w:rsidR="00283721" w:rsidRPr="00780427" w:rsidRDefault="00283721" w:rsidP="005105AB">
            <w:pPr>
              <w:spacing w:before="240"/>
            </w:pPr>
            <w:r w:rsidRPr="00780427">
              <w:t>Работа выполнена</w:t>
            </w:r>
            <w:r w:rsidRPr="00780427">
              <w:rPr>
                <w:u w:val="single"/>
              </w:rPr>
              <w:tab/>
            </w:r>
            <w:r w:rsidR="005B4FC0">
              <w:rPr>
                <w:u w:val="single"/>
              </w:rPr>
              <w:t>18</w:t>
            </w:r>
            <w:r w:rsidRPr="00780427">
              <w:rPr>
                <w:u w:val="single"/>
              </w:rPr>
              <w:t>.0</w:t>
            </w:r>
            <w:r w:rsidR="005B4FC0">
              <w:rPr>
                <w:u w:val="single"/>
              </w:rPr>
              <w:t>5</w:t>
            </w:r>
            <w:r w:rsidRPr="00780427">
              <w:rPr>
                <w:u w:val="single"/>
              </w:rPr>
              <w:t>.24</w:t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</w:p>
        </w:tc>
      </w:tr>
      <w:tr w:rsidR="00283721" w:rsidRPr="00780427" w14:paraId="2B128775" w14:textId="77777777" w:rsidTr="005105AB">
        <w:tc>
          <w:tcPr>
            <w:tcW w:w="2500" w:type="pct"/>
            <w:vAlign w:val="center"/>
          </w:tcPr>
          <w:p w14:paraId="4444ACE8" w14:textId="77777777" w:rsidR="00283721" w:rsidRPr="00780427" w:rsidRDefault="00283721" w:rsidP="005105AB">
            <w:pPr>
              <w:spacing w:before="240"/>
            </w:pPr>
            <w:r w:rsidRPr="00780427">
              <w:t>Преподаватель</w:t>
            </w:r>
            <w:r w:rsidRPr="00780427">
              <w:rPr>
                <w:u w:val="single"/>
              </w:rPr>
              <w:tab/>
              <w:t>Писарева Юлия</w:t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9AA0871" w14:textId="77777777" w:rsidR="00283721" w:rsidRPr="00780427" w:rsidRDefault="00283721" w:rsidP="005105AB">
            <w:pPr>
              <w:spacing w:before="240"/>
            </w:pPr>
            <w:r w:rsidRPr="00780427">
              <w:t>Отчет принят</w:t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  <w:r w:rsidRPr="00780427">
              <w:rPr>
                <w:u w:val="single"/>
              </w:rPr>
              <w:tab/>
            </w:r>
          </w:p>
        </w:tc>
      </w:tr>
    </w:tbl>
    <w:p w14:paraId="00E35405" w14:textId="3666D232" w:rsidR="00283721" w:rsidRPr="00780427" w:rsidRDefault="00283721" w:rsidP="00283721">
      <w:pPr>
        <w:spacing w:before="240" w:after="240"/>
        <w:jc w:val="center"/>
      </w:pPr>
      <w:r w:rsidRPr="00780427">
        <w:rPr>
          <w:b/>
          <w:spacing w:val="30"/>
          <w:sz w:val="40"/>
          <w:szCs w:val="36"/>
        </w:rPr>
        <w:t>Рабочий протокол и отчет по</w:t>
      </w:r>
      <w:r w:rsidRPr="00780427">
        <w:rPr>
          <w:b/>
          <w:spacing w:val="30"/>
          <w:sz w:val="40"/>
          <w:szCs w:val="36"/>
        </w:rPr>
        <w:br/>
        <w:t>лабораторной работе №</w:t>
      </w:r>
      <w:r w:rsidR="00993758" w:rsidRPr="00780427">
        <w:rPr>
          <w:b/>
          <w:spacing w:val="30"/>
          <w:sz w:val="40"/>
          <w:szCs w:val="36"/>
        </w:rPr>
        <w:t>4</w:t>
      </w:r>
      <w:r w:rsidRPr="00780427">
        <w:rPr>
          <w:b/>
          <w:spacing w:val="30"/>
          <w:sz w:val="40"/>
          <w:szCs w:val="36"/>
        </w:rPr>
        <w:t>.0</w:t>
      </w:r>
      <w:r w:rsidR="00993758" w:rsidRPr="00780427">
        <w:rPr>
          <w:b/>
          <w:spacing w:val="30"/>
          <w:sz w:val="40"/>
          <w:szCs w:val="36"/>
        </w:rPr>
        <w:t>6</w:t>
      </w:r>
    </w:p>
    <w:p w14:paraId="2C1B065B" w14:textId="77777777" w:rsidR="00283721" w:rsidRPr="00780427" w:rsidRDefault="00000000" w:rsidP="00283721">
      <w:r>
        <w:rPr>
          <w:noProof/>
        </w:rPr>
        <w:pict w14:anchorId="0EEF9BEF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23CF8FED" w14:textId="65A75F33" w:rsidR="00283721" w:rsidRPr="00780427" w:rsidRDefault="00780427" w:rsidP="00283721">
      <w:pPr>
        <w:pStyle w:val="ae"/>
        <w:jc w:val="center"/>
        <w:rPr>
          <w:rFonts w:ascii="Arial" w:hAnsi="Arial" w:cs="Arial"/>
        </w:rPr>
      </w:pPr>
      <w:r w:rsidRPr="00780427">
        <w:rPr>
          <w:rFonts w:ascii="Arial" w:hAnsi="Arial" w:cs="Arial"/>
          <w:b/>
          <w:bCs/>
          <w:sz w:val="36"/>
          <w:szCs w:val="36"/>
        </w:rPr>
        <w:t>Определение размера щели по картине дифракции Фраунгофера</w:t>
      </w:r>
    </w:p>
    <w:p w14:paraId="6CD14548" w14:textId="77777777" w:rsidR="00283721" w:rsidRPr="00780427" w:rsidRDefault="00000000" w:rsidP="00283721">
      <w:r>
        <w:rPr>
          <w:noProof/>
        </w:rPr>
        <w:pict w14:anchorId="193DD8C6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335BDCF8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Цель работы.</w:t>
      </w:r>
    </w:p>
    <w:p w14:paraId="6638F76C" w14:textId="77777777" w:rsidR="00283721" w:rsidRPr="00780427" w:rsidRDefault="00283721" w:rsidP="00283721">
      <w:pPr>
        <w:pStyle w:val="ad"/>
        <w:ind w:left="852"/>
        <w:rPr>
          <w:sz w:val="22"/>
          <w:szCs w:val="22"/>
        </w:rPr>
      </w:pPr>
    </w:p>
    <w:p w14:paraId="3278E891" w14:textId="147560CB" w:rsidR="00283721" w:rsidRPr="00517A21" w:rsidRDefault="00517A21" w:rsidP="00283721">
      <w:pPr>
        <w:pStyle w:val="ad"/>
        <w:ind w:left="852"/>
        <w:rPr>
          <w:sz w:val="22"/>
          <w:szCs w:val="22"/>
        </w:rPr>
      </w:pPr>
      <w:r>
        <w:t>Определение ширины щели по картине дифракции в дальней зоне</w:t>
      </w:r>
    </w:p>
    <w:p w14:paraId="637EBF97" w14:textId="77777777" w:rsidR="00283721" w:rsidRPr="00780427" w:rsidRDefault="00283721" w:rsidP="00283721">
      <w:pPr>
        <w:pStyle w:val="ad"/>
        <w:ind w:left="852"/>
        <w:rPr>
          <w:sz w:val="22"/>
          <w:szCs w:val="22"/>
        </w:rPr>
      </w:pPr>
    </w:p>
    <w:p w14:paraId="1088F78C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Задачи, решаемые при выполнении работы</w:t>
      </w:r>
    </w:p>
    <w:p w14:paraId="718D7AB7" w14:textId="77777777" w:rsidR="00283721" w:rsidRPr="00780427" w:rsidRDefault="00283721" w:rsidP="00283721">
      <w:pPr>
        <w:pStyle w:val="ad"/>
        <w:rPr>
          <w:sz w:val="22"/>
          <w:szCs w:val="22"/>
        </w:rPr>
      </w:pPr>
    </w:p>
    <w:p w14:paraId="5BA9BBE9" w14:textId="209FDA7E" w:rsidR="00283721" w:rsidRPr="00780427" w:rsidRDefault="00A03DDC" w:rsidP="00283721">
      <w:pPr>
        <w:pStyle w:val="ad"/>
        <w:numPr>
          <w:ilvl w:val="1"/>
          <w:numId w:val="4"/>
        </w:numPr>
        <w:rPr>
          <w:sz w:val="22"/>
          <w:szCs w:val="22"/>
        </w:rPr>
      </w:pPr>
      <w:r>
        <w:t>Измерение координат дифракционных минимумов при фиксированных значениях расстояния между объектом и экраном</w:t>
      </w:r>
    </w:p>
    <w:p w14:paraId="01F60438" w14:textId="0550A0B7" w:rsidR="00283721" w:rsidRDefault="00A03DDC" w:rsidP="00A03DDC">
      <w:pPr>
        <w:pStyle w:val="ad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Определение расстояния между щелями и погрешности косвенных измерений</w:t>
      </w:r>
    </w:p>
    <w:p w14:paraId="2C212371" w14:textId="51E0FE24" w:rsidR="00A03DDC" w:rsidRDefault="00A03DDC" w:rsidP="00A03DDC">
      <w:pPr>
        <w:pStyle w:val="ad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Сравнение полученных результатов с теоретическими данными</w:t>
      </w:r>
    </w:p>
    <w:p w14:paraId="00D1FFE9" w14:textId="77777777" w:rsidR="00A03DDC" w:rsidRDefault="00A03DDC" w:rsidP="00A03DDC">
      <w:pPr>
        <w:rPr>
          <w:sz w:val="22"/>
          <w:szCs w:val="22"/>
        </w:rPr>
      </w:pPr>
    </w:p>
    <w:p w14:paraId="2149F50E" w14:textId="77777777" w:rsidR="00A03DDC" w:rsidRPr="00A03DDC" w:rsidRDefault="00A03DDC" w:rsidP="00A03DDC">
      <w:pPr>
        <w:rPr>
          <w:sz w:val="22"/>
          <w:szCs w:val="22"/>
        </w:rPr>
      </w:pPr>
    </w:p>
    <w:p w14:paraId="560C976F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Объект исследования</w:t>
      </w:r>
    </w:p>
    <w:p w14:paraId="3C1A54EB" w14:textId="77777777" w:rsidR="00283721" w:rsidRPr="00780427" w:rsidRDefault="00283721" w:rsidP="00283721">
      <w:pPr>
        <w:pStyle w:val="ad"/>
        <w:rPr>
          <w:sz w:val="22"/>
          <w:szCs w:val="22"/>
        </w:rPr>
      </w:pPr>
    </w:p>
    <w:p w14:paraId="593892D0" w14:textId="0D9EAB0C" w:rsidR="00283721" w:rsidRPr="00780427" w:rsidRDefault="00A03DDC" w:rsidP="00283721">
      <w:pPr>
        <w:pStyle w:val="ad"/>
        <w:rPr>
          <w:sz w:val="22"/>
          <w:szCs w:val="22"/>
        </w:rPr>
      </w:pPr>
      <w:r>
        <w:rPr>
          <w:sz w:val="22"/>
          <w:szCs w:val="22"/>
        </w:rPr>
        <w:t>Координаты минимумов слева от центрального максимума</w:t>
      </w:r>
    </w:p>
    <w:p w14:paraId="6A650E6D" w14:textId="77777777" w:rsidR="00283721" w:rsidRPr="00780427" w:rsidRDefault="00283721" w:rsidP="00283721">
      <w:pPr>
        <w:pStyle w:val="ad"/>
        <w:rPr>
          <w:sz w:val="22"/>
          <w:szCs w:val="22"/>
        </w:rPr>
      </w:pPr>
    </w:p>
    <w:p w14:paraId="5C2A95BB" w14:textId="0E26EF84" w:rsidR="00F11F1F" w:rsidRDefault="00283721" w:rsidP="00F11F1F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Метод экспериментального исследования</w:t>
      </w:r>
    </w:p>
    <w:p w14:paraId="772A615C" w14:textId="77777777" w:rsidR="00F11F1F" w:rsidRDefault="00F11F1F" w:rsidP="00F11F1F">
      <w:pPr>
        <w:pStyle w:val="ad"/>
        <w:rPr>
          <w:sz w:val="22"/>
          <w:szCs w:val="22"/>
        </w:rPr>
      </w:pPr>
    </w:p>
    <w:p w14:paraId="23D8B9A2" w14:textId="0F1CED35" w:rsidR="00F11F1F" w:rsidRPr="00F11F1F" w:rsidRDefault="00FE0308" w:rsidP="00F11F1F">
      <w:pPr>
        <w:pStyle w:val="ad"/>
        <w:rPr>
          <w:sz w:val="22"/>
          <w:szCs w:val="22"/>
        </w:rPr>
      </w:pPr>
      <w:r>
        <w:t>Лабораторный эксперимент, основанный на исследовании поведения лазерного излучения, претерпевшего интерференцию</w:t>
      </w:r>
    </w:p>
    <w:p w14:paraId="183D62FE" w14:textId="77777777" w:rsidR="00283721" w:rsidRPr="00780427" w:rsidRDefault="00283721" w:rsidP="00283721">
      <w:pPr>
        <w:rPr>
          <w:sz w:val="22"/>
          <w:szCs w:val="22"/>
        </w:rPr>
      </w:pPr>
    </w:p>
    <w:p w14:paraId="060B7595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Рабочие формулы и исходные данные</w:t>
      </w:r>
    </w:p>
    <w:p w14:paraId="00AA774D" w14:textId="77777777" w:rsidR="00283721" w:rsidRDefault="00283721" w:rsidP="00283721">
      <w:pPr>
        <w:rPr>
          <w:sz w:val="22"/>
          <w:szCs w:val="22"/>
        </w:rPr>
      </w:pPr>
    </w:p>
    <w:p w14:paraId="7CBD275A" w14:textId="7F9BB24F" w:rsidR="007F5262" w:rsidRPr="00780427" w:rsidRDefault="007F5262" w:rsidP="00283721">
      <w:pPr>
        <w:rPr>
          <w:sz w:val="22"/>
          <w:szCs w:val="22"/>
        </w:rPr>
      </w:pPr>
      <w:r>
        <w:rPr>
          <w:rFonts w:ascii="Cambria Math" w:hAnsi="Cambria Math"/>
        </w:rPr>
        <w:t>λ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632,82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±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0,</w:t>
      </w:r>
      <w:proofErr w:type="gramStart"/>
      <w:r>
        <w:rPr>
          <w:rFonts w:ascii="Cambria Math" w:hAnsi="Cambria Math"/>
        </w:rPr>
        <w:t>01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</w:rPr>
        <w:t>нм</w:t>
      </w:r>
      <w:proofErr w:type="gramEnd"/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длина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волны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лазерного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излучения</w:t>
      </w:r>
    </w:p>
    <w:p w14:paraId="1E743D05" w14:textId="77777777" w:rsidR="00810127" w:rsidRPr="00D40D61" w:rsidRDefault="00810127" w:rsidP="00810127">
      <w:pPr>
        <w:ind w:left="852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b</m:t>
          </m:r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L</m:t>
          </m:r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Э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О</m:t>
              </m:r>
            </m:sub>
          </m:sSub>
        </m:oMath>
      </m:oMathPara>
    </w:p>
    <w:p w14:paraId="26AF71DB" w14:textId="77777777" w:rsidR="00283721" w:rsidRPr="00780427" w:rsidRDefault="00283721" w:rsidP="00283721">
      <w:pPr>
        <w:ind w:left="720"/>
        <w:rPr>
          <w:sz w:val="22"/>
          <w:szCs w:val="22"/>
        </w:rPr>
      </w:pPr>
    </w:p>
    <w:p w14:paraId="33AFB0D5" w14:textId="77777777" w:rsidR="00283721" w:rsidRPr="00780427" w:rsidRDefault="00283721" w:rsidP="00283721">
      <w:pPr>
        <w:rPr>
          <w:sz w:val="22"/>
          <w:szCs w:val="22"/>
        </w:rPr>
      </w:pPr>
    </w:p>
    <w:p w14:paraId="761FAB49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Измерительные приборы</w:t>
      </w:r>
    </w:p>
    <w:p w14:paraId="37FB1827" w14:textId="77777777" w:rsidR="00283721" w:rsidRPr="00780427" w:rsidRDefault="00283721" w:rsidP="00283721">
      <w:pPr>
        <w:pStyle w:val="ad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8"/>
        <w:gridCol w:w="3591"/>
        <w:gridCol w:w="2147"/>
        <w:gridCol w:w="1901"/>
        <w:gridCol w:w="1901"/>
      </w:tblGrid>
      <w:tr w:rsidR="00283721" w:rsidRPr="00780427" w14:paraId="6052DE08" w14:textId="77777777" w:rsidTr="005105AB">
        <w:trPr>
          <w:cantSplit/>
          <w:trHeight w:val="20"/>
        </w:trPr>
        <w:tc>
          <w:tcPr>
            <w:tcW w:w="385" w:type="pct"/>
            <w:vAlign w:val="center"/>
          </w:tcPr>
          <w:p w14:paraId="36DA5F5E" w14:textId="77777777" w:rsidR="00283721" w:rsidRPr="00780427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80427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728972C3" w14:textId="77777777" w:rsidR="00283721" w:rsidRPr="00780427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780427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1E0485F9" w14:textId="77777777" w:rsidR="00283721" w:rsidRPr="00780427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80427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2E9460EC" w14:textId="77777777" w:rsidR="00283721" w:rsidRPr="00780427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80427">
              <w:rPr>
                <w:i/>
                <w:sz w:val="22"/>
                <w:szCs w:val="22"/>
              </w:rPr>
              <w:t>Используемый</w:t>
            </w:r>
            <w:r w:rsidRPr="00780427">
              <w:rPr>
                <w:i/>
                <w:sz w:val="22"/>
                <w:szCs w:val="22"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14:paraId="0D5711CF" w14:textId="77777777" w:rsidR="00283721" w:rsidRPr="00780427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80427">
              <w:rPr>
                <w:i/>
                <w:sz w:val="22"/>
                <w:szCs w:val="22"/>
              </w:rPr>
              <w:t>Погрешность</w:t>
            </w:r>
            <w:r w:rsidRPr="00780427">
              <w:rPr>
                <w:i/>
                <w:sz w:val="22"/>
                <w:szCs w:val="22"/>
              </w:rPr>
              <w:br/>
              <w:t>прибора</w:t>
            </w:r>
          </w:p>
        </w:tc>
      </w:tr>
      <w:tr w:rsidR="005F4A09" w:rsidRPr="00780427" w14:paraId="6FB14A2A" w14:textId="77777777" w:rsidTr="005105AB">
        <w:trPr>
          <w:cantSplit/>
          <w:trHeight w:val="20"/>
        </w:trPr>
        <w:tc>
          <w:tcPr>
            <w:tcW w:w="385" w:type="pct"/>
            <w:vAlign w:val="center"/>
          </w:tcPr>
          <w:p w14:paraId="661CBCB5" w14:textId="77777777" w:rsidR="005F4A09" w:rsidRPr="00780427" w:rsidRDefault="005F4A09" w:rsidP="005F4A09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80427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778069DB" w14:textId="2FFDCE8D" w:rsidR="005F4A09" w:rsidRPr="00780427" w:rsidRDefault="005F4A09" w:rsidP="005F4A09">
            <w:pPr>
              <w:pStyle w:val="ae"/>
              <w:rPr>
                <w:rFonts w:ascii="Arial" w:hAnsi="Arial" w:cs="Arial"/>
                <w:sz w:val="22"/>
                <w:szCs w:val="22"/>
              </w:rPr>
            </w:pPr>
            <w:r w:rsidRPr="0045407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sz w:val="26"/>
              </w:rPr>
              <w:t>Линейка на оптической скамье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шкала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экране</w:t>
            </w:r>
          </w:p>
        </w:tc>
        <w:tc>
          <w:tcPr>
            <w:tcW w:w="804" w:type="pct"/>
            <w:vAlign w:val="center"/>
          </w:tcPr>
          <w:p w14:paraId="1469EB4D" w14:textId="36E9D050" w:rsidR="005F4A09" w:rsidRPr="00780427" w:rsidRDefault="005F4A09" w:rsidP="005F4A09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spacing w:val="-2"/>
                <w:sz w:val="26"/>
              </w:rPr>
              <w:t>Вычислительный</w:t>
            </w:r>
          </w:p>
        </w:tc>
        <w:tc>
          <w:tcPr>
            <w:tcW w:w="994" w:type="pct"/>
            <w:vAlign w:val="center"/>
          </w:tcPr>
          <w:p w14:paraId="3E749C73" w14:textId="42E965C7" w:rsidR="005F4A09" w:rsidRPr="00780427" w:rsidRDefault="005F4A09" w:rsidP="005F4A09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sz w:val="26"/>
              </w:rPr>
              <w:t>(0;</w:t>
            </w:r>
            <w:r>
              <w:rPr>
                <w:spacing w:val="-3"/>
                <w:sz w:val="26"/>
              </w:rPr>
              <w:t xml:space="preserve"> </w:t>
            </w:r>
            <w:proofErr w:type="gramStart"/>
            <w:r>
              <w:rPr>
                <w:spacing w:val="-5"/>
                <w:sz w:val="26"/>
              </w:rPr>
              <w:t>1)м</w:t>
            </w:r>
            <w:proofErr w:type="gramEnd"/>
          </w:p>
        </w:tc>
        <w:tc>
          <w:tcPr>
            <w:tcW w:w="994" w:type="pct"/>
            <w:vAlign w:val="center"/>
          </w:tcPr>
          <w:p w14:paraId="1AA2B974" w14:textId="0EF25F88" w:rsidR="005F4A09" w:rsidRPr="00780427" w:rsidRDefault="005F4A09" w:rsidP="005F4A09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spacing w:val="-2"/>
                <w:sz w:val="26"/>
              </w:rPr>
              <w:t>1мм=</w:t>
            </w:r>
            <w:r>
              <w:rPr>
                <w:rFonts w:ascii="Cambria Math" w:hAnsi="Cambria Math"/>
                <w:spacing w:val="-2"/>
                <w:sz w:val="26"/>
              </w:rPr>
              <w:t>10</w:t>
            </w:r>
            <w:r>
              <w:rPr>
                <w:rFonts w:ascii="Cambria Math" w:hAnsi="Cambria Math"/>
                <w:spacing w:val="-2"/>
                <w:sz w:val="26"/>
                <w:vertAlign w:val="superscript"/>
              </w:rPr>
              <w:t>−3</w:t>
            </w:r>
            <w:r>
              <w:rPr>
                <w:spacing w:val="-2"/>
                <w:sz w:val="26"/>
              </w:rPr>
              <w:t>м</w:t>
            </w:r>
          </w:p>
        </w:tc>
      </w:tr>
      <w:tr w:rsidR="00283721" w:rsidRPr="00780427" w14:paraId="6DA98106" w14:textId="77777777" w:rsidTr="005105AB">
        <w:trPr>
          <w:cantSplit/>
          <w:trHeight w:val="20"/>
        </w:trPr>
        <w:tc>
          <w:tcPr>
            <w:tcW w:w="385" w:type="pct"/>
            <w:vAlign w:val="center"/>
          </w:tcPr>
          <w:p w14:paraId="7F7721D8" w14:textId="77777777" w:rsidR="00283721" w:rsidRPr="00780427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80427">
              <w:rPr>
                <w:i/>
                <w:sz w:val="22"/>
                <w:szCs w:val="22"/>
              </w:rPr>
              <w:lastRenderedPageBreak/>
              <w:t>2</w:t>
            </w:r>
          </w:p>
        </w:tc>
        <w:tc>
          <w:tcPr>
            <w:tcW w:w="1823" w:type="pct"/>
            <w:vAlign w:val="center"/>
          </w:tcPr>
          <w:p w14:paraId="185A4D96" w14:textId="77777777" w:rsidR="00283721" w:rsidRPr="00780427" w:rsidRDefault="00283721" w:rsidP="005105AB">
            <w:pPr>
              <w:pStyle w:val="a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5B5F3F8B" w14:textId="77777777" w:rsidR="00283721" w:rsidRPr="00780427" w:rsidRDefault="00283721" w:rsidP="005105AB">
            <w:pPr>
              <w:pStyle w:val="a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70159F58" w14:textId="77777777" w:rsidR="00283721" w:rsidRPr="00780427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088EE9BC" w14:textId="77777777" w:rsidR="00283721" w:rsidRPr="00780427" w:rsidRDefault="00283721" w:rsidP="005105AB">
            <w:pPr>
              <w:spacing w:before="120" w:after="120"/>
              <w:rPr>
                <w:i/>
                <w:sz w:val="22"/>
                <w:szCs w:val="22"/>
              </w:rPr>
            </w:pPr>
          </w:p>
        </w:tc>
      </w:tr>
    </w:tbl>
    <w:p w14:paraId="1AC7B812" w14:textId="77777777" w:rsidR="00283721" w:rsidRDefault="00283721" w:rsidP="00283721">
      <w:pPr>
        <w:pStyle w:val="ad"/>
        <w:rPr>
          <w:sz w:val="22"/>
          <w:szCs w:val="22"/>
        </w:rPr>
      </w:pPr>
    </w:p>
    <w:p w14:paraId="6BF44AF4" w14:textId="77777777" w:rsidR="00A14179" w:rsidRDefault="00A14179" w:rsidP="00283721">
      <w:pPr>
        <w:pStyle w:val="ad"/>
        <w:rPr>
          <w:sz w:val="22"/>
          <w:szCs w:val="22"/>
        </w:rPr>
      </w:pPr>
    </w:p>
    <w:p w14:paraId="29F34652" w14:textId="77777777" w:rsidR="00A14179" w:rsidRPr="00780427" w:rsidRDefault="00A14179" w:rsidP="00283721">
      <w:pPr>
        <w:pStyle w:val="ad"/>
        <w:rPr>
          <w:sz w:val="22"/>
          <w:szCs w:val="22"/>
        </w:rPr>
      </w:pPr>
    </w:p>
    <w:p w14:paraId="7AED4BCC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Схема установки (</w:t>
      </w:r>
      <w:r w:rsidRPr="00780427">
        <w:rPr>
          <w:i/>
          <w:sz w:val="22"/>
          <w:szCs w:val="22"/>
        </w:rPr>
        <w:t>перечень схем, которые составляют Приложение 1</w:t>
      </w:r>
      <w:r w:rsidRPr="00780427">
        <w:rPr>
          <w:sz w:val="22"/>
          <w:szCs w:val="22"/>
        </w:rPr>
        <w:t>).</w:t>
      </w:r>
    </w:p>
    <w:p w14:paraId="7C81D953" w14:textId="77777777" w:rsidR="00283721" w:rsidRDefault="00283721" w:rsidP="00283721">
      <w:pPr>
        <w:ind w:left="720"/>
        <w:rPr>
          <w:sz w:val="22"/>
          <w:szCs w:val="22"/>
        </w:rPr>
      </w:pPr>
    </w:p>
    <w:p w14:paraId="7132B0D7" w14:textId="2D14AFE5" w:rsidR="001756F4" w:rsidRPr="00780427" w:rsidRDefault="001756F4" w:rsidP="00283721">
      <w:pPr>
        <w:ind w:left="720"/>
        <w:rPr>
          <w:sz w:val="22"/>
          <w:szCs w:val="22"/>
        </w:rPr>
      </w:pPr>
      <w:r w:rsidRPr="001756F4">
        <w:rPr>
          <w:noProof/>
          <w:sz w:val="22"/>
          <w:szCs w:val="22"/>
        </w:rPr>
        <w:drawing>
          <wp:inline distT="0" distB="0" distL="0" distR="0" wp14:anchorId="0DACA9CE" wp14:editId="4D64C338">
            <wp:extent cx="5191850" cy="2734057"/>
            <wp:effectExtent l="0" t="0" r="8890" b="9525"/>
            <wp:docPr id="1214479517" name="Рисунок 1" descr="Изображение выглядит как ма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79517" name="Рисунок 1" descr="Изображение выглядит как маши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4E0D" w14:textId="77777777" w:rsidR="00283721" w:rsidRPr="00780427" w:rsidRDefault="00283721" w:rsidP="00283721">
      <w:pPr>
        <w:rPr>
          <w:sz w:val="22"/>
          <w:szCs w:val="22"/>
        </w:rPr>
      </w:pPr>
    </w:p>
    <w:p w14:paraId="416DF6CE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Результаты прямых измерений и их обработки (</w:t>
      </w:r>
      <w:r w:rsidRPr="00780427">
        <w:rPr>
          <w:i/>
          <w:sz w:val="22"/>
          <w:szCs w:val="22"/>
        </w:rPr>
        <w:t>таблицы, примеры расчетов</w:t>
      </w:r>
      <w:r w:rsidRPr="00780427">
        <w:rPr>
          <w:sz w:val="22"/>
          <w:szCs w:val="22"/>
        </w:rPr>
        <w:t>).</w:t>
      </w:r>
    </w:p>
    <w:p w14:paraId="32A20B83" w14:textId="77777777" w:rsidR="00283721" w:rsidRPr="00780427" w:rsidRDefault="00283721" w:rsidP="00283721">
      <w:pPr>
        <w:rPr>
          <w:sz w:val="22"/>
          <w:szCs w:val="22"/>
        </w:rPr>
      </w:pP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1890"/>
        <w:gridCol w:w="1742"/>
        <w:gridCol w:w="1742"/>
        <w:gridCol w:w="1742"/>
        <w:gridCol w:w="1815"/>
        <w:gridCol w:w="1698"/>
      </w:tblGrid>
      <w:tr w:rsidR="00B46631" w:rsidRPr="00B46631" w14:paraId="234221ED" w14:textId="77777777" w:rsidTr="002166A2">
        <w:trPr>
          <w:trHeight w:val="288"/>
        </w:trPr>
        <w:tc>
          <w:tcPr>
            <w:tcW w:w="1890" w:type="dxa"/>
            <w:noWrap/>
            <w:hideMark/>
          </w:tcPr>
          <w:p w14:paraId="706B6706" w14:textId="77777777" w:rsid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X0=89</w:t>
            </w:r>
          </w:p>
          <w:p w14:paraId="69FBC5AA" w14:textId="7667350F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см</w:t>
            </w:r>
          </w:p>
        </w:tc>
        <w:tc>
          <w:tcPr>
            <w:tcW w:w="1742" w:type="dxa"/>
            <w:noWrap/>
            <w:hideMark/>
          </w:tcPr>
          <w:p w14:paraId="36E3B95D" w14:textId="77777777" w:rsidR="002166A2" w:rsidRDefault="00B46631" w:rsidP="00B46631">
            <w:pPr>
              <w:ind w:left="720"/>
              <w:rPr>
                <w:sz w:val="22"/>
                <w:szCs w:val="22"/>
              </w:rPr>
            </w:pPr>
            <w:proofErr w:type="spellStart"/>
            <w:r w:rsidRPr="00B46631">
              <w:rPr>
                <w:sz w:val="22"/>
                <w:szCs w:val="22"/>
              </w:rPr>
              <w:t>Xэ</w:t>
            </w:r>
            <w:proofErr w:type="spellEnd"/>
            <w:r w:rsidRPr="00B46631">
              <w:rPr>
                <w:sz w:val="22"/>
                <w:szCs w:val="22"/>
              </w:rPr>
              <w:t>=15</w:t>
            </w:r>
          </w:p>
          <w:p w14:paraId="7ADAF78D" w14:textId="784CD712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см</w:t>
            </w:r>
          </w:p>
        </w:tc>
        <w:tc>
          <w:tcPr>
            <w:tcW w:w="1742" w:type="dxa"/>
            <w:noWrap/>
            <w:hideMark/>
          </w:tcPr>
          <w:p w14:paraId="298ABAAA" w14:textId="77777777" w:rsidR="002166A2" w:rsidRDefault="00B46631" w:rsidP="00B46631">
            <w:pPr>
              <w:ind w:left="720"/>
              <w:rPr>
                <w:sz w:val="22"/>
                <w:szCs w:val="22"/>
              </w:rPr>
            </w:pPr>
            <w:proofErr w:type="spellStart"/>
            <w:r w:rsidRPr="00B46631">
              <w:rPr>
                <w:sz w:val="22"/>
                <w:szCs w:val="22"/>
              </w:rPr>
              <w:t>Xэ</w:t>
            </w:r>
            <w:proofErr w:type="spellEnd"/>
            <w:r w:rsidRPr="00B46631">
              <w:rPr>
                <w:sz w:val="22"/>
                <w:szCs w:val="22"/>
              </w:rPr>
              <w:t>=20</w:t>
            </w:r>
          </w:p>
          <w:p w14:paraId="3D57D289" w14:textId="594AE6F2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см</w:t>
            </w:r>
          </w:p>
        </w:tc>
        <w:tc>
          <w:tcPr>
            <w:tcW w:w="1742" w:type="dxa"/>
            <w:noWrap/>
            <w:hideMark/>
          </w:tcPr>
          <w:p w14:paraId="773E34A6" w14:textId="77777777" w:rsidR="002166A2" w:rsidRDefault="00B46631" w:rsidP="00B46631">
            <w:pPr>
              <w:ind w:left="720"/>
              <w:rPr>
                <w:sz w:val="22"/>
                <w:szCs w:val="22"/>
              </w:rPr>
            </w:pPr>
            <w:proofErr w:type="spellStart"/>
            <w:r w:rsidRPr="00B46631">
              <w:rPr>
                <w:sz w:val="22"/>
                <w:szCs w:val="22"/>
              </w:rPr>
              <w:t>Xэ</w:t>
            </w:r>
            <w:proofErr w:type="spellEnd"/>
            <w:r w:rsidRPr="00B46631">
              <w:rPr>
                <w:sz w:val="22"/>
                <w:szCs w:val="22"/>
              </w:rPr>
              <w:t>=25</w:t>
            </w:r>
          </w:p>
          <w:p w14:paraId="6D34A46A" w14:textId="4A27E30D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см</w:t>
            </w:r>
          </w:p>
        </w:tc>
        <w:tc>
          <w:tcPr>
            <w:tcW w:w="1815" w:type="dxa"/>
            <w:noWrap/>
            <w:hideMark/>
          </w:tcPr>
          <w:p w14:paraId="6D4C98C4" w14:textId="77777777" w:rsidR="002166A2" w:rsidRDefault="00B46631" w:rsidP="00B46631">
            <w:pPr>
              <w:ind w:left="720"/>
              <w:rPr>
                <w:sz w:val="22"/>
                <w:szCs w:val="22"/>
              </w:rPr>
            </w:pPr>
            <w:proofErr w:type="spellStart"/>
            <w:r w:rsidRPr="00B46631">
              <w:rPr>
                <w:sz w:val="22"/>
                <w:szCs w:val="22"/>
              </w:rPr>
              <w:t>Xэ</w:t>
            </w:r>
            <w:proofErr w:type="spellEnd"/>
            <w:r w:rsidRPr="00B46631">
              <w:rPr>
                <w:sz w:val="22"/>
                <w:szCs w:val="22"/>
              </w:rPr>
              <w:t>=30</w:t>
            </w:r>
          </w:p>
          <w:p w14:paraId="17945DC3" w14:textId="2876B6B9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см</w:t>
            </w:r>
          </w:p>
        </w:tc>
        <w:tc>
          <w:tcPr>
            <w:tcW w:w="1698" w:type="dxa"/>
            <w:noWrap/>
            <w:hideMark/>
          </w:tcPr>
          <w:p w14:paraId="089766E0" w14:textId="77777777" w:rsidR="002166A2" w:rsidRDefault="00B46631" w:rsidP="00B46631">
            <w:pPr>
              <w:ind w:left="720"/>
              <w:rPr>
                <w:sz w:val="22"/>
                <w:szCs w:val="22"/>
              </w:rPr>
            </w:pPr>
            <w:proofErr w:type="spellStart"/>
            <w:r w:rsidRPr="00B46631">
              <w:rPr>
                <w:sz w:val="22"/>
                <w:szCs w:val="22"/>
              </w:rPr>
              <w:t>Xэ</w:t>
            </w:r>
            <w:proofErr w:type="spellEnd"/>
            <w:r w:rsidRPr="00B46631">
              <w:rPr>
                <w:sz w:val="22"/>
                <w:szCs w:val="22"/>
              </w:rPr>
              <w:t>=35</w:t>
            </w:r>
          </w:p>
          <w:p w14:paraId="31DDC101" w14:textId="2E8D94EF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см</w:t>
            </w:r>
          </w:p>
        </w:tc>
      </w:tr>
      <w:tr w:rsidR="00B46631" w:rsidRPr="00B46631" w14:paraId="68C800C2" w14:textId="77777777" w:rsidTr="002166A2">
        <w:trPr>
          <w:trHeight w:val="288"/>
        </w:trPr>
        <w:tc>
          <w:tcPr>
            <w:tcW w:w="1890" w:type="dxa"/>
            <w:noWrap/>
            <w:hideMark/>
          </w:tcPr>
          <w:p w14:paraId="3B1C3D6A" w14:textId="152D0A1D" w:rsidR="00B46631" w:rsidRPr="00BE0298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x1</w:t>
            </w:r>
            <w:r w:rsidR="00BE0298">
              <w:rPr>
                <w:sz w:val="22"/>
                <w:szCs w:val="22"/>
              </w:rPr>
              <w:t xml:space="preserve"> </w:t>
            </w:r>
            <w:r w:rsidR="00BE0298">
              <w:rPr>
                <w:sz w:val="22"/>
                <w:szCs w:val="22"/>
                <w:lang w:val="en-US"/>
              </w:rPr>
              <w:t>[</w:t>
            </w:r>
            <w:r w:rsidR="00BE0298">
              <w:rPr>
                <w:sz w:val="22"/>
                <w:szCs w:val="22"/>
              </w:rPr>
              <w:t>мм</w:t>
            </w:r>
            <w:r w:rsidR="00BE029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742" w:type="dxa"/>
            <w:noWrap/>
            <w:hideMark/>
          </w:tcPr>
          <w:p w14:paraId="456CEDD0" w14:textId="512788BD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15</w:t>
            </w:r>
          </w:p>
        </w:tc>
        <w:tc>
          <w:tcPr>
            <w:tcW w:w="1742" w:type="dxa"/>
            <w:noWrap/>
            <w:hideMark/>
          </w:tcPr>
          <w:p w14:paraId="7EEC2A63" w14:textId="5712B62D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13</w:t>
            </w:r>
          </w:p>
        </w:tc>
        <w:tc>
          <w:tcPr>
            <w:tcW w:w="1742" w:type="dxa"/>
            <w:noWrap/>
            <w:hideMark/>
          </w:tcPr>
          <w:p w14:paraId="45231266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14:paraId="6D85A566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11</w:t>
            </w:r>
          </w:p>
        </w:tc>
        <w:tc>
          <w:tcPr>
            <w:tcW w:w="1698" w:type="dxa"/>
            <w:noWrap/>
            <w:hideMark/>
          </w:tcPr>
          <w:p w14:paraId="3B272BCC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10</w:t>
            </w:r>
          </w:p>
        </w:tc>
      </w:tr>
      <w:tr w:rsidR="00B46631" w:rsidRPr="00B46631" w14:paraId="31E632E0" w14:textId="77777777" w:rsidTr="002166A2">
        <w:trPr>
          <w:trHeight w:val="288"/>
        </w:trPr>
        <w:tc>
          <w:tcPr>
            <w:tcW w:w="1890" w:type="dxa"/>
            <w:noWrap/>
            <w:hideMark/>
          </w:tcPr>
          <w:p w14:paraId="5BD1EF89" w14:textId="521E1439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x2</w:t>
            </w:r>
            <w:r w:rsidR="00BE0298">
              <w:rPr>
                <w:sz w:val="22"/>
                <w:szCs w:val="22"/>
              </w:rPr>
              <w:t xml:space="preserve"> </w:t>
            </w:r>
            <w:r w:rsidR="00BE0298">
              <w:rPr>
                <w:sz w:val="22"/>
                <w:szCs w:val="22"/>
                <w:lang w:val="en-US"/>
              </w:rPr>
              <w:t>[</w:t>
            </w:r>
            <w:r w:rsidR="00BE0298">
              <w:rPr>
                <w:sz w:val="22"/>
                <w:szCs w:val="22"/>
              </w:rPr>
              <w:t>мм</w:t>
            </w:r>
            <w:r w:rsidR="00BE029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742" w:type="dxa"/>
            <w:noWrap/>
            <w:hideMark/>
          </w:tcPr>
          <w:p w14:paraId="1FDF4B8A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30</w:t>
            </w:r>
          </w:p>
        </w:tc>
        <w:tc>
          <w:tcPr>
            <w:tcW w:w="1742" w:type="dxa"/>
            <w:noWrap/>
            <w:hideMark/>
          </w:tcPr>
          <w:p w14:paraId="5461AEC5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27</w:t>
            </w:r>
          </w:p>
        </w:tc>
        <w:tc>
          <w:tcPr>
            <w:tcW w:w="1742" w:type="dxa"/>
            <w:noWrap/>
            <w:hideMark/>
          </w:tcPr>
          <w:p w14:paraId="427A99E7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14:paraId="746F00B1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23</w:t>
            </w:r>
          </w:p>
        </w:tc>
        <w:tc>
          <w:tcPr>
            <w:tcW w:w="1698" w:type="dxa"/>
            <w:noWrap/>
            <w:hideMark/>
          </w:tcPr>
          <w:p w14:paraId="617A74F8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21</w:t>
            </w:r>
          </w:p>
        </w:tc>
      </w:tr>
      <w:tr w:rsidR="00B46631" w:rsidRPr="00B46631" w14:paraId="0594D3CA" w14:textId="77777777" w:rsidTr="002166A2">
        <w:trPr>
          <w:trHeight w:val="288"/>
        </w:trPr>
        <w:tc>
          <w:tcPr>
            <w:tcW w:w="1890" w:type="dxa"/>
            <w:noWrap/>
            <w:hideMark/>
          </w:tcPr>
          <w:p w14:paraId="673A7A9D" w14:textId="66FAA7A5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x3</w:t>
            </w:r>
            <w:r w:rsidR="00BE0298">
              <w:rPr>
                <w:sz w:val="22"/>
                <w:szCs w:val="22"/>
              </w:rPr>
              <w:t xml:space="preserve"> </w:t>
            </w:r>
            <w:r w:rsidR="00BE0298">
              <w:rPr>
                <w:sz w:val="22"/>
                <w:szCs w:val="22"/>
                <w:lang w:val="en-US"/>
              </w:rPr>
              <w:t>[</w:t>
            </w:r>
            <w:r w:rsidR="00BE0298">
              <w:rPr>
                <w:sz w:val="22"/>
                <w:szCs w:val="22"/>
              </w:rPr>
              <w:t>мм</w:t>
            </w:r>
            <w:r w:rsidR="00BE029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742" w:type="dxa"/>
            <w:noWrap/>
            <w:hideMark/>
          </w:tcPr>
          <w:p w14:paraId="497EBE90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44</w:t>
            </w:r>
          </w:p>
        </w:tc>
        <w:tc>
          <w:tcPr>
            <w:tcW w:w="1742" w:type="dxa"/>
            <w:noWrap/>
            <w:hideMark/>
          </w:tcPr>
          <w:p w14:paraId="1E6178E0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41</w:t>
            </w:r>
          </w:p>
        </w:tc>
        <w:tc>
          <w:tcPr>
            <w:tcW w:w="1742" w:type="dxa"/>
            <w:noWrap/>
            <w:hideMark/>
          </w:tcPr>
          <w:p w14:paraId="1C66E5B2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38</w:t>
            </w:r>
          </w:p>
        </w:tc>
        <w:tc>
          <w:tcPr>
            <w:tcW w:w="1815" w:type="dxa"/>
            <w:noWrap/>
            <w:hideMark/>
          </w:tcPr>
          <w:p w14:paraId="3286999C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35</w:t>
            </w:r>
          </w:p>
        </w:tc>
        <w:tc>
          <w:tcPr>
            <w:tcW w:w="1698" w:type="dxa"/>
            <w:noWrap/>
            <w:hideMark/>
          </w:tcPr>
          <w:p w14:paraId="70BFB522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31</w:t>
            </w:r>
          </w:p>
        </w:tc>
      </w:tr>
      <w:tr w:rsidR="00B46631" w:rsidRPr="00B46631" w14:paraId="25BB5549" w14:textId="77777777" w:rsidTr="002166A2">
        <w:trPr>
          <w:trHeight w:val="288"/>
        </w:trPr>
        <w:tc>
          <w:tcPr>
            <w:tcW w:w="1890" w:type="dxa"/>
            <w:noWrap/>
            <w:hideMark/>
          </w:tcPr>
          <w:p w14:paraId="398D985E" w14:textId="38FE5615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x4</w:t>
            </w:r>
            <w:r w:rsidR="00BE0298">
              <w:rPr>
                <w:sz w:val="22"/>
                <w:szCs w:val="22"/>
              </w:rPr>
              <w:t xml:space="preserve"> </w:t>
            </w:r>
            <w:r w:rsidR="00BE0298">
              <w:rPr>
                <w:sz w:val="22"/>
                <w:szCs w:val="22"/>
                <w:lang w:val="en-US"/>
              </w:rPr>
              <w:t>[</w:t>
            </w:r>
            <w:r w:rsidR="00BE0298">
              <w:rPr>
                <w:sz w:val="22"/>
                <w:szCs w:val="22"/>
              </w:rPr>
              <w:t>мм</w:t>
            </w:r>
            <w:r w:rsidR="00BE029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742" w:type="dxa"/>
            <w:noWrap/>
            <w:hideMark/>
          </w:tcPr>
          <w:p w14:paraId="081B1988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59</w:t>
            </w:r>
          </w:p>
        </w:tc>
        <w:tc>
          <w:tcPr>
            <w:tcW w:w="1742" w:type="dxa"/>
            <w:noWrap/>
            <w:hideMark/>
          </w:tcPr>
          <w:p w14:paraId="12AF1F8C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55</w:t>
            </w:r>
          </w:p>
        </w:tc>
        <w:tc>
          <w:tcPr>
            <w:tcW w:w="1742" w:type="dxa"/>
            <w:noWrap/>
            <w:hideMark/>
          </w:tcPr>
          <w:p w14:paraId="6359E69E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50</w:t>
            </w:r>
          </w:p>
        </w:tc>
        <w:tc>
          <w:tcPr>
            <w:tcW w:w="1815" w:type="dxa"/>
            <w:noWrap/>
            <w:hideMark/>
          </w:tcPr>
          <w:p w14:paraId="0AF13469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44</w:t>
            </w:r>
          </w:p>
        </w:tc>
        <w:tc>
          <w:tcPr>
            <w:tcW w:w="1698" w:type="dxa"/>
            <w:noWrap/>
            <w:hideMark/>
          </w:tcPr>
          <w:p w14:paraId="62746108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42</w:t>
            </w:r>
          </w:p>
        </w:tc>
      </w:tr>
      <w:tr w:rsidR="00B46631" w:rsidRPr="00B46631" w14:paraId="5BFD313C" w14:textId="77777777" w:rsidTr="002166A2">
        <w:trPr>
          <w:trHeight w:val="288"/>
        </w:trPr>
        <w:tc>
          <w:tcPr>
            <w:tcW w:w="1890" w:type="dxa"/>
            <w:noWrap/>
            <w:hideMark/>
          </w:tcPr>
          <w:p w14:paraId="1EC3A225" w14:textId="1039481C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x5</w:t>
            </w:r>
            <w:r w:rsidR="00BE0298">
              <w:rPr>
                <w:sz w:val="22"/>
                <w:szCs w:val="22"/>
              </w:rPr>
              <w:t xml:space="preserve"> </w:t>
            </w:r>
            <w:r w:rsidR="00BE0298">
              <w:rPr>
                <w:sz w:val="22"/>
                <w:szCs w:val="22"/>
                <w:lang w:val="en-US"/>
              </w:rPr>
              <w:t>[</w:t>
            </w:r>
            <w:r w:rsidR="00BE0298">
              <w:rPr>
                <w:sz w:val="22"/>
                <w:szCs w:val="22"/>
              </w:rPr>
              <w:t>мм</w:t>
            </w:r>
            <w:r w:rsidR="00BE029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742" w:type="dxa"/>
            <w:noWrap/>
            <w:hideMark/>
          </w:tcPr>
          <w:p w14:paraId="52302A00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75</w:t>
            </w:r>
          </w:p>
        </w:tc>
        <w:tc>
          <w:tcPr>
            <w:tcW w:w="1742" w:type="dxa"/>
            <w:noWrap/>
            <w:hideMark/>
          </w:tcPr>
          <w:p w14:paraId="1CC8238F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68</w:t>
            </w:r>
          </w:p>
        </w:tc>
        <w:tc>
          <w:tcPr>
            <w:tcW w:w="1742" w:type="dxa"/>
            <w:noWrap/>
            <w:hideMark/>
          </w:tcPr>
          <w:p w14:paraId="4508EB75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64</w:t>
            </w:r>
          </w:p>
        </w:tc>
        <w:tc>
          <w:tcPr>
            <w:tcW w:w="1815" w:type="dxa"/>
            <w:noWrap/>
            <w:hideMark/>
          </w:tcPr>
          <w:p w14:paraId="023DBE6D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59</w:t>
            </w:r>
          </w:p>
        </w:tc>
        <w:tc>
          <w:tcPr>
            <w:tcW w:w="1698" w:type="dxa"/>
            <w:noWrap/>
            <w:hideMark/>
          </w:tcPr>
          <w:p w14:paraId="15BF03B0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54</w:t>
            </w:r>
          </w:p>
        </w:tc>
      </w:tr>
      <w:tr w:rsidR="00B46631" w:rsidRPr="00B46631" w14:paraId="7D404585" w14:textId="77777777" w:rsidTr="002166A2">
        <w:trPr>
          <w:trHeight w:val="288"/>
        </w:trPr>
        <w:tc>
          <w:tcPr>
            <w:tcW w:w="1890" w:type="dxa"/>
            <w:noWrap/>
            <w:hideMark/>
          </w:tcPr>
          <w:p w14:paraId="1B56A16B" w14:textId="55805613" w:rsidR="00B46631" w:rsidRPr="00BE0298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L</w:t>
            </w:r>
            <w:r w:rsidR="00BE0298">
              <w:rPr>
                <w:sz w:val="22"/>
                <w:szCs w:val="22"/>
              </w:rPr>
              <w:t xml:space="preserve"> </w:t>
            </w:r>
            <w:r w:rsidR="00BE0298">
              <w:rPr>
                <w:sz w:val="22"/>
                <w:szCs w:val="22"/>
                <w:lang w:val="en-US"/>
              </w:rPr>
              <w:t>[</w:t>
            </w:r>
            <w:r w:rsidR="00BE0298">
              <w:rPr>
                <w:sz w:val="22"/>
                <w:szCs w:val="22"/>
              </w:rPr>
              <w:t>см</w:t>
            </w:r>
            <w:r w:rsidR="00BE029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742" w:type="dxa"/>
            <w:noWrap/>
            <w:hideMark/>
          </w:tcPr>
          <w:p w14:paraId="657B3872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74</w:t>
            </w:r>
          </w:p>
        </w:tc>
        <w:tc>
          <w:tcPr>
            <w:tcW w:w="1742" w:type="dxa"/>
            <w:noWrap/>
            <w:hideMark/>
          </w:tcPr>
          <w:p w14:paraId="43315E8E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69</w:t>
            </w:r>
          </w:p>
        </w:tc>
        <w:tc>
          <w:tcPr>
            <w:tcW w:w="1742" w:type="dxa"/>
            <w:noWrap/>
            <w:hideMark/>
          </w:tcPr>
          <w:p w14:paraId="58055210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64</w:t>
            </w:r>
          </w:p>
        </w:tc>
        <w:tc>
          <w:tcPr>
            <w:tcW w:w="1815" w:type="dxa"/>
            <w:noWrap/>
            <w:hideMark/>
          </w:tcPr>
          <w:p w14:paraId="5F2A1FE7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59</w:t>
            </w:r>
          </w:p>
        </w:tc>
        <w:tc>
          <w:tcPr>
            <w:tcW w:w="1698" w:type="dxa"/>
            <w:noWrap/>
            <w:hideMark/>
          </w:tcPr>
          <w:p w14:paraId="6E16D6ED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54</w:t>
            </w:r>
          </w:p>
        </w:tc>
      </w:tr>
      <w:tr w:rsidR="00B46631" w:rsidRPr="00B46631" w14:paraId="4A5D2FA1" w14:textId="77777777" w:rsidTr="002166A2">
        <w:trPr>
          <w:trHeight w:val="288"/>
        </w:trPr>
        <w:tc>
          <w:tcPr>
            <w:tcW w:w="1890" w:type="dxa"/>
            <w:noWrap/>
            <w:hideMark/>
          </w:tcPr>
          <w:p w14:paraId="25B7F03C" w14:textId="7AA5D2E0" w:rsidR="00B46631" w:rsidRPr="00BE0298" w:rsidRDefault="00BE0298" w:rsidP="00B46631">
            <w:pPr>
              <w:ind w:left="720"/>
              <w:rPr>
                <w:sz w:val="22"/>
                <w:szCs w:val="22"/>
                <w:lang w:val="en-US"/>
              </w:rPr>
            </w:pPr>
            <w:proofErr w:type="spellStart"/>
            <w:r w:rsidRPr="00B46631">
              <w:rPr>
                <w:sz w:val="22"/>
                <w:szCs w:val="22"/>
              </w:rPr>
              <w:t>D</w:t>
            </w:r>
            <w:r w:rsidR="00B46631" w:rsidRPr="00B46631">
              <w:rPr>
                <w:sz w:val="22"/>
                <w:szCs w:val="22"/>
              </w:rPr>
              <w:t>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</w:rPr>
              <w:t>мм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742" w:type="dxa"/>
            <w:noWrap/>
            <w:hideMark/>
          </w:tcPr>
          <w:p w14:paraId="1C87FD73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12</w:t>
            </w:r>
          </w:p>
        </w:tc>
        <w:tc>
          <w:tcPr>
            <w:tcW w:w="1742" w:type="dxa"/>
            <w:noWrap/>
            <w:hideMark/>
          </w:tcPr>
          <w:p w14:paraId="2812DB7A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11</w:t>
            </w:r>
          </w:p>
        </w:tc>
        <w:tc>
          <w:tcPr>
            <w:tcW w:w="1742" w:type="dxa"/>
            <w:noWrap/>
            <w:hideMark/>
          </w:tcPr>
          <w:p w14:paraId="767AA1B9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10,4</w:t>
            </w:r>
          </w:p>
        </w:tc>
        <w:tc>
          <w:tcPr>
            <w:tcW w:w="1815" w:type="dxa"/>
            <w:noWrap/>
            <w:hideMark/>
          </w:tcPr>
          <w:p w14:paraId="599B1E35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9,6</w:t>
            </w:r>
          </w:p>
        </w:tc>
        <w:tc>
          <w:tcPr>
            <w:tcW w:w="1698" w:type="dxa"/>
            <w:noWrap/>
            <w:hideMark/>
          </w:tcPr>
          <w:p w14:paraId="2EE2B597" w14:textId="77777777" w:rsidR="00B46631" w:rsidRPr="00B46631" w:rsidRDefault="00B46631" w:rsidP="00B46631">
            <w:pPr>
              <w:ind w:left="720"/>
              <w:rPr>
                <w:sz w:val="22"/>
                <w:szCs w:val="22"/>
              </w:rPr>
            </w:pPr>
            <w:r w:rsidRPr="00B46631">
              <w:rPr>
                <w:sz w:val="22"/>
                <w:szCs w:val="22"/>
              </w:rPr>
              <w:t>8,8</w:t>
            </w:r>
          </w:p>
        </w:tc>
      </w:tr>
    </w:tbl>
    <w:p w14:paraId="0DA06FCB" w14:textId="77777777" w:rsidR="00283721" w:rsidRDefault="00283721" w:rsidP="00283721">
      <w:pPr>
        <w:ind w:left="720"/>
        <w:rPr>
          <w:sz w:val="22"/>
          <w:szCs w:val="22"/>
        </w:rPr>
      </w:pPr>
    </w:p>
    <w:p w14:paraId="55A23495" w14:textId="77777777" w:rsidR="004F4274" w:rsidRDefault="004F4274" w:rsidP="00283721">
      <w:pPr>
        <w:ind w:left="720"/>
        <w:rPr>
          <w:sz w:val="22"/>
          <w:szCs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4"/>
        <w:gridCol w:w="1900"/>
        <w:gridCol w:w="2800"/>
      </w:tblGrid>
      <w:tr w:rsidR="0079138F" w:rsidRPr="0079138F" w14:paraId="7D5A384C" w14:textId="77777777" w:rsidTr="0079138F">
        <w:trPr>
          <w:trHeight w:val="300"/>
        </w:trPr>
        <w:tc>
          <w:tcPr>
            <w:tcW w:w="1760" w:type="dxa"/>
            <w:noWrap/>
            <w:hideMark/>
          </w:tcPr>
          <w:p w14:paraId="650B06C7" w14:textId="77777777" w:rsidR="0079138F" w:rsidRPr="0079138F" w:rsidRDefault="0079138F" w:rsidP="0079138F">
            <w:pPr>
              <w:ind w:left="720"/>
              <w:rPr>
                <w:sz w:val="22"/>
                <w:szCs w:val="22"/>
              </w:rPr>
            </w:pPr>
            <w:r w:rsidRPr="0079138F">
              <w:rPr>
                <w:sz w:val="22"/>
                <w:szCs w:val="22"/>
              </w:rPr>
              <w:t>№ объекта</w:t>
            </w:r>
          </w:p>
        </w:tc>
        <w:tc>
          <w:tcPr>
            <w:tcW w:w="1900" w:type="dxa"/>
            <w:noWrap/>
            <w:hideMark/>
          </w:tcPr>
          <w:p w14:paraId="730FEF8F" w14:textId="77777777" w:rsidR="0079138F" w:rsidRPr="0079138F" w:rsidRDefault="0079138F" w:rsidP="0079138F">
            <w:pPr>
              <w:ind w:left="720"/>
              <w:rPr>
                <w:sz w:val="22"/>
                <w:szCs w:val="22"/>
              </w:rPr>
            </w:pPr>
            <w:r w:rsidRPr="0079138F">
              <w:rPr>
                <w:sz w:val="22"/>
                <w:szCs w:val="22"/>
              </w:rPr>
              <w:t>Ширина щели</w:t>
            </w:r>
          </w:p>
        </w:tc>
        <w:tc>
          <w:tcPr>
            <w:tcW w:w="2800" w:type="dxa"/>
            <w:noWrap/>
            <w:hideMark/>
          </w:tcPr>
          <w:p w14:paraId="45663709" w14:textId="77777777" w:rsidR="0079138F" w:rsidRPr="0079138F" w:rsidRDefault="0079138F" w:rsidP="0079138F">
            <w:pPr>
              <w:ind w:left="720"/>
              <w:rPr>
                <w:sz w:val="22"/>
                <w:szCs w:val="22"/>
              </w:rPr>
            </w:pPr>
            <w:r w:rsidRPr="0079138F">
              <w:rPr>
                <w:sz w:val="22"/>
                <w:szCs w:val="22"/>
              </w:rPr>
              <w:t xml:space="preserve">Расстояние между щелями </w:t>
            </w:r>
          </w:p>
        </w:tc>
      </w:tr>
      <w:tr w:rsidR="0079138F" w:rsidRPr="0079138F" w14:paraId="13007586" w14:textId="77777777" w:rsidTr="0079138F">
        <w:trPr>
          <w:trHeight w:val="300"/>
        </w:trPr>
        <w:tc>
          <w:tcPr>
            <w:tcW w:w="1760" w:type="dxa"/>
            <w:noWrap/>
            <w:hideMark/>
          </w:tcPr>
          <w:p w14:paraId="092EA842" w14:textId="77777777" w:rsidR="0079138F" w:rsidRPr="0079138F" w:rsidRDefault="0079138F" w:rsidP="0079138F">
            <w:pPr>
              <w:ind w:left="720"/>
              <w:rPr>
                <w:sz w:val="22"/>
                <w:szCs w:val="22"/>
              </w:rPr>
            </w:pPr>
            <w:r w:rsidRPr="0079138F">
              <w:rPr>
                <w:sz w:val="22"/>
                <w:szCs w:val="22"/>
              </w:rPr>
              <w:t>32</w:t>
            </w:r>
          </w:p>
        </w:tc>
        <w:tc>
          <w:tcPr>
            <w:tcW w:w="1900" w:type="dxa"/>
            <w:noWrap/>
            <w:hideMark/>
          </w:tcPr>
          <w:p w14:paraId="5DF9AE23" w14:textId="3C069D9B" w:rsidR="0079138F" w:rsidRPr="0079138F" w:rsidRDefault="0079138F" w:rsidP="0079138F">
            <w:pPr>
              <w:ind w:left="720"/>
              <w:rPr>
                <w:sz w:val="22"/>
                <w:szCs w:val="22"/>
              </w:rPr>
            </w:pPr>
            <w:r w:rsidRPr="0079138F">
              <w:rPr>
                <w:sz w:val="22"/>
                <w:szCs w:val="22"/>
              </w:rPr>
              <w:t>0,02</w:t>
            </w:r>
            <w:r w:rsidR="006E7F0B">
              <w:rPr>
                <w:sz w:val="22"/>
                <w:szCs w:val="22"/>
              </w:rPr>
              <w:t xml:space="preserve"> мм</w:t>
            </w:r>
          </w:p>
        </w:tc>
        <w:tc>
          <w:tcPr>
            <w:tcW w:w="2800" w:type="dxa"/>
            <w:noWrap/>
            <w:hideMark/>
          </w:tcPr>
          <w:p w14:paraId="4E9A5D77" w14:textId="4FF945D6" w:rsidR="0079138F" w:rsidRPr="0079138F" w:rsidRDefault="0079138F" w:rsidP="0079138F">
            <w:pPr>
              <w:ind w:left="720"/>
              <w:rPr>
                <w:sz w:val="22"/>
                <w:szCs w:val="22"/>
              </w:rPr>
            </w:pPr>
            <w:r w:rsidRPr="0079138F">
              <w:rPr>
                <w:sz w:val="22"/>
                <w:szCs w:val="22"/>
              </w:rPr>
              <w:t>0,12</w:t>
            </w:r>
            <w:r w:rsidR="006E7F0B">
              <w:rPr>
                <w:sz w:val="22"/>
                <w:szCs w:val="22"/>
              </w:rPr>
              <w:t xml:space="preserve"> мм</w:t>
            </w:r>
          </w:p>
        </w:tc>
      </w:tr>
    </w:tbl>
    <w:p w14:paraId="3EA1416C" w14:textId="77777777" w:rsidR="00A9625B" w:rsidRDefault="00A9625B" w:rsidP="00283721">
      <w:pPr>
        <w:ind w:left="720"/>
        <w:rPr>
          <w:sz w:val="22"/>
          <w:szCs w:val="22"/>
        </w:rPr>
      </w:pPr>
    </w:p>
    <w:p w14:paraId="534721EF" w14:textId="4095DDDC" w:rsidR="00E700B2" w:rsidRDefault="00E700B2" w:rsidP="00283721">
      <w:pPr>
        <w:ind w:left="720"/>
        <w:rPr>
          <w:sz w:val="22"/>
          <w:szCs w:val="22"/>
        </w:rPr>
      </w:pPr>
      <w:r w:rsidRPr="00E700B2">
        <w:rPr>
          <w:noProof/>
          <w:sz w:val="22"/>
          <w:szCs w:val="22"/>
        </w:rPr>
        <w:drawing>
          <wp:inline distT="0" distB="0" distL="0" distR="0" wp14:anchorId="506D18D0" wp14:editId="64E2305C">
            <wp:extent cx="2572109" cy="1676634"/>
            <wp:effectExtent l="0" t="0" r="0" b="0"/>
            <wp:docPr id="1957711500" name="Рисунок 1" descr="Изображение выглядит как рукописный текст, Шрифт, каллиграфия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1500" name="Рисунок 1" descr="Изображение выглядит как рукописный текст, Шрифт, каллиграфия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EF22" w14:textId="77777777" w:rsidR="00925FD0" w:rsidRPr="00780427" w:rsidRDefault="00925FD0" w:rsidP="00283721">
      <w:pPr>
        <w:ind w:left="720"/>
        <w:rPr>
          <w:sz w:val="22"/>
          <w:szCs w:val="22"/>
        </w:rPr>
      </w:pPr>
    </w:p>
    <w:p w14:paraId="5EED71FF" w14:textId="77777777" w:rsidR="00283721" w:rsidRPr="00780427" w:rsidRDefault="00283721" w:rsidP="00283721">
      <w:pPr>
        <w:rPr>
          <w:sz w:val="22"/>
          <w:szCs w:val="22"/>
        </w:rPr>
      </w:pPr>
    </w:p>
    <w:p w14:paraId="563B26C4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Расчет результатов косвенных измерений (</w:t>
      </w:r>
      <w:r w:rsidRPr="00780427">
        <w:rPr>
          <w:i/>
          <w:sz w:val="22"/>
          <w:szCs w:val="22"/>
        </w:rPr>
        <w:t>таблицы, примеры расчетов</w:t>
      </w:r>
      <w:r w:rsidRPr="00780427">
        <w:rPr>
          <w:sz w:val="22"/>
          <w:szCs w:val="22"/>
        </w:rPr>
        <w:t>).</w:t>
      </w:r>
    </w:p>
    <w:p w14:paraId="364B12F5" w14:textId="77777777" w:rsidR="00283721" w:rsidRPr="00780427" w:rsidRDefault="00283721" w:rsidP="00283721">
      <w:pPr>
        <w:rPr>
          <w:sz w:val="22"/>
          <w:szCs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8"/>
        <w:gridCol w:w="1426"/>
        <w:gridCol w:w="1426"/>
        <w:gridCol w:w="1487"/>
        <w:gridCol w:w="1487"/>
        <w:gridCol w:w="1487"/>
      </w:tblGrid>
      <w:tr w:rsidR="00FA2165" w:rsidRPr="00FA2165" w14:paraId="1CAF738C" w14:textId="77777777" w:rsidTr="00FA2165">
        <w:trPr>
          <w:trHeight w:val="288"/>
        </w:trPr>
        <w:tc>
          <w:tcPr>
            <w:tcW w:w="960" w:type="dxa"/>
            <w:noWrap/>
            <w:hideMark/>
          </w:tcPr>
          <w:p w14:paraId="62CCABBA" w14:textId="77777777" w:rsid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L</w:t>
            </w:r>
          </w:p>
          <w:p w14:paraId="6953A2FD" w14:textId="17719A06" w:rsidR="004309DA" w:rsidRPr="004309DA" w:rsidRDefault="004309DA" w:rsidP="00FA216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</w:rPr>
              <w:t>см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360" w:type="dxa"/>
            <w:noWrap/>
            <w:hideMark/>
          </w:tcPr>
          <w:p w14:paraId="48A0ADEF" w14:textId="60A928A6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573D847D" w14:textId="26BDD45F" w:rsidR="00440EC6" w:rsidRPr="00FA2165" w:rsidRDefault="00FA2165" w:rsidP="004309DA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6E108101" w14:textId="53E6037D" w:rsidR="00440EC6" w:rsidRPr="00FA2165" w:rsidRDefault="00FA2165" w:rsidP="004309DA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0A31FC27" w14:textId="3CC53E2B" w:rsidR="00440EC6" w:rsidRPr="00FA2165" w:rsidRDefault="00FA2165" w:rsidP="004309DA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3AA31027" w14:textId="40D891DC" w:rsidR="00440EC6" w:rsidRPr="00FA2165" w:rsidRDefault="00FA2165" w:rsidP="004309DA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54</w:t>
            </w:r>
          </w:p>
        </w:tc>
      </w:tr>
      <w:tr w:rsidR="00FA2165" w:rsidRPr="00FA2165" w14:paraId="19A3176A" w14:textId="77777777" w:rsidTr="00FA2165">
        <w:trPr>
          <w:trHeight w:val="288"/>
        </w:trPr>
        <w:tc>
          <w:tcPr>
            <w:tcW w:w="960" w:type="dxa"/>
            <w:noWrap/>
            <w:hideMark/>
          </w:tcPr>
          <w:p w14:paraId="11F0915D" w14:textId="09DDA425" w:rsidR="00FA2165" w:rsidRPr="00EC45EE" w:rsidRDefault="00EC45EE" w:rsidP="00FA2165">
            <w:pPr>
              <w:ind w:left="720"/>
              <w:rPr>
                <w:sz w:val="22"/>
                <w:szCs w:val="22"/>
                <w:lang w:val="en-US"/>
              </w:rPr>
            </w:pPr>
            <w:proofErr w:type="spellStart"/>
            <w:r w:rsidRPr="00FA2165">
              <w:rPr>
                <w:sz w:val="22"/>
                <w:szCs w:val="22"/>
              </w:rPr>
              <w:lastRenderedPageBreak/>
              <w:t>D</w:t>
            </w:r>
            <w:r w:rsidR="00FA2165" w:rsidRPr="00FA2165">
              <w:rPr>
                <w:sz w:val="22"/>
                <w:szCs w:val="22"/>
              </w:rPr>
              <w:t>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</w:rPr>
              <w:t>мм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360" w:type="dxa"/>
            <w:noWrap/>
            <w:hideMark/>
          </w:tcPr>
          <w:p w14:paraId="5505458C" w14:textId="6155479B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649DE81" w14:textId="1FA8E1C6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AE9E21E" w14:textId="0333F85E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10,4</w:t>
            </w:r>
          </w:p>
        </w:tc>
        <w:tc>
          <w:tcPr>
            <w:tcW w:w="960" w:type="dxa"/>
            <w:noWrap/>
            <w:hideMark/>
          </w:tcPr>
          <w:p w14:paraId="199457EA" w14:textId="5AB838A3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9,6</w:t>
            </w:r>
          </w:p>
        </w:tc>
        <w:tc>
          <w:tcPr>
            <w:tcW w:w="960" w:type="dxa"/>
            <w:noWrap/>
            <w:hideMark/>
          </w:tcPr>
          <w:p w14:paraId="6AFD7CA1" w14:textId="2D2549E2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8,8</w:t>
            </w:r>
          </w:p>
        </w:tc>
      </w:tr>
      <w:tr w:rsidR="00FA2165" w:rsidRPr="00FA2165" w14:paraId="364E6112" w14:textId="77777777" w:rsidTr="00FA2165">
        <w:trPr>
          <w:trHeight w:val="288"/>
        </w:trPr>
        <w:tc>
          <w:tcPr>
            <w:tcW w:w="960" w:type="dxa"/>
            <w:noWrap/>
            <w:hideMark/>
          </w:tcPr>
          <w:p w14:paraId="20C5F8C7" w14:textId="25D80508" w:rsidR="00FA2165" w:rsidRPr="003F077C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L^2</w:t>
            </w:r>
            <w:r w:rsidR="003F077C">
              <w:rPr>
                <w:sz w:val="22"/>
                <w:szCs w:val="22"/>
              </w:rPr>
              <w:t xml:space="preserve"> </w:t>
            </w:r>
            <w:r w:rsidR="003F077C">
              <w:rPr>
                <w:sz w:val="22"/>
                <w:szCs w:val="22"/>
                <w:lang w:val="en-US"/>
              </w:rPr>
              <w:t>[</w:t>
            </w:r>
            <w:r w:rsidR="003F077C">
              <w:rPr>
                <w:sz w:val="22"/>
                <w:szCs w:val="22"/>
              </w:rPr>
              <w:t>см</w:t>
            </w:r>
            <w:r w:rsidR="003F077C">
              <w:rPr>
                <w:sz w:val="22"/>
                <w:szCs w:val="22"/>
                <w:vertAlign w:val="superscript"/>
              </w:rPr>
              <w:t>2</w:t>
            </w:r>
            <w:r w:rsidR="003F077C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360" w:type="dxa"/>
            <w:noWrap/>
            <w:hideMark/>
          </w:tcPr>
          <w:p w14:paraId="65E5B7C4" w14:textId="77777777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5476</w:t>
            </w:r>
          </w:p>
        </w:tc>
        <w:tc>
          <w:tcPr>
            <w:tcW w:w="960" w:type="dxa"/>
            <w:noWrap/>
            <w:hideMark/>
          </w:tcPr>
          <w:p w14:paraId="38C7D35D" w14:textId="77777777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4761</w:t>
            </w:r>
          </w:p>
        </w:tc>
        <w:tc>
          <w:tcPr>
            <w:tcW w:w="960" w:type="dxa"/>
            <w:noWrap/>
            <w:hideMark/>
          </w:tcPr>
          <w:p w14:paraId="6504659C" w14:textId="77777777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4096</w:t>
            </w:r>
          </w:p>
        </w:tc>
        <w:tc>
          <w:tcPr>
            <w:tcW w:w="960" w:type="dxa"/>
            <w:noWrap/>
            <w:hideMark/>
          </w:tcPr>
          <w:p w14:paraId="74BAEECE" w14:textId="77777777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3481</w:t>
            </w:r>
          </w:p>
        </w:tc>
        <w:tc>
          <w:tcPr>
            <w:tcW w:w="960" w:type="dxa"/>
            <w:noWrap/>
            <w:hideMark/>
          </w:tcPr>
          <w:p w14:paraId="42684C92" w14:textId="183EDF70" w:rsidR="00FA2165" w:rsidRPr="003F077C" w:rsidRDefault="00FA2165" w:rsidP="00FA2165">
            <w:pPr>
              <w:ind w:left="720"/>
              <w:rPr>
                <w:sz w:val="22"/>
                <w:szCs w:val="22"/>
                <w:vertAlign w:val="superscript"/>
              </w:rPr>
            </w:pPr>
            <w:r w:rsidRPr="00FA2165">
              <w:rPr>
                <w:sz w:val="22"/>
                <w:szCs w:val="22"/>
              </w:rPr>
              <w:t>2916</w:t>
            </w:r>
          </w:p>
        </w:tc>
      </w:tr>
      <w:tr w:rsidR="00FA2165" w:rsidRPr="00FA2165" w14:paraId="5D593DFC" w14:textId="77777777" w:rsidTr="00FA2165">
        <w:trPr>
          <w:trHeight w:val="288"/>
        </w:trPr>
        <w:tc>
          <w:tcPr>
            <w:tcW w:w="960" w:type="dxa"/>
            <w:noWrap/>
            <w:hideMark/>
          </w:tcPr>
          <w:p w14:paraId="77EEB5D2" w14:textId="77777777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L*</w:t>
            </w:r>
            <w:proofErr w:type="spellStart"/>
            <w:r w:rsidRPr="00FA2165">
              <w:rPr>
                <w:sz w:val="22"/>
                <w:szCs w:val="22"/>
              </w:rPr>
              <w:t>dx</w:t>
            </w:r>
            <w:proofErr w:type="spellEnd"/>
          </w:p>
        </w:tc>
        <w:tc>
          <w:tcPr>
            <w:tcW w:w="1360" w:type="dxa"/>
            <w:noWrap/>
            <w:hideMark/>
          </w:tcPr>
          <w:p w14:paraId="1BC221AB" w14:textId="77777777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888</w:t>
            </w:r>
          </w:p>
        </w:tc>
        <w:tc>
          <w:tcPr>
            <w:tcW w:w="960" w:type="dxa"/>
            <w:noWrap/>
            <w:hideMark/>
          </w:tcPr>
          <w:p w14:paraId="019251A6" w14:textId="77777777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759</w:t>
            </w:r>
          </w:p>
        </w:tc>
        <w:tc>
          <w:tcPr>
            <w:tcW w:w="960" w:type="dxa"/>
            <w:noWrap/>
            <w:hideMark/>
          </w:tcPr>
          <w:p w14:paraId="65530D71" w14:textId="77777777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665,6</w:t>
            </w:r>
          </w:p>
        </w:tc>
        <w:tc>
          <w:tcPr>
            <w:tcW w:w="960" w:type="dxa"/>
            <w:noWrap/>
            <w:hideMark/>
          </w:tcPr>
          <w:p w14:paraId="3E379479" w14:textId="77777777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566,4</w:t>
            </w:r>
          </w:p>
        </w:tc>
        <w:tc>
          <w:tcPr>
            <w:tcW w:w="960" w:type="dxa"/>
            <w:noWrap/>
            <w:hideMark/>
          </w:tcPr>
          <w:p w14:paraId="7547C4E3" w14:textId="77777777" w:rsidR="00FA2165" w:rsidRPr="00FA2165" w:rsidRDefault="00FA2165" w:rsidP="00FA2165">
            <w:pPr>
              <w:ind w:left="720"/>
              <w:rPr>
                <w:sz w:val="22"/>
                <w:szCs w:val="22"/>
              </w:rPr>
            </w:pPr>
            <w:r w:rsidRPr="00FA2165">
              <w:rPr>
                <w:sz w:val="22"/>
                <w:szCs w:val="22"/>
              </w:rPr>
              <w:t>475,2</w:t>
            </w:r>
          </w:p>
        </w:tc>
      </w:tr>
    </w:tbl>
    <w:p w14:paraId="79230E1A" w14:textId="77777777" w:rsidR="00283721" w:rsidRDefault="00283721" w:rsidP="00283721">
      <w:pPr>
        <w:ind w:left="720"/>
        <w:rPr>
          <w:sz w:val="22"/>
          <w:szCs w:val="22"/>
          <w:lang w:val="en-US"/>
        </w:rPr>
      </w:pPr>
    </w:p>
    <w:p w14:paraId="59AB1FE5" w14:textId="77777777" w:rsidR="00781459" w:rsidRDefault="00781459" w:rsidP="00283721">
      <w:pPr>
        <w:ind w:left="720"/>
        <w:rPr>
          <w:sz w:val="22"/>
          <w:szCs w:val="22"/>
          <w:lang w:val="en-US"/>
        </w:rPr>
      </w:pPr>
    </w:p>
    <w:p w14:paraId="31013530" w14:textId="77777777" w:rsidR="00781459" w:rsidRDefault="00781459" w:rsidP="00283721">
      <w:pPr>
        <w:ind w:left="720"/>
        <w:rPr>
          <w:sz w:val="22"/>
          <w:szCs w:val="22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4"/>
        <w:gridCol w:w="1609"/>
      </w:tblGrid>
      <w:tr w:rsidR="00781459" w:rsidRPr="00781459" w14:paraId="55CA3466" w14:textId="77777777" w:rsidTr="00781459">
        <w:trPr>
          <w:trHeight w:val="288"/>
        </w:trPr>
        <w:tc>
          <w:tcPr>
            <w:tcW w:w="960" w:type="dxa"/>
            <w:noWrap/>
            <w:hideMark/>
          </w:tcPr>
          <w:p w14:paraId="467C0310" w14:textId="640D1331" w:rsidR="00781459" w:rsidRPr="00771D7B" w:rsidRDefault="00781459" w:rsidP="00781459">
            <w:pPr>
              <w:ind w:left="720"/>
              <w:rPr>
                <w:sz w:val="22"/>
                <w:szCs w:val="22"/>
              </w:rPr>
            </w:pPr>
            <w:r w:rsidRPr="00781459">
              <w:rPr>
                <w:sz w:val="22"/>
                <w:szCs w:val="22"/>
              </w:rPr>
              <w:t>&lt;L^2&gt;</w:t>
            </w:r>
            <w:r w:rsidR="00771D7B">
              <w:rPr>
                <w:sz w:val="22"/>
                <w:szCs w:val="22"/>
              </w:rPr>
              <w:t xml:space="preserve"> </w:t>
            </w:r>
            <w:r w:rsidR="00771D7B">
              <w:rPr>
                <w:sz w:val="22"/>
                <w:szCs w:val="22"/>
              </w:rPr>
              <w:t>см</w:t>
            </w:r>
            <w:r w:rsidR="00771D7B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1E8E57C7" w14:textId="77777777" w:rsidR="00781459" w:rsidRPr="00781459" w:rsidRDefault="00781459" w:rsidP="00781459">
            <w:pPr>
              <w:ind w:left="720"/>
              <w:rPr>
                <w:sz w:val="22"/>
                <w:szCs w:val="22"/>
              </w:rPr>
            </w:pPr>
            <w:r w:rsidRPr="00781459">
              <w:rPr>
                <w:sz w:val="22"/>
                <w:szCs w:val="22"/>
              </w:rPr>
              <w:t>4146</w:t>
            </w:r>
          </w:p>
        </w:tc>
      </w:tr>
      <w:tr w:rsidR="00781459" w:rsidRPr="00781459" w14:paraId="0B32DC93" w14:textId="77777777" w:rsidTr="00781459">
        <w:trPr>
          <w:trHeight w:val="288"/>
        </w:trPr>
        <w:tc>
          <w:tcPr>
            <w:tcW w:w="960" w:type="dxa"/>
            <w:noWrap/>
            <w:hideMark/>
          </w:tcPr>
          <w:p w14:paraId="4949155B" w14:textId="260E1C7E" w:rsidR="00781459" w:rsidRPr="00781459" w:rsidRDefault="00781459" w:rsidP="00781459">
            <w:pPr>
              <w:ind w:left="720"/>
              <w:rPr>
                <w:sz w:val="22"/>
                <w:szCs w:val="22"/>
              </w:rPr>
            </w:pPr>
            <w:r w:rsidRPr="00781459">
              <w:rPr>
                <w:sz w:val="22"/>
                <w:szCs w:val="22"/>
              </w:rPr>
              <w:t>&lt;L&gt;</w:t>
            </w:r>
            <w:r w:rsidR="00771D7B">
              <w:rPr>
                <w:sz w:val="22"/>
                <w:szCs w:val="22"/>
              </w:rPr>
              <w:t xml:space="preserve"> см</w:t>
            </w:r>
          </w:p>
        </w:tc>
        <w:tc>
          <w:tcPr>
            <w:tcW w:w="1360" w:type="dxa"/>
            <w:noWrap/>
            <w:hideMark/>
          </w:tcPr>
          <w:p w14:paraId="13C517E8" w14:textId="77777777" w:rsidR="00781459" w:rsidRPr="00781459" w:rsidRDefault="00781459" w:rsidP="00781459">
            <w:pPr>
              <w:ind w:left="720"/>
              <w:rPr>
                <w:sz w:val="22"/>
                <w:szCs w:val="22"/>
              </w:rPr>
            </w:pPr>
            <w:r w:rsidRPr="00781459">
              <w:rPr>
                <w:sz w:val="22"/>
                <w:szCs w:val="22"/>
              </w:rPr>
              <w:t>64</w:t>
            </w:r>
          </w:p>
        </w:tc>
      </w:tr>
      <w:tr w:rsidR="00781459" w:rsidRPr="00781459" w14:paraId="40C5F3F4" w14:textId="77777777" w:rsidTr="00781459">
        <w:trPr>
          <w:trHeight w:val="288"/>
        </w:trPr>
        <w:tc>
          <w:tcPr>
            <w:tcW w:w="960" w:type="dxa"/>
            <w:noWrap/>
            <w:hideMark/>
          </w:tcPr>
          <w:p w14:paraId="3944BD35" w14:textId="74915150" w:rsidR="00781459" w:rsidRPr="00781459" w:rsidRDefault="00781459" w:rsidP="00781459">
            <w:pPr>
              <w:ind w:left="720"/>
              <w:rPr>
                <w:sz w:val="22"/>
                <w:szCs w:val="22"/>
              </w:rPr>
            </w:pPr>
            <w:r w:rsidRPr="00781459">
              <w:rPr>
                <w:sz w:val="22"/>
                <w:szCs w:val="22"/>
              </w:rPr>
              <w:t>&lt;</w:t>
            </w:r>
            <w:proofErr w:type="spellStart"/>
            <w:r w:rsidRPr="00781459">
              <w:rPr>
                <w:sz w:val="22"/>
                <w:szCs w:val="22"/>
              </w:rPr>
              <w:t>dx</w:t>
            </w:r>
            <w:proofErr w:type="spellEnd"/>
            <w:r w:rsidRPr="00781459">
              <w:rPr>
                <w:sz w:val="22"/>
                <w:szCs w:val="22"/>
              </w:rPr>
              <w:t>&gt;</w:t>
            </w:r>
            <w:r w:rsidR="00771D7B">
              <w:rPr>
                <w:sz w:val="22"/>
                <w:szCs w:val="22"/>
              </w:rPr>
              <w:t xml:space="preserve"> мм</w:t>
            </w:r>
          </w:p>
        </w:tc>
        <w:tc>
          <w:tcPr>
            <w:tcW w:w="1360" w:type="dxa"/>
            <w:noWrap/>
            <w:hideMark/>
          </w:tcPr>
          <w:p w14:paraId="1D1B70E0" w14:textId="77777777" w:rsidR="00781459" w:rsidRPr="00781459" w:rsidRDefault="00781459" w:rsidP="00781459">
            <w:pPr>
              <w:ind w:left="720"/>
              <w:rPr>
                <w:sz w:val="22"/>
                <w:szCs w:val="22"/>
              </w:rPr>
            </w:pPr>
            <w:r w:rsidRPr="00781459">
              <w:rPr>
                <w:sz w:val="22"/>
                <w:szCs w:val="22"/>
              </w:rPr>
              <w:t>10,36</w:t>
            </w:r>
          </w:p>
        </w:tc>
      </w:tr>
      <w:tr w:rsidR="00781459" w:rsidRPr="00781459" w14:paraId="216F916D" w14:textId="77777777" w:rsidTr="00781459">
        <w:trPr>
          <w:trHeight w:val="288"/>
        </w:trPr>
        <w:tc>
          <w:tcPr>
            <w:tcW w:w="960" w:type="dxa"/>
            <w:noWrap/>
            <w:hideMark/>
          </w:tcPr>
          <w:p w14:paraId="052CA26C" w14:textId="63402B3F" w:rsidR="00781459" w:rsidRPr="00781459" w:rsidRDefault="00781459" w:rsidP="00781459">
            <w:pPr>
              <w:ind w:left="720"/>
              <w:rPr>
                <w:sz w:val="22"/>
                <w:szCs w:val="22"/>
              </w:rPr>
            </w:pPr>
            <w:r w:rsidRPr="00781459">
              <w:rPr>
                <w:sz w:val="22"/>
                <w:szCs w:val="22"/>
              </w:rPr>
              <w:t>&lt;L*</w:t>
            </w:r>
            <w:proofErr w:type="spellStart"/>
            <w:r w:rsidRPr="00781459">
              <w:rPr>
                <w:sz w:val="22"/>
                <w:szCs w:val="22"/>
              </w:rPr>
              <w:t>dx</w:t>
            </w:r>
            <w:proofErr w:type="spellEnd"/>
            <w:r w:rsidRPr="00781459">
              <w:rPr>
                <w:sz w:val="22"/>
                <w:szCs w:val="22"/>
              </w:rPr>
              <w:t>&gt;</w:t>
            </w:r>
          </w:p>
        </w:tc>
        <w:tc>
          <w:tcPr>
            <w:tcW w:w="1360" w:type="dxa"/>
            <w:noWrap/>
            <w:hideMark/>
          </w:tcPr>
          <w:p w14:paraId="1C5FC75A" w14:textId="77777777" w:rsidR="00781459" w:rsidRPr="00781459" w:rsidRDefault="00781459" w:rsidP="00781459">
            <w:pPr>
              <w:ind w:left="720"/>
              <w:rPr>
                <w:sz w:val="22"/>
                <w:szCs w:val="22"/>
              </w:rPr>
            </w:pPr>
            <w:r w:rsidRPr="00781459">
              <w:rPr>
                <w:sz w:val="22"/>
                <w:szCs w:val="22"/>
              </w:rPr>
              <w:t>670,84</w:t>
            </w:r>
          </w:p>
        </w:tc>
      </w:tr>
    </w:tbl>
    <w:p w14:paraId="0665A895" w14:textId="77777777" w:rsidR="00781459" w:rsidRDefault="00781459" w:rsidP="00283721">
      <w:pPr>
        <w:ind w:left="720"/>
        <w:rPr>
          <w:sz w:val="22"/>
          <w:szCs w:val="22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9"/>
        <w:gridCol w:w="1487"/>
      </w:tblGrid>
      <w:tr w:rsidR="000D063D" w:rsidRPr="000D063D" w14:paraId="090D5A6D" w14:textId="77777777" w:rsidTr="000D063D">
        <w:trPr>
          <w:trHeight w:val="288"/>
        </w:trPr>
        <w:tc>
          <w:tcPr>
            <w:tcW w:w="960" w:type="dxa"/>
            <w:noWrap/>
            <w:hideMark/>
          </w:tcPr>
          <w:p w14:paraId="13628ABF" w14:textId="1B9E2320" w:rsidR="000D063D" w:rsidRPr="00630B71" w:rsidRDefault="00630B71" w:rsidP="000D063D">
            <w:pPr>
              <w:ind w:left="7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360" w:type="dxa"/>
            <w:noWrap/>
            <w:hideMark/>
          </w:tcPr>
          <w:p w14:paraId="4671711E" w14:textId="77777777" w:rsidR="000D063D" w:rsidRPr="000D063D" w:rsidRDefault="000D063D" w:rsidP="000D063D">
            <w:pPr>
              <w:ind w:left="720"/>
              <w:rPr>
                <w:sz w:val="22"/>
                <w:szCs w:val="22"/>
              </w:rPr>
            </w:pPr>
            <w:r w:rsidRPr="000D063D">
              <w:rPr>
                <w:sz w:val="22"/>
                <w:szCs w:val="22"/>
              </w:rPr>
              <w:t>0,156</w:t>
            </w:r>
          </w:p>
        </w:tc>
      </w:tr>
      <w:tr w:rsidR="000D063D" w:rsidRPr="000D063D" w14:paraId="3FAF91AD" w14:textId="77777777" w:rsidTr="000D063D">
        <w:trPr>
          <w:trHeight w:val="288"/>
        </w:trPr>
        <w:tc>
          <w:tcPr>
            <w:tcW w:w="960" w:type="dxa"/>
            <w:noWrap/>
            <w:hideMark/>
          </w:tcPr>
          <w:p w14:paraId="6052C8DC" w14:textId="1CB6325B" w:rsidR="000D063D" w:rsidRPr="00630B71" w:rsidRDefault="000D063D" w:rsidP="000D063D">
            <w:pPr>
              <w:ind w:left="720"/>
              <w:rPr>
                <w:sz w:val="22"/>
                <w:szCs w:val="22"/>
                <w:lang w:val="en-US"/>
              </w:rPr>
            </w:pPr>
            <w:r w:rsidRPr="000D063D">
              <w:rPr>
                <w:sz w:val="22"/>
                <w:szCs w:val="22"/>
              </w:rPr>
              <w:t>b</w:t>
            </w:r>
          </w:p>
        </w:tc>
        <w:tc>
          <w:tcPr>
            <w:tcW w:w="1360" w:type="dxa"/>
            <w:noWrap/>
            <w:hideMark/>
          </w:tcPr>
          <w:p w14:paraId="62F081C7" w14:textId="77777777" w:rsidR="000D063D" w:rsidRPr="000D063D" w:rsidRDefault="000D063D" w:rsidP="000D063D">
            <w:pPr>
              <w:ind w:left="720"/>
              <w:rPr>
                <w:sz w:val="22"/>
                <w:szCs w:val="22"/>
              </w:rPr>
            </w:pPr>
            <w:r w:rsidRPr="000D063D">
              <w:rPr>
                <w:sz w:val="22"/>
                <w:szCs w:val="22"/>
              </w:rPr>
              <w:t>0,376</w:t>
            </w:r>
          </w:p>
        </w:tc>
      </w:tr>
    </w:tbl>
    <w:p w14:paraId="613457EB" w14:textId="77777777" w:rsidR="000D063D" w:rsidRDefault="000D063D" w:rsidP="00283721">
      <w:pPr>
        <w:ind w:left="720"/>
        <w:rPr>
          <w:sz w:val="22"/>
          <w:szCs w:val="22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1"/>
        <w:gridCol w:w="1487"/>
        <w:gridCol w:w="1487"/>
        <w:gridCol w:w="1487"/>
        <w:gridCol w:w="1365"/>
        <w:gridCol w:w="1242"/>
      </w:tblGrid>
      <w:tr w:rsidR="00FA2EAA" w:rsidRPr="00FA2EAA" w14:paraId="40045189" w14:textId="77777777" w:rsidTr="00FA2EAA">
        <w:trPr>
          <w:trHeight w:val="288"/>
        </w:trPr>
        <w:tc>
          <w:tcPr>
            <w:tcW w:w="960" w:type="dxa"/>
            <w:noWrap/>
            <w:hideMark/>
          </w:tcPr>
          <w:p w14:paraId="4C35B0C2" w14:textId="7EF5B657" w:rsidR="00FA2EAA" w:rsidRPr="004372A2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L</w:t>
            </w:r>
            <w:r w:rsidR="004372A2">
              <w:rPr>
                <w:sz w:val="22"/>
                <w:szCs w:val="22"/>
              </w:rPr>
              <w:t xml:space="preserve"> </w:t>
            </w:r>
            <w:r w:rsidR="004372A2">
              <w:rPr>
                <w:sz w:val="22"/>
                <w:szCs w:val="22"/>
                <w:lang w:val="en-US"/>
              </w:rPr>
              <w:t>[</w:t>
            </w:r>
            <w:r w:rsidR="004372A2">
              <w:rPr>
                <w:sz w:val="22"/>
                <w:szCs w:val="22"/>
              </w:rPr>
              <w:t>см</w:t>
            </w:r>
            <w:r w:rsidR="004372A2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360" w:type="dxa"/>
            <w:noWrap/>
            <w:hideMark/>
          </w:tcPr>
          <w:p w14:paraId="42CAE635" w14:textId="6BFE9D0D" w:rsidR="00FA2EAA" w:rsidRPr="00FA2EAA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7CEE5006" w14:textId="77777777" w:rsidR="00FA2EAA" w:rsidRPr="00FA2EAA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5D80EF0A" w14:textId="77777777" w:rsidR="00FA2EAA" w:rsidRPr="00FA2EAA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365F2C06" w14:textId="77777777" w:rsidR="00FA2EAA" w:rsidRPr="00FA2EAA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7C28B067" w14:textId="77777777" w:rsidR="00FA2EAA" w:rsidRPr="00FA2EAA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54</w:t>
            </w:r>
          </w:p>
        </w:tc>
      </w:tr>
      <w:tr w:rsidR="00FA2EAA" w:rsidRPr="00FA2EAA" w14:paraId="0E7BC816" w14:textId="77777777" w:rsidTr="00FA2EAA">
        <w:trPr>
          <w:trHeight w:val="288"/>
        </w:trPr>
        <w:tc>
          <w:tcPr>
            <w:tcW w:w="960" w:type="dxa"/>
            <w:noWrap/>
            <w:hideMark/>
          </w:tcPr>
          <w:p w14:paraId="00B8C0D3" w14:textId="416F64B2" w:rsidR="00FA2EAA" w:rsidRPr="004372A2" w:rsidRDefault="004372A2" w:rsidP="00FA2EAA">
            <w:pPr>
              <w:ind w:left="7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 [</w:t>
            </w:r>
            <w:r>
              <w:rPr>
                <w:sz w:val="22"/>
                <w:szCs w:val="22"/>
              </w:rPr>
              <w:t>мм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360" w:type="dxa"/>
            <w:noWrap/>
            <w:hideMark/>
          </w:tcPr>
          <w:p w14:paraId="4ACA2024" w14:textId="77777777" w:rsidR="00FA2EAA" w:rsidRPr="00FA2EAA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11,92</w:t>
            </w:r>
          </w:p>
        </w:tc>
        <w:tc>
          <w:tcPr>
            <w:tcW w:w="960" w:type="dxa"/>
            <w:noWrap/>
            <w:hideMark/>
          </w:tcPr>
          <w:p w14:paraId="473FD57A" w14:textId="77777777" w:rsidR="00FA2EAA" w:rsidRPr="00FA2EAA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11,14</w:t>
            </w:r>
          </w:p>
        </w:tc>
        <w:tc>
          <w:tcPr>
            <w:tcW w:w="960" w:type="dxa"/>
            <w:noWrap/>
            <w:hideMark/>
          </w:tcPr>
          <w:p w14:paraId="76ED8ACD" w14:textId="77777777" w:rsidR="00FA2EAA" w:rsidRPr="00FA2EAA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10,36</w:t>
            </w:r>
          </w:p>
        </w:tc>
        <w:tc>
          <w:tcPr>
            <w:tcW w:w="960" w:type="dxa"/>
            <w:noWrap/>
            <w:hideMark/>
          </w:tcPr>
          <w:p w14:paraId="11F2C061" w14:textId="77777777" w:rsidR="00FA2EAA" w:rsidRPr="00FA2EAA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9,58</w:t>
            </w:r>
          </w:p>
        </w:tc>
        <w:tc>
          <w:tcPr>
            <w:tcW w:w="960" w:type="dxa"/>
            <w:noWrap/>
            <w:hideMark/>
          </w:tcPr>
          <w:p w14:paraId="28CAFDEA" w14:textId="77777777" w:rsidR="00FA2EAA" w:rsidRPr="00FA2EAA" w:rsidRDefault="00FA2EAA" w:rsidP="00FA2EAA">
            <w:pPr>
              <w:ind w:left="720"/>
              <w:rPr>
                <w:sz w:val="22"/>
                <w:szCs w:val="22"/>
              </w:rPr>
            </w:pPr>
            <w:r w:rsidRPr="00FA2EAA">
              <w:rPr>
                <w:sz w:val="22"/>
                <w:szCs w:val="22"/>
              </w:rPr>
              <w:t>8,8</w:t>
            </w:r>
          </w:p>
        </w:tc>
      </w:tr>
    </w:tbl>
    <w:p w14:paraId="35242946" w14:textId="77777777" w:rsidR="00FA2EAA" w:rsidRDefault="00FA2EAA" w:rsidP="00283721">
      <w:pPr>
        <w:ind w:left="720"/>
        <w:rPr>
          <w:sz w:val="22"/>
          <w:szCs w:val="22"/>
          <w:lang w:val="en-US"/>
        </w:rPr>
      </w:pPr>
    </w:p>
    <w:p w14:paraId="3F2C3560" w14:textId="64E58458" w:rsidR="00410727" w:rsidRDefault="00410727" w:rsidP="00283721">
      <w:pPr>
        <w:ind w:left="720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632,82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*0,156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=0,04</m:t>
          </m:r>
        </m:oMath>
      </m:oMathPara>
    </w:p>
    <w:p w14:paraId="30303F5A" w14:textId="77777777" w:rsidR="00283721" w:rsidRPr="00780427" w:rsidRDefault="00283721" w:rsidP="00283721">
      <w:pPr>
        <w:rPr>
          <w:sz w:val="22"/>
          <w:szCs w:val="22"/>
        </w:rPr>
      </w:pPr>
    </w:p>
    <w:p w14:paraId="45FB1C50" w14:textId="77777777" w:rsidR="00283721" w:rsidRPr="00780427" w:rsidRDefault="00283721" w:rsidP="00283721">
      <w:pPr>
        <w:ind w:left="720"/>
        <w:rPr>
          <w:sz w:val="22"/>
          <w:szCs w:val="22"/>
        </w:rPr>
      </w:pPr>
    </w:p>
    <w:p w14:paraId="4D7A00E1" w14:textId="77777777" w:rsidR="00283721" w:rsidRPr="00780427" w:rsidRDefault="00283721" w:rsidP="00283721">
      <w:pPr>
        <w:rPr>
          <w:sz w:val="22"/>
          <w:szCs w:val="22"/>
        </w:rPr>
      </w:pPr>
    </w:p>
    <w:p w14:paraId="5C808D15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Графики (</w:t>
      </w:r>
      <w:r w:rsidRPr="00780427">
        <w:rPr>
          <w:i/>
          <w:sz w:val="22"/>
          <w:szCs w:val="22"/>
        </w:rPr>
        <w:t>перечень графиков, которые составляют Приложение 2</w:t>
      </w:r>
      <w:r w:rsidRPr="00780427">
        <w:rPr>
          <w:sz w:val="22"/>
          <w:szCs w:val="22"/>
        </w:rPr>
        <w:t>).</w:t>
      </w:r>
    </w:p>
    <w:p w14:paraId="4AB13432" w14:textId="77777777" w:rsidR="00283721" w:rsidRPr="00780427" w:rsidRDefault="00283721" w:rsidP="00283721">
      <w:pPr>
        <w:rPr>
          <w:sz w:val="22"/>
          <w:szCs w:val="22"/>
        </w:rPr>
      </w:pPr>
    </w:p>
    <w:p w14:paraId="0B2C4CA4" w14:textId="77590B02" w:rsidR="00283721" w:rsidRPr="00780427" w:rsidRDefault="00DB7276" w:rsidP="00283721">
      <w:pPr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2E08378D" wp14:editId="0C47DE63">
            <wp:extent cx="5207384" cy="3449269"/>
            <wp:effectExtent l="0" t="0" r="12700" b="18415"/>
            <wp:docPr id="21223781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A076031-952B-00E2-EA05-6D252E9E2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84E753" w14:textId="77777777" w:rsidR="00283721" w:rsidRPr="00780427" w:rsidRDefault="00283721" w:rsidP="00283721">
      <w:pPr>
        <w:rPr>
          <w:sz w:val="22"/>
          <w:szCs w:val="22"/>
        </w:rPr>
      </w:pPr>
    </w:p>
    <w:p w14:paraId="2EAB3A63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Окончательные результаты</w:t>
      </w:r>
    </w:p>
    <w:p w14:paraId="79EBBCA1" w14:textId="77777777" w:rsidR="00283721" w:rsidRPr="00780427" w:rsidRDefault="00283721" w:rsidP="00283721">
      <w:pPr>
        <w:rPr>
          <w:sz w:val="22"/>
          <w:szCs w:val="22"/>
        </w:rPr>
      </w:pPr>
    </w:p>
    <w:p w14:paraId="15E2956D" w14:textId="460CC448" w:rsidR="001A54DF" w:rsidRPr="00753C18" w:rsidRDefault="001A54DF" w:rsidP="001A54DF">
      <w:pPr>
        <w:ind w:left="720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K</m:t>
          </m:r>
          <m:r>
            <w:rPr>
              <w:rFonts w:ascii="Cambria Math" w:hAnsi="Cambria Math"/>
              <w:sz w:val="22"/>
              <w:szCs w:val="22"/>
              <w:lang w:val="en-US"/>
            </w:rPr>
            <m:t>=0,156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  <w:lang w:val="en-US"/>
            </w:rPr>
            <m:t>b=0,04</m:t>
          </m:r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мм</m:t>
          </m:r>
        </m:oMath>
      </m:oMathPara>
    </w:p>
    <w:p w14:paraId="59B10F25" w14:textId="4B0152CB" w:rsidR="001A54DF" w:rsidRPr="00753C18" w:rsidRDefault="001A54DF" w:rsidP="001A54DF">
      <w:pPr>
        <w:ind w:left="720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∆b=0,0001</m:t>
          </m:r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мм</m:t>
          </m:r>
        </m:oMath>
      </m:oMathPara>
    </w:p>
    <w:p w14:paraId="24CB320B" w14:textId="77777777" w:rsidR="00291826" w:rsidRDefault="00291826" w:rsidP="001A54DF">
      <w:pPr>
        <w:ind w:left="720"/>
        <w:rPr>
          <w:sz w:val="22"/>
          <w:szCs w:val="22"/>
          <w:lang w:val="en-US"/>
        </w:rPr>
      </w:pPr>
    </w:p>
    <w:p w14:paraId="1F6A0459" w14:textId="34B3B761" w:rsidR="00291826" w:rsidRPr="00291826" w:rsidRDefault="00000000" w:rsidP="001A54DF">
      <w:pPr>
        <w:ind w:left="720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теор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0,02</m:t>
          </m:r>
          <m:r>
            <w:rPr>
              <w:rFonts w:ascii="Cambria Math" w:hAnsi="Cambria Math"/>
              <w:sz w:val="22"/>
              <w:szCs w:val="22"/>
            </w:rPr>
            <m:t xml:space="preserve"> мм</m:t>
          </m:r>
        </m:oMath>
      </m:oMathPara>
    </w:p>
    <w:p w14:paraId="36ECD241" w14:textId="77777777" w:rsidR="001A54DF" w:rsidRPr="001A54DF" w:rsidRDefault="001A54DF" w:rsidP="00283721">
      <w:pPr>
        <w:ind w:left="720"/>
        <w:rPr>
          <w:sz w:val="22"/>
          <w:szCs w:val="22"/>
          <w:lang w:val="en-US"/>
        </w:rPr>
      </w:pPr>
    </w:p>
    <w:p w14:paraId="03BC433D" w14:textId="77777777" w:rsidR="00283721" w:rsidRPr="00780427" w:rsidRDefault="00283721" w:rsidP="00283721">
      <w:pPr>
        <w:rPr>
          <w:sz w:val="22"/>
          <w:szCs w:val="22"/>
        </w:rPr>
      </w:pPr>
    </w:p>
    <w:p w14:paraId="686C3680" w14:textId="77777777" w:rsidR="00283721" w:rsidRPr="00780427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80427">
        <w:rPr>
          <w:sz w:val="22"/>
          <w:szCs w:val="22"/>
        </w:rPr>
        <w:t>Выводы и анализ результатов работы</w:t>
      </w:r>
    </w:p>
    <w:p w14:paraId="530F27B0" w14:textId="2C431457" w:rsidR="00D61D40" w:rsidRDefault="00D61D40" w:rsidP="00283721">
      <w:pPr>
        <w:rPr>
          <w:sz w:val="22"/>
          <w:szCs w:val="22"/>
        </w:rPr>
      </w:pPr>
    </w:p>
    <w:p w14:paraId="03BCF30D" w14:textId="129FFEF8" w:rsidR="00CB7D8D" w:rsidRDefault="00CB7D8D" w:rsidP="00CB7D8D">
      <w:pPr>
        <w:ind w:left="568"/>
        <w:rPr>
          <w:sz w:val="22"/>
          <w:szCs w:val="22"/>
        </w:rPr>
      </w:pPr>
      <w:r>
        <w:rPr>
          <w:sz w:val="22"/>
          <w:szCs w:val="22"/>
        </w:rPr>
        <w:t>В результате лабораторной работы получили значение ширины щели:</w:t>
      </w:r>
    </w:p>
    <w:p w14:paraId="222715BE" w14:textId="01AD485A" w:rsidR="00CB7D8D" w:rsidRPr="00DB7276" w:rsidRDefault="00A406F2" w:rsidP="00CB7D8D">
      <w:pPr>
        <w:ind w:left="56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b=0,04</m:t>
          </m:r>
          <m:r>
            <w:rPr>
              <w:rFonts w:ascii="Cambria Math" w:hAnsi="Cambria Math"/>
            </w:rPr>
            <m:t xml:space="preserve"> мм</m:t>
          </m:r>
        </m:oMath>
      </m:oMathPara>
    </w:p>
    <w:sectPr w:rsidR="00CB7D8D" w:rsidRPr="00DB7276" w:rsidSect="0083382E">
      <w:footerReference w:type="even" r:id="rId10"/>
      <w:footerReference w:type="default" r:id="rId11"/>
      <w:headerReference w:type="first" r:id="rId12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A03DE" w14:textId="77777777" w:rsidR="00D64BAA" w:rsidRDefault="00D64BAA">
      <w:r>
        <w:separator/>
      </w:r>
    </w:p>
  </w:endnote>
  <w:endnote w:type="continuationSeparator" w:id="0">
    <w:p w14:paraId="622E8D07" w14:textId="77777777" w:rsidR="00D64BAA" w:rsidRDefault="00D6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8967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0080A9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7397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2A524A6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72F91" w14:textId="77777777" w:rsidR="00D64BAA" w:rsidRDefault="00D64BAA">
      <w:r>
        <w:separator/>
      </w:r>
    </w:p>
  </w:footnote>
  <w:footnote w:type="continuationSeparator" w:id="0">
    <w:p w14:paraId="060ED48D" w14:textId="77777777" w:rsidR="00D64BAA" w:rsidRDefault="00D64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21D248B" w14:textId="77777777" w:rsidTr="00534FDF">
      <w:tc>
        <w:tcPr>
          <w:tcW w:w="6663" w:type="dxa"/>
          <w:vAlign w:val="center"/>
        </w:tcPr>
        <w:p w14:paraId="40A086F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965EB98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060C25D3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B13CFF2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FB0878E" wp14:editId="424D40E1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0FDA17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51773"/>
    <w:multiLevelType w:val="hybridMultilevel"/>
    <w:tmpl w:val="86DC2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0854798">
    <w:abstractNumId w:val="3"/>
  </w:num>
  <w:num w:numId="2" w16cid:durableId="273176784">
    <w:abstractNumId w:val="0"/>
  </w:num>
  <w:num w:numId="3" w16cid:durableId="911965819">
    <w:abstractNumId w:val="1"/>
  </w:num>
  <w:num w:numId="4" w16cid:durableId="406729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23F3C"/>
    <w:rsid w:val="00030379"/>
    <w:rsid w:val="00031646"/>
    <w:rsid w:val="00037883"/>
    <w:rsid w:val="00077E29"/>
    <w:rsid w:val="00081C86"/>
    <w:rsid w:val="00084E34"/>
    <w:rsid w:val="000D063D"/>
    <w:rsid w:val="000D3FB8"/>
    <w:rsid w:val="00120743"/>
    <w:rsid w:val="00123624"/>
    <w:rsid w:val="00134258"/>
    <w:rsid w:val="0014721A"/>
    <w:rsid w:val="0017081E"/>
    <w:rsid w:val="001756F4"/>
    <w:rsid w:val="001A54DF"/>
    <w:rsid w:val="001C76B7"/>
    <w:rsid w:val="0021632E"/>
    <w:rsid w:val="002166A2"/>
    <w:rsid w:val="00254AE1"/>
    <w:rsid w:val="00283721"/>
    <w:rsid w:val="00286744"/>
    <w:rsid w:val="00291826"/>
    <w:rsid w:val="002D06FD"/>
    <w:rsid w:val="002D1EE3"/>
    <w:rsid w:val="002E0EEF"/>
    <w:rsid w:val="002E3DB7"/>
    <w:rsid w:val="002E4C57"/>
    <w:rsid w:val="002E7D0A"/>
    <w:rsid w:val="002F4286"/>
    <w:rsid w:val="002F5FC5"/>
    <w:rsid w:val="00322BE1"/>
    <w:rsid w:val="003320E1"/>
    <w:rsid w:val="00351C28"/>
    <w:rsid w:val="00370B17"/>
    <w:rsid w:val="003F049E"/>
    <w:rsid w:val="003F077C"/>
    <w:rsid w:val="00405C8F"/>
    <w:rsid w:val="00410727"/>
    <w:rsid w:val="004309DA"/>
    <w:rsid w:val="00433700"/>
    <w:rsid w:val="004372A2"/>
    <w:rsid w:val="0044047D"/>
    <w:rsid w:val="00440EC6"/>
    <w:rsid w:val="004C145A"/>
    <w:rsid w:val="004E7AAB"/>
    <w:rsid w:val="004F4274"/>
    <w:rsid w:val="00517A21"/>
    <w:rsid w:val="005332CB"/>
    <w:rsid w:val="00534FDF"/>
    <w:rsid w:val="00551048"/>
    <w:rsid w:val="005A42CA"/>
    <w:rsid w:val="005B4FC0"/>
    <w:rsid w:val="005F4A09"/>
    <w:rsid w:val="00630B71"/>
    <w:rsid w:val="00646A21"/>
    <w:rsid w:val="00650845"/>
    <w:rsid w:val="00656CF9"/>
    <w:rsid w:val="00656FCF"/>
    <w:rsid w:val="006B55C6"/>
    <w:rsid w:val="006C48AD"/>
    <w:rsid w:val="006E7F0B"/>
    <w:rsid w:val="006F5F48"/>
    <w:rsid w:val="00700680"/>
    <w:rsid w:val="00736E11"/>
    <w:rsid w:val="00753C18"/>
    <w:rsid w:val="007609F8"/>
    <w:rsid w:val="00771D7B"/>
    <w:rsid w:val="00780427"/>
    <w:rsid w:val="00781459"/>
    <w:rsid w:val="0079138F"/>
    <w:rsid w:val="00792DC5"/>
    <w:rsid w:val="007C6D46"/>
    <w:rsid w:val="007E11A7"/>
    <w:rsid w:val="007E22F2"/>
    <w:rsid w:val="007F0A1C"/>
    <w:rsid w:val="007F5262"/>
    <w:rsid w:val="00803D2B"/>
    <w:rsid w:val="00810127"/>
    <w:rsid w:val="00821521"/>
    <w:rsid w:val="0083382E"/>
    <w:rsid w:val="00854052"/>
    <w:rsid w:val="00885F55"/>
    <w:rsid w:val="008A7E8C"/>
    <w:rsid w:val="009257A1"/>
    <w:rsid w:val="00925FD0"/>
    <w:rsid w:val="00935DE8"/>
    <w:rsid w:val="00977007"/>
    <w:rsid w:val="00993758"/>
    <w:rsid w:val="009A3B94"/>
    <w:rsid w:val="009B61EA"/>
    <w:rsid w:val="009E77FE"/>
    <w:rsid w:val="00A03DDC"/>
    <w:rsid w:val="00A12871"/>
    <w:rsid w:val="00A135B8"/>
    <w:rsid w:val="00A14179"/>
    <w:rsid w:val="00A14EAB"/>
    <w:rsid w:val="00A406F2"/>
    <w:rsid w:val="00A6475B"/>
    <w:rsid w:val="00A767BB"/>
    <w:rsid w:val="00A9625B"/>
    <w:rsid w:val="00AB3A0C"/>
    <w:rsid w:val="00AC3B22"/>
    <w:rsid w:val="00AC48F0"/>
    <w:rsid w:val="00AF58DF"/>
    <w:rsid w:val="00B26966"/>
    <w:rsid w:val="00B33945"/>
    <w:rsid w:val="00B46631"/>
    <w:rsid w:val="00B71E70"/>
    <w:rsid w:val="00B73EB3"/>
    <w:rsid w:val="00BB2675"/>
    <w:rsid w:val="00BD5434"/>
    <w:rsid w:val="00BE0298"/>
    <w:rsid w:val="00BF624D"/>
    <w:rsid w:val="00C32E38"/>
    <w:rsid w:val="00C568CC"/>
    <w:rsid w:val="00C83565"/>
    <w:rsid w:val="00CB38C4"/>
    <w:rsid w:val="00CB7D8D"/>
    <w:rsid w:val="00CE781E"/>
    <w:rsid w:val="00CF7A2C"/>
    <w:rsid w:val="00D10F06"/>
    <w:rsid w:val="00D231B2"/>
    <w:rsid w:val="00D40D61"/>
    <w:rsid w:val="00D61158"/>
    <w:rsid w:val="00D61D40"/>
    <w:rsid w:val="00D64BAA"/>
    <w:rsid w:val="00D67B2C"/>
    <w:rsid w:val="00D725DC"/>
    <w:rsid w:val="00D734CD"/>
    <w:rsid w:val="00D81A36"/>
    <w:rsid w:val="00D91DA4"/>
    <w:rsid w:val="00DA5E17"/>
    <w:rsid w:val="00DB7276"/>
    <w:rsid w:val="00DE568B"/>
    <w:rsid w:val="00DE726B"/>
    <w:rsid w:val="00DF63AC"/>
    <w:rsid w:val="00E25785"/>
    <w:rsid w:val="00E700B2"/>
    <w:rsid w:val="00E90C0B"/>
    <w:rsid w:val="00EA597C"/>
    <w:rsid w:val="00EA630A"/>
    <w:rsid w:val="00EC45EE"/>
    <w:rsid w:val="00ED0A5A"/>
    <w:rsid w:val="00EE0E9B"/>
    <w:rsid w:val="00EF5169"/>
    <w:rsid w:val="00F0595E"/>
    <w:rsid w:val="00F100F3"/>
    <w:rsid w:val="00F11F1F"/>
    <w:rsid w:val="00F3422F"/>
    <w:rsid w:val="00F377A7"/>
    <w:rsid w:val="00F83213"/>
    <w:rsid w:val="00F91F93"/>
    <w:rsid w:val="00FA2165"/>
    <w:rsid w:val="00FA2EAA"/>
    <w:rsid w:val="00FD0D41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A2D39B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Title"/>
    <w:basedOn w:val="a"/>
    <w:next w:val="a"/>
    <w:link w:val="ac"/>
    <w:qFormat/>
    <w:rsid w:val="00DE72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rsid w:val="00DE726B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AC3B22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13425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customStyle="1" w:styleId="apple-converted-space">
    <w:name w:val="apple-converted-space"/>
    <w:basedOn w:val="a0"/>
    <w:rsid w:val="00134258"/>
  </w:style>
  <w:style w:type="character" w:styleId="af">
    <w:name w:val="Placeholder Text"/>
    <w:basedOn w:val="a0"/>
    <w:uiPriority w:val="99"/>
    <w:semiHidden/>
    <w:rsid w:val="004107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0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5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ris\OneDrive\&#1056;&#1072;&#1073;&#1086;&#1095;&#1080;&#1081;%20&#1089;&#1090;&#1086;&#1083;\4_06%20&#1079;&#1072;&#1084;&#1077;&#1088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y(L)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Sheet1!$R$3:$V$3</c:f>
              <c:numCache>
                <c:formatCode>General</c:formatCode>
                <c:ptCount val="5"/>
                <c:pt idx="0">
                  <c:v>74</c:v>
                </c:pt>
                <c:pt idx="1">
                  <c:v>69</c:v>
                </c:pt>
                <c:pt idx="2">
                  <c:v>64</c:v>
                </c:pt>
                <c:pt idx="3">
                  <c:v>59</c:v>
                </c:pt>
                <c:pt idx="4">
                  <c:v>54</c:v>
                </c:pt>
              </c:numCache>
            </c:numRef>
          </c:xVal>
          <c:yVal>
            <c:numRef>
              <c:f>Sheet1!$R$19:$V$19</c:f>
              <c:numCache>
                <c:formatCode>General</c:formatCode>
                <c:ptCount val="5"/>
                <c:pt idx="0">
                  <c:v>11.919999999999991</c:v>
                </c:pt>
                <c:pt idx="1">
                  <c:v>11.139999999999995</c:v>
                </c:pt>
                <c:pt idx="2">
                  <c:v>10.36</c:v>
                </c:pt>
                <c:pt idx="3">
                  <c:v>9.5800000000000036</c:v>
                </c:pt>
                <c:pt idx="4">
                  <c:v>8.8000000000000078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FE-476C-A351-3BBC7089B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1577024"/>
        <c:axId val="90157942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dx(L)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Sheet1!$B$9:$F$9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74</c:v>
                      </c:pt>
                      <c:pt idx="1">
                        <c:v>69</c:v>
                      </c:pt>
                      <c:pt idx="2">
                        <c:v>64</c:v>
                      </c:pt>
                      <c:pt idx="3">
                        <c:v>59</c:v>
                      </c:pt>
                      <c:pt idx="4">
                        <c:v>54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Sheet1!$B$10:$F$10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12</c:v>
                      </c:pt>
                      <c:pt idx="1">
                        <c:v>11</c:v>
                      </c:pt>
                      <c:pt idx="2">
                        <c:v>10.4</c:v>
                      </c:pt>
                      <c:pt idx="3">
                        <c:v>9.6</c:v>
                      </c:pt>
                      <c:pt idx="4">
                        <c:v>8.8000000000000007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5CFE-476C-A351-3BBC7089B686}"/>
                  </c:ext>
                </c:extLst>
              </c15:ser>
            </c15:filteredScatterSeries>
          </c:ext>
        </c:extLst>
      </c:scatterChart>
      <c:valAx>
        <c:axId val="901577024"/>
        <c:scaling>
          <c:orientation val="minMax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</a:t>
                </a:r>
                <a:r>
                  <a:rPr lang="ru-RU"/>
                  <a:t>мм</a:t>
                </a:r>
                <a:r>
                  <a:rPr lang="en-US"/>
                  <a:t>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1579424"/>
        <c:crosses val="autoZero"/>
        <c:crossBetween val="midCat"/>
      </c:valAx>
      <c:valAx>
        <c:axId val="901579424"/>
        <c:scaling>
          <c:orientation val="minMax"/>
          <c:min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</a:t>
                </a:r>
                <a:r>
                  <a:rPr lang="ru-RU"/>
                  <a:t>см</a:t>
                </a:r>
                <a:r>
                  <a:rPr lang="en-US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1577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2245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Бессонов Борис Александрович</cp:lastModifiedBy>
  <cp:revision>115</cp:revision>
  <cp:lastPrinted>2023-02-24T17:59:00Z</cp:lastPrinted>
  <dcterms:created xsi:type="dcterms:W3CDTF">2024-02-13T20:41:00Z</dcterms:created>
  <dcterms:modified xsi:type="dcterms:W3CDTF">2024-05-23T12:43:00Z</dcterms:modified>
</cp:coreProperties>
</file>