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17" w:firstLine="0"/>
        <w:jc w:val="center"/>
        <w:rPr>
          <w:rFonts w:ascii="Calibri" w:hAnsi="Calibri" w:cs="Calibri" w:eastAsia="Calibri"/>
          <w:color w:val="000000"/>
          <w:spacing w:val="0"/>
          <w:position w:val="0"/>
          <w:sz w:val="22"/>
          <w:shd w:fill="auto" w:val="clear"/>
        </w:rPr>
      </w:pPr>
      <w:r>
        <w:rPr>
          <w:rFonts w:ascii="Times New Roman" w:hAnsi="Times New Roman" w:cs="Times New Roman" w:eastAsia="Times New Roman"/>
          <w:b/>
          <w:color w:val="000000"/>
          <w:spacing w:val="0"/>
          <w:position w:val="0"/>
          <w:sz w:val="32"/>
          <w:u w:val="single"/>
          <w:shd w:fill="auto" w:val="clear"/>
        </w:rPr>
        <w:t xml:space="preserve">Progress Report</w:t>
      </w:r>
      <w:r>
        <w:rPr>
          <w:rFonts w:ascii="Times New Roman" w:hAnsi="Times New Roman" w:cs="Times New Roman" w:eastAsia="Times New Roman"/>
          <w:b/>
          <w:color w:val="000000"/>
          <w:spacing w:val="0"/>
          <w:position w:val="0"/>
          <w:sz w:val="32"/>
          <w:shd w:fill="auto" w:val="clear"/>
        </w:rPr>
        <w:t xml:space="preserve"> </w:t>
      </w:r>
    </w:p>
    <w:p>
      <w:pPr>
        <w:spacing w:before="0" w:after="0" w:line="259"/>
        <w:ind w:right="5" w:left="34" w:hanging="10"/>
        <w:jc w:val="center"/>
        <w:rPr>
          <w:rFonts w:ascii="Calibri" w:hAnsi="Calibri" w:cs="Calibri" w:eastAsia="Calibri"/>
          <w:color w:val="000000"/>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 Increment 2 - </w:t>
      </w:r>
    </w:p>
    <w:p>
      <w:pPr>
        <w:spacing w:before="0" w:after="0" w:line="259"/>
        <w:ind w:right="0" w:left="34" w:hanging="10"/>
        <w:jc w:val="center"/>
        <w:rPr>
          <w:rFonts w:ascii="Calibri" w:hAnsi="Calibri" w:cs="Calibri" w:eastAsia="Calibri"/>
          <w:color w:val="000000"/>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Group #2 </w:t>
      </w:r>
    </w:p>
    <w:p>
      <w:pPr>
        <w:spacing w:before="0" w:after="125" w:line="259"/>
        <w:ind w:right="0" w:left="360" w:firstLine="0"/>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 </w:t>
      </w:r>
    </w:p>
    <w:p>
      <w:pPr>
        <w:keepNext w:val="true"/>
        <w:keepLines w:val="true"/>
        <w:numPr>
          <w:ilvl w:val="0"/>
          <w:numId w:val="5"/>
        </w:numPr>
        <w:spacing w:before="0" w:after="113" w:line="250"/>
        <w:ind w:right="0" w:left="345" w:hanging="360"/>
        <w:jc w:val="left"/>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Team Members </w:t>
      </w:r>
    </w:p>
    <w:p>
      <w:pPr>
        <w:spacing w:before="0" w:after="163" w:line="259"/>
        <w:ind w:right="0" w:left="355" w:hanging="1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Colin Maloney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CPM22H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colinpmaloney </w:t>
      </w:r>
    </w:p>
    <w:p>
      <w:pPr>
        <w:spacing w:before="0" w:after="163" w:line="259"/>
        <w:ind w:right="0" w:left="355" w:hanging="1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Zachary Kupersmith </w:t>
      </w:r>
      <w:r>
        <w:rPr>
          <w:rFonts w:ascii="Calibri" w:hAnsi="Calibri" w:cs="Calibri" w:eastAsia="Calibri"/>
          <w:color w:val="000000"/>
          <w:spacing w:val="0"/>
          <w:position w:val="0"/>
          <w:sz w:val="22"/>
          <w:shd w:fill="auto" w:val="clear"/>
        </w:rPr>
        <w:t xml:space="preserve">–</w:t>
      </w:r>
      <w:r>
        <w:rPr>
          <w:rFonts w:ascii="Times New Roman" w:hAnsi="Times New Roman" w:cs="Times New Roman" w:eastAsia="Times New Roman"/>
          <w:color w:val="000000"/>
          <w:spacing w:val="0"/>
          <w:position w:val="0"/>
          <w:sz w:val="22"/>
          <w:shd w:fill="auto" w:val="clear"/>
        </w:rPr>
        <w:t xml:space="preserve"> Zak22</w:t>
      </w:r>
      <w:r>
        <w:rPr>
          <w:rFonts w:ascii="Calibri" w:hAnsi="Calibri" w:cs="Calibri" w:eastAsia="Calibri"/>
          <w:color w:val="000000"/>
          <w:spacing w:val="0"/>
          <w:position w:val="0"/>
          <w:sz w:val="22"/>
          <w:shd w:fill="auto" w:val="clear"/>
        </w:rPr>
        <w:t xml:space="preserve">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kupersmithzac </w:t>
      </w:r>
    </w:p>
    <w:p>
      <w:pPr>
        <w:spacing w:before="0" w:after="163" w:line="259"/>
        <w:ind w:right="0" w:left="355" w:hanging="1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Alex Nino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r>
      <w:r>
        <w:rPr>
          <w:rFonts w:ascii="Times New Roman" w:hAnsi="Times New Roman" w:cs="Times New Roman" w:eastAsia="Times New Roman"/>
          <w:color w:val="000000"/>
          <w:spacing w:val="0"/>
          <w:position w:val="0"/>
          <w:sz w:val="22"/>
          <w:shd w:fill="auto" w:val="clear"/>
        </w:rPr>
        <w:t xml:space="preserve">an23k</w:t>
      </w:r>
      <w:r>
        <w:rPr>
          <w:rFonts w:ascii="Calibri" w:hAnsi="Calibri" w:cs="Calibri" w:eastAsia="Calibri"/>
          <w:color w:val="000000"/>
          <w:spacing w:val="0"/>
          <w:position w:val="0"/>
          <w:sz w:val="22"/>
          <w:shd w:fill="auto" w:val="clear"/>
        </w:rPr>
        <w:t xml:space="preserve">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alexnino45 </w:t>
      </w:r>
    </w:p>
    <w:p>
      <w:pPr>
        <w:spacing w:before="0" w:after="163" w:line="259"/>
        <w:ind w:right="0" w:left="355" w:hanging="1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Kobus VanSteenburg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r>
      <w:r>
        <w:rPr>
          <w:rFonts w:ascii="Times New Roman" w:hAnsi="Times New Roman" w:cs="Times New Roman" w:eastAsia="Times New Roman"/>
          <w:color w:val="000000"/>
          <w:spacing w:val="0"/>
          <w:position w:val="0"/>
          <w:sz w:val="22"/>
          <w:shd w:fill="auto" w:val="clear"/>
        </w:rPr>
        <w:t xml:space="preserve">kmv21a</w:t>
      </w:r>
      <w:r>
        <w:rPr>
          <w:rFonts w:ascii="Calibri" w:hAnsi="Calibri" w:cs="Calibri" w:eastAsia="Calibri"/>
          <w:color w:val="000000"/>
          <w:spacing w:val="0"/>
          <w:position w:val="0"/>
          <w:sz w:val="22"/>
          <w:shd w:fill="auto" w:val="clear"/>
        </w:rPr>
        <w:t xml:space="preserve">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kobusthegreat </w:t>
      </w:r>
    </w:p>
    <w:p>
      <w:pPr>
        <w:spacing w:before="0" w:after="163" w:line="259"/>
        <w:ind w:right="0" w:left="355" w:hanging="1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Samuel Pauly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r>
      <w:r>
        <w:rPr>
          <w:rFonts w:ascii="Times New Roman" w:hAnsi="Times New Roman" w:cs="Times New Roman" w:eastAsia="Times New Roman"/>
          <w:color w:val="000000"/>
          <w:spacing w:val="0"/>
          <w:position w:val="0"/>
          <w:sz w:val="22"/>
          <w:shd w:fill="auto" w:val="clear"/>
        </w:rPr>
        <w:t xml:space="preserve">stp21</w:t>
      </w:r>
      <w:r>
        <w:rPr>
          <w:rFonts w:ascii="Calibri" w:hAnsi="Calibri" w:cs="Calibri" w:eastAsia="Calibri"/>
          <w:color w:val="000000"/>
          <w:spacing w:val="0"/>
          <w:position w:val="0"/>
          <w:sz w:val="22"/>
          <w:shd w:fill="auto" w:val="clear"/>
        </w:rPr>
        <w:t xml:space="preserve">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sampauly </w:t>
      </w:r>
    </w:p>
    <w:p>
      <w:pPr>
        <w:keepNext w:val="true"/>
        <w:keepLines w:val="true"/>
        <w:numPr>
          <w:ilvl w:val="0"/>
          <w:numId w:val="7"/>
        </w:numPr>
        <w:spacing w:before="0" w:after="9" w:line="250"/>
        <w:ind w:right="0" w:left="345" w:hanging="360"/>
        <w:jc w:val="left"/>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Project Title and Description </w:t>
      </w:r>
    </w:p>
    <w:p>
      <w:pPr>
        <w:spacing w:before="0" w:after="92" w:line="259"/>
        <w:ind w:right="0" w:left="360" w:firstLine="0"/>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b/>
          <w:color w:val="000000"/>
          <w:spacing w:val="0"/>
          <w:position w:val="0"/>
          <w:sz w:val="11"/>
          <w:shd w:fill="auto" w:val="clear"/>
        </w:rPr>
        <w:t xml:space="preserve"> </w:t>
      </w:r>
    </w:p>
    <w:p>
      <w:pPr>
        <w:spacing w:before="0" w:after="4" w:line="250"/>
        <w:ind w:right="0" w:left="355" w:hanging="10"/>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Track Tracker. A data platform that detects emerging music tracks before they hit mainstream charts by monitoring Spotify playlists and Soundcloud trending data. </w:t>
      </w:r>
    </w:p>
    <w:p>
      <w:pPr>
        <w:spacing w:before="0" w:after="78" w:line="259"/>
        <w:ind w:right="0" w:left="360" w:firstLine="0"/>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i/>
          <w:color w:val="000000"/>
          <w:spacing w:val="0"/>
          <w:position w:val="0"/>
          <w:sz w:val="13"/>
          <w:shd w:fill="auto" w:val="clear"/>
        </w:rPr>
        <w:t xml:space="preserve"> </w:t>
      </w:r>
    </w:p>
    <w:p>
      <w:pPr>
        <w:keepNext w:val="true"/>
        <w:keepLines w:val="true"/>
        <w:numPr>
          <w:ilvl w:val="0"/>
          <w:numId w:val="11"/>
        </w:numPr>
        <w:spacing w:before="0" w:after="9" w:line="250"/>
        <w:ind w:right="0" w:left="345" w:hanging="360"/>
        <w:jc w:val="left"/>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Accomplishments and overall project status during this increment  </w:t>
      </w:r>
    </w:p>
    <w:p>
      <w:pPr>
        <w:numPr>
          <w:ilvl w:val="0"/>
          <w:numId w:val="11"/>
        </w:numPr>
        <w:spacing w:before="0" w:after="4" w:line="250"/>
        <w:ind w:right="0" w:left="706" w:hanging="361"/>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Start designing and implementing the front end </w:t>
      </w:r>
    </w:p>
    <w:p>
      <w:pPr>
        <w:numPr>
          <w:ilvl w:val="0"/>
          <w:numId w:val="11"/>
        </w:numPr>
        <w:spacing w:before="0" w:after="4" w:line="250"/>
        <w:ind w:right="0" w:left="706" w:hanging="361"/>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Ingest TikTok / Spotify Data </w:t>
      </w:r>
    </w:p>
    <w:p>
      <w:pPr>
        <w:numPr>
          <w:ilvl w:val="0"/>
          <w:numId w:val="11"/>
        </w:numPr>
        <w:spacing w:before="0" w:after="4" w:line="250"/>
        <w:ind w:right="0" w:left="706" w:hanging="361"/>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Enrich the Data </w:t>
      </w:r>
    </w:p>
    <w:p>
      <w:pPr>
        <w:numPr>
          <w:ilvl w:val="0"/>
          <w:numId w:val="11"/>
        </w:numPr>
        <w:spacing w:before="0" w:after="103" w:line="250"/>
        <w:ind w:right="0" w:left="706" w:hanging="361"/>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Store the Data in AWS </w:t>
      </w:r>
    </w:p>
    <w:p>
      <w:pPr>
        <w:spacing w:before="0" w:after="106" w:line="259"/>
        <w:ind w:right="0" w:left="0" w:firstLine="0"/>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 </w:t>
      </w:r>
    </w:p>
    <w:p>
      <w:pPr>
        <w:keepNext w:val="true"/>
        <w:keepLines w:val="true"/>
        <w:numPr>
          <w:ilvl w:val="0"/>
          <w:numId w:val="15"/>
        </w:numPr>
        <w:spacing w:before="0" w:after="9" w:line="250"/>
        <w:ind w:right="0" w:left="345" w:hanging="360"/>
        <w:jc w:val="left"/>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Challenges, changes in the plan and scope of the project and things that went wrong during this increment </w:t>
      </w:r>
    </w:p>
    <w:p>
      <w:pPr>
        <w:numPr>
          <w:ilvl w:val="0"/>
          <w:numId w:val="15"/>
        </w:numPr>
        <w:spacing w:before="0" w:after="36" w:line="363"/>
        <w:ind w:right="0" w:left="1081" w:hanging="360"/>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We initially planned on using SoundCloud but decided delay the implementation to ensure we reach a minimum viable product as soon as possible. </w:t>
      </w:r>
    </w:p>
    <w:p>
      <w:pPr>
        <w:numPr>
          <w:ilvl w:val="0"/>
          <w:numId w:val="15"/>
        </w:numPr>
        <w:spacing w:before="0" w:after="39" w:line="361"/>
        <w:ind w:right="0" w:left="1081" w:hanging="360"/>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We decided TikTok would be a good place to source potentially up and coming songs. We have since incorporated the “Unofficial TikTok API” into our backend. We then plan to cross reference the track titles and fill in the track information with the official Spotify upload. </w:t>
      </w:r>
    </w:p>
    <w:p>
      <w:pPr>
        <w:numPr>
          <w:ilvl w:val="0"/>
          <w:numId w:val="15"/>
        </w:numPr>
        <w:spacing w:before="0" w:after="114" w:line="250"/>
        <w:ind w:right="0" w:left="1081" w:hanging="360"/>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Incorporating TikTok required us to rework our Database Schema as well. </w:t>
      </w:r>
    </w:p>
    <w:p>
      <w:pPr>
        <w:spacing w:before="0" w:after="204" w:line="259"/>
        <w:ind w:right="0" w:left="0" w:firstLine="0"/>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i/>
          <w:color w:val="000000"/>
          <w:spacing w:val="0"/>
          <w:position w:val="0"/>
          <w:sz w:val="13"/>
          <w:shd w:fill="auto" w:val="clear"/>
        </w:rPr>
        <w:t xml:space="preserve"> </w:t>
      </w:r>
    </w:p>
    <w:p>
      <w:pPr>
        <w:keepNext w:val="true"/>
        <w:keepLines w:val="true"/>
        <w:numPr>
          <w:ilvl w:val="0"/>
          <w:numId w:val="20"/>
        </w:numPr>
        <w:spacing w:before="0" w:after="103" w:line="250"/>
        <w:ind w:right="0" w:left="345" w:hanging="360"/>
        <w:jc w:val="left"/>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Team Member Contribution for this increment </w:t>
      </w:r>
    </w:p>
    <w:p>
      <w:pPr>
        <w:spacing w:before="0" w:after="110" w:line="248"/>
        <w:ind w:right="0" w:left="355" w:hanging="10"/>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i/>
          <w:color w:val="000000"/>
          <w:spacing w:val="0"/>
          <w:position w:val="0"/>
          <w:sz w:val="22"/>
          <w:shd w:fill="auto" w:val="clear"/>
        </w:rPr>
        <w:t xml:space="preserve">Colin Maloney contributed in setting up logging module and incorporated TikTok API into the backend, Colin also set up the pipeline from TikTok to the database. Served as team leader. </w:t>
      </w:r>
    </w:p>
    <w:p>
      <w:pPr>
        <w:spacing w:before="0" w:after="95" w:line="259"/>
        <w:ind w:right="0" w:left="360" w:firstLine="0"/>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i/>
          <w:color w:val="000000"/>
          <w:spacing w:val="0"/>
          <w:position w:val="0"/>
          <w:sz w:val="22"/>
          <w:shd w:fill="auto" w:val="clear"/>
        </w:rPr>
        <w:t xml:space="preserve"> </w:t>
      </w:r>
    </w:p>
    <w:p>
      <w:pPr>
        <w:spacing w:before="0" w:after="95" w:line="259"/>
        <w:ind w:right="0" w:left="360" w:firstLine="0"/>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i/>
          <w:color w:val="000000"/>
          <w:spacing w:val="0"/>
          <w:position w:val="0"/>
          <w:sz w:val="22"/>
          <w:shd w:fill="auto" w:val="clear"/>
        </w:rPr>
        <w:t xml:space="preserve">Zach built the SQL Alchemy database layer, session management, and the track snapshot model with alembic migrations for tracking momentum over time. </w:t>
      </w:r>
    </w:p>
    <w:p>
      <w:pPr>
        <w:spacing w:before="0" w:after="110" w:line="248"/>
        <w:ind w:right="0" w:left="355" w:hanging="10"/>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i/>
          <w:color w:val="000000"/>
          <w:spacing w:val="0"/>
          <w:position w:val="0"/>
          <w:sz w:val="22"/>
          <w:shd w:fill="auto" w:val="clear"/>
        </w:rPr>
        <w:t xml:space="preserve">Kobus Vansteenburg contributed to database structure and creating frontend basic design using Figma which is yet to be implemented. Also contributed in writing the progress report. </w:t>
      </w:r>
    </w:p>
    <w:p>
      <w:pPr>
        <w:spacing w:before="0" w:after="100" w:line="259"/>
        <w:ind w:right="0" w:left="360" w:firstLine="0"/>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i/>
          <w:color w:val="000000"/>
          <w:spacing w:val="0"/>
          <w:position w:val="0"/>
          <w:sz w:val="22"/>
          <w:shd w:fill="auto" w:val="clear"/>
        </w:rPr>
        <w:t xml:space="preserve"> </w:t>
      </w:r>
    </w:p>
    <w:p>
      <w:pPr>
        <w:spacing w:before="0" w:after="110" w:line="248"/>
        <w:ind w:right="0" w:left="355" w:hanging="10"/>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i/>
          <w:color w:val="000000"/>
          <w:spacing w:val="0"/>
          <w:position w:val="0"/>
          <w:sz w:val="22"/>
          <w:shd w:fill="auto" w:val="clear"/>
        </w:rPr>
        <w:t xml:space="preserve">Samuel Pauly contributed to database in creating the track card component and creating mock data for home page, defined frontend interfaces </w:t>
      </w:r>
    </w:p>
    <w:p>
      <w:pPr>
        <w:spacing w:before="0" w:after="95" w:line="259"/>
        <w:ind w:right="0" w:left="360" w:firstLine="0"/>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i/>
          <w:color w:val="000000"/>
          <w:spacing w:val="0"/>
          <w:position w:val="0"/>
          <w:sz w:val="22"/>
          <w:shd w:fill="auto" w:val="clear"/>
        </w:rPr>
        <w:t xml:space="preserve"> </w:t>
      </w:r>
    </w:p>
    <w:p>
      <w:pPr>
        <w:spacing w:before="0" w:after="10" w:line="248"/>
        <w:ind w:right="0" w:left="355" w:hanging="10"/>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i/>
          <w:color w:val="000000"/>
          <w:spacing w:val="0"/>
          <w:position w:val="0"/>
          <w:sz w:val="22"/>
          <w:shd w:fill="auto" w:val="clear"/>
        </w:rPr>
        <w:t xml:space="preserve">Alex Nino contributed by working on functions regarding the track acquisition by id in Spotify handler.</w:t>
      </w:r>
    </w:p>
    <w:p>
      <w:pPr>
        <w:spacing w:before="0" w:after="15" w:line="259"/>
        <w:ind w:right="0" w:left="0" w:firstLine="0"/>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i/>
          <w:color w:val="000000"/>
          <w:spacing w:val="0"/>
          <w:position w:val="0"/>
          <w:sz w:val="22"/>
          <w:shd w:fill="auto" w:val="clear"/>
        </w:rPr>
        <w:t xml:space="preserve"> </w:t>
      </w:r>
    </w:p>
    <w:p>
      <w:pPr>
        <w:spacing w:before="0" w:after="199" w:line="259"/>
        <w:ind w:right="0" w:left="0" w:firstLine="0"/>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i/>
          <w:color w:val="000000"/>
          <w:spacing w:val="0"/>
          <w:position w:val="0"/>
          <w:sz w:val="13"/>
          <w:shd w:fill="auto" w:val="clear"/>
        </w:rPr>
        <w:t xml:space="preserve"> </w:t>
      </w:r>
    </w:p>
    <w:p>
      <w:pPr>
        <w:keepNext w:val="true"/>
        <w:keepLines w:val="true"/>
        <w:numPr>
          <w:ilvl w:val="0"/>
          <w:numId w:val="30"/>
        </w:numPr>
        <w:spacing w:before="0" w:after="9" w:line="250"/>
        <w:ind w:right="0" w:left="345" w:hanging="360"/>
        <w:jc w:val="left"/>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Plans for the next increment </w:t>
      </w:r>
    </w:p>
    <w:p>
      <w:pPr>
        <w:numPr>
          <w:ilvl w:val="0"/>
          <w:numId w:val="30"/>
        </w:numPr>
        <w:spacing w:before="0" w:after="103" w:line="250"/>
        <w:ind w:right="0" w:left="706" w:hanging="361"/>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Create tailwind styling</w:t>
      </w:r>
    </w:p>
    <w:p>
      <w:pPr>
        <w:numPr>
          <w:ilvl w:val="0"/>
          <w:numId w:val="30"/>
        </w:numPr>
        <w:spacing w:before="0" w:after="103" w:line="250"/>
        <w:ind w:right="0" w:left="706" w:hanging="361"/>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Create search bar</w:t>
      </w:r>
    </w:p>
    <w:p>
      <w:pPr>
        <w:numPr>
          <w:ilvl w:val="0"/>
          <w:numId w:val="30"/>
        </w:numPr>
        <w:spacing w:before="0" w:after="103" w:line="250"/>
        <w:ind w:right="0" w:left="706" w:hanging="361"/>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Page structure</w:t>
      </w:r>
    </w:p>
    <w:p>
      <w:pPr>
        <w:numPr>
          <w:ilvl w:val="0"/>
          <w:numId w:val="30"/>
        </w:numPr>
        <w:spacing w:before="0" w:after="103" w:line="250"/>
        <w:ind w:right="0" w:left="706" w:hanging="361"/>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Create footer</w:t>
      </w:r>
    </w:p>
    <w:p>
      <w:pPr>
        <w:numPr>
          <w:ilvl w:val="0"/>
          <w:numId w:val="30"/>
        </w:numPr>
        <w:spacing w:before="0" w:after="103" w:line="250"/>
        <w:ind w:right="0" w:left="706" w:hanging="361"/>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Stats creation</w:t>
      </w:r>
    </w:p>
    <w:p>
      <w:pPr>
        <w:spacing w:before="0" w:after="111" w:line="259"/>
        <w:ind w:right="0" w:left="0" w:firstLine="0"/>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 </w:t>
      </w:r>
    </w:p>
    <w:p>
      <w:pPr>
        <w:keepNext w:val="true"/>
        <w:keepLines w:val="true"/>
        <w:numPr>
          <w:ilvl w:val="0"/>
          <w:numId w:val="33"/>
        </w:numPr>
        <w:spacing w:before="0" w:after="288" w:line="250"/>
        <w:ind w:right="0" w:left="345" w:hanging="360"/>
        <w:jc w:val="left"/>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Stakeholder Communication </w:t>
      </w:r>
    </w:p>
    <w:p>
      <w:pPr>
        <w:spacing w:before="0" w:after="105" w:line="259"/>
        <w:ind w:right="0" w:left="721" w:firstLine="0"/>
        <w:jc w:val="left"/>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color w:val="000000"/>
          <w:spacing w:val="0"/>
          <w:position w:val="0"/>
          <w:sz w:val="24"/>
          <w:shd w:fill="auto" w:val="clear"/>
        </w:rPr>
        <w:t xml:space="preserve">Dear Stakeholders, I hope this message finds you well. I am writing to provide an update on our project’s current progress and outline the next steps in our development timeline. Over the past development cycle, our team has made steady progress in building the core foundation of the application. We have established the initial structure of both the frontend and backend systems and successfully implemented the early stages of user interaction through a basic interface. Additionally, we have begun integrating external data sources, which will allow the application to deliver dynamic and relevant information to users. While progress has been consistent, we did encounter some expected challenges related to integrating third-party services and ensuring reliable data flow between system components. These challenges primarily involved handling external API responses and aligning data formats across the application. The team addressed these issues by refining our data handling processes and improving internal communication between components, which has strengthened the overall system design. Looking ahead, our primary focus is to complete the integration between the frontend and backend so that users can seamlessly search for and view detailed information in real time. We will also be refining the user interface to ensure it is intuitive, responsive, and aligned with our design goals. At this stage, the project remains on track with its overall objectives. The foundation we have built positions us well to deliver a functional and polished product in the upcoming increment. Please feel free to reach out if you have any questions or would like further details. We appreciate your continued support and look forward to sharing additional progress soon. Sincerely, Team Track Tracker</w:t>
      </w:r>
      <w:r>
        <w:rPr>
          <w:rFonts w:ascii="Times New Roman" w:hAnsi="Times New Roman" w:cs="Times New Roman" w:eastAsia="Times New Roman"/>
          <w:b/>
          <w:color w:val="000000"/>
          <w:spacing w:val="0"/>
          <w:position w:val="0"/>
          <w:sz w:val="22"/>
          <w:shd w:fill="auto" w:val="clear"/>
        </w:rPr>
        <w:t xml:space="preserve"> </w:t>
      </w:r>
    </w:p>
    <w:p>
      <w:pPr>
        <w:spacing w:before="0" w:after="105" w:line="259"/>
        <w:ind w:right="0" w:left="721" w:firstLine="0"/>
        <w:jc w:val="left"/>
        <w:rPr>
          <w:rFonts w:ascii="Calibri" w:hAnsi="Calibri" w:cs="Calibri" w:eastAsia="Calibri"/>
          <w:color w:val="000000"/>
          <w:spacing w:val="0"/>
          <w:position w:val="0"/>
          <w:sz w:val="22"/>
          <w:shd w:fill="auto" w:val="clear"/>
        </w:rPr>
      </w:pPr>
    </w:p>
    <w:p>
      <w:pPr>
        <w:spacing w:before="0" w:after="110" w:line="248"/>
        <w:ind w:right="5751" w:left="360" w:hanging="360"/>
        <w:jc w:val="left"/>
        <w:rPr>
          <w:rFonts w:ascii="Times New Roman" w:hAnsi="Times New Roman" w:cs="Times New Roman" w:eastAsia="Times New Roman"/>
          <w:i/>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8)</w:t>
      </w:r>
      <w:r>
        <w:rPr>
          <w:rFonts w:ascii="Arial" w:hAnsi="Arial" w:cs="Arial" w:eastAsia="Arial"/>
          <w:b/>
          <w:color w:val="000000"/>
          <w:spacing w:val="0"/>
          <w:position w:val="0"/>
          <w:sz w:val="22"/>
          <w:shd w:fill="auto" w:val="clear"/>
        </w:rPr>
        <w:t xml:space="preserve"> </w:t>
      </w:r>
      <w:r>
        <w:rPr>
          <w:rFonts w:ascii="Times New Roman" w:hAnsi="Times New Roman" w:cs="Times New Roman" w:eastAsia="Times New Roman"/>
          <w:b/>
          <w:color w:val="000000"/>
          <w:spacing w:val="0"/>
          <w:position w:val="0"/>
          <w:sz w:val="22"/>
          <w:shd w:fill="auto" w:val="clear"/>
        </w:rPr>
        <w:t xml:space="preserve">Link to video </w:t>
      </w:r>
      <w:hyperlink xmlns:r="http://schemas.openxmlformats.org/officeDocument/2006/relationships" r:id="docRId0">
        <w:r>
          <w:rPr>
            <w:rFonts w:ascii="Times New Roman" w:hAnsi="Times New Roman" w:cs="Times New Roman" w:eastAsia="Times New Roman"/>
            <w:i/>
            <w:color w:val="000000"/>
            <w:spacing w:val="0"/>
            <w:position w:val="0"/>
            <w:sz w:val="22"/>
            <w:u w:val="single"/>
            <w:shd w:fill="auto" w:val="clear"/>
          </w:rPr>
          <w:t xml:space="preserve">https://youtu.be/p1TBJ_xd42U</w:t>
        </w:r>
      </w:hyperlink>
    </w:p>
    <w:p>
      <w:pPr>
        <w:spacing w:before="0" w:after="110" w:line="248"/>
        <w:ind w:right="5751" w:left="360" w:hanging="360"/>
        <w:jc w:val="left"/>
        <w:rPr>
          <w:rFonts w:ascii="Calibri" w:hAnsi="Calibri" w:cs="Calibri" w:eastAsia="Calibri"/>
          <w:color w:val="000000"/>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5">
    <w:abstractNumId w:val="36"/>
  </w:num>
  <w:num w:numId="7">
    <w:abstractNumId w:val="30"/>
  </w:num>
  <w:num w:numId="11">
    <w:abstractNumId w:val="24"/>
  </w:num>
  <w:num w:numId="15">
    <w:abstractNumId w:val="18"/>
  </w:num>
  <w:num w:numId="20">
    <w:abstractNumId w:val="12"/>
  </w:num>
  <w:num w:numId="30">
    <w:abstractNumId w:val="6"/>
  </w:num>
  <w:num w:numId="3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youtu.be/p1TBJ_xd42U"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