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443F7" w14:textId="7C31138F" w:rsidR="686D1883" w:rsidRDefault="7B598BFD" w:rsidP="34255E24">
      <w:pPr>
        <w:pStyle w:val="Heading1"/>
      </w:pPr>
      <w:r w:rsidRPr="34255E24">
        <w:t xml:space="preserve">Project Assignment – </w:t>
      </w:r>
      <w:r w:rsidR="4888E7C8" w:rsidRPr="34255E24">
        <w:t>Poster Draft</w:t>
      </w:r>
    </w:p>
    <w:p w14:paraId="0AB7A2EC" w14:textId="4AA2061F" w:rsidR="686D1883" w:rsidRDefault="686D1883" w:rsidP="34255E24">
      <w:pPr>
        <w:keepNext/>
        <w:keepLines/>
      </w:pPr>
    </w:p>
    <w:p w14:paraId="6BD92484" w14:textId="458C1FE5" w:rsidR="7B598BFD" w:rsidRDefault="7B598BFD" w:rsidP="686D1883">
      <w:pPr>
        <w:pStyle w:val="Heading2"/>
      </w:pPr>
      <w:r>
        <w:t>Background</w:t>
      </w:r>
    </w:p>
    <w:p w14:paraId="70DD2573" w14:textId="7E08CC5A" w:rsidR="7B598BFD" w:rsidRDefault="7B598BFD" w:rsidP="642A37CB">
      <w:pPr>
        <w:rPr>
          <w:rFonts w:eastAsiaTheme="minorEastAsia"/>
          <w:lang w:val="en-US"/>
        </w:rPr>
      </w:pPr>
      <w:r w:rsidRPr="642A37CB">
        <w:t>For this project, you are the researcher who has just finished their data accumulation phase! You have so much data and don</w:t>
      </w:r>
      <w:r w:rsidR="0069357C">
        <w:t>'</w:t>
      </w:r>
      <w:r w:rsidRPr="642A37CB">
        <w:t xml:space="preserve">t know what do to! Thankfully you took BINF5503 and can apply the tools we’ve learned this semester to look through your data, conduct analysis and prepare a poster for a conference. </w:t>
      </w:r>
    </w:p>
    <w:p w14:paraId="42C45F16" w14:textId="5AEAC9D9" w:rsidR="686D1883" w:rsidRDefault="686D1883" w:rsidP="686D1883">
      <w:pPr>
        <w:rPr>
          <w:lang w:val="en-US"/>
        </w:rPr>
      </w:pPr>
    </w:p>
    <w:p w14:paraId="70AAE07D" w14:textId="6BA85B13" w:rsidR="7B598BFD" w:rsidRDefault="7B598BFD" w:rsidP="686D1883">
      <w:pPr>
        <w:rPr>
          <w:rFonts w:eastAsiaTheme="minorEastAsia"/>
        </w:rPr>
      </w:pPr>
      <w:r w:rsidRPr="686D1883">
        <w:t>In this assignment, you will form groups of 2-</w:t>
      </w:r>
      <w:r w:rsidR="00B63628">
        <w:t>4</w:t>
      </w:r>
      <w:r w:rsidRPr="686D1883">
        <w:t xml:space="preserve"> and will select one dataset from a group of provided datasets that aligns with your group</w:t>
      </w:r>
      <w:r w:rsidR="0069357C">
        <w:t>'</w:t>
      </w:r>
      <w:r w:rsidRPr="686D1883">
        <w:t>s interest</w:t>
      </w:r>
      <w:r w:rsidR="0069357C">
        <w:t xml:space="preserve"> </w:t>
      </w:r>
      <w:r w:rsidR="00B63628" w:rsidRPr="33F23054">
        <w:t xml:space="preserve">(see </w:t>
      </w:r>
      <w:r w:rsidR="00B63628">
        <w:t xml:space="preserve">the Datasets </w:t>
      </w:r>
      <w:proofErr w:type="gramStart"/>
      <w:r w:rsidR="00B63628">
        <w:t>folder</w:t>
      </w:r>
      <w:proofErr w:type="gramEnd"/>
      <w:r w:rsidR="00B63628">
        <w:t xml:space="preserve"> </w:t>
      </w:r>
      <w:r w:rsidR="00B63628" w:rsidRPr="33F23054">
        <w:t>on Blackboard)</w:t>
      </w:r>
      <w:r w:rsidRPr="686D1883">
        <w:t xml:space="preserve">. Using your chosen dataset, your group will test a novel research question, complete a self-directed analysis, and tell the complete data story using a poster. </w:t>
      </w:r>
    </w:p>
    <w:p w14:paraId="44AE8CC3" w14:textId="7E313CD0" w:rsidR="7B598BFD" w:rsidRDefault="7B598BFD" w:rsidP="686D1883">
      <w:pPr>
        <w:rPr>
          <w:rFonts w:eastAsiaTheme="minorEastAsia"/>
        </w:rPr>
      </w:pPr>
      <w:r w:rsidRPr="686D1883">
        <w:t xml:space="preserve"> </w:t>
      </w:r>
    </w:p>
    <w:p w14:paraId="0015FCA0" w14:textId="5C7C5498" w:rsidR="7B598BFD" w:rsidRDefault="7B598BFD" w:rsidP="686D1883">
      <w:pPr>
        <w:rPr>
          <w:rFonts w:eastAsiaTheme="minorEastAsia"/>
        </w:rPr>
      </w:pPr>
      <w:r w:rsidRPr="686D1883">
        <w:t xml:space="preserve">There are five parts to the assignment: </w:t>
      </w:r>
    </w:p>
    <w:p w14:paraId="79932B03" w14:textId="77777777" w:rsidR="00202C7C" w:rsidRPr="00202C7C" w:rsidRDefault="00202C7C" w:rsidP="00202C7C">
      <w:pPr>
        <w:pStyle w:val="ListParagraph"/>
        <w:numPr>
          <w:ilvl w:val="0"/>
          <w:numId w:val="30"/>
        </w:numPr>
        <w:rPr>
          <w:rFonts w:eastAsiaTheme="minorEastAsia"/>
          <w:sz w:val="22"/>
          <w:szCs w:val="22"/>
        </w:rPr>
      </w:pPr>
      <w:r w:rsidRPr="00202C7C">
        <w:t>Outline (12%)</w:t>
      </w:r>
    </w:p>
    <w:p w14:paraId="1DE5FA3E" w14:textId="77777777" w:rsidR="00202C7C" w:rsidRDefault="00202C7C" w:rsidP="00202C7C">
      <w:pPr>
        <w:pStyle w:val="ListParagraph"/>
        <w:numPr>
          <w:ilvl w:val="0"/>
          <w:numId w:val="30"/>
        </w:numPr>
        <w:rPr>
          <w:rFonts w:eastAsiaTheme="minorEastAsia"/>
          <w:sz w:val="22"/>
          <w:szCs w:val="22"/>
        </w:rPr>
      </w:pPr>
      <w:r w:rsidRPr="53BC8DF6">
        <w:t>Draft Visualizations with Captions (1</w:t>
      </w:r>
      <w:r>
        <w:t>2</w:t>
      </w:r>
      <w:r w:rsidRPr="53BC8DF6">
        <w:t>%)</w:t>
      </w:r>
    </w:p>
    <w:p w14:paraId="1ABDE296" w14:textId="77777777" w:rsidR="00202C7C" w:rsidRPr="00202C7C" w:rsidRDefault="00202C7C" w:rsidP="00202C7C">
      <w:pPr>
        <w:pStyle w:val="ListParagraph"/>
        <w:numPr>
          <w:ilvl w:val="0"/>
          <w:numId w:val="30"/>
        </w:numPr>
        <w:rPr>
          <w:rFonts w:eastAsiaTheme="minorEastAsia"/>
          <w:b/>
          <w:bCs/>
          <w:sz w:val="22"/>
          <w:szCs w:val="22"/>
        </w:rPr>
      </w:pPr>
      <w:r w:rsidRPr="00202C7C">
        <w:rPr>
          <w:b/>
          <w:bCs/>
        </w:rPr>
        <w:t>Draft Poster (12%)</w:t>
      </w:r>
    </w:p>
    <w:p w14:paraId="01AA419A" w14:textId="77777777" w:rsidR="00202C7C" w:rsidRDefault="00202C7C" w:rsidP="00202C7C">
      <w:pPr>
        <w:pStyle w:val="ListParagraph"/>
        <w:numPr>
          <w:ilvl w:val="0"/>
          <w:numId w:val="30"/>
        </w:numPr>
        <w:rPr>
          <w:rFonts w:eastAsiaTheme="minorEastAsia"/>
          <w:sz w:val="22"/>
          <w:szCs w:val="22"/>
        </w:rPr>
      </w:pPr>
      <w:r w:rsidRPr="53BC8DF6">
        <w:t>Presentation (1</w:t>
      </w:r>
      <w:r>
        <w:t>6</w:t>
      </w:r>
      <w:r w:rsidRPr="53BC8DF6">
        <w:t>%)</w:t>
      </w:r>
    </w:p>
    <w:p w14:paraId="7BA371C1" w14:textId="77777777" w:rsidR="00202C7C" w:rsidRDefault="00202C7C" w:rsidP="00202C7C">
      <w:pPr>
        <w:pStyle w:val="ListParagraph"/>
        <w:numPr>
          <w:ilvl w:val="0"/>
          <w:numId w:val="30"/>
        </w:numPr>
        <w:rPr>
          <w:rFonts w:eastAsiaTheme="minorEastAsia"/>
          <w:sz w:val="22"/>
          <w:szCs w:val="22"/>
        </w:rPr>
      </w:pPr>
      <w:r w:rsidRPr="53BC8DF6">
        <w:t>Final Poster (1</w:t>
      </w:r>
      <w:r>
        <w:t>6</w:t>
      </w:r>
      <w:r w:rsidRPr="53BC8DF6">
        <w:t>%)</w:t>
      </w:r>
    </w:p>
    <w:p w14:paraId="2D7CEB78" w14:textId="1D9C18E2" w:rsidR="7B598BFD" w:rsidRDefault="7B598BFD" w:rsidP="686D1883">
      <w:pPr>
        <w:rPr>
          <w:rFonts w:eastAsiaTheme="minorEastAsia"/>
        </w:rPr>
      </w:pPr>
      <w:r w:rsidRPr="686D1883">
        <w:t xml:space="preserve">  </w:t>
      </w:r>
    </w:p>
    <w:p w14:paraId="357D9D15" w14:textId="43EC54D2" w:rsidR="007B3218" w:rsidRDefault="57C5C797" w:rsidP="34255E24">
      <w:r w:rsidRPr="34255E24">
        <w:t xml:space="preserve">For this assignment, </w:t>
      </w:r>
      <w:r w:rsidR="55482A5D" w:rsidRPr="34255E24">
        <w:t xml:space="preserve">you will be expected to </w:t>
      </w:r>
      <w:r w:rsidRPr="34255E24">
        <w:t xml:space="preserve">draft </w:t>
      </w:r>
      <w:r w:rsidR="117C8D0E" w:rsidRPr="34255E24">
        <w:t xml:space="preserve">a poster </w:t>
      </w:r>
      <w:r w:rsidR="44E4478A" w:rsidRPr="34255E24">
        <w:t xml:space="preserve">of publication quality </w:t>
      </w:r>
      <w:r w:rsidRPr="34255E24">
        <w:t xml:space="preserve">that </w:t>
      </w:r>
      <w:r w:rsidR="7D17FA4C" w:rsidRPr="34255E24">
        <w:t xml:space="preserve">contains an introduction of your topic, your research questions, </w:t>
      </w:r>
      <w:r w:rsidR="1C837860" w:rsidRPr="34255E24">
        <w:t xml:space="preserve">results of your analyses </w:t>
      </w:r>
      <w:r w:rsidR="7D17FA4C" w:rsidRPr="34255E24">
        <w:t xml:space="preserve">and a conclusion of what it all means. </w:t>
      </w:r>
    </w:p>
    <w:p w14:paraId="3C3488A2" w14:textId="738E44CD" w:rsidR="34255E24" w:rsidRDefault="34255E24" w:rsidP="34255E24"/>
    <w:p w14:paraId="26497FCE" w14:textId="3D181BA6" w:rsidR="6378C419" w:rsidRDefault="6378C419" w:rsidP="686D1883">
      <w:pPr>
        <w:pStyle w:val="Heading2"/>
        <w:rPr>
          <w:rFonts w:asciiTheme="minorHAnsi" w:eastAsiaTheme="minorEastAsia" w:hAnsiTheme="minorHAnsi" w:cstheme="minorBidi"/>
          <w:i w:val="0"/>
          <w:iCs w:val="0"/>
          <w:sz w:val="24"/>
          <w:szCs w:val="24"/>
          <w:lang w:val="en-US"/>
        </w:rPr>
      </w:pPr>
      <w:r>
        <w:t xml:space="preserve">Objectives </w:t>
      </w:r>
    </w:p>
    <w:p w14:paraId="047611E2" w14:textId="444D8266" w:rsidR="6378C419" w:rsidRDefault="6378C419" w:rsidP="34255E24">
      <w:pPr>
        <w:pStyle w:val="ListParagraph"/>
        <w:numPr>
          <w:ilvl w:val="0"/>
          <w:numId w:val="10"/>
        </w:numPr>
        <w:rPr>
          <w:rFonts w:eastAsiaTheme="minorEastAsia"/>
          <w:lang w:val="en-US"/>
        </w:rPr>
      </w:pPr>
      <w:r w:rsidRPr="34255E24">
        <w:rPr>
          <w:lang w:val="en-US"/>
        </w:rPr>
        <w:t xml:space="preserve">Write </w:t>
      </w:r>
      <w:r w:rsidR="009C0C3B">
        <w:rPr>
          <w:lang w:val="en-US"/>
        </w:rPr>
        <w:t xml:space="preserve">an </w:t>
      </w:r>
      <w:r w:rsidR="077AF8FB" w:rsidRPr="34255E24">
        <w:rPr>
          <w:lang w:val="en-US"/>
        </w:rPr>
        <w:t xml:space="preserve">informative and succinct </w:t>
      </w:r>
      <w:r w:rsidR="5418727B" w:rsidRPr="34255E24">
        <w:rPr>
          <w:lang w:val="en-US"/>
        </w:rPr>
        <w:t>introduction of your topic that highlights the importance of your analyses</w:t>
      </w:r>
    </w:p>
    <w:p w14:paraId="16057B63" w14:textId="4A9B071B" w:rsidR="5418727B" w:rsidRDefault="5418727B" w:rsidP="34255E24">
      <w:pPr>
        <w:pStyle w:val="ListParagraph"/>
        <w:numPr>
          <w:ilvl w:val="0"/>
          <w:numId w:val="10"/>
        </w:numPr>
        <w:rPr>
          <w:lang w:val="en-US"/>
        </w:rPr>
      </w:pPr>
      <w:r w:rsidRPr="34255E24">
        <w:rPr>
          <w:lang w:val="en-US"/>
        </w:rPr>
        <w:t>Write effective and relevant research question(s) with hypotheses</w:t>
      </w:r>
    </w:p>
    <w:p w14:paraId="3D47C081" w14:textId="343DDF90" w:rsidR="5418727B" w:rsidRDefault="5418727B" w:rsidP="34255E24">
      <w:pPr>
        <w:pStyle w:val="ListParagraph"/>
        <w:numPr>
          <w:ilvl w:val="0"/>
          <w:numId w:val="10"/>
        </w:numPr>
        <w:rPr>
          <w:lang w:val="en-US"/>
        </w:rPr>
      </w:pPr>
      <w:r w:rsidRPr="34255E24">
        <w:rPr>
          <w:lang w:val="en-US"/>
        </w:rPr>
        <w:t xml:space="preserve">Summarize your analyses and explain why they are </w:t>
      </w:r>
      <w:r w:rsidR="5E44054F" w:rsidRPr="34255E24">
        <w:rPr>
          <w:lang w:val="en-US"/>
        </w:rPr>
        <w:t>required;</w:t>
      </w:r>
      <w:r w:rsidRPr="34255E24">
        <w:rPr>
          <w:lang w:val="en-US"/>
        </w:rPr>
        <w:t xml:space="preserve"> </w:t>
      </w:r>
      <w:proofErr w:type="gramStart"/>
      <w:r w:rsidRPr="34255E24">
        <w:rPr>
          <w:lang w:val="en-US"/>
        </w:rPr>
        <w:t>i.e.</w:t>
      </w:r>
      <w:proofErr w:type="gramEnd"/>
      <w:r w:rsidRPr="34255E24">
        <w:rPr>
          <w:lang w:val="en-US"/>
        </w:rPr>
        <w:t xml:space="preserve"> how does this help to answer your questions?</w:t>
      </w:r>
    </w:p>
    <w:p w14:paraId="5BBA0811" w14:textId="0477A6E0" w:rsidR="7A71470C" w:rsidRDefault="5418727B" w:rsidP="34255E24">
      <w:pPr>
        <w:pStyle w:val="ListParagraph"/>
        <w:numPr>
          <w:ilvl w:val="0"/>
          <w:numId w:val="10"/>
        </w:numPr>
        <w:rPr>
          <w:rFonts w:eastAsiaTheme="minorEastAsia"/>
          <w:lang w:val="en-US"/>
        </w:rPr>
      </w:pPr>
      <w:r w:rsidRPr="34255E24">
        <w:rPr>
          <w:rFonts w:eastAsiaTheme="minorEastAsia"/>
          <w:lang w:val="en-US"/>
        </w:rPr>
        <w:t xml:space="preserve">Provide publication quality visual representations of your findings in graphical or table format that </w:t>
      </w:r>
      <w:r w:rsidR="7EDCF70D" w:rsidRPr="34255E24">
        <w:rPr>
          <w:rFonts w:eastAsiaTheme="minorEastAsia"/>
          <w:lang w:val="en-US"/>
        </w:rPr>
        <w:t>summarize your findings</w:t>
      </w:r>
    </w:p>
    <w:p w14:paraId="7CE91C1C" w14:textId="42D1AA30" w:rsidR="7A71470C" w:rsidRDefault="7EDCF70D" w:rsidP="34255E24">
      <w:pPr>
        <w:pStyle w:val="ListParagraph"/>
        <w:numPr>
          <w:ilvl w:val="0"/>
          <w:numId w:val="10"/>
        </w:numPr>
        <w:rPr>
          <w:rFonts w:eastAsiaTheme="minorEastAsia"/>
          <w:lang w:val="en-US"/>
        </w:rPr>
      </w:pPr>
      <w:r w:rsidRPr="34255E24">
        <w:rPr>
          <w:rFonts w:eastAsiaTheme="minorEastAsia"/>
          <w:lang w:val="en-US"/>
        </w:rPr>
        <w:t>Write a succinct conclusion that summarizes your findings. R</w:t>
      </w:r>
      <w:r w:rsidR="7A71470C" w:rsidRPr="34255E24">
        <w:rPr>
          <w:rFonts w:eastAsiaTheme="minorEastAsia"/>
          <w:lang w:val="en-US"/>
        </w:rPr>
        <w:t xml:space="preserve">efute </w:t>
      </w:r>
      <w:r w:rsidR="166DB874" w:rsidRPr="34255E24">
        <w:rPr>
          <w:rFonts w:eastAsiaTheme="minorEastAsia"/>
          <w:lang w:val="en-US"/>
        </w:rPr>
        <w:t xml:space="preserve">or support </w:t>
      </w:r>
      <w:r w:rsidR="7A71470C" w:rsidRPr="34255E24">
        <w:rPr>
          <w:rFonts w:eastAsiaTheme="minorEastAsia"/>
          <w:lang w:val="en-US"/>
        </w:rPr>
        <w:t xml:space="preserve">your hypotheses </w:t>
      </w:r>
      <w:r w:rsidR="1AB330FB" w:rsidRPr="34255E24">
        <w:rPr>
          <w:rFonts w:eastAsiaTheme="minorEastAsia"/>
          <w:lang w:val="en-US"/>
        </w:rPr>
        <w:t>and/</w:t>
      </w:r>
      <w:r w:rsidR="7A71470C" w:rsidRPr="34255E24">
        <w:rPr>
          <w:rFonts w:eastAsiaTheme="minorEastAsia"/>
          <w:lang w:val="en-US"/>
        </w:rPr>
        <w:t xml:space="preserve">or the literature </w:t>
      </w:r>
    </w:p>
    <w:p w14:paraId="274B2CF0" w14:textId="75792D91" w:rsidR="6838EB85" w:rsidRDefault="6838EB85" w:rsidP="34255E24">
      <w:pPr>
        <w:pStyle w:val="ListParagraph"/>
        <w:numPr>
          <w:ilvl w:val="0"/>
          <w:numId w:val="10"/>
        </w:numPr>
        <w:rPr>
          <w:rFonts w:eastAsiaTheme="minorEastAsia"/>
          <w:lang w:val="en-US"/>
        </w:rPr>
      </w:pPr>
      <w:r w:rsidRPr="642A37CB">
        <w:rPr>
          <w:rFonts w:eastAsiaTheme="minorEastAsia"/>
          <w:lang w:val="en-US"/>
        </w:rPr>
        <w:t>Outline future directions and what this means for the area of research</w:t>
      </w:r>
    </w:p>
    <w:p w14:paraId="2F91EA0E" w14:textId="4FB8852E" w:rsidR="0CC79BA9" w:rsidRDefault="0CC79BA9" w:rsidP="642A37CB">
      <w:pPr>
        <w:pStyle w:val="ListParagraph"/>
        <w:numPr>
          <w:ilvl w:val="0"/>
          <w:numId w:val="10"/>
        </w:numPr>
        <w:rPr>
          <w:lang w:val="en-US"/>
        </w:rPr>
      </w:pPr>
      <w:r w:rsidRPr="642A37CB">
        <w:rPr>
          <w:lang w:val="en-US"/>
        </w:rPr>
        <w:t>Create a visually aesthetic poster containing all of the above sections</w:t>
      </w:r>
    </w:p>
    <w:p w14:paraId="571E10A2" w14:textId="3F413FAD" w:rsidR="642A37CB" w:rsidRDefault="642A37CB" w:rsidP="642A37CB">
      <w:pPr>
        <w:pStyle w:val="ListParagraph"/>
        <w:ind w:left="0"/>
        <w:rPr>
          <w:lang w:val="en-US"/>
        </w:rPr>
      </w:pPr>
    </w:p>
    <w:p w14:paraId="0CE76C8A" w14:textId="5DDA1A35" w:rsidR="642A37CB" w:rsidRDefault="642A37CB" w:rsidP="642A37CB">
      <w:pPr>
        <w:rPr>
          <w:lang w:val="en-US"/>
        </w:rPr>
      </w:pPr>
    </w:p>
    <w:p w14:paraId="59094A10" w14:textId="01C75FE2" w:rsidR="6378C419" w:rsidRDefault="6378C419" w:rsidP="686D1883">
      <w:pPr>
        <w:rPr>
          <w:rFonts w:eastAsiaTheme="minorEastAsia"/>
          <w:lang w:val="en-US"/>
        </w:rPr>
      </w:pPr>
      <w:r w:rsidRPr="686D1883">
        <w:t xml:space="preserve"> </w:t>
      </w:r>
    </w:p>
    <w:p w14:paraId="6B9AC89C" w14:textId="21E77090" w:rsidR="6378C419" w:rsidRDefault="6378C419" w:rsidP="34255E24">
      <w:pPr>
        <w:pStyle w:val="Heading2"/>
        <w:rPr>
          <w:rFonts w:asciiTheme="minorHAnsi" w:eastAsiaTheme="minorEastAsia" w:hAnsiTheme="minorHAnsi" w:cstheme="minorBidi"/>
          <w:i w:val="0"/>
          <w:iCs w:val="0"/>
          <w:sz w:val="24"/>
          <w:szCs w:val="24"/>
          <w:lang w:val="en-US"/>
        </w:rPr>
      </w:pPr>
      <w:r>
        <w:lastRenderedPageBreak/>
        <w:t xml:space="preserve">How to complete the assignment </w:t>
      </w:r>
    </w:p>
    <w:p w14:paraId="5FA91AA8" w14:textId="28324CA3" w:rsidR="7D277CA9" w:rsidRDefault="7D277CA9" w:rsidP="34255E24">
      <w:pPr>
        <w:rPr>
          <w:rFonts w:ascii="Calibri" w:eastAsia="Calibri" w:hAnsi="Calibri" w:cs="Calibri"/>
          <w:color w:val="000000" w:themeColor="text1"/>
          <w:lang w:val="en-US"/>
        </w:rPr>
      </w:pPr>
      <w:r w:rsidRPr="34255E24">
        <w:rPr>
          <w:rFonts w:ascii="Calibri" w:eastAsia="Calibri" w:hAnsi="Calibri" w:cs="Calibri"/>
          <w:color w:val="000000" w:themeColor="text1"/>
        </w:rPr>
        <w:t xml:space="preserve">Submit a </w:t>
      </w:r>
      <w:r w:rsidR="3B0EA0EA" w:rsidRPr="34255E24">
        <w:rPr>
          <w:rFonts w:ascii="Calibri" w:eastAsia="Calibri" w:hAnsi="Calibri" w:cs="Calibri"/>
          <w:color w:val="000000" w:themeColor="text1"/>
        </w:rPr>
        <w:t xml:space="preserve">PDF </w:t>
      </w:r>
      <w:r w:rsidR="7C69BBB8" w:rsidRPr="34255E24">
        <w:rPr>
          <w:rFonts w:ascii="Calibri" w:eastAsia="Calibri" w:hAnsi="Calibri" w:cs="Calibri"/>
          <w:color w:val="000000" w:themeColor="text1"/>
        </w:rPr>
        <w:t xml:space="preserve">document </w:t>
      </w:r>
      <w:r w:rsidR="0EC65771" w:rsidRPr="34255E24">
        <w:rPr>
          <w:rFonts w:ascii="Calibri" w:eastAsia="Calibri" w:hAnsi="Calibri" w:cs="Calibri"/>
          <w:color w:val="000000" w:themeColor="text1"/>
        </w:rPr>
        <w:t xml:space="preserve">of your poster </w:t>
      </w:r>
      <w:r w:rsidRPr="34255E24">
        <w:rPr>
          <w:rFonts w:ascii="Calibri" w:eastAsia="Calibri" w:hAnsi="Calibri" w:cs="Calibri"/>
          <w:color w:val="000000" w:themeColor="text1"/>
        </w:rPr>
        <w:t xml:space="preserve">that </w:t>
      </w:r>
      <w:r w:rsidR="16E65DEA" w:rsidRPr="34255E24">
        <w:rPr>
          <w:rFonts w:ascii="Calibri" w:eastAsia="Calibri" w:hAnsi="Calibri" w:cs="Calibri"/>
          <w:color w:val="000000" w:themeColor="text1"/>
        </w:rPr>
        <w:t xml:space="preserve">is 122 cm x 91 cm (48 in x 36 in) Width x Height. Your poster must </w:t>
      </w:r>
      <w:r w:rsidRPr="34255E24">
        <w:rPr>
          <w:rFonts w:ascii="Calibri" w:eastAsia="Calibri" w:hAnsi="Calibri" w:cs="Calibri"/>
          <w:color w:val="000000" w:themeColor="text1"/>
        </w:rPr>
        <w:t>contain:</w:t>
      </w:r>
    </w:p>
    <w:p w14:paraId="54695D39" w14:textId="704E998C" w:rsidR="7D277CA9" w:rsidRDefault="7A61C4AF" w:rsidP="34255E24">
      <w:pPr>
        <w:pStyle w:val="ListParagraph"/>
        <w:numPr>
          <w:ilvl w:val="0"/>
          <w:numId w:val="3"/>
        </w:numPr>
        <w:rPr>
          <w:rFonts w:ascii="Calibri" w:eastAsia="Calibri" w:hAnsi="Calibri" w:cs="Calibri"/>
          <w:color w:val="000000" w:themeColor="text1"/>
        </w:rPr>
      </w:pPr>
      <w:r w:rsidRPr="34255E24">
        <w:rPr>
          <w:rFonts w:ascii="Calibri" w:eastAsia="Calibri" w:hAnsi="Calibri" w:cs="Calibri"/>
          <w:color w:val="000000" w:themeColor="text1"/>
          <w:lang w:val="en-US"/>
        </w:rPr>
        <w:t>A</w:t>
      </w:r>
      <w:r w:rsidR="58539573" w:rsidRPr="34255E24">
        <w:rPr>
          <w:rFonts w:ascii="Calibri" w:eastAsia="Calibri" w:hAnsi="Calibri" w:cs="Calibri"/>
          <w:color w:val="000000" w:themeColor="text1"/>
          <w:lang w:val="en-US"/>
        </w:rPr>
        <w:t xml:space="preserve"> </w:t>
      </w:r>
      <w:r w:rsidR="7D277CA9" w:rsidRPr="34255E24">
        <w:rPr>
          <w:rFonts w:ascii="Calibri" w:eastAsia="Calibri" w:hAnsi="Calibri" w:cs="Calibri"/>
          <w:color w:val="000000" w:themeColor="text1"/>
        </w:rPr>
        <w:t>brief introductio</w:t>
      </w:r>
      <w:r w:rsidR="00A4315A">
        <w:rPr>
          <w:rFonts w:ascii="Calibri" w:eastAsia="Calibri" w:hAnsi="Calibri" w:cs="Calibri"/>
          <w:color w:val="000000" w:themeColor="text1"/>
        </w:rPr>
        <w:t>n</w:t>
      </w:r>
      <w:r w:rsidR="2EFED698" w:rsidRPr="34255E24">
        <w:rPr>
          <w:rFonts w:ascii="Calibri" w:eastAsia="Calibri" w:hAnsi="Calibri" w:cs="Calibri"/>
          <w:color w:val="000000" w:themeColor="text1"/>
        </w:rPr>
        <w:t>,</w:t>
      </w:r>
      <w:r w:rsidR="5F3024DF" w:rsidRPr="34255E24">
        <w:rPr>
          <w:rFonts w:ascii="Calibri" w:eastAsia="Calibri" w:hAnsi="Calibri" w:cs="Calibri"/>
          <w:color w:val="000000" w:themeColor="text1"/>
        </w:rPr>
        <w:t xml:space="preserve"> </w:t>
      </w:r>
      <w:r w:rsidR="6596BB43" w:rsidRPr="34255E24">
        <w:rPr>
          <w:rFonts w:ascii="Calibri" w:eastAsia="Calibri" w:hAnsi="Calibri" w:cs="Calibri"/>
          <w:color w:val="000000" w:themeColor="text1"/>
        </w:rPr>
        <w:t>y</w:t>
      </w:r>
      <w:r w:rsidR="7D277CA9" w:rsidRPr="34255E24">
        <w:rPr>
          <w:rFonts w:ascii="Calibri" w:eastAsia="Calibri" w:hAnsi="Calibri" w:cs="Calibri"/>
          <w:color w:val="000000" w:themeColor="text1"/>
        </w:rPr>
        <w:t>our research question(s) and corresponding hypotheses and</w:t>
      </w:r>
      <w:r w:rsidR="06D8A10D" w:rsidRPr="34255E24">
        <w:rPr>
          <w:rFonts w:ascii="Calibri" w:eastAsia="Calibri" w:hAnsi="Calibri" w:cs="Calibri"/>
          <w:color w:val="000000" w:themeColor="text1"/>
        </w:rPr>
        <w:t xml:space="preserve">/or </w:t>
      </w:r>
      <w:r w:rsidR="7D277CA9" w:rsidRPr="34255E24">
        <w:rPr>
          <w:rFonts w:ascii="Calibri" w:eastAsia="Calibri" w:hAnsi="Calibri" w:cs="Calibri"/>
          <w:color w:val="000000" w:themeColor="text1"/>
        </w:rPr>
        <w:t>predictions</w:t>
      </w:r>
    </w:p>
    <w:p w14:paraId="57BF28C4" w14:textId="4F1C72E5" w:rsidR="4D6B3CA2" w:rsidRDefault="4D6B3CA2" w:rsidP="34255E24">
      <w:pPr>
        <w:pStyle w:val="ListParagraph"/>
        <w:numPr>
          <w:ilvl w:val="0"/>
          <w:numId w:val="3"/>
        </w:numPr>
        <w:rPr>
          <w:rFonts w:ascii="Calibri" w:eastAsia="Calibri" w:hAnsi="Calibri" w:cs="Calibri"/>
          <w:color w:val="000000" w:themeColor="text1"/>
        </w:rPr>
      </w:pPr>
      <w:r w:rsidRPr="34255E24">
        <w:rPr>
          <w:rFonts w:ascii="Calibri" w:eastAsia="Calibri" w:hAnsi="Calibri" w:cs="Calibri"/>
          <w:color w:val="000000" w:themeColor="text1"/>
        </w:rPr>
        <w:t>Methods section that contains a description of how the data was collected and analyses done</w:t>
      </w:r>
    </w:p>
    <w:p w14:paraId="74F45C2F" w14:textId="7B2DD087" w:rsidR="1E69CDF3" w:rsidRDefault="4D6B3CA2" w:rsidP="34255E24">
      <w:pPr>
        <w:pStyle w:val="ListParagraph"/>
        <w:numPr>
          <w:ilvl w:val="0"/>
          <w:numId w:val="3"/>
        </w:numPr>
        <w:rPr>
          <w:rFonts w:ascii="Calibri" w:eastAsia="Calibri" w:hAnsi="Calibri" w:cs="Calibri"/>
          <w:color w:val="000000" w:themeColor="text1"/>
        </w:rPr>
      </w:pPr>
      <w:r w:rsidRPr="34255E24">
        <w:rPr>
          <w:rFonts w:ascii="Calibri" w:eastAsia="Calibri" w:hAnsi="Calibri" w:cs="Calibri"/>
          <w:color w:val="000000" w:themeColor="text1"/>
        </w:rPr>
        <w:t xml:space="preserve">Results section that contains </w:t>
      </w:r>
      <w:r w:rsidR="395A4B61" w:rsidRPr="34255E24">
        <w:rPr>
          <w:rFonts w:ascii="Calibri" w:eastAsia="Calibri" w:hAnsi="Calibri" w:cs="Calibri"/>
          <w:color w:val="000000" w:themeColor="text1"/>
        </w:rPr>
        <w:t xml:space="preserve">the results of your analysis in table and/or graph format of </w:t>
      </w:r>
      <w:r w:rsidRPr="34255E24">
        <w:rPr>
          <w:rFonts w:ascii="Calibri" w:eastAsia="Calibri" w:hAnsi="Calibri" w:cs="Calibri"/>
          <w:color w:val="000000" w:themeColor="text1"/>
        </w:rPr>
        <w:t>p</w:t>
      </w:r>
      <w:r w:rsidR="1E69CDF3" w:rsidRPr="34255E24">
        <w:rPr>
          <w:rFonts w:ascii="Calibri" w:eastAsia="Calibri" w:hAnsi="Calibri" w:cs="Calibri"/>
          <w:color w:val="000000" w:themeColor="text1"/>
        </w:rPr>
        <w:t>ublication level quality with informative titles and captions</w:t>
      </w:r>
      <w:r w:rsidR="0C63C354" w:rsidRPr="34255E24">
        <w:rPr>
          <w:rFonts w:ascii="Calibri" w:eastAsia="Calibri" w:hAnsi="Calibri" w:cs="Calibri"/>
          <w:color w:val="000000" w:themeColor="text1"/>
        </w:rPr>
        <w:t xml:space="preserve">. Figures should be </w:t>
      </w:r>
      <w:r w:rsidR="1BEC1FD9" w:rsidRPr="34255E24">
        <w:rPr>
          <w:rFonts w:ascii="Calibri" w:eastAsia="Calibri" w:hAnsi="Calibri" w:cs="Calibri"/>
          <w:color w:val="000000" w:themeColor="text1"/>
        </w:rPr>
        <w:t>referred to in your poster</w:t>
      </w:r>
      <w:r w:rsidR="3276ACF6" w:rsidRPr="34255E24">
        <w:rPr>
          <w:rFonts w:ascii="Calibri" w:eastAsia="Calibri" w:hAnsi="Calibri" w:cs="Calibri"/>
          <w:color w:val="000000" w:themeColor="text1"/>
        </w:rPr>
        <w:t xml:space="preserve"> results</w:t>
      </w:r>
    </w:p>
    <w:p w14:paraId="65835230" w14:textId="12046C20" w:rsidR="4DBEDE22" w:rsidRDefault="4DBEDE22" w:rsidP="34255E24">
      <w:pPr>
        <w:pStyle w:val="ListParagraph"/>
        <w:numPr>
          <w:ilvl w:val="0"/>
          <w:numId w:val="3"/>
        </w:numPr>
        <w:rPr>
          <w:rFonts w:ascii="Calibri" w:eastAsia="Calibri" w:hAnsi="Calibri" w:cs="Calibri"/>
          <w:color w:val="000000" w:themeColor="text1"/>
        </w:rPr>
      </w:pPr>
      <w:r w:rsidRPr="34255E24">
        <w:rPr>
          <w:rFonts w:ascii="Calibri" w:eastAsia="Calibri" w:hAnsi="Calibri" w:cs="Calibri"/>
          <w:color w:val="000000" w:themeColor="text1"/>
        </w:rPr>
        <w:t xml:space="preserve">Conclusion section that </w:t>
      </w:r>
      <w:r w:rsidR="44A21221" w:rsidRPr="34255E24">
        <w:rPr>
          <w:rFonts w:ascii="Calibri" w:eastAsia="Calibri" w:hAnsi="Calibri" w:cs="Calibri"/>
          <w:color w:val="000000" w:themeColor="text1"/>
        </w:rPr>
        <w:t xml:space="preserve">sums up the results of your analyses, what you have found and why it is important to the field </w:t>
      </w:r>
    </w:p>
    <w:p w14:paraId="28BC2AA5" w14:textId="2050C26B" w:rsidR="686D1883" w:rsidRDefault="686D1883" w:rsidP="686D1883">
      <w:pPr>
        <w:rPr>
          <w:rFonts w:ascii="Calibri" w:eastAsia="Calibri" w:hAnsi="Calibri" w:cs="Calibri"/>
          <w:color w:val="000000" w:themeColor="text1"/>
        </w:rPr>
      </w:pPr>
    </w:p>
    <w:p w14:paraId="6DE18B82" w14:textId="7A648B89" w:rsidR="7D277CA9" w:rsidRDefault="44300E4C" w:rsidP="34255E24">
      <w:pPr>
        <w:rPr>
          <w:rFonts w:ascii="Calibri" w:eastAsia="Calibri" w:hAnsi="Calibri" w:cs="Calibri"/>
          <w:color w:val="000000" w:themeColor="text1"/>
          <w:lang w:val="en-US"/>
        </w:rPr>
      </w:pPr>
      <w:r w:rsidRPr="34255E24">
        <w:rPr>
          <w:rFonts w:ascii="Calibri" w:eastAsia="Calibri" w:hAnsi="Calibri" w:cs="Calibri"/>
          <w:color w:val="000000" w:themeColor="text1"/>
        </w:rPr>
        <w:t xml:space="preserve">You should also submit a supplementary document containing the </w:t>
      </w:r>
      <w:r w:rsidR="7D277CA9" w:rsidRPr="34255E24">
        <w:rPr>
          <w:rFonts w:ascii="Calibri" w:eastAsia="Calibri" w:hAnsi="Calibri" w:cs="Calibri"/>
          <w:color w:val="000000" w:themeColor="text1"/>
        </w:rPr>
        <w:t>code</w:t>
      </w:r>
      <w:r w:rsidR="2EA761B4" w:rsidRPr="34255E24">
        <w:rPr>
          <w:rFonts w:ascii="Calibri" w:eastAsia="Calibri" w:hAnsi="Calibri" w:cs="Calibri"/>
          <w:color w:val="000000" w:themeColor="text1"/>
        </w:rPr>
        <w:t xml:space="preserve"> used to run your analyses and generate your figures and tables</w:t>
      </w:r>
      <w:r w:rsidR="7D277CA9" w:rsidRPr="34255E24">
        <w:rPr>
          <w:rFonts w:ascii="Calibri" w:eastAsia="Calibri" w:hAnsi="Calibri" w:cs="Calibri"/>
          <w:color w:val="000000" w:themeColor="text1"/>
        </w:rPr>
        <w:t xml:space="preserve">. </w:t>
      </w:r>
    </w:p>
    <w:p w14:paraId="32497184" w14:textId="77777777" w:rsidR="00EA4776" w:rsidRDefault="00EA4776" w:rsidP="686D1883"/>
    <w:p w14:paraId="07549611" w14:textId="77777777" w:rsidR="00EA4776" w:rsidRDefault="00EA4776" w:rsidP="686D1883">
      <w:pPr>
        <w:pStyle w:val="Heading2"/>
      </w:pPr>
    </w:p>
    <w:p w14:paraId="1729CC71" w14:textId="404738A3" w:rsidR="42AC3B9A" w:rsidRDefault="42AC3B9A" w:rsidP="686D1883">
      <w:pPr>
        <w:pStyle w:val="Heading2"/>
        <w:rPr>
          <w:rFonts w:asciiTheme="minorHAnsi" w:eastAsiaTheme="minorEastAsia" w:hAnsiTheme="minorHAnsi" w:cstheme="minorBidi"/>
          <w:i w:val="0"/>
          <w:iCs w:val="0"/>
          <w:sz w:val="24"/>
          <w:szCs w:val="24"/>
          <w:lang w:val="en-US"/>
        </w:rPr>
      </w:pPr>
      <w:r w:rsidRPr="686D1883">
        <w:t>Export the completed document(s) to PDF.</w:t>
      </w:r>
    </w:p>
    <w:p w14:paraId="7BC6C942" w14:textId="4D608BE2" w:rsidR="48155C81" w:rsidRDefault="48155C81" w:rsidP="686D1883">
      <w:pPr>
        <w:rPr>
          <w:rFonts w:ascii="Calibri" w:eastAsia="Calibri" w:hAnsi="Calibri" w:cs="Calibri"/>
          <w:color w:val="000000" w:themeColor="text1"/>
        </w:rPr>
      </w:pPr>
      <w:r w:rsidRPr="686D1883">
        <w:rPr>
          <w:rFonts w:ascii="Calibri" w:eastAsia="Calibri" w:hAnsi="Calibri" w:cs="Calibri"/>
          <w:color w:val="000000" w:themeColor="text1"/>
        </w:rPr>
        <w:t>Submit the following document(s) to the correct assignment on Blackboard before the due date:</w:t>
      </w:r>
    </w:p>
    <w:p w14:paraId="0440DFD1" w14:textId="3F1CDA5C" w:rsidR="48155C81" w:rsidRDefault="48155C81" w:rsidP="34255E24">
      <w:pPr>
        <w:pStyle w:val="ListParagraph"/>
        <w:numPr>
          <w:ilvl w:val="0"/>
          <w:numId w:val="9"/>
        </w:numPr>
        <w:rPr>
          <w:rFonts w:ascii="Calibri" w:eastAsia="Calibri" w:hAnsi="Calibri" w:cs="Calibri"/>
          <w:color w:val="000000" w:themeColor="text1"/>
        </w:rPr>
      </w:pPr>
      <w:r w:rsidRPr="34255E24">
        <w:rPr>
          <w:rFonts w:ascii="Calibri" w:eastAsia="Calibri" w:hAnsi="Calibri" w:cs="Calibri"/>
          <w:color w:val="000000" w:themeColor="text1"/>
        </w:rPr>
        <w:t xml:space="preserve">PDF of </w:t>
      </w:r>
      <w:r w:rsidR="0092274E">
        <w:rPr>
          <w:rFonts w:ascii="Calibri" w:eastAsia="Calibri" w:hAnsi="Calibri" w:cs="Calibri"/>
          <w:color w:val="000000" w:themeColor="text1"/>
        </w:rPr>
        <w:t>p</w:t>
      </w:r>
      <w:r w:rsidR="4935D041" w:rsidRPr="34255E24">
        <w:rPr>
          <w:rFonts w:ascii="Calibri" w:eastAsia="Calibri" w:hAnsi="Calibri" w:cs="Calibri"/>
          <w:color w:val="000000" w:themeColor="text1"/>
        </w:rPr>
        <w:t>oster</w:t>
      </w:r>
    </w:p>
    <w:p w14:paraId="17E14A19" w14:textId="612A8286" w:rsidR="48155C81" w:rsidRDefault="48155C81" w:rsidP="686D1883">
      <w:pPr>
        <w:pStyle w:val="ListParagraph"/>
        <w:numPr>
          <w:ilvl w:val="0"/>
          <w:numId w:val="9"/>
        </w:numPr>
        <w:rPr>
          <w:rFonts w:ascii="Calibri" w:eastAsia="Calibri" w:hAnsi="Calibri" w:cs="Calibri"/>
          <w:color w:val="000000" w:themeColor="text1"/>
        </w:rPr>
      </w:pPr>
      <w:r w:rsidRPr="686D1883">
        <w:rPr>
          <w:rFonts w:ascii="Calibri" w:eastAsia="Calibri" w:hAnsi="Calibri" w:cs="Calibri"/>
          <w:color w:val="000000" w:themeColor="text1"/>
        </w:rPr>
        <w:t>PDF</w:t>
      </w:r>
      <w:r w:rsidR="0092274E">
        <w:rPr>
          <w:rFonts w:ascii="Calibri" w:eastAsia="Calibri" w:hAnsi="Calibri" w:cs="Calibri"/>
          <w:color w:val="000000" w:themeColor="text1"/>
        </w:rPr>
        <w:t xml:space="preserve"> of </w:t>
      </w:r>
      <w:r w:rsidRPr="686D1883">
        <w:rPr>
          <w:rFonts w:ascii="Calibri" w:eastAsia="Calibri" w:hAnsi="Calibri" w:cs="Calibri"/>
          <w:color w:val="000000" w:themeColor="text1"/>
        </w:rPr>
        <w:t>exported code</w:t>
      </w:r>
    </w:p>
    <w:p w14:paraId="4CDDC324" w14:textId="4B144058" w:rsidR="00EA4776" w:rsidRPr="00EA4776" w:rsidRDefault="48155C81" w:rsidP="34255E24">
      <w:pPr>
        <w:rPr>
          <w:rFonts w:ascii="Calibri" w:eastAsia="Calibri" w:hAnsi="Calibri" w:cs="Calibri"/>
          <w:color w:val="000000" w:themeColor="text1"/>
          <w:sz w:val="22"/>
          <w:szCs w:val="22"/>
        </w:rPr>
      </w:pPr>
      <w:r w:rsidRPr="686D1883">
        <w:rPr>
          <w:rFonts w:ascii="Calibri" w:eastAsia="Calibri" w:hAnsi="Calibri" w:cs="Calibri"/>
          <w:color w:val="000000" w:themeColor="text1"/>
          <w:sz w:val="22"/>
          <w:szCs w:val="22"/>
        </w:rPr>
        <w:t xml:space="preserve"> </w:t>
      </w:r>
    </w:p>
    <w:p w14:paraId="77317AF6" w14:textId="77777777" w:rsidR="00EA4776" w:rsidRDefault="00EA4776">
      <w:pPr>
        <w:rPr>
          <w:rFonts w:ascii="Calibri" w:eastAsia="Calibri" w:hAnsi="Calibri" w:cs="Calibri"/>
          <w:b/>
          <w:bCs/>
          <w:color w:val="000000" w:themeColor="text1"/>
          <w:highlight w:val="yellow"/>
        </w:rPr>
      </w:pPr>
      <w:r>
        <w:rPr>
          <w:rFonts w:ascii="Calibri" w:eastAsia="Calibri" w:hAnsi="Calibri" w:cs="Calibri"/>
          <w:b/>
          <w:bCs/>
          <w:color w:val="000000" w:themeColor="text1"/>
          <w:highlight w:val="yellow"/>
        </w:rPr>
        <w:br w:type="page"/>
      </w:r>
    </w:p>
    <w:p w14:paraId="39C6AF9D" w14:textId="7EA13CF8" w:rsidR="48155C81" w:rsidRDefault="48155C81" w:rsidP="34255E24">
      <w:pPr>
        <w:rPr>
          <w:rFonts w:ascii="Calibri" w:eastAsia="Calibri" w:hAnsi="Calibri" w:cs="Calibri"/>
          <w:b/>
          <w:bCs/>
          <w:color w:val="000000" w:themeColor="text1"/>
          <w:highlight w:val="yellow"/>
        </w:rPr>
      </w:pPr>
      <w:r w:rsidRPr="34255E24">
        <w:rPr>
          <w:rFonts w:ascii="Calibri" w:eastAsia="Calibri" w:hAnsi="Calibri" w:cs="Calibri"/>
          <w:b/>
          <w:bCs/>
          <w:color w:val="000000" w:themeColor="text1"/>
          <w:highlight w:val="yellow"/>
        </w:rPr>
        <w:lastRenderedPageBreak/>
        <w:t xml:space="preserve">This assignment will be due on </w:t>
      </w:r>
      <w:r w:rsidR="00D015AB">
        <w:rPr>
          <w:rFonts w:ascii="Calibri" w:eastAsia="Calibri" w:hAnsi="Calibri" w:cs="Calibri"/>
          <w:b/>
          <w:bCs/>
          <w:color w:val="000000" w:themeColor="text1"/>
          <w:highlight w:val="yellow"/>
        </w:rPr>
        <w:t>Sunday</w:t>
      </w:r>
      <w:r w:rsidRPr="34255E24">
        <w:rPr>
          <w:rFonts w:ascii="Calibri" w:eastAsia="Calibri" w:hAnsi="Calibri" w:cs="Calibri"/>
          <w:b/>
          <w:bCs/>
          <w:color w:val="000000" w:themeColor="text1"/>
          <w:highlight w:val="yellow"/>
        </w:rPr>
        <w:t xml:space="preserve"> </w:t>
      </w:r>
      <w:r w:rsidR="6703F511" w:rsidRPr="34255E24">
        <w:rPr>
          <w:rFonts w:ascii="Calibri" w:eastAsia="Calibri" w:hAnsi="Calibri" w:cs="Calibri"/>
          <w:b/>
          <w:bCs/>
          <w:color w:val="000000" w:themeColor="text1"/>
          <w:highlight w:val="yellow"/>
        </w:rPr>
        <w:t>Mar</w:t>
      </w:r>
      <w:r w:rsidR="00D015AB">
        <w:rPr>
          <w:rFonts w:ascii="Calibri" w:eastAsia="Calibri" w:hAnsi="Calibri" w:cs="Calibri"/>
          <w:b/>
          <w:bCs/>
          <w:color w:val="000000" w:themeColor="text1"/>
          <w:highlight w:val="yellow"/>
        </w:rPr>
        <w:t>ch 22</w:t>
      </w:r>
      <w:r w:rsidR="00D015AB">
        <w:rPr>
          <w:rFonts w:ascii="Calibri" w:eastAsia="Calibri" w:hAnsi="Calibri" w:cs="Calibri"/>
          <w:b/>
          <w:bCs/>
          <w:color w:val="000000" w:themeColor="text1"/>
          <w:highlight w:val="yellow"/>
          <w:vertAlign w:val="superscript"/>
        </w:rPr>
        <w:t>nd</w:t>
      </w:r>
      <w:r w:rsidR="5C5C1019" w:rsidRPr="34255E24">
        <w:rPr>
          <w:rFonts w:ascii="Calibri" w:eastAsia="Calibri" w:hAnsi="Calibri" w:cs="Calibri"/>
          <w:b/>
          <w:bCs/>
          <w:color w:val="000000" w:themeColor="text1"/>
          <w:highlight w:val="yellow"/>
        </w:rPr>
        <w:t xml:space="preserve"> </w:t>
      </w:r>
      <w:r w:rsidRPr="34255E24">
        <w:rPr>
          <w:rFonts w:ascii="Calibri" w:eastAsia="Calibri" w:hAnsi="Calibri" w:cs="Calibri"/>
          <w:b/>
          <w:bCs/>
          <w:color w:val="000000" w:themeColor="text1"/>
          <w:highlight w:val="yellow"/>
        </w:rPr>
        <w:t xml:space="preserve">at </w:t>
      </w:r>
      <w:r w:rsidR="00D015AB">
        <w:rPr>
          <w:rFonts w:ascii="Calibri" w:eastAsia="Calibri" w:hAnsi="Calibri" w:cs="Calibri"/>
          <w:b/>
          <w:bCs/>
          <w:color w:val="000000" w:themeColor="text1"/>
          <w:highlight w:val="yellow"/>
        </w:rPr>
        <w:t>11:59</w:t>
      </w:r>
      <w:r w:rsidRPr="34255E24">
        <w:rPr>
          <w:rFonts w:ascii="Calibri" w:eastAsia="Calibri" w:hAnsi="Calibri" w:cs="Calibri"/>
          <w:b/>
          <w:bCs/>
          <w:color w:val="000000" w:themeColor="text1"/>
          <w:highlight w:val="yellow"/>
        </w:rPr>
        <w:t>pm E</w:t>
      </w:r>
      <w:r w:rsidR="00D015AB">
        <w:rPr>
          <w:rFonts w:ascii="Calibri" w:eastAsia="Calibri" w:hAnsi="Calibri" w:cs="Calibri"/>
          <w:b/>
          <w:bCs/>
          <w:color w:val="000000" w:themeColor="text1"/>
          <w:highlight w:val="yellow"/>
        </w:rPr>
        <w:t>S</w:t>
      </w:r>
      <w:r w:rsidR="003E3750">
        <w:rPr>
          <w:rFonts w:ascii="Calibri" w:eastAsia="Calibri" w:hAnsi="Calibri" w:cs="Calibri"/>
          <w:b/>
          <w:bCs/>
          <w:color w:val="000000" w:themeColor="text1"/>
          <w:highlight w:val="yellow"/>
        </w:rPr>
        <w:t>T</w:t>
      </w:r>
    </w:p>
    <w:p w14:paraId="33F4A2BF" w14:textId="77777777" w:rsidR="00EA4776" w:rsidRDefault="00EA4776" w:rsidP="686D1883">
      <w:pPr>
        <w:pStyle w:val="Heading2"/>
      </w:pPr>
    </w:p>
    <w:p w14:paraId="06278507" w14:textId="7294079A" w:rsidR="42AC3B9A" w:rsidRDefault="42AC3B9A" w:rsidP="686D1883">
      <w:pPr>
        <w:pStyle w:val="Heading2"/>
        <w:rPr>
          <w:rFonts w:asciiTheme="minorHAnsi" w:eastAsiaTheme="minorEastAsia" w:hAnsiTheme="minorHAnsi" w:cstheme="minorBidi"/>
          <w:i w:val="0"/>
          <w:iCs w:val="0"/>
          <w:sz w:val="24"/>
          <w:szCs w:val="24"/>
          <w:lang w:val="en-US"/>
        </w:rPr>
      </w:pPr>
      <w:r>
        <w:t>Course grade</w:t>
      </w:r>
    </w:p>
    <w:p w14:paraId="479F5842" w14:textId="4B4B3DE6" w:rsidR="42AC3B9A" w:rsidRDefault="42AC3B9A" w:rsidP="686D1883">
      <w:pPr>
        <w:rPr>
          <w:rFonts w:eastAsiaTheme="minorEastAsia"/>
          <w:lang w:val="en-US"/>
        </w:rPr>
      </w:pPr>
      <w:r w:rsidRPr="686D1883">
        <w:t>This assignment is worth 1</w:t>
      </w:r>
      <w:r w:rsidR="003E3750">
        <w:t>2</w:t>
      </w:r>
      <w:r w:rsidRPr="686D1883">
        <w:t>% of the final course grade</w:t>
      </w:r>
    </w:p>
    <w:p w14:paraId="2049C6FA" w14:textId="0299C732" w:rsidR="42AC3B9A" w:rsidRDefault="42AC3B9A" w:rsidP="686D1883">
      <w:pPr>
        <w:rPr>
          <w:rFonts w:eastAsiaTheme="minorEastAsia"/>
          <w:lang w:val="en-US"/>
        </w:rPr>
      </w:pPr>
      <w:r w:rsidRPr="686D1883">
        <w:t xml:space="preserve"> </w:t>
      </w:r>
    </w:p>
    <w:p w14:paraId="340131B4" w14:textId="3B6C17B9" w:rsidR="42AC3B9A" w:rsidRDefault="42AC3B9A" w:rsidP="686D1883">
      <w:pPr>
        <w:pStyle w:val="Heading2"/>
        <w:rPr>
          <w:rFonts w:asciiTheme="minorHAnsi" w:eastAsiaTheme="minorEastAsia" w:hAnsiTheme="minorHAnsi" w:cstheme="minorBidi"/>
          <w:i w:val="0"/>
          <w:iCs w:val="0"/>
          <w:sz w:val="24"/>
          <w:szCs w:val="24"/>
          <w:lang w:val="en-US"/>
        </w:rPr>
      </w:pPr>
      <w:r>
        <w:t>Support</w:t>
      </w:r>
    </w:p>
    <w:p w14:paraId="6B8E4CB3" w14:textId="0D013E1A" w:rsidR="42AC3B9A" w:rsidRDefault="42AC3B9A" w:rsidP="686D1883">
      <w:pPr>
        <w:rPr>
          <w:rFonts w:eastAsiaTheme="minorEastAsia"/>
          <w:lang w:val="en-US"/>
        </w:rPr>
      </w:pPr>
      <w:r w:rsidRPr="686D1883">
        <w:t xml:space="preserve">You are recommended to start the assignment as soon as possible. </w:t>
      </w:r>
    </w:p>
    <w:p w14:paraId="78DACFF6" w14:textId="0904031E" w:rsidR="42AC3B9A" w:rsidRDefault="42AC3B9A" w:rsidP="686D1883">
      <w:pPr>
        <w:rPr>
          <w:rFonts w:eastAsiaTheme="minorEastAsia"/>
          <w:lang w:val="en-US"/>
        </w:rPr>
      </w:pPr>
      <w:r w:rsidRPr="686D1883">
        <w:t xml:space="preserve"> </w:t>
      </w:r>
    </w:p>
    <w:p w14:paraId="66B6604F" w14:textId="3C0F254C" w:rsidR="42AC3B9A" w:rsidRDefault="42AC3B9A" w:rsidP="686D1883">
      <w:pPr>
        <w:rPr>
          <w:rFonts w:eastAsiaTheme="minorEastAsia"/>
          <w:lang w:val="en-US"/>
        </w:rPr>
      </w:pPr>
      <w:r w:rsidRPr="686D1883">
        <w:t xml:space="preserve">Questions should be posted on the </w:t>
      </w:r>
      <w:r w:rsidR="00E7779C">
        <w:t>Blackboard</w:t>
      </w:r>
      <w:r w:rsidRPr="686D1883">
        <w:t xml:space="preserve"> discussion board so that everyone has the same information and to reduce repeated questions. </w:t>
      </w:r>
    </w:p>
    <w:p w14:paraId="2C644B16" w14:textId="4934933E" w:rsidR="42AC3B9A" w:rsidRDefault="42AC3B9A" w:rsidP="686D1883">
      <w:pPr>
        <w:rPr>
          <w:rFonts w:eastAsiaTheme="minorEastAsia"/>
          <w:lang w:val="en-US"/>
        </w:rPr>
      </w:pPr>
      <w:r w:rsidRPr="686D1883">
        <w:t xml:space="preserve"> </w:t>
      </w:r>
    </w:p>
    <w:p w14:paraId="12B49A93" w14:textId="77777777" w:rsidR="00DB4BB9" w:rsidRDefault="00DB4BB9" w:rsidP="686D1883">
      <w:pPr>
        <w:rPr>
          <w:rFonts w:eastAsiaTheme="minorEastAsia"/>
          <w:sz w:val="22"/>
          <w:szCs w:val="22"/>
        </w:rPr>
      </w:pPr>
      <w:r w:rsidRPr="7EB0222B">
        <w:t xml:space="preserve">You are permitted to post incomplete problematic code in your question – also include any errors that you encounter or an explanation of why the code is not behaving as you are expecting. </w:t>
      </w:r>
      <w:r>
        <w:t>While you can use s</w:t>
      </w:r>
      <w:r w:rsidRPr="53BC8DF6">
        <w:t xml:space="preserve">creenshots </w:t>
      </w:r>
      <w:r>
        <w:t>for</w:t>
      </w:r>
      <w:r w:rsidRPr="53BC8DF6">
        <w:t xml:space="preserve"> code and errors</w:t>
      </w:r>
      <w:r>
        <w:t>, it would be better to copy and paste text for easier searchability and reproducibility.</w:t>
      </w:r>
    </w:p>
    <w:p w14:paraId="53E7582D" w14:textId="437FA39D" w:rsidR="42AC3B9A" w:rsidRPr="00DB4BB9" w:rsidRDefault="42AC3B9A" w:rsidP="686D1883">
      <w:pPr>
        <w:rPr>
          <w:rFonts w:eastAsiaTheme="minorEastAsia"/>
          <w:sz w:val="22"/>
          <w:szCs w:val="22"/>
        </w:rPr>
      </w:pPr>
      <w:r w:rsidRPr="686D1883">
        <w:t xml:space="preserve"> </w:t>
      </w:r>
    </w:p>
    <w:p w14:paraId="1EED8F5B" w14:textId="288BCAD1" w:rsidR="42AC3B9A" w:rsidRDefault="42AC3B9A" w:rsidP="686D1883">
      <w:pPr>
        <w:rPr>
          <w:rFonts w:eastAsiaTheme="minorEastAsia"/>
          <w:lang w:val="en-US"/>
        </w:rPr>
      </w:pPr>
      <w:r w:rsidRPr="686D1883">
        <w:t xml:space="preserve">You are not permitted to post completed code on the discussion board or otherwise share completed code with others in the course or other platforms. When responding to your peer’s posts on the discussion board, do not respond with completed code but instead respond with suggestions such as “please check the name of your object for typos”. </w:t>
      </w:r>
    </w:p>
    <w:p w14:paraId="55AB24D2" w14:textId="240C355E" w:rsidR="42AC3B9A" w:rsidRDefault="42AC3B9A" w:rsidP="686D1883">
      <w:pPr>
        <w:rPr>
          <w:rFonts w:eastAsiaTheme="minorEastAsia"/>
          <w:lang w:val="en-US"/>
        </w:rPr>
      </w:pPr>
      <w:r w:rsidRPr="686D1883">
        <w:t xml:space="preserve"> </w:t>
      </w:r>
    </w:p>
    <w:p w14:paraId="64EB526A" w14:textId="35CF59EC" w:rsidR="42AC3B9A" w:rsidRDefault="42AC3B9A" w:rsidP="686D1883">
      <w:pPr>
        <w:rPr>
          <w:rFonts w:ascii="Times New Roman" w:eastAsia="Times New Roman" w:hAnsi="Times New Roman" w:cs="Times New Roman"/>
          <w:color w:val="000000" w:themeColor="text1"/>
          <w:sz w:val="22"/>
          <w:szCs w:val="22"/>
          <w:lang w:val="en-US"/>
        </w:rPr>
      </w:pPr>
      <w:r w:rsidRPr="686D1883">
        <w:rPr>
          <w:rFonts w:ascii="Times New Roman" w:eastAsia="Times New Roman" w:hAnsi="Times New Roman" w:cs="Times New Roman"/>
          <w:sz w:val="22"/>
          <w:szCs w:val="22"/>
        </w:rPr>
        <w:t xml:space="preserve"> </w:t>
      </w:r>
    </w:p>
    <w:p w14:paraId="6830DFA1" w14:textId="0E695ACA" w:rsidR="2FEC27C8" w:rsidRDefault="2FEC27C8" w:rsidP="686D1883">
      <w:pPr>
        <w:rPr>
          <w:rFonts w:ascii="Times New Roman" w:eastAsia="Times New Roman" w:hAnsi="Times New Roman" w:cs="Times New Roman"/>
          <w:color w:val="000000" w:themeColor="text1"/>
          <w:sz w:val="22"/>
          <w:szCs w:val="22"/>
          <w:lang w:val="en-US"/>
        </w:rPr>
      </w:pPr>
    </w:p>
    <w:p w14:paraId="48F5D76D" w14:textId="4A853F04" w:rsidR="2FEC27C8" w:rsidRDefault="2FEC27C8" w:rsidP="686D1883">
      <w:pPr>
        <w:rPr>
          <w:rFonts w:ascii="Times New Roman" w:eastAsia="Times New Roman" w:hAnsi="Times New Roman" w:cs="Times New Roman"/>
        </w:rPr>
      </w:pPr>
      <w:r w:rsidRPr="686D1883">
        <w:rPr>
          <w:rFonts w:ascii="Times New Roman" w:eastAsia="Times New Roman" w:hAnsi="Times New Roman" w:cs="Times New Roman"/>
        </w:rPr>
        <w:br w:type="page"/>
      </w:r>
    </w:p>
    <w:p w14:paraId="6722CDBF" w14:textId="743CBC4C" w:rsidR="42AC3B9A" w:rsidRDefault="42AC3B9A" w:rsidP="686D1883">
      <w:pPr>
        <w:pStyle w:val="Heading2"/>
        <w:rPr>
          <w:i w:val="0"/>
          <w:iCs w:val="0"/>
          <w:sz w:val="22"/>
          <w:szCs w:val="22"/>
          <w:lang w:val="en-US"/>
        </w:rPr>
      </w:pPr>
      <w:r>
        <w:lastRenderedPageBreak/>
        <w:t>Rubric</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481"/>
        <w:gridCol w:w="2626"/>
        <w:gridCol w:w="2626"/>
        <w:gridCol w:w="2626"/>
      </w:tblGrid>
      <w:tr w:rsidR="34255E24" w14:paraId="5B27DA7B" w14:textId="77777777" w:rsidTr="195A7F08">
        <w:trPr>
          <w:trHeight w:val="525"/>
        </w:trPr>
        <w:tc>
          <w:tcPr>
            <w:tcW w:w="1481" w:type="dxa"/>
            <w:tcMar>
              <w:left w:w="105" w:type="dxa"/>
              <w:right w:w="105" w:type="dxa"/>
            </w:tcMar>
          </w:tcPr>
          <w:p w14:paraId="5002570D" w14:textId="722FCB30" w:rsidR="195A7F08" w:rsidRDefault="195A7F08" w:rsidP="195A7F08">
            <w:r w:rsidRPr="195A7F08">
              <w:rPr>
                <w:rFonts w:ascii="Times New Roman" w:eastAsia="Times New Roman" w:hAnsi="Times New Roman" w:cs="Times New Roman"/>
                <w:b/>
                <w:bCs/>
                <w:color w:val="000000" w:themeColor="text1"/>
                <w:sz w:val="19"/>
                <w:szCs w:val="19"/>
              </w:rPr>
              <w:t xml:space="preserve">Evaluation </w:t>
            </w:r>
          </w:p>
        </w:tc>
        <w:tc>
          <w:tcPr>
            <w:tcW w:w="2626" w:type="dxa"/>
            <w:tcMar>
              <w:left w:w="105" w:type="dxa"/>
              <w:right w:w="105" w:type="dxa"/>
            </w:tcMar>
          </w:tcPr>
          <w:p w14:paraId="4CF305FE" w14:textId="4981F5D8" w:rsidR="195A7F08" w:rsidRDefault="195A7F08" w:rsidP="195A7F08">
            <w:r w:rsidRPr="195A7F08">
              <w:rPr>
                <w:rFonts w:ascii="Times New Roman" w:eastAsia="Times New Roman" w:hAnsi="Times New Roman" w:cs="Times New Roman"/>
                <w:b/>
                <w:bCs/>
                <w:color w:val="000000" w:themeColor="text1"/>
                <w:sz w:val="19"/>
                <w:szCs w:val="19"/>
              </w:rPr>
              <w:t>Does not meet expectations</w:t>
            </w:r>
          </w:p>
        </w:tc>
        <w:tc>
          <w:tcPr>
            <w:tcW w:w="2626" w:type="dxa"/>
            <w:tcMar>
              <w:left w:w="105" w:type="dxa"/>
              <w:right w:w="105" w:type="dxa"/>
            </w:tcMar>
          </w:tcPr>
          <w:p w14:paraId="43652CFA" w14:textId="522B420B" w:rsidR="195A7F08" w:rsidRDefault="195A7F08" w:rsidP="195A7F08">
            <w:r w:rsidRPr="195A7F08">
              <w:rPr>
                <w:rFonts w:ascii="Times New Roman" w:eastAsia="Times New Roman" w:hAnsi="Times New Roman" w:cs="Times New Roman"/>
                <w:b/>
                <w:bCs/>
                <w:color w:val="000000" w:themeColor="text1"/>
                <w:sz w:val="19"/>
                <w:szCs w:val="19"/>
              </w:rPr>
              <w:t>Meets expectations</w:t>
            </w:r>
          </w:p>
        </w:tc>
        <w:tc>
          <w:tcPr>
            <w:tcW w:w="2626" w:type="dxa"/>
            <w:tcMar>
              <w:left w:w="105" w:type="dxa"/>
              <w:right w:w="105" w:type="dxa"/>
            </w:tcMar>
          </w:tcPr>
          <w:p w14:paraId="436ADCB5" w14:textId="1B3CEBFC" w:rsidR="195A7F08" w:rsidRDefault="195A7F08" w:rsidP="195A7F08">
            <w:r w:rsidRPr="195A7F08">
              <w:rPr>
                <w:rFonts w:ascii="Times New Roman" w:eastAsia="Times New Roman" w:hAnsi="Times New Roman" w:cs="Times New Roman"/>
                <w:b/>
                <w:bCs/>
                <w:color w:val="000000" w:themeColor="text1"/>
                <w:sz w:val="19"/>
                <w:szCs w:val="19"/>
              </w:rPr>
              <w:t>Exceeds expectations</w:t>
            </w:r>
          </w:p>
        </w:tc>
      </w:tr>
      <w:tr w:rsidR="34255E24" w14:paraId="69B5CBFB" w14:textId="77777777" w:rsidTr="195A7F08">
        <w:trPr>
          <w:trHeight w:val="525"/>
        </w:trPr>
        <w:tc>
          <w:tcPr>
            <w:tcW w:w="1481" w:type="dxa"/>
            <w:tcMar>
              <w:left w:w="105" w:type="dxa"/>
              <w:right w:w="105" w:type="dxa"/>
            </w:tcMar>
          </w:tcPr>
          <w:p w14:paraId="1165D85F" w14:textId="177E6F17" w:rsidR="195A7F08" w:rsidRDefault="195A7F08" w:rsidP="195A7F08">
            <w:r w:rsidRPr="195A7F08">
              <w:rPr>
                <w:rFonts w:ascii="Times New Roman" w:eastAsia="Times New Roman" w:hAnsi="Times New Roman" w:cs="Times New Roman"/>
                <w:b/>
                <w:bCs/>
                <w:color w:val="000000" w:themeColor="text1"/>
                <w:sz w:val="19"/>
                <w:szCs w:val="19"/>
              </w:rPr>
              <w:t>Introduction of research field and question(s)</w:t>
            </w:r>
          </w:p>
          <w:p w14:paraId="40E430EE" w14:textId="3AB1A26B" w:rsidR="195A7F08" w:rsidRDefault="195A7F08" w:rsidP="195A7F08">
            <w:r w:rsidRPr="195A7F08">
              <w:rPr>
                <w:rFonts w:ascii="Times New Roman" w:eastAsia="Times New Roman" w:hAnsi="Times New Roman" w:cs="Times New Roman"/>
                <w:b/>
                <w:bCs/>
                <w:color w:val="000000" w:themeColor="text1"/>
                <w:sz w:val="19"/>
                <w:szCs w:val="19"/>
              </w:rPr>
              <w:t xml:space="preserve"> </w:t>
            </w:r>
          </w:p>
          <w:p w14:paraId="4191D77F" w14:textId="0C92AA75" w:rsidR="195A7F08" w:rsidRDefault="195A7F08" w:rsidP="195A7F08">
            <w:r w:rsidRPr="195A7F08">
              <w:rPr>
                <w:rFonts w:ascii="Times New Roman" w:eastAsia="Times New Roman" w:hAnsi="Times New Roman" w:cs="Times New Roman"/>
                <w:b/>
                <w:bCs/>
                <w:color w:val="000000" w:themeColor="text1"/>
                <w:sz w:val="19"/>
                <w:szCs w:val="19"/>
              </w:rPr>
              <w:t>15 pts</w:t>
            </w:r>
          </w:p>
        </w:tc>
        <w:tc>
          <w:tcPr>
            <w:tcW w:w="2626" w:type="dxa"/>
            <w:tcMar>
              <w:left w:w="105" w:type="dxa"/>
              <w:right w:w="105" w:type="dxa"/>
            </w:tcMar>
          </w:tcPr>
          <w:p w14:paraId="35FD1B4B" w14:textId="5458CB2E" w:rsidR="195A7F08" w:rsidRDefault="195A7F08" w:rsidP="195A7F08">
            <w:r w:rsidRPr="195A7F08">
              <w:rPr>
                <w:rFonts w:ascii="Calibri" w:eastAsia="Calibri" w:hAnsi="Calibri" w:cs="Calibri"/>
                <w:color w:val="000000" w:themeColor="text1"/>
                <w:sz w:val="19"/>
                <w:szCs w:val="19"/>
              </w:rPr>
              <w:t>No or minimal background of the field provided</w:t>
            </w:r>
          </w:p>
          <w:p w14:paraId="60FD2781" w14:textId="6880089F" w:rsidR="195A7F08" w:rsidRDefault="195A7F08" w:rsidP="195A7F08">
            <w:r w:rsidRPr="195A7F08">
              <w:rPr>
                <w:rFonts w:ascii="Calibri" w:eastAsia="Calibri" w:hAnsi="Calibri" w:cs="Calibri"/>
                <w:color w:val="000000" w:themeColor="text1"/>
                <w:sz w:val="19"/>
                <w:szCs w:val="19"/>
              </w:rPr>
              <w:t xml:space="preserve"> </w:t>
            </w:r>
          </w:p>
          <w:p w14:paraId="5B065023" w14:textId="50E6F172" w:rsidR="195A7F08" w:rsidRDefault="195A7F08" w:rsidP="195A7F08">
            <w:r w:rsidRPr="195A7F08">
              <w:rPr>
                <w:rFonts w:ascii="Calibri" w:eastAsia="Calibri" w:hAnsi="Calibri" w:cs="Calibri"/>
                <w:color w:val="000000" w:themeColor="text1"/>
                <w:sz w:val="19"/>
                <w:szCs w:val="19"/>
              </w:rPr>
              <w:t>The introduction to the research question does not logically follow the background provided</w:t>
            </w:r>
          </w:p>
          <w:p w14:paraId="7652387E" w14:textId="385FFEE8" w:rsidR="195A7F08" w:rsidRDefault="195A7F08" w:rsidP="195A7F08">
            <w:r w:rsidRPr="195A7F08">
              <w:rPr>
                <w:rFonts w:ascii="Calibri" w:eastAsia="Calibri" w:hAnsi="Calibri" w:cs="Calibri"/>
                <w:color w:val="000000" w:themeColor="text1"/>
                <w:sz w:val="19"/>
                <w:szCs w:val="19"/>
              </w:rPr>
              <w:t xml:space="preserve"> </w:t>
            </w:r>
          </w:p>
          <w:p w14:paraId="6E96687C" w14:textId="7C8CD69A" w:rsidR="195A7F08" w:rsidRDefault="195A7F08" w:rsidP="195A7F08">
            <w:r w:rsidRPr="195A7F08">
              <w:rPr>
                <w:rFonts w:ascii="Calibri" w:eastAsia="Calibri" w:hAnsi="Calibri" w:cs="Calibri"/>
                <w:color w:val="000000" w:themeColor="text1"/>
                <w:sz w:val="19"/>
                <w:szCs w:val="19"/>
              </w:rPr>
              <w:t>Need for analyses is weak or unclear</w:t>
            </w:r>
          </w:p>
          <w:p w14:paraId="6B2537D3" w14:textId="5954241B" w:rsidR="195A7F08" w:rsidRDefault="195A7F08" w:rsidP="195A7F08">
            <w:r w:rsidRPr="195A7F08">
              <w:rPr>
                <w:rFonts w:ascii="Calibri" w:eastAsia="Calibri" w:hAnsi="Calibri" w:cs="Calibri"/>
                <w:color w:val="000000" w:themeColor="text1"/>
                <w:sz w:val="19"/>
                <w:szCs w:val="19"/>
              </w:rPr>
              <w:t xml:space="preserve"> </w:t>
            </w:r>
          </w:p>
          <w:p w14:paraId="2B4116A5" w14:textId="2E68E9FB" w:rsidR="195A7F08" w:rsidRDefault="195A7F08" w:rsidP="195A7F08">
            <w:r w:rsidRPr="195A7F08">
              <w:rPr>
                <w:rFonts w:ascii="Calibri" w:eastAsia="Calibri" w:hAnsi="Calibri" w:cs="Calibri"/>
                <w:color w:val="000000" w:themeColor="text1"/>
                <w:sz w:val="19"/>
                <w:szCs w:val="19"/>
              </w:rPr>
              <w:t>No citations provided</w:t>
            </w:r>
          </w:p>
          <w:p w14:paraId="2542A55E" w14:textId="02F546AB" w:rsidR="195A7F08" w:rsidRDefault="195A7F08" w:rsidP="195A7F08">
            <w:r w:rsidRPr="195A7F08">
              <w:rPr>
                <w:rFonts w:ascii="Calibri" w:eastAsia="Calibri" w:hAnsi="Calibri" w:cs="Calibri"/>
                <w:color w:val="000000" w:themeColor="text1"/>
                <w:sz w:val="19"/>
                <w:szCs w:val="19"/>
              </w:rPr>
              <w:t xml:space="preserve"> </w:t>
            </w:r>
          </w:p>
          <w:p w14:paraId="1DE93DAC" w14:textId="58417FFC" w:rsidR="195A7F08" w:rsidRDefault="195A7F08" w:rsidP="195A7F08">
            <w:r w:rsidRPr="195A7F08">
              <w:rPr>
                <w:rFonts w:ascii="Calibri" w:eastAsia="Calibri" w:hAnsi="Calibri" w:cs="Calibri"/>
                <w:color w:val="000000" w:themeColor="text1"/>
                <w:sz w:val="19"/>
                <w:szCs w:val="19"/>
              </w:rPr>
              <w:t>0-5 pts</w:t>
            </w:r>
          </w:p>
          <w:p w14:paraId="2FDCB299" w14:textId="4796F2EE" w:rsidR="195A7F08" w:rsidRDefault="195A7F08" w:rsidP="195A7F08">
            <w:r w:rsidRPr="195A7F08">
              <w:rPr>
                <w:rFonts w:ascii="Calibri" w:eastAsia="Calibri" w:hAnsi="Calibri" w:cs="Calibri"/>
                <w:color w:val="000000" w:themeColor="text1"/>
                <w:sz w:val="19"/>
                <w:szCs w:val="19"/>
              </w:rPr>
              <w:t xml:space="preserve"> </w:t>
            </w:r>
          </w:p>
        </w:tc>
        <w:tc>
          <w:tcPr>
            <w:tcW w:w="2626" w:type="dxa"/>
            <w:tcMar>
              <w:left w:w="105" w:type="dxa"/>
              <w:right w:w="105" w:type="dxa"/>
            </w:tcMar>
          </w:tcPr>
          <w:p w14:paraId="6CA00B30" w14:textId="77914A13" w:rsidR="195A7F08" w:rsidRDefault="195A7F08" w:rsidP="195A7F08">
            <w:r w:rsidRPr="195A7F08">
              <w:rPr>
                <w:rFonts w:ascii="Calibri" w:eastAsia="Calibri" w:hAnsi="Calibri" w:cs="Calibri"/>
                <w:color w:val="000000" w:themeColor="text1"/>
                <w:sz w:val="19"/>
                <w:szCs w:val="19"/>
              </w:rPr>
              <w:t>Provides a simple background of the field of study</w:t>
            </w:r>
          </w:p>
          <w:p w14:paraId="6A33CDE1" w14:textId="2336401B" w:rsidR="195A7F08" w:rsidRDefault="195A7F08" w:rsidP="195A7F08">
            <w:r w:rsidRPr="195A7F08">
              <w:rPr>
                <w:rFonts w:ascii="Calibri" w:eastAsia="Calibri" w:hAnsi="Calibri" w:cs="Calibri"/>
                <w:color w:val="000000" w:themeColor="text1"/>
                <w:sz w:val="19"/>
                <w:szCs w:val="19"/>
              </w:rPr>
              <w:t xml:space="preserve"> </w:t>
            </w:r>
          </w:p>
          <w:p w14:paraId="30A45272" w14:textId="73058821" w:rsidR="195A7F08" w:rsidRDefault="195A7F08" w:rsidP="195A7F08">
            <w:r w:rsidRPr="195A7F08">
              <w:rPr>
                <w:rFonts w:ascii="Calibri" w:eastAsia="Calibri" w:hAnsi="Calibri" w:cs="Calibri"/>
                <w:color w:val="000000" w:themeColor="text1"/>
                <w:sz w:val="19"/>
                <w:szCs w:val="19"/>
              </w:rPr>
              <w:t>Logically leads the audience to the gap in the literature or the need for the analysis</w:t>
            </w:r>
          </w:p>
          <w:p w14:paraId="627838E1" w14:textId="0E125716" w:rsidR="195A7F08" w:rsidRDefault="195A7F08" w:rsidP="195A7F08">
            <w:r w:rsidRPr="195A7F08">
              <w:rPr>
                <w:rFonts w:ascii="Calibri" w:eastAsia="Calibri" w:hAnsi="Calibri" w:cs="Calibri"/>
                <w:color w:val="000000" w:themeColor="text1"/>
                <w:sz w:val="19"/>
                <w:szCs w:val="19"/>
              </w:rPr>
              <w:t xml:space="preserve"> </w:t>
            </w:r>
          </w:p>
          <w:p w14:paraId="003F87A5" w14:textId="677A0639" w:rsidR="195A7F08" w:rsidRDefault="195A7F08" w:rsidP="195A7F08">
            <w:r w:rsidRPr="195A7F08">
              <w:rPr>
                <w:rFonts w:ascii="Calibri" w:eastAsia="Calibri" w:hAnsi="Calibri" w:cs="Calibri"/>
                <w:color w:val="000000" w:themeColor="text1"/>
                <w:sz w:val="19"/>
                <w:szCs w:val="19"/>
              </w:rPr>
              <w:t>1-2 citations</w:t>
            </w:r>
          </w:p>
          <w:p w14:paraId="2F6530A4" w14:textId="506F5605" w:rsidR="195A7F08" w:rsidRDefault="195A7F08" w:rsidP="195A7F08">
            <w:r w:rsidRPr="195A7F08">
              <w:rPr>
                <w:rFonts w:ascii="Calibri" w:eastAsia="Calibri" w:hAnsi="Calibri" w:cs="Calibri"/>
                <w:color w:val="000000" w:themeColor="text1"/>
                <w:sz w:val="19"/>
                <w:szCs w:val="19"/>
              </w:rPr>
              <w:t xml:space="preserve"> </w:t>
            </w:r>
          </w:p>
          <w:p w14:paraId="7EC9319A" w14:textId="15D05198" w:rsidR="195A7F08" w:rsidRDefault="195A7F08" w:rsidP="195A7F08">
            <w:r w:rsidRPr="195A7F08">
              <w:rPr>
                <w:rFonts w:ascii="Calibri" w:eastAsia="Calibri" w:hAnsi="Calibri" w:cs="Calibri"/>
                <w:color w:val="000000" w:themeColor="text1"/>
                <w:sz w:val="19"/>
                <w:szCs w:val="19"/>
              </w:rPr>
              <w:t>6-10 pts</w:t>
            </w:r>
          </w:p>
        </w:tc>
        <w:tc>
          <w:tcPr>
            <w:tcW w:w="2626" w:type="dxa"/>
            <w:tcMar>
              <w:left w:w="105" w:type="dxa"/>
              <w:right w:w="105" w:type="dxa"/>
            </w:tcMar>
          </w:tcPr>
          <w:p w14:paraId="2ACA1A6A" w14:textId="7A106466" w:rsidR="195A7F08" w:rsidRDefault="195A7F08" w:rsidP="195A7F08">
            <w:r w:rsidRPr="195A7F08">
              <w:rPr>
                <w:rFonts w:ascii="Calibri" w:eastAsia="Calibri" w:hAnsi="Calibri" w:cs="Calibri"/>
                <w:color w:val="000000" w:themeColor="text1"/>
                <w:sz w:val="19"/>
                <w:szCs w:val="19"/>
              </w:rPr>
              <w:t>Provides a robust background of the field of study that contains minimal jargon to be understood by a wide scientific audience</w:t>
            </w:r>
          </w:p>
          <w:p w14:paraId="6BD81B0B" w14:textId="1575883B" w:rsidR="195A7F08" w:rsidRDefault="195A7F08" w:rsidP="195A7F08">
            <w:r w:rsidRPr="195A7F08">
              <w:rPr>
                <w:rFonts w:ascii="Calibri" w:eastAsia="Calibri" w:hAnsi="Calibri" w:cs="Calibri"/>
                <w:color w:val="000000" w:themeColor="text1"/>
                <w:sz w:val="19"/>
                <w:szCs w:val="19"/>
              </w:rPr>
              <w:t xml:space="preserve"> </w:t>
            </w:r>
          </w:p>
          <w:p w14:paraId="2159372B" w14:textId="13882C6A" w:rsidR="195A7F08" w:rsidRDefault="195A7F08" w:rsidP="195A7F08">
            <w:r w:rsidRPr="195A7F08">
              <w:rPr>
                <w:rFonts w:ascii="Calibri" w:eastAsia="Calibri" w:hAnsi="Calibri" w:cs="Calibri"/>
                <w:color w:val="000000" w:themeColor="text1"/>
                <w:sz w:val="19"/>
                <w:szCs w:val="19"/>
              </w:rPr>
              <w:t>Background of the dataset and field provided that showcases a clear understanding of the topic.</w:t>
            </w:r>
          </w:p>
          <w:p w14:paraId="6D0ABFF1" w14:textId="5F0B74D8" w:rsidR="195A7F08" w:rsidRDefault="195A7F08" w:rsidP="195A7F08">
            <w:r w:rsidRPr="195A7F08">
              <w:rPr>
                <w:rFonts w:ascii="Calibri" w:eastAsia="Calibri" w:hAnsi="Calibri" w:cs="Calibri"/>
                <w:color w:val="000000" w:themeColor="text1"/>
                <w:sz w:val="19"/>
                <w:szCs w:val="19"/>
              </w:rPr>
              <w:t xml:space="preserve"> </w:t>
            </w:r>
          </w:p>
          <w:p w14:paraId="41C2FE81" w14:textId="4C50DA60" w:rsidR="195A7F08" w:rsidRDefault="195A7F08" w:rsidP="195A7F08">
            <w:r w:rsidRPr="195A7F08">
              <w:rPr>
                <w:rFonts w:ascii="Calibri" w:eastAsia="Calibri" w:hAnsi="Calibri" w:cs="Calibri"/>
                <w:color w:val="000000" w:themeColor="text1"/>
                <w:sz w:val="19"/>
                <w:szCs w:val="19"/>
              </w:rPr>
              <w:t>Logically leads to the gap in the literature or the need for the analysis</w:t>
            </w:r>
          </w:p>
          <w:p w14:paraId="2CF0D716" w14:textId="0F8F1320" w:rsidR="195A7F08" w:rsidRDefault="195A7F08" w:rsidP="195A7F08">
            <w:r w:rsidRPr="195A7F08">
              <w:rPr>
                <w:rFonts w:ascii="Calibri" w:eastAsia="Calibri" w:hAnsi="Calibri" w:cs="Calibri"/>
                <w:color w:val="000000" w:themeColor="text1"/>
                <w:sz w:val="19"/>
                <w:szCs w:val="19"/>
              </w:rPr>
              <w:t xml:space="preserve"> </w:t>
            </w:r>
          </w:p>
          <w:p w14:paraId="0E6ABE99" w14:textId="3236264C" w:rsidR="195A7F08" w:rsidRDefault="195A7F08" w:rsidP="195A7F08">
            <w:r w:rsidRPr="195A7F08">
              <w:rPr>
                <w:rFonts w:ascii="Calibri" w:eastAsia="Calibri" w:hAnsi="Calibri" w:cs="Calibri"/>
                <w:color w:val="000000" w:themeColor="text1"/>
                <w:sz w:val="19"/>
                <w:szCs w:val="19"/>
              </w:rPr>
              <w:t>3+ citations</w:t>
            </w:r>
          </w:p>
          <w:p w14:paraId="62064C26" w14:textId="004F58F4" w:rsidR="195A7F08" w:rsidRDefault="195A7F08" w:rsidP="195A7F08">
            <w:r w:rsidRPr="195A7F08">
              <w:rPr>
                <w:rFonts w:ascii="Calibri" w:eastAsia="Calibri" w:hAnsi="Calibri" w:cs="Calibri"/>
                <w:color w:val="000000" w:themeColor="text1"/>
                <w:sz w:val="19"/>
                <w:szCs w:val="19"/>
              </w:rPr>
              <w:t xml:space="preserve"> </w:t>
            </w:r>
          </w:p>
          <w:p w14:paraId="22A46463" w14:textId="397E7C4F" w:rsidR="195A7F08" w:rsidRDefault="195A7F08" w:rsidP="195A7F08">
            <w:r w:rsidRPr="195A7F08">
              <w:rPr>
                <w:rFonts w:ascii="Calibri" w:eastAsia="Calibri" w:hAnsi="Calibri" w:cs="Calibri"/>
                <w:color w:val="000000" w:themeColor="text1"/>
                <w:sz w:val="19"/>
                <w:szCs w:val="19"/>
              </w:rPr>
              <w:t>11-15 pts</w:t>
            </w:r>
          </w:p>
        </w:tc>
      </w:tr>
      <w:tr w:rsidR="34255E24" w14:paraId="221D3BDA" w14:textId="77777777" w:rsidTr="195A7F08">
        <w:trPr>
          <w:trHeight w:val="525"/>
        </w:trPr>
        <w:tc>
          <w:tcPr>
            <w:tcW w:w="1481" w:type="dxa"/>
            <w:tcMar>
              <w:left w:w="105" w:type="dxa"/>
              <w:right w:w="105" w:type="dxa"/>
            </w:tcMar>
          </w:tcPr>
          <w:p w14:paraId="3BE164D0" w14:textId="78291139" w:rsidR="195A7F08" w:rsidRDefault="195A7F08" w:rsidP="195A7F08">
            <w:r w:rsidRPr="195A7F08">
              <w:rPr>
                <w:rFonts w:ascii="Times New Roman" w:eastAsia="Times New Roman" w:hAnsi="Times New Roman" w:cs="Times New Roman"/>
                <w:b/>
                <w:bCs/>
                <w:color w:val="000000" w:themeColor="text1"/>
                <w:sz w:val="19"/>
                <w:szCs w:val="19"/>
              </w:rPr>
              <w:t xml:space="preserve">Methods </w:t>
            </w:r>
          </w:p>
          <w:p w14:paraId="7AA9E8E9" w14:textId="32D2444E" w:rsidR="195A7F08" w:rsidRDefault="195A7F08" w:rsidP="195A7F08">
            <w:r w:rsidRPr="195A7F08">
              <w:rPr>
                <w:rFonts w:ascii="Times New Roman" w:eastAsia="Times New Roman" w:hAnsi="Times New Roman" w:cs="Times New Roman"/>
                <w:b/>
                <w:bCs/>
                <w:color w:val="000000" w:themeColor="text1"/>
                <w:sz w:val="19"/>
                <w:szCs w:val="19"/>
              </w:rPr>
              <w:t xml:space="preserve"> </w:t>
            </w:r>
          </w:p>
          <w:p w14:paraId="2C0FB6BC" w14:textId="571F59B8" w:rsidR="195A7F08" w:rsidRDefault="195A7F08" w:rsidP="195A7F08">
            <w:r w:rsidRPr="195A7F08">
              <w:rPr>
                <w:rFonts w:ascii="Times New Roman" w:eastAsia="Times New Roman" w:hAnsi="Times New Roman" w:cs="Times New Roman"/>
                <w:b/>
                <w:bCs/>
                <w:color w:val="000000" w:themeColor="text1"/>
                <w:sz w:val="19"/>
                <w:szCs w:val="19"/>
              </w:rPr>
              <w:t>10 pts</w:t>
            </w:r>
          </w:p>
        </w:tc>
        <w:tc>
          <w:tcPr>
            <w:tcW w:w="2626" w:type="dxa"/>
            <w:tcMar>
              <w:left w:w="105" w:type="dxa"/>
              <w:right w:w="105" w:type="dxa"/>
            </w:tcMar>
          </w:tcPr>
          <w:p w14:paraId="6B735C0D" w14:textId="3B4F0750" w:rsidR="195A7F08" w:rsidRDefault="195A7F08" w:rsidP="195A7F08">
            <w:r w:rsidRPr="195A7F08">
              <w:rPr>
                <w:rFonts w:ascii="Calibri" w:eastAsia="Calibri" w:hAnsi="Calibri" w:cs="Calibri"/>
                <w:color w:val="000000" w:themeColor="text1"/>
                <w:sz w:val="19"/>
                <w:szCs w:val="19"/>
              </w:rPr>
              <w:t>No description of the dataset provided</w:t>
            </w:r>
          </w:p>
          <w:p w14:paraId="20E41F3B" w14:textId="51293BEF" w:rsidR="195A7F08" w:rsidRDefault="195A7F08" w:rsidP="195A7F08">
            <w:r w:rsidRPr="195A7F08">
              <w:rPr>
                <w:rFonts w:ascii="Calibri" w:eastAsia="Calibri" w:hAnsi="Calibri" w:cs="Calibri"/>
                <w:color w:val="000000" w:themeColor="text1"/>
                <w:sz w:val="19"/>
                <w:szCs w:val="19"/>
              </w:rPr>
              <w:t xml:space="preserve"> </w:t>
            </w:r>
          </w:p>
          <w:p w14:paraId="16CF2A7B" w14:textId="524988D5" w:rsidR="195A7F08" w:rsidRDefault="195A7F08" w:rsidP="195A7F08">
            <w:r w:rsidRPr="195A7F08">
              <w:rPr>
                <w:rFonts w:ascii="Calibri" w:eastAsia="Calibri" w:hAnsi="Calibri" w:cs="Calibri"/>
                <w:color w:val="000000" w:themeColor="text1"/>
                <w:sz w:val="19"/>
                <w:szCs w:val="19"/>
              </w:rPr>
              <w:t>Minimal description of the methods used in the analysis</w:t>
            </w:r>
          </w:p>
          <w:p w14:paraId="180F60E1" w14:textId="37F77A22" w:rsidR="195A7F08" w:rsidRDefault="195A7F08" w:rsidP="195A7F08">
            <w:r w:rsidRPr="195A7F08">
              <w:rPr>
                <w:rFonts w:ascii="Calibri" w:eastAsia="Calibri" w:hAnsi="Calibri" w:cs="Calibri"/>
                <w:color w:val="000000" w:themeColor="text1"/>
                <w:sz w:val="19"/>
                <w:szCs w:val="19"/>
              </w:rPr>
              <w:t xml:space="preserve"> </w:t>
            </w:r>
          </w:p>
          <w:p w14:paraId="38AB6DC4" w14:textId="3677AA0A" w:rsidR="195A7F08" w:rsidRDefault="195A7F08" w:rsidP="195A7F08">
            <w:r w:rsidRPr="195A7F08">
              <w:rPr>
                <w:rFonts w:ascii="Calibri" w:eastAsia="Calibri" w:hAnsi="Calibri" w:cs="Calibri"/>
                <w:color w:val="000000" w:themeColor="text1"/>
                <w:sz w:val="19"/>
                <w:szCs w:val="19"/>
              </w:rPr>
              <w:t xml:space="preserve"> Includes some statistical tests, packages, languages etc. </w:t>
            </w:r>
          </w:p>
          <w:p w14:paraId="24BEEADD" w14:textId="463F4F7A" w:rsidR="195A7F08" w:rsidRDefault="195A7F08" w:rsidP="195A7F08">
            <w:r w:rsidRPr="195A7F08">
              <w:rPr>
                <w:rFonts w:ascii="Calibri" w:eastAsia="Calibri" w:hAnsi="Calibri" w:cs="Calibri"/>
                <w:color w:val="000000" w:themeColor="text1"/>
                <w:sz w:val="19"/>
                <w:szCs w:val="19"/>
              </w:rPr>
              <w:t xml:space="preserve"> </w:t>
            </w:r>
          </w:p>
          <w:p w14:paraId="1FF85437" w14:textId="3B54AB2A" w:rsidR="195A7F08" w:rsidRDefault="195A7F08" w:rsidP="195A7F08">
            <w:r w:rsidRPr="195A7F08">
              <w:rPr>
                <w:rFonts w:ascii="Calibri" w:eastAsia="Calibri" w:hAnsi="Calibri" w:cs="Calibri"/>
                <w:color w:val="000000" w:themeColor="text1"/>
                <w:sz w:val="19"/>
                <w:szCs w:val="19"/>
              </w:rPr>
              <w:t>0-3 pts</w:t>
            </w:r>
          </w:p>
          <w:p w14:paraId="1D6C6918" w14:textId="0ADFBB58" w:rsidR="195A7F08" w:rsidRDefault="195A7F08" w:rsidP="195A7F08">
            <w:r w:rsidRPr="195A7F08">
              <w:rPr>
                <w:rFonts w:ascii="Calibri" w:eastAsia="Calibri" w:hAnsi="Calibri" w:cs="Calibri"/>
                <w:color w:val="000000" w:themeColor="text1"/>
                <w:sz w:val="19"/>
                <w:szCs w:val="19"/>
              </w:rPr>
              <w:t xml:space="preserve"> </w:t>
            </w:r>
          </w:p>
        </w:tc>
        <w:tc>
          <w:tcPr>
            <w:tcW w:w="2626" w:type="dxa"/>
            <w:tcMar>
              <w:left w:w="105" w:type="dxa"/>
              <w:right w:w="105" w:type="dxa"/>
            </w:tcMar>
          </w:tcPr>
          <w:p w14:paraId="2118042B" w14:textId="37ECD7AD" w:rsidR="195A7F08" w:rsidRDefault="195A7F08" w:rsidP="195A7F08">
            <w:r w:rsidRPr="195A7F08">
              <w:rPr>
                <w:rFonts w:ascii="Calibri" w:eastAsia="Calibri" w:hAnsi="Calibri" w:cs="Calibri"/>
                <w:color w:val="000000" w:themeColor="text1"/>
                <w:sz w:val="19"/>
                <w:szCs w:val="19"/>
              </w:rPr>
              <w:t>Minimal description of the dataset provided, including what was collected, how/where it was collected</w:t>
            </w:r>
          </w:p>
          <w:p w14:paraId="126B9F9E" w14:textId="3B6B7312" w:rsidR="195A7F08" w:rsidRDefault="195A7F08" w:rsidP="195A7F08">
            <w:r w:rsidRPr="195A7F08">
              <w:rPr>
                <w:rFonts w:ascii="Calibri" w:eastAsia="Calibri" w:hAnsi="Calibri" w:cs="Calibri"/>
                <w:color w:val="000000" w:themeColor="text1"/>
                <w:sz w:val="19"/>
                <w:szCs w:val="19"/>
              </w:rPr>
              <w:t xml:space="preserve"> </w:t>
            </w:r>
          </w:p>
          <w:p w14:paraId="0A838490" w14:textId="545FB45E" w:rsidR="195A7F08" w:rsidRDefault="195A7F08" w:rsidP="195A7F08">
            <w:r w:rsidRPr="195A7F08">
              <w:rPr>
                <w:rFonts w:ascii="Calibri" w:eastAsia="Calibri" w:hAnsi="Calibri" w:cs="Calibri"/>
                <w:color w:val="000000" w:themeColor="text1"/>
                <w:sz w:val="19"/>
                <w:szCs w:val="19"/>
              </w:rPr>
              <w:t>Description of the methods used in the analysis</w:t>
            </w:r>
          </w:p>
          <w:p w14:paraId="59370238" w14:textId="122EFC98" w:rsidR="195A7F08" w:rsidRDefault="195A7F08" w:rsidP="195A7F08">
            <w:r w:rsidRPr="195A7F08">
              <w:rPr>
                <w:rFonts w:ascii="Calibri" w:eastAsia="Calibri" w:hAnsi="Calibri" w:cs="Calibri"/>
                <w:color w:val="000000" w:themeColor="text1"/>
                <w:sz w:val="19"/>
                <w:szCs w:val="19"/>
              </w:rPr>
              <w:t xml:space="preserve"> </w:t>
            </w:r>
          </w:p>
          <w:p w14:paraId="67D49455" w14:textId="38CB0AC8" w:rsidR="195A7F08" w:rsidRDefault="195A7F08" w:rsidP="195A7F08">
            <w:r w:rsidRPr="195A7F08">
              <w:rPr>
                <w:rFonts w:ascii="Calibri" w:eastAsia="Calibri" w:hAnsi="Calibri" w:cs="Calibri"/>
                <w:color w:val="000000" w:themeColor="text1"/>
                <w:sz w:val="19"/>
                <w:szCs w:val="19"/>
              </w:rPr>
              <w:t xml:space="preserve">Includes some statistical tests, packages, languages etc. </w:t>
            </w:r>
          </w:p>
          <w:p w14:paraId="5A8C76AF" w14:textId="0AF4F11A" w:rsidR="195A7F08" w:rsidRDefault="195A7F08" w:rsidP="195A7F08">
            <w:r w:rsidRPr="195A7F08">
              <w:rPr>
                <w:rFonts w:ascii="Calibri" w:eastAsia="Calibri" w:hAnsi="Calibri" w:cs="Calibri"/>
                <w:color w:val="000000" w:themeColor="text1"/>
                <w:sz w:val="19"/>
                <w:szCs w:val="19"/>
              </w:rPr>
              <w:t xml:space="preserve"> </w:t>
            </w:r>
          </w:p>
          <w:p w14:paraId="7135024E" w14:textId="3D7AA1FC" w:rsidR="195A7F08" w:rsidRDefault="195A7F08" w:rsidP="195A7F08">
            <w:r w:rsidRPr="195A7F08">
              <w:rPr>
                <w:rFonts w:ascii="Calibri" w:eastAsia="Calibri" w:hAnsi="Calibri" w:cs="Calibri"/>
                <w:color w:val="000000" w:themeColor="text1"/>
                <w:sz w:val="19"/>
                <w:szCs w:val="19"/>
              </w:rPr>
              <w:t>4-7 pts</w:t>
            </w:r>
          </w:p>
          <w:p w14:paraId="0CF5BD18" w14:textId="3E2F4CF7" w:rsidR="195A7F08" w:rsidRDefault="195A7F08" w:rsidP="195A7F08">
            <w:r w:rsidRPr="195A7F08">
              <w:rPr>
                <w:rFonts w:ascii="Calibri" w:eastAsia="Calibri" w:hAnsi="Calibri" w:cs="Calibri"/>
                <w:color w:val="000000" w:themeColor="text1"/>
                <w:sz w:val="19"/>
                <w:szCs w:val="19"/>
              </w:rPr>
              <w:t xml:space="preserve"> </w:t>
            </w:r>
          </w:p>
        </w:tc>
        <w:tc>
          <w:tcPr>
            <w:tcW w:w="2626" w:type="dxa"/>
            <w:tcMar>
              <w:left w:w="105" w:type="dxa"/>
              <w:right w:w="105" w:type="dxa"/>
            </w:tcMar>
          </w:tcPr>
          <w:p w14:paraId="69F54E30" w14:textId="6667617A" w:rsidR="195A7F08" w:rsidRDefault="195A7F08" w:rsidP="195A7F08">
            <w:r w:rsidRPr="195A7F08">
              <w:rPr>
                <w:rFonts w:ascii="Calibri" w:eastAsia="Calibri" w:hAnsi="Calibri" w:cs="Calibri"/>
                <w:color w:val="000000" w:themeColor="text1"/>
                <w:sz w:val="19"/>
                <w:szCs w:val="19"/>
              </w:rPr>
              <w:t>Thorough description of the data including what was collected, how/where it was collected, and what aspects of the data was focused on to answer the research question(s)</w:t>
            </w:r>
          </w:p>
          <w:p w14:paraId="1D50FA75" w14:textId="6E873554" w:rsidR="195A7F08" w:rsidRDefault="195A7F08" w:rsidP="195A7F08">
            <w:r w:rsidRPr="195A7F08">
              <w:rPr>
                <w:rFonts w:ascii="Calibri" w:eastAsia="Calibri" w:hAnsi="Calibri" w:cs="Calibri"/>
                <w:color w:val="000000" w:themeColor="text1"/>
                <w:sz w:val="19"/>
                <w:szCs w:val="19"/>
              </w:rPr>
              <w:t xml:space="preserve"> </w:t>
            </w:r>
          </w:p>
          <w:p w14:paraId="0B91EF35" w14:textId="722A820C" w:rsidR="195A7F08" w:rsidRDefault="195A7F08" w:rsidP="195A7F08">
            <w:r w:rsidRPr="195A7F08">
              <w:rPr>
                <w:rFonts w:ascii="Calibri" w:eastAsia="Calibri" w:hAnsi="Calibri" w:cs="Calibri"/>
                <w:color w:val="000000" w:themeColor="text1"/>
                <w:sz w:val="19"/>
                <w:szCs w:val="19"/>
              </w:rPr>
              <w:t xml:space="preserve">Robust description of the methods used in the analysis including statistical tests used, packages, languages etc. </w:t>
            </w:r>
          </w:p>
          <w:p w14:paraId="10597EB8" w14:textId="7D055B30" w:rsidR="195A7F08" w:rsidRDefault="195A7F08" w:rsidP="195A7F08">
            <w:r w:rsidRPr="195A7F08">
              <w:rPr>
                <w:rFonts w:ascii="Calibri" w:eastAsia="Calibri" w:hAnsi="Calibri" w:cs="Calibri"/>
                <w:color w:val="000000" w:themeColor="text1"/>
                <w:sz w:val="19"/>
                <w:szCs w:val="19"/>
              </w:rPr>
              <w:t xml:space="preserve"> </w:t>
            </w:r>
          </w:p>
          <w:p w14:paraId="284D5946" w14:textId="5B16EBD8" w:rsidR="195A7F08" w:rsidRDefault="195A7F08" w:rsidP="195A7F08">
            <w:r w:rsidRPr="195A7F08">
              <w:rPr>
                <w:rFonts w:ascii="Calibri" w:eastAsia="Calibri" w:hAnsi="Calibri" w:cs="Calibri"/>
                <w:color w:val="000000" w:themeColor="text1"/>
                <w:sz w:val="19"/>
                <w:szCs w:val="19"/>
              </w:rPr>
              <w:t>8-10 pts</w:t>
            </w:r>
          </w:p>
        </w:tc>
      </w:tr>
      <w:tr w:rsidR="195A7F08" w14:paraId="3820B52B" w14:textId="77777777" w:rsidTr="195A7F08">
        <w:trPr>
          <w:trHeight w:val="525"/>
        </w:trPr>
        <w:tc>
          <w:tcPr>
            <w:tcW w:w="1481" w:type="dxa"/>
            <w:tcMar>
              <w:left w:w="105" w:type="dxa"/>
              <w:right w:w="105" w:type="dxa"/>
            </w:tcMar>
          </w:tcPr>
          <w:p w14:paraId="11FC8DCB" w14:textId="0F5405BE" w:rsidR="195A7F08" w:rsidRDefault="195A7F08" w:rsidP="195A7F08">
            <w:r w:rsidRPr="195A7F08">
              <w:rPr>
                <w:rFonts w:ascii="Times New Roman" w:eastAsia="Times New Roman" w:hAnsi="Times New Roman" w:cs="Times New Roman"/>
                <w:b/>
                <w:bCs/>
                <w:color w:val="000000" w:themeColor="text1"/>
                <w:sz w:val="19"/>
                <w:szCs w:val="19"/>
              </w:rPr>
              <w:t>Appropriate description of results with figure(s) and table(s)</w:t>
            </w:r>
          </w:p>
          <w:p w14:paraId="606834A2" w14:textId="6CB7F80E" w:rsidR="195A7F08" w:rsidRDefault="195A7F08" w:rsidP="195A7F08">
            <w:r w:rsidRPr="195A7F08">
              <w:rPr>
                <w:rFonts w:ascii="Times New Roman" w:eastAsia="Times New Roman" w:hAnsi="Times New Roman" w:cs="Times New Roman"/>
                <w:b/>
                <w:bCs/>
                <w:color w:val="000000" w:themeColor="text1"/>
                <w:sz w:val="19"/>
                <w:szCs w:val="19"/>
              </w:rPr>
              <w:t xml:space="preserve"> </w:t>
            </w:r>
          </w:p>
          <w:p w14:paraId="742E7A40" w14:textId="3061911A" w:rsidR="195A7F08" w:rsidRDefault="195A7F08" w:rsidP="195A7F08">
            <w:r w:rsidRPr="195A7F08">
              <w:rPr>
                <w:rFonts w:ascii="Times New Roman" w:eastAsia="Times New Roman" w:hAnsi="Times New Roman" w:cs="Times New Roman"/>
                <w:b/>
                <w:bCs/>
                <w:color w:val="000000" w:themeColor="text1"/>
                <w:sz w:val="19"/>
                <w:szCs w:val="19"/>
              </w:rPr>
              <w:t>25 pts</w:t>
            </w:r>
          </w:p>
        </w:tc>
        <w:tc>
          <w:tcPr>
            <w:tcW w:w="2626" w:type="dxa"/>
            <w:tcMar>
              <w:left w:w="105" w:type="dxa"/>
              <w:right w:w="105" w:type="dxa"/>
            </w:tcMar>
          </w:tcPr>
          <w:p w14:paraId="51BDE4CE" w14:textId="453A116A" w:rsidR="195A7F08" w:rsidRDefault="195A7F08" w:rsidP="195A7F08">
            <w:r w:rsidRPr="195A7F08">
              <w:rPr>
                <w:rFonts w:ascii="Calibri" w:eastAsia="Calibri" w:hAnsi="Calibri" w:cs="Calibri"/>
                <w:color w:val="000000" w:themeColor="text1"/>
                <w:sz w:val="19"/>
                <w:szCs w:val="19"/>
              </w:rPr>
              <w:t>Description of results not included</w:t>
            </w:r>
          </w:p>
          <w:p w14:paraId="03472EE4" w14:textId="67B2F8C4" w:rsidR="195A7F08" w:rsidRDefault="195A7F08" w:rsidP="195A7F08">
            <w:r w:rsidRPr="195A7F08">
              <w:rPr>
                <w:rFonts w:ascii="Calibri" w:eastAsia="Calibri" w:hAnsi="Calibri" w:cs="Calibri"/>
                <w:color w:val="000000" w:themeColor="text1"/>
                <w:sz w:val="19"/>
                <w:szCs w:val="19"/>
              </w:rPr>
              <w:t xml:space="preserve"> </w:t>
            </w:r>
          </w:p>
          <w:p w14:paraId="1A5B1D37" w14:textId="0FD2D312" w:rsidR="195A7F08" w:rsidRDefault="195A7F08" w:rsidP="195A7F08">
            <w:r w:rsidRPr="195A7F08">
              <w:rPr>
                <w:rFonts w:ascii="Calibri" w:eastAsia="Calibri" w:hAnsi="Calibri" w:cs="Calibri"/>
                <w:color w:val="000000" w:themeColor="text1"/>
                <w:sz w:val="19"/>
                <w:szCs w:val="19"/>
              </w:rPr>
              <w:t>Figures and tables are inappropriate for the analysis and the type of data</w:t>
            </w:r>
          </w:p>
          <w:p w14:paraId="3D47E2B8" w14:textId="2034B44F" w:rsidR="195A7F08" w:rsidRDefault="195A7F08" w:rsidP="195A7F08">
            <w:r w:rsidRPr="195A7F08">
              <w:rPr>
                <w:rFonts w:ascii="Calibri" w:eastAsia="Calibri" w:hAnsi="Calibri" w:cs="Calibri"/>
                <w:color w:val="000000" w:themeColor="text1"/>
                <w:sz w:val="19"/>
                <w:szCs w:val="19"/>
              </w:rPr>
              <w:t xml:space="preserve"> </w:t>
            </w:r>
          </w:p>
          <w:p w14:paraId="28C41E73" w14:textId="6EDEAA13" w:rsidR="195A7F08" w:rsidRDefault="195A7F08" w:rsidP="195A7F08">
            <w:r w:rsidRPr="195A7F08">
              <w:rPr>
                <w:rFonts w:ascii="Calibri" w:eastAsia="Calibri" w:hAnsi="Calibri" w:cs="Calibri"/>
                <w:color w:val="000000" w:themeColor="text1"/>
                <w:sz w:val="19"/>
                <w:szCs w:val="19"/>
              </w:rPr>
              <w:t>Labels are inaccurate and/or illegible, does not include units or a legend where necessary.</w:t>
            </w:r>
          </w:p>
          <w:p w14:paraId="07225C13" w14:textId="636678F4" w:rsidR="195A7F08" w:rsidRDefault="195A7F08" w:rsidP="195A7F08">
            <w:r w:rsidRPr="195A7F08">
              <w:rPr>
                <w:rFonts w:ascii="Calibri" w:eastAsia="Calibri" w:hAnsi="Calibri" w:cs="Calibri"/>
                <w:color w:val="000000" w:themeColor="text1"/>
                <w:sz w:val="19"/>
                <w:szCs w:val="19"/>
              </w:rPr>
              <w:t xml:space="preserve"> </w:t>
            </w:r>
          </w:p>
          <w:p w14:paraId="2FB1A51F" w14:textId="22787299" w:rsidR="195A7F08" w:rsidRDefault="195A7F08" w:rsidP="195A7F08">
            <w:r w:rsidRPr="195A7F08">
              <w:rPr>
                <w:rFonts w:ascii="Calibri" w:eastAsia="Calibri" w:hAnsi="Calibri" w:cs="Calibri"/>
                <w:color w:val="000000" w:themeColor="text1"/>
                <w:sz w:val="19"/>
                <w:szCs w:val="19"/>
              </w:rPr>
              <w:t>Column names are not descriptive and/or not concise, and applicable units are missing</w:t>
            </w:r>
          </w:p>
          <w:p w14:paraId="3715C059" w14:textId="4A925E8B" w:rsidR="195A7F08" w:rsidRDefault="195A7F08" w:rsidP="195A7F08">
            <w:r w:rsidRPr="195A7F08">
              <w:rPr>
                <w:rFonts w:ascii="Calibri" w:eastAsia="Calibri" w:hAnsi="Calibri" w:cs="Calibri"/>
                <w:color w:val="000000" w:themeColor="text1"/>
                <w:sz w:val="19"/>
                <w:szCs w:val="19"/>
              </w:rPr>
              <w:t xml:space="preserve"> </w:t>
            </w:r>
          </w:p>
          <w:p w14:paraId="192789FC" w14:textId="67947866" w:rsidR="195A7F08" w:rsidRDefault="195A7F08" w:rsidP="195A7F08">
            <w:r w:rsidRPr="195A7F08">
              <w:rPr>
                <w:rFonts w:ascii="Calibri" w:eastAsia="Calibri" w:hAnsi="Calibri" w:cs="Calibri"/>
                <w:color w:val="000000" w:themeColor="text1"/>
                <w:sz w:val="19"/>
                <w:szCs w:val="19"/>
              </w:rPr>
              <w:lastRenderedPageBreak/>
              <w:t>Statistical tests and results are not included. Important values (i.e., p-value) are not indicated</w:t>
            </w:r>
          </w:p>
          <w:p w14:paraId="6A2330FB" w14:textId="5EDC7DE7" w:rsidR="195A7F08" w:rsidRDefault="195A7F08" w:rsidP="195A7F08">
            <w:r w:rsidRPr="195A7F08">
              <w:rPr>
                <w:rFonts w:ascii="Calibri" w:eastAsia="Calibri" w:hAnsi="Calibri" w:cs="Calibri"/>
                <w:color w:val="000000" w:themeColor="text1"/>
                <w:sz w:val="19"/>
                <w:szCs w:val="19"/>
              </w:rPr>
              <w:t xml:space="preserve"> </w:t>
            </w:r>
          </w:p>
          <w:p w14:paraId="5BDA1288" w14:textId="1A285D52" w:rsidR="195A7F08" w:rsidRDefault="195A7F08" w:rsidP="195A7F08">
            <w:r w:rsidRPr="195A7F08">
              <w:rPr>
                <w:rFonts w:ascii="Calibri" w:eastAsia="Calibri" w:hAnsi="Calibri" w:cs="Calibri"/>
                <w:color w:val="000000" w:themeColor="text1"/>
                <w:sz w:val="19"/>
                <w:szCs w:val="19"/>
              </w:rPr>
              <w:t>Inconsistent significant digits</w:t>
            </w:r>
          </w:p>
          <w:p w14:paraId="3206932C" w14:textId="11D61CA9" w:rsidR="195A7F08" w:rsidRDefault="195A7F08" w:rsidP="195A7F08">
            <w:r w:rsidRPr="195A7F08">
              <w:rPr>
                <w:rFonts w:ascii="Calibri" w:eastAsia="Calibri" w:hAnsi="Calibri" w:cs="Calibri"/>
                <w:color w:val="000000" w:themeColor="text1"/>
                <w:sz w:val="19"/>
                <w:szCs w:val="19"/>
              </w:rPr>
              <w:t xml:space="preserve"> </w:t>
            </w:r>
          </w:p>
          <w:p w14:paraId="617504E4" w14:textId="15D6824A" w:rsidR="195A7F08" w:rsidRDefault="195A7F08" w:rsidP="195A7F08">
            <w:r w:rsidRPr="195A7F08">
              <w:rPr>
                <w:rFonts w:ascii="Calibri" w:eastAsia="Calibri" w:hAnsi="Calibri" w:cs="Calibri"/>
                <w:color w:val="000000" w:themeColor="text1"/>
                <w:sz w:val="19"/>
                <w:szCs w:val="19"/>
              </w:rPr>
              <w:t>Captions are not informative and/or not accurate</w:t>
            </w:r>
          </w:p>
          <w:p w14:paraId="1DD39F16" w14:textId="64562741" w:rsidR="195A7F08" w:rsidRDefault="195A7F08" w:rsidP="195A7F08">
            <w:r w:rsidRPr="195A7F08">
              <w:rPr>
                <w:rFonts w:ascii="Calibri" w:eastAsia="Calibri" w:hAnsi="Calibri" w:cs="Calibri"/>
                <w:color w:val="000000" w:themeColor="text1"/>
                <w:sz w:val="19"/>
                <w:szCs w:val="19"/>
              </w:rPr>
              <w:t xml:space="preserve"> </w:t>
            </w:r>
          </w:p>
          <w:p w14:paraId="10887823" w14:textId="61650BDE" w:rsidR="195A7F08" w:rsidRDefault="195A7F08" w:rsidP="195A7F08">
            <w:r w:rsidRPr="195A7F08">
              <w:rPr>
                <w:rFonts w:ascii="Calibri" w:eastAsia="Calibri" w:hAnsi="Calibri" w:cs="Calibri"/>
                <w:color w:val="000000" w:themeColor="text1"/>
                <w:sz w:val="19"/>
                <w:szCs w:val="19"/>
              </w:rPr>
              <w:t>0-9 pts</w:t>
            </w:r>
          </w:p>
        </w:tc>
        <w:tc>
          <w:tcPr>
            <w:tcW w:w="2626" w:type="dxa"/>
            <w:tcMar>
              <w:left w:w="105" w:type="dxa"/>
              <w:right w:w="105" w:type="dxa"/>
            </w:tcMar>
          </w:tcPr>
          <w:p w14:paraId="01FBFDE4" w14:textId="62EA8460" w:rsidR="195A7F08" w:rsidRDefault="195A7F08" w:rsidP="195A7F08">
            <w:r w:rsidRPr="195A7F08">
              <w:rPr>
                <w:rFonts w:ascii="Calibri" w:eastAsia="Calibri" w:hAnsi="Calibri" w:cs="Calibri"/>
                <w:color w:val="000000" w:themeColor="text1"/>
                <w:sz w:val="19"/>
                <w:szCs w:val="19"/>
              </w:rPr>
              <w:lastRenderedPageBreak/>
              <w:t>Basic or minimal description of results included, mostly figures. Figures are not referenced in text body</w:t>
            </w:r>
          </w:p>
          <w:p w14:paraId="3A699785" w14:textId="6D1CFF5F" w:rsidR="195A7F08" w:rsidRDefault="195A7F08" w:rsidP="195A7F08">
            <w:r w:rsidRPr="195A7F08">
              <w:rPr>
                <w:rFonts w:ascii="Calibri" w:eastAsia="Calibri" w:hAnsi="Calibri" w:cs="Calibri"/>
                <w:color w:val="000000" w:themeColor="text1"/>
                <w:sz w:val="19"/>
                <w:szCs w:val="19"/>
              </w:rPr>
              <w:t xml:space="preserve"> </w:t>
            </w:r>
          </w:p>
          <w:p w14:paraId="7334A818" w14:textId="30F853A6" w:rsidR="195A7F08" w:rsidRDefault="195A7F08" w:rsidP="195A7F08">
            <w:r w:rsidRPr="195A7F08">
              <w:rPr>
                <w:rFonts w:ascii="Calibri" w:eastAsia="Calibri" w:hAnsi="Calibri" w:cs="Calibri"/>
                <w:color w:val="000000" w:themeColor="text1"/>
                <w:sz w:val="19"/>
                <w:szCs w:val="19"/>
              </w:rPr>
              <w:t>Figures and tables are mostly appropriate for the analysis and the type of data</w:t>
            </w:r>
          </w:p>
          <w:p w14:paraId="62BAA58E" w14:textId="5C17CBC1" w:rsidR="195A7F08" w:rsidRDefault="195A7F08" w:rsidP="195A7F08">
            <w:r w:rsidRPr="195A7F08">
              <w:rPr>
                <w:rFonts w:ascii="Calibri" w:eastAsia="Calibri" w:hAnsi="Calibri" w:cs="Calibri"/>
                <w:color w:val="000000" w:themeColor="text1"/>
                <w:sz w:val="19"/>
                <w:szCs w:val="19"/>
              </w:rPr>
              <w:t xml:space="preserve"> </w:t>
            </w:r>
          </w:p>
          <w:p w14:paraId="21014B90" w14:textId="0CFEFC74" w:rsidR="195A7F08" w:rsidRDefault="195A7F08" w:rsidP="195A7F08">
            <w:r w:rsidRPr="195A7F08">
              <w:rPr>
                <w:rFonts w:ascii="Calibri" w:eastAsia="Calibri" w:hAnsi="Calibri" w:cs="Calibri"/>
                <w:color w:val="000000" w:themeColor="text1"/>
                <w:sz w:val="19"/>
                <w:szCs w:val="19"/>
              </w:rPr>
              <w:t>Labels are accurate and mostly legible. Includes units and a legend where applicable. Use of colors or textures does not enhance understanding of data</w:t>
            </w:r>
          </w:p>
          <w:p w14:paraId="468AD7CB" w14:textId="3E473B44" w:rsidR="195A7F08" w:rsidRDefault="195A7F08" w:rsidP="195A7F08">
            <w:r w:rsidRPr="195A7F08">
              <w:rPr>
                <w:rFonts w:ascii="Calibri" w:eastAsia="Calibri" w:hAnsi="Calibri" w:cs="Calibri"/>
                <w:color w:val="000000" w:themeColor="text1"/>
                <w:sz w:val="19"/>
                <w:szCs w:val="19"/>
              </w:rPr>
              <w:t xml:space="preserve"> </w:t>
            </w:r>
          </w:p>
          <w:p w14:paraId="74BCBE8A" w14:textId="4C84E453" w:rsidR="195A7F08" w:rsidRDefault="195A7F08" w:rsidP="195A7F08">
            <w:r w:rsidRPr="195A7F08">
              <w:rPr>
                <w:rFonts w:ascii="Calibri" w:eastAsia="Calibri" w:hAnsi="Calibri" w:cs="Calibri"/>
                <w:color w:val="000000" w:themeColor="text1"/>
                <w:sz w:val="19"/>
                <w:szCs w:val="19"/>
              </w:rPr>
              <w:lastRenderedPageBreak/>
              <w:t>Column names are mostly descriptive and concise, and include units, if applicable</w:t>
            </w:r>
          </w:p>
          <w:p w14:paraId="180A66FF" w14:textId="703CA70D" w:rsidR="195A7F08" w:rsidRDefault="195A7F08" w:rsidP="195A7F08">
            <w:r w:rsidRPr="195A7F08">
              <w:rPr>
                <w:rFonts w:ascii="Calibri" w:eastAsia="Calibri" w:hAnsi="Calibri" w:cs="Calibri"/>
                <w:color w:val="000000" w:themeColor="text1"/>
                <w:sz w:val="19"/>
                <w:szCs w:val="19"/>
              </w:rPr>
              <w:t xml:space="preserve"> </w:t>
            </w:r>
          </w:p>
          <w:p w14:paraId="44B916E3" w14:textId="1FF587F8" w:rsidR="195A7F08" w:rsidRDefault="195A7F08" w:rsidP="195A7F08">
            <w:r w:rsidRPr="195A7F08">
              <w:rPr>
                <w:rFonts w:ascii="Calibri" w:eastAsia="Calibri" w:hAnsi="Calibri" w:cs="Calibri"/>
                <w:color w:val="000000" w:themeColor="text1"/>
                <w:sz w:val="19"/>
                <w:szCs w:val="19"/>
              </w:rPr>
              <w:t>Statistical tests and significant results are included. Significant results are bolded or indicated with asterisks. Some important values are included</w:t>
            </w:r>
          </w:p>
          <w:p w14:paraId="19F7A251" w14:textId="58B9072E" w:rsidR="195A7F08" w:rsidRDefault="195A7F08" w:rsidP="195A7F08">
            <w:r w:rsidRPr="195A7F08">
              <w:rPr>
                <w:rFonts w:ascii="Calibri" w:eastAsia="Calibri" w:hAnsi="Calibri" w:cs="Calibri"/>
                <w:color w:val="000000" w:themeColor="text1"/>
                <w:sz w:val="19"/>
                <w:szCs w:val="19"/>
              </w:rPr>
              <w:t xml:space="preserve"> </w:t>
            </w:r>
          </w:p>
          <w:p w14:paraId="33F297D8" w14:textId="44719086" w:rsidR="195A7F08" w:rsidRDefault="195A7F08" w:rsidP="195A7F08">
            <w:r w:rsidRPr="195A7F08">
              <w:rPr>
                <w:rFonts w:ascii="Calibri" w:eastAsia="Calibri" w:hAnsi="Calibri" w:cs="Calibri"/>
                <w:color w:val="000000" w:themeColor="text1"/>
                <w:sz w:val="19"/>
                <w:szCs w:val="19"/>
              </w:rPr>
              <w:t>Significant digits and/or decimal points are consistent for most tables</w:t>
            </w:r>
          </w:p>
          <w:p w14:paraId="4F70ECDA" w14:textId="094CBB64" w:rsidR="195A7F08" w:rsidRDefault="195A7F08" w:rsidP="195A7F08">
            <w:r w:rsidRPr="195A7F08">
              <w:rPr>
                <w:rFonts w:ascii="Calibri" w:eastAsia="Calibri" w:hAnsi="Calibri" w:cs="Calibri"/>
                <w:color w:val="000000" w:themeColor="text1"/>
                <w:sz w:val="19"/>
                <w:szCs w:val="19"/>
              </w:rPr>
              <w:t xml:space="preserve"> </w:t>
            </w:r>
          </w:p>
          <w:p w14:paraId="44342238" w14:textId="71692D21" w:rsidR="195A7F08" w:rsidRDefault="195A7F08" w:rsidP="195A7F08">
            <w:r w:rsidRPr="195A7F08">
              <w:rPr>
                <w:rFonts w:ascii="Calibri" w:eastAsia="Calibri" w:hAnsi="Calibri" w:cs="Calibri"/>
                <w:color w:val="000000" w:themeColor="text1"/>
                <w:sz w:val="19"/>
                <w:szCs w:val="19"/>
              </w:rPr>
              <w:t>Captions are mostly informative and accurate</w:t>
            </w:r>
          </w:p>
          <w:p w14:paraId="49852694" w14:textId="0B5913E5" w:rsidR="195A7F08" w:rsidRDefault="195A7F08" w:rsidP="195A7F08">
            <w:r w:rsidRPr="195A7F08">
              <w:rPr>
                <w:rFonts w:ascii="Calibri" w:eastAsia="Calibri" w:hAnsi="Calibri" w:cs="Calibri"/>
                <w:color w:val="000000" w:themeColor="text1"/>
                <w:sz w:val="19"/>
                <w:szCs w:val="19"/>
              </w:rPr>
              <w:t xml:space="preserve"> </w:t>
            </w:r>
          </w:p>
          <w:p w14:paraId="4D082B49" w14:textId="14BFA7A9" w:rsidR="195A7F08" w:rsidRDefault="195A7F08" w:rsidP="195A7F08">
            <w:r w:rsidRPr="195A7F08">
              <w:rPr>
                <w:rFonts w:ascii="Calibri" w:eastAsia="Calibri" w:hAnsi="Calibri" w:cs="Calibri"/>
                <w:color w:val="000000" w:themeColor="text1"/>
                <w:sz w:val="19"/>
                <w:szCs w:val="19"/>
              </w:rPr>
              <w:t>Figure captions are below, table captions are above</w:t>
            </w:r>
          </w:p>
          <w:p w14:paraId="7FF502EB" w14:textId="2C8469F6" w:rsidR="195A7F08" w:rsidRDefault="195A7F08" w:rsidP="195A7F08">
            <w:r w:rsidRPr="195A7F08">
              <w:rPr>
                <w:rFonts w:ascii="Calibri" w:eastAsia="Calibri" w:hAnsi="Calibri" w:cs="Calibri"/>
                <w:color w:val="000000" w:themeColor="text1"/>
                <w:sz w:val="19"/>
                <w:szCs w:val="19"/>
              </w:rPr>
              <w:t xml:space="preserve"> </w:t>
            </w:r>
          </w:p>
          <w:p w14:paraId="5E7C92E9" w14:textId="7CE22AE5" w:rsidR="195A7F08" w:rsidRDefault="195A7F08" w:rsidP="195A7F08">
            <w:r w:rsidRPr="195A7F08">
              <w:rPr>
                <w:rFonts w:ascii="Calibri" w:eastAsia="Calibri" w:hAnsi="Calibri" w:cs="Calibri"/>
                <w:color w:val="000000" w:themeColor="text1"/>
                <w:sz w:val="19"/>
                <w:szCs w:val="19"/>
              </w:rPr>
              <w:t>10-19 pts</w:t>
            </w:r>
          </w:p>
        </w:tc>
        <w:tc>
          <w:tcPr>
            <w:tcW w:w="2626" w:type="dxa"/>
            <w:tcMar>
              <w:left w:w="105" w:type="dxa"/>
              <w:right w:w="105" w:type="dxa"/>
            </w:tcMar>
          </w:tcPr>
          <w:p w14:paraId="1F385403" w14:textId="363B87C8" w:rsidR="195A7F08" w:rsidRDefault="195A7F08" w:rsidP="195A7F08">
            <w:r w:rsidRPr="195A7F08">
              <w:rPr>
                <w:rFonts w:ascii="Calibri" w:eastAsia="Calibri" w:hAnsi="Calibri" w:cs="Calibri"/>
                <w:color w:val="000000" w:themeColor="text1"/>
                <w:sz w:val="19"/>
                <w:szCs w:val="19"/>
              </w:rPr>
              <w:lastRenderedPageBreak/>
              <w:t xml:space="preserve">Thorough description of results included. Figures are referenced in text body </w:t>
            </w:r>
          </w:p>
          <w:p w14:paraId="3C034995" w14:textId="6EED9DE8" w:rsidR="195A7F08" w:rsidRDefault="195A7F08" w:rsidP="195A7F08">
            <w:r w:rsidRPr="195A7F08">
              <w:rPr>
                <w:rFonts w:ascii="Calibri" w:eastAsia="Calibri" w:hAnsi="Calibri" w:cs="Calibri"/>
                <w:color w:val="000000" w:themeColor="text1"/>
                <w:sz w:val="19"/>
                <w:szCs w:val="19"/>
              </w:rPr>
              <w:t xml:space="preserve"> </w:t>
            </w:r>
          </w:p>
          <w:p w14:paraId="78486E43" w14:textId="16C5CC97" w:rsidR="195A7F08" w:rsidRDefault="195A7F08" w:rsidP="195A7F08">
            <w:r w:rsidRPr="195A7F08">
              <w:rPr>
                <w:rFonts w:ascii="Calibri" w:eastAsia="Calibri" w:hAnsi="Calibri" w:cs="Calibri"/>
                <w:color w:val="000000" w:themeColor="text1"/>
                <w:sz w:val="19"/>
                <w:szCs w:val="19"/>
              </w:rPr>
              <w:t>Figures and tables are appropriate for the analysis and the type of data, and answer one research question</w:t>
            </w:r>
          </w:p>
          <w:p w14:paraId="317D626D" w14:textId="3C484EF2" w:rsidR="195A7F08" w:rsidRDefault="195A7F08" w:rsidP="195A7F08">
            <w:r w:rsidRPr="195A7F08">
              <w:rPr>
                <w:rFonts w:ascii="Calibri" w:eastAsia="Calibri" w:hAnsi="Calibri" w:cs="Calibri"/>
                <w:color w:val="000000" w:themeColor="text1"/>
                <w:sz w:val="19"/>
                <w:szCs w:val="19"/>
              </w:rPr>
              <w:t xml:space="preserve"> </w:t>
            </w:r>
          </w:p>
          <w:p w14:paraId="4D861947" w14:textId="668BD2D0" w:rsidR="195A7F08" w:rsidRDefault="195A7F08" w:rsidP="195A7F08">
            <w:r w:rsidRPr="195A7F08">
              <w:rPr>
                <w:rFonts w:ascii="Calibri" w:eastAsia="Calibri" w:hAnsi="Calibri" w:cs="Calibri"/>
                <w:color w:val="000000" w:themeColor="text1"/>
                <w:sz w:val="19"/>
                <w:szCs w:val="19"/>
              </w:rPr>
              <w:t>Labels are accurate and legible, includes units and a legend where necessary. Use of colors and or textures enhances understanding of data</w:t>
            </w:r>
          </w:p>
          <w:p w14:paraId="01913A97" w14:textId="45C6D2F0" w:rsidR="195A7F08" w:rsidRDefault="195A7F08" w:rsidP="195A7F08">
            <w:r w:rsidRPr="195A7F08">
              <w:rPr>
                <w:rFonts w:ascii="Calibri" w:eastAsia="Calibri" w:hAnsi="Calibri" w:cs="Calibri"/>
                <w:color w:val="000000" w:themeColor="text1"/>
                <w:sz w:val="19"/>
                <w:szCs w:val="19"/>
              </w:rPr>
              <w:t xml:space="preserve"> </w:t>
            </w:r>
          </w:p>
          <w:p w14:paraId="711B58A9" w14:textId="3575ACCF" w:rsidR="195A7F08" w:rsidRDefault="195A7F08" w:rsidP="195A7F08">
            <w:r w:rsidRPr="195A7F08">
              <w:rPr>
                <w:rFonts w:ascii="Calibri" w:eastAsia="Calibri" w:hAnsi="Calibri" w:cs="Calibri"/>
                <w:color w:val="000000" w:themeColor="text1"/>
                <w:sz w:val="19"/>
                <w:szCs w:val="19"/>
              </w:rPr>
              <w:lastRenderedPageBreak/>
              <w:t>Column names are descriptive and concise, and include units, if applicable</w:t>
            </w:r>
          </w:p>
          <w:p w14:paraId="0691858D" w14:textId="59FBAC02" w:rsidR="195A7F08" w:rsidRDefault="195A7F08" w:rsidP="195A7F08">
            <w:r w:rsidRPr="195A7F08">
              <w:rPr>
                <w:rFonts w:ascii="Calibri" w:eastAsia="Calibri" w:hAnsi="Calibri" w:cs="Calibri"/>
                <w:color w:val="000000" w:themeColor="text1"/>
                <w:sz w:val="19"/>
                <w:szCs w:val="19"/>
              </w:rPr>
              <w:t xml:space="preserve"> </w:t>
            </w:r>
          </w:p>
          <w:p w14:paraId="0F3525DD" w14:textId="48710258" w:rsidR="195A7F08" w:rsidRDefault="195A7F08" w:rsidP="195A7F08">
            <w:r w:rsidRPr="195A7F08">
              <w:rPr>
                <w:rFonts w:ascii="Calibri" w:eastAsia="Calibri" w:hAnsi="Calibri" w:cs="Calibri"/>
                <w:color w:val="000000" w:themeColor="text1"/>
                <w:sz w:val="19"/>
                <w:szCs w:val="19"/>
              </w:rPr>
              <w:t>Significant results are bolded or indicated with asterisks</w:t>
            </w:r>
          </w:p>
          <w:p w14:paraId="76B87434" w14:textId="493EB4D0" w:rsidR="195A7F08" w:rsidRDefault="195A7F08" w:rsidP="195A7F08">
            <w:r w:rsidRPr="195A7F08">
              <w:rPr>
                <w:rFonts w:ascii="Calibri" w:eastAsia="Calibri" w:hAnsi="Calibri" w:cs="Calibri"/>
                <w:color w:val="000000" w:themeColor="text1"/>
                <w:sz w:val="19"/>
                <w:szCs w:val="19"/>
              </w:rPr>
              <w:t xml:space="preserve"> </w:t>
            </w:r>
          </w:p>
          <w:p w14:paraId="04735E18" w14:textId="0E27D818" w:rsidR="195A7F08" w:rsidRDefault="195A7F08" w:rsidP="195A7F08">
            <w:r w:rsidRPr="195A7F08">
              <w:rPr>
                <w:rFonts w:ascii="Calibri" w:eastAsia="Calibri" w:hAnsi="Calibri" w:cs="Calibri"/>
                <w:color w:val="000000" w:themeColor="text1"/>
                <w:sz w:val="19"/>
                <w:szCs w:val="19"/>
              </w:rPr>
              <w:t>Important values (test statistics, p-values, summaries) are included</w:t>
            </w:r>
          </w:p>
          <w:p w14:paraId="1653CDFE" w14:textId="3535BE9D" w:rsidR="195A7F08" w:rsidRDefault="195A7F08" w:rsidP="195A7F08">
            <w:r w:rsidRPr="195A7F08">
              <w:rPr>
                <w:rFonts w:ascii="Calibri" w:eastAsia="Calibri" w:hAnsi="Calibri" w:cs="Calibri"/>
                <w:color w:val="000000" w:themeColor="text1"/>
                <w:sz w:val="19"/>
                <w:szCs w:val="19"/>
              </w:rPr>
              <w:t xml:space="preserve"> </w:t>
            </w:r>
          </w:p>
          <w:p w14:paraId="365BD3CE" w14:textId="0F450E1B" w:rsidR="195A7F08" w:rsidRDefault="195A7F08" w:rsidP="195A7F08">
            <w:r w:rsidRPr="195A7F08">
              <w:rPr>
                <w:rFonts w:ascii="Calibri" w:eastAsia="Calibri" w:hAnsi="Calibri" w:cs="Calibri"/>
                <w:color w:val="000000" w:themeColor="text1"/>
                <w:sz w:val="19"/>
                <w:szCs w:val="19"/>
              </w:rPr>
              <w:t>Significant digits and/or decimal points are consistent for all tables</w:t>
            </w:r>
          </w:p>
          <w:p w14:paraId="6753C18B" w14:textId="18853C48" w:rsidR="195A7F08" w:rsidRDefault="195A7F08" w:rsidP="195A7F08">
            <w:r w:rsidRPr="195A7F08">
              <w:rPr>
                <w:rFonts w:ascii="Calibri" w:eastAsia="Calibri" w:hAnsi="Calibri" w:cs="Calibri"/>
                <w:color w:val="000000" w:themeColor="text1"/>
                <w:sz w:val="19"/>
                <w:szCs w:val="19"/>
              </w:rPr>
              <w:t xml:space="preserve"> </w:t>
            </w:r>
          </w:p>
          <w:p w14:paraId="739ED5B9" w14:textId="6DAD1E73" w:rsidR="195A7F08" w:rsidRDefault="195A7F08" w:rsidP="195A7F08">
            <w:r w:rsidRPr="195A7F08">
              <w:rPr>
                <w:rFonts w:ascii="Calibri" w:eastAsia="Calibri" w:hAnsi="Calibri" w:cs="Calibri"/>
                <w:color w:val="000000" w:themeColor="text1"/>
                <w:sz w:val="19"/>
                <w:szCs w:val="19"/>
              </w:rPr>
              <w:t>Captions are informative and accurate, and include description of the main aspects of the figure or table (variables, axes, data plotted)</w:t>
            </w:r>
          </w:p>
          <w:p w14:paraId="237AA28F" w14:textId="74F6EECD" w:rsidR="195A7F08" w:rsidRDefault="195A7F08" w:rsidP="195A7F08">
            <w:r w:rsidRPr="195A7F08">
              <w:rPr>
                <w:rFonts w:ascii="Calibri" w:eastAsia="Calibri" w:hAnsi="Calibri" w:cs="Calibri"/>
                <w:color w:val="000000" w:themeColor="text1"/>
                <w:sz w:val="19"/>
                <w:szCs w:val="19"/>
              </w:rPr>
              <w:t xml:space="preserve"> </w:t>
            </w:r>
          </w:p>
          <w:p w14:paraId="73565B2D" w14:textId="4820BEE0" w:rsidR="195A7F08" w:rsidRDefault="195A7F08" w:rsidP="195A7F08">
            <w:r w:rsidRPr="195A7F08">
              <w:rPr>
                <w:rFonts w:ascii="Calibri" w:eastAsia="Calibri" w:hAnsi="Calibri" w:cs="Calibri"/>
                <w:color w:val="000000" w:themeColor="text1"/>
                <w:sz w:val="19"/>
                <w:szCs w:val="19"/>
              </w:rPr>
              <w:t>Statistical tests and significant results are included. If declarative, caption is accurately summarizing the result</w:t>
            </w:r>
          </w:p>
          <w:p w14:paraId="502B1365" w14:textId="2FC75DF8" w:rsidR="195A7F08" w:rsidRDefault="195A7F08" w:rsidP="195A7F08">
            <w:r w:rsidRPr="195A7F08">
              <w:rPr>
                <w:rFonts w:ascii="Calibri" w:eastAsia="Calibri" w:hAnsi="Calibri" w:cs="Calibri"/>
                <w:color w:val="000000" w:themeColor="text1"/>
                <w:sz w:val="19"/>
                <w:szCs w:val="19"/>
              </w:rPr>
              <w:t xml:space="preserve"> </w:t>
            </w:r>
          </w:p>
          <w:p w14:paraId="35CF3359" w14:textId="4FE4813B" w:rsidR="195A7F08" w:rsidRDefault="195A7F08" w:rsidP="195A7F08">
            <w:r w:rsidRPr="195A7F08">
              <w:rPr>
                <w:rFonts w:ascii="Calibri" w:eastAsia="Calibri" w:hAnsi="Calibri" w:cs="Calibri"/>
                <w:color w:val="000000" w:themeColor="text1"/>
                <w:sz w:val="19"/>
                <w:szCs w:val="19"/>
              </w:rPr>
              <w:t>Figure captions are below, table captions are above</w:t>
            </w:r>
          </w:p>
          <w:p w14:paraId="34F2F07F" w14:textId="7502FFB3" w:rsidR="195A7F08" w:rsidRDefault="195A7F08" w:rsidP="195A7F08">
            <w:r w:rsidRPr="195A7F08">
              <w:rPr>
                <w:rFonts w:ascii="Calibri" w:eastAsia="Calibri" w:hAnsi="Calibri" w:cs="Calibri"/>
                <w:color w:val="000000" w:themeColor="text1"/>
                <w:sz w:val="19"/>
                <w:szCs w:val="19"/>
              </w:rPr>
              <w:t xml:space="preserve"> </w:t>
            </w:r>
          </w:p>
          <w:p w14:paraId="6EED613C" w14:textId="651B8B46" w:rsidR="195A7F08" w:rsidRDefault="195A7F08" w:rsidP="195A7F08">
            <w:r w:rsidRPr="195A7F08">
              <w:rPr>
                <w:rFonts w:ascii="Calibri" w:eastAsia="Calibri" w:hAnsi="Calibri" w:cs="Calibri"/>
                <w:color w:val="000000" w:themeColor="text1"/>
                <w:sz w:val="19"/>
                <w:szCs w:val="19"/>
              </w:rPr>
              <w:t>Readers can deduce what is plotted in the caption without seeing the figure/table</w:t>
            </w:r>
          </w:p>
          <w:p w14:paraId="6DDC6582" w14:textId="226DD8CA" w:rsidR="195A7F08" w:rsidRDefault="195A7F08" w:rsidP="195A7F08">
            <w:r w:rsidRPr="195A7F08">
              <w:rPr>
                <w:rFonts w:ascii="Calibri" w:eastAsia="Calibri" w:hAnsi="Calibri" w:cs="Calibri"/>
                <w:color w:val="000000" w:themeColor="text1"/>
                <w:sz w:val="19"/>
                <w:szCs w:val="19"/>
              </w:rPr>
              <w:t xml:space="preserve"> </w:t>
            </w:r>
          </w:p>
          <w:p w14:paraId="1393FB12" w14:textId="0195684D" w:rsidR="195A7F08" w:rsidRDefault="195A7F08" w:rsidP="195A7F08">
            <w:r w:rsidRPr="195A7F08">
              <w:rPr>
                <w:rFonts w:ascii="Calibri" w:eastAsia="Calibri" w:hAnsi="Calibri" w:cs="Calibri"/>
                <w:color w:val="000000" w:themeColor="text1"/>
                <w:sz w:val="19"/>
                <w:szCs w:val="19"/>
              </w:rPr>
              <w:t>20-25 pts</w:t>
            </w:r>
          </w:p>
        </w:tc>
      </w:tr>
      <w:tr w:rsidR="195A7F08" w14:paraId="1DE57DB7" w14:textId="77777777" w:rsidTr="195A7F08">
        <w:trPr>
          <w:trHeight w:val="525"/>
        </w:trPr>
        <w:tc>
          <w:tcPr>
            <w:tcW w:w="1481" w:type="dxa"/>
            <w:tcMar>
              <w:left w:w="105" w:type="dxa"/>
              <w:right w:w="105" w:type="dxa"/>
            </w:tcMar>
          </w:tcPr>
          <w:p w14:paraId="4392E06F" w14:textId="548831CF" w:rsidR="195A7F08" w:rsidRDefault="195A7F08" w:rsidP="195A7F08">
            <w:r w:rsidRPr="195A7F08">
              <w:rPr>
                <w:rFonts w:ascii="Times New Roman" w:eastAsia="Times New Roman" w:hAnsi="Times New Roman" w:cs="Times New Roman"/>
                <w:b/>
                <w:bCs/>
                <w:color w:val="000000" w:themeColor="text1"/>
                <w:sz w:val="19"/>
                <w:szCs w:val="19"/>
              </w:rPr>
              <w:lastRenderedPageBreak/>
              <w:t>Conclusion</w:t>
            </w:r>
          </w:p>
          <w:p w14:paraId="37CD08F2" w14:textId="4BC768B9" w:rsidR="195A7F08" w:rsidRDefault="195A7F08" w:rsidP="195A7F08">
            <w:r w:rsidRPr="195A7F08">
              <w:rPr>
                <w:rFonts w:ascii="Times New Roman" w:eastAsia="Times New Roman" w:hAnsi="Times New Roman" w:cs="Times New Roman"/>
                <w:b/>
                <w:bCs/>
                <w:color w:val="000000" w:themeColor="text1"/>
                <w:sz w:val="19"/>
                <w:szCs w:val="19"/>
              </w:rPr>
              <w:t xml:space="preserve"> </w:t>
            </w:r>
          </w:p>
          <w:p w14:paraId="24D6739E" w14:textId="70931F4A" w:rsidR="195A7F08" w:rsidRDefault="195A7F08" w:rsidP="195A7F08">
            <w:r w:rsidRPr="195A7F08">
              <w:rPr>
                <w:rFonts w:ascii="Times New Roman" w:eastAsia="Times New Roman" w:hAnsi="Times New Roman" w:cs="Times New Roman"/>
                <w:b/>
                <w:bCs/>
                <w:color w:val="000000" w:themeColor="text1"/>
                <w:sz w:val="19"/>
                <w:szCs w:val="19"/>
              </w:rPr>
              <w:t>15 pts</w:t>
            </w:r>
          </w:p>
        </w:tc>
        <w:tc>
          <w:tcPr>
            <w:tcW w:w="2626" w:type="dxa"/>
            <w:tcMar>
              <w:left w:w="105" w:type="dxa"/>
              <w:right w:w="105" w:type="dxa"/>
            </w:tcMar>
          </w:tcPr>
          <w:p w14:paraId="7D22D174" w14:textId="26604855" w:rsidR="195A7F08" w:rsidRDefault="195A7F08" w:rsidP="195A7F08">
            <w:r w:rsidRPr="195A7F08">
              <w:rPr>
                <w:rFonts w:ascii="Calibri" w:eastAsia="Calibri" w:hAnsi="Calibri" w:cs="Calibri"/>
                <w:color w:val="000000" w:themeColor="text1"/>
                <w:sz w:val="19"/>
                <w:szCs w:val="19"/>
              </w:rPr>
              <w:t xml:space="preserve">Conclusions of the analysis are incomplete </w:t>
            </w:r>
          </w:p>
          <w:p w14:paraId="703D2634" w14:textId="0267D09D" w:rsidR="195A7F08" w:rsidRDefault="195A7F08" w:rsidP="195A7F08">
            <w:r w:rsidRPr="195A7F08">
              <w:rPr>
                <w:rFonts w:ascii="Calibri" w:eastAsia="Calibri" w:hAnsi="Calibri" w:cs="Calibri"/>
                <w:color w:val="000000" w:themeColor="text1"/>
                <w:sz w:val="19"/>
                <w:szCs w:val="19"/>
              </w:rPr>
              <w:t xml:space="preserve"> </w:t>
            </w:r>
          </w:p>
          <w:p w14:paraId="63856453" w14:textId="53B09011" w:rsidR="195A7F08" w:rsidRDefault="195A7F08" w:rsidP="195A7F08">
            <w:r w:rsidRPr="195A7F08">
              <w:rPr>
                <w:rFonts w:ascii="Calibri" w:eastAsia="Calibri" w:hAnsi="Calibri" w:cs="Calibri"/>
                <w:color w:val="000000" w:themeColor="text1"/>
                <w:sz w:val="19"/>
                <w:szCs w:val="19"/>
              </w:rPr>
              <w:t>Identifies the field in which this analysis is relevant to but contribution to the field is unclear</w:t>
            </w:r>
          </w:p>
          <w:p w14:paraId="09626511" w14:textId="56EF7F40" w:rsidR="195A7F08" w:rsidRDefault="195A7F08" w:rsidP="195A7F08">
            <w:r w:rsidRPr="195A7F08">
              <w:rPr>
                <w:rFonts w:ascii="Calibri" w:eastAsia="Calibri" w:hAnsi="Calibri" w:cs="Calibri"/>
                <w:color w:val="000000" w:themeColor="text1"/>
                <w:sz w:val="19"/>
                <w:szCs w:val="19"/>
              </w:rPr>
              <w:t xml:space="preserve"> </w:t>
            </w:r>
          </w:p>
          <w:p w14:paraId="7BF1A8AE" w14:textId="4C76E22C" w:rsidR="195A7F08" w:rsidRDefault="195A7F08" w:rsidP="195A7F08">
            <w:r w:rsidRPr="195A7F08">
              <w:rPr>
                <w:rFonts w:ascii="Calibri" w:eastAsia="Calibri" w:hAnsi="Calibri" w:cs="Calibri"/>
                <w:color w:val="000000" w:themeColor="text1"/>
                <w:sz w:val="19"/>
                <w:szCs w:val="19"/>
              </w:rPr>
              <w:t>Relation to previously published analysis unclear</w:t>
            </w:r>
          </w:p>
          <w:p w14:paraId="673C7D34" w14:textId="51AC1F0D" w:rsidR="195A7F08" w:rsidRDefault="195A7F08" w:rsidP="195A7F08">
            <w:r w:rsidRPr="195A7F08">
              <w:rPr>
                <w:rFonts w:ascii="Calibri" w:eastAsia="Calibri" w:hAnsi="Calibri" w:cs="Calibri"/>
                <w:color w:val="000000" w:themeColor="text1"/>
                <w:sz w:val="19"/>
                <w:szCs w:val="19"/>
              </w:rPr>
              <w:t xml:space="preserve"> </w:t>
            </w:r>
          </w:p>
          <w:p w14:paraId="6ECF85A3" w14:textId="550F8AA9" w:rsidR="195A7F08" w:rsidRDefault="195A7F08" w:rsidP="195A7F08">
            <w:r w:rsidRPr="195A7F08">
              <w:rPr>
                <w:rFonts w:ascii="Calibri" w:eastAsia="Calibri" w:hAnsi="Calibri" w:cs="Calibri"/>
                <w:color w:val="000000" w:themeColor="text1"/>
                <w:sz w:val="19"/>
                <w:szCs w:val="19"/>
              </w:rPr>
              <w:t>0-5 pts</w:t>
            </w:r>
          </w:p>
        </w:tc>
        <w:tc>
          <w:tcPr>
            <w:tcW w:w="2626" w:type="dxa"/>
            <w:tcMar>
              <w:left w:w="105" w:type="dxa"/>
              <w:right w:w="105" w:type="dxa"/>
            </w:tcMar>
          </w:tcPr>
          <w:p w14:paraId="0B234ED5" w14:textId="03C6379C" w:rsidR="195A7F08" w:rsidRDefault="195A7F08" w:rsidP="195A7F08">
            <w:r w:rsidRPr="195A7F08">
              <w:rPr>
                <w:rFonts w:ascii="Calibri" w:eastAsia="Calibri" w:hAnsi="Calibri" w:cs="Calibri"/>
                <w:color w:val="000000" w:themeColor="text1"/>
                <w:sz w:val="19"/>
                <w:szCs w:val="19"/>
              </w:rPr>
              <w:t>Conclusions of the analysis are stated</w:t>
            </w:r>
          </w:p>
          <w:p w14:paraId="32368C18" w14:textId="513523BC" w:rsidR="195A7F08" w:rsidRDefault="195A7F08" w:rsidP="195A7F08">
            <w:r w:rsidRPr="195A7F08">
              <w:rPr>
                <w:rFonts w:ascii="Calibri" w:eastAsia="Calibri" w:hAnsi="Calibri" w:cs="Calibri"/>
                <w:color w:val="000000" w:themeColor="text1"/>
                <w:sz w:val="19"/>
                <w:szCs w:val="19"/>
              </w:rPr>
              <w:t xml:space="preserve"> </w:t>
            </w:r>
          </w:p>
          <w:p w14:paraId="20AF76E6" w14:textId="7BD41C2E" w:rsidR="195A7F08" w:rsidRDefault="195A7F08" w:rsidP="195A7F08">
            <w:r w:rsidRPr="195A7F08">
              <w:rPr>
                <w:rFonts w:ascii="Calibri" w:eastAsia="Calibri" w:hAnsi="Calibri" w:cs="Calibri"/>
                <w:color w:val="000000" w:themeColor="text1"/>
                <w:sz w:val="19"/>
                <w:szCs w:val="19"/>
              </w:rPr>
              <w:t>Relevance of the analysis to the respective field is explained</w:t>
            </w:r>
          </w:p>
          <w:p w14:paraId="4FBA9712" w14:textId="293DC4ED" w:rsidR="195A7F08" w:rsidRDefault="195A7F08" w:rsidP="195A7F08">
            <w:r w:rsidRPr="195A7F08">
              <w:rPr>
                <w:rFonts w:ascii="Calibri" w:eastAsia="Calibri" w:hAnsi="Calibri" w:cs="Calibri"/>
                <w:color w:val="000000" w:themeColor="text1"/>
                <w:sz w:val="19"/>
                <w:szCs w:val="19"/>
              </w:rPr>
              <w:t xml:space="preserve"> </w:t>
            </w:r>
          </w:p>
          <w:p w14:paraId="3B34B93D" w14:textId="47F9991F" w:rsidR="195A7F08" w:rsidRDefault="195A7F08" w:rsidP="195A7F08">
            <w:r w:rsidRPr="195A7F08">
              <w:rPr>
                <w:rFonts w:ascii="Calibri" w:eastAsia="Calibri" w:hAnsi="Calibri" w:cs="Calibri"/>
                <w:color w:val="000000" w:themeColor="text1"/>
                <w:sz w:val="19"/>
                <w:szCs w:val="19"/>
              </w:rPr>
              <w:t xml:space="preserve">Conclusions contrasted with previously published analysis </w:t>
            </w:r>
          </w:p>
          <w:p w14:paraId="76C4C7C8" w14:textId="068921DE" w:rsidR="195A7F08" w:rsidRDefault="195A7F08" w:rsidP="195A7F08">
            <w:r w:rsidRPr="195A7F08">
              <w:rPr>
                <w:rFonts w:ascii="Calibri" w:eastAsia="Calibri" w:hAnsi="Calibri" w:cs="Calibri"/>
                <w:color w:val="000000" w:themeColor="text1"/>
                <w:sz w:val="19"/>
                <w:szCs w:val="19"/>
              </w:rPr>
              <w:t xml:space="preserve"> </w:t>
            </w:r>
          </w:p>
          <w:p w14:paraId="44FB5042" w14:textId="71BBD16D" w:rsidR="195A7F08" w:rsidRDefault="195A7F08" w:rsidP="195A7F08">
            <w:r w:rsidRPr="195A7F08">
              <w:rPr>
                <w:rFonts w:ascii="Calibri" w:eastAsia="Calibri" w:hAnsi="Calibri" w:cs="Calibri"/>
                <w:color w:val="000000" w:themeColor="text1"/>
                <w:sz w:val="19"/>
                <w:szCs w:val="19"/>
              </w:rPr>
              <w:t>6-10 pts</w:t>
            </w:r>
          </w:p>
        </w:tc>
        <w:tc>
          <w:tcPr>
            <w:tcW w:w="2626" w:type="dxa"/>
            <w:tcMar>
              <w:left w:w="105" w:type="dxa"/>
              <w:right w:w="105" w:type="dxa"/>
            </w:tcMar>
          </w:tcPr>
          <w:p w14:paraId="1DCAA77D" w14:textId="2EF869C2" w:rsidR="195A7F08" w:rsidRDefault="195A7F08" w:rsidP="195A7F08">
            <w:r w:rsidRPr="195A7F08">
              <w:rPr>
                <w:rFonts w:ascii="Calibri" w:eastAsia="Calibri" w:hAnsi="Calibri" w:cs="Calibri"/>
                <w:color w:val="000000" w:themeColor="text1"/>
                <w:sz w:val="19"/>
                <w:szCs w:val="19"/>
              </w:rPr>
              <w:t xml:space="preserve">Conclusions </w:t>
            </w:r>
            <w:r w:rsidR="00202C7C">
              <w:rPr>
                <w:rFonts w:ascii="Calibri" w:eastAsia="Calibri" w:hAnsi="Calibri" w:cs="Calibri"/>
                <w:color w:val="000000" w:themeColor="text1"/>
                <w:sz w:val="19"/>
                <w:szCs w:val="19"/>
              </w:rPr>
              <w:t xml:space="preserve">are </w:t>
            </w:r>
            <w:r w:rsidRPr="195A7F08">
              <w:rPr>
                <w:rFonts w:ascii="Calibri" w:eastAsia="Calibri" w:hAnsi="Calibri" w:cs="Calibri"/>
                <w:color w:val="000000" w:themeColor="text1"/>
                <w:sz w:val="19"/>
                <w:szCs w:val="19"/>
              </w:rPr>
              <w:t xml:space="preserve">clearly stated and reference the figures that were created in the </w:t>
            </w:r>
            <w:r w:rsidR="00FD7B8C">
              <w:rPr>
                <w:rFonts w:ascii="Calibri" w:eastAsia="Calibri" w:hAnsi="Calibri" w:cs="Calibri"/>
                <w:color w:val="000000" w:themeColor="text1"/>
                <w:sz w:val="19"/>
                <w:szCs w:val="19"/>
              </w:rPr>
              <w:t>code</w:t>
            </w:r>
            <w:r w:rsidRPr="195A7F08">
              <w:rPr>
                <w:rFonts w:ascii="Calibri" w:eastAsia="Calibri" w:hAnsi="Calibri" w:cs="Calibri"/>
                <w:color w:val="000000" w:themeColor="text1"/>
                <w:sz w:val="19"/>
                <w:szCs w:val="19"/>
              </w:rPr>
              <w:t xml:space="preserve"> file</w:t>
            </w:r>
          </w:p>
          <w:p w14:paraId="29881824" w14:textId="209DCE88" w:rsidR="195A7F08" w:rsidRDefault="195A7F08" w:rsidP="195A7F08">
            <w:r w:rsidRPr="195A7F08">
              <w:rPr>
                <w:rFonts w:ascii="Calibri" w:eastAsia="Calibri" w:hAnsi="Calibri" w:cs="Calibri"/>
                <w:color w:val="000000" w:themeColor="text1"/>
                <w:sz w:val="19"/>
                <w:szCs w:val="19"/>
              </w:rPr>
              <w:t xml:space="preserve"> </w:t>
            </w:r>
          </w:p>
          <w:p w14:paraId="57ED2BA1" w14:textId="6EDF3044" w:rsidR="195A7F08" w:rsidRDefault="195A7F08" w:rsidP="195A7F08">
            <w:r w:rsidRPr="195A7F08">
              <w:rPr>
                <w:rFonts w:ascii="Calibri" w:eastAsia="Calibri" w:hAnsi="Calibri" w:cs="Calibri"/>
                <w:color w:val="000000" w:themeColor="text1"/>
                <w:sz w:val="19"/>
                <w:szCs w:val="19"/>
              </w:rPr>
              <w:t>Relevance of the analysis to the respective field clearly explained</w:t>
            </w:r>
          </w:p>
          <w:p w14:paraId="6D322B39" w14:textId="3BD1AF50" w:rsidR="195A7F08" w:rsidRDefault="195A7F08" w:rsidP="195A7F08">
            <w:r w:rsidRPr="195A7F08">
              <w:rPr>
                <w:rFonts w:ascii="Calibri" w:eastAsia="Calibri" w:hAnsi="Calibri" w:cs="Calibri"/>
                <w:color w:val="000000" w:themeColor="text1"/>
                <w:sz w:val="19"/>
                <w:szCs w:val="19"/>
              </w:rPr>
              <w:t xml:space="preserve"> </w:t>
            </w:r>
          </w:p>
          <w:p w14:paraId="5E0164EA" w14:textId="20987A7F" w:rsidR="195A7F08" w:rsidRDefault="195A7F08" w:rsidP="195A7F08">
            <w:r w:rsidRPr="195A7F08">
              <w:rPr>
                <w:rFonts w:ascii="Calibri" w:eastAsia="Calibri" w:hAnsi="Calibri" w:cs="Calibri"/>
                <w:color w:val="000000" w:themeColor="text1"/>
                <w:sz w:val="19"/>
                <w:szCs w:val="19"/>
              </w:rPr>
              <w:t xml:space="preserve">Comparison with previously published analysis highlights similarities and differences between approaches and conclusions. Suggest reasonings for some differences between results. </w:t>
            </w:r>
          </w:p>
          <w:p w14:paraId="3DF40FE2" w14:textId="341B84F5" w:rsidR="195A7F08" w:rsidRDefault="195A7F08" w:rsidP="195A7F08">
            <w:r w:rsidRPr="195A7F08">
              <w:rPr>
                <w:rFonts w:ascii="Calibri" w:eastAsia="Calibri" w:hAnsi="Calibri" w:cs="Calibri"/>
                <w:color w:val="000000" w:themeColor="text1"/>
                <w:sz w:val="19"/>
                <w:szCs w:val="19"/>
              </w:rPr>
              <w:t xml:space="preserve"> </w:t>
            </w:r>
          </w:p>
          <w:p w14:paraId="4E8FC4B0" w14:textId="1DC455A1" w:rsidR="195A7F08" w:rsidRDefault="195A7F08" w:rsidP="195A7F08">
            <w:r w:rsidRPr="195A7F08">
              <w:rPr>
                <w:rFonts w:ascii="Calibri" w:eastAsia="Calibri" w:hAnsi="Calibri" w:cs="Calibri"/>
                <w:color w:val="000000" w:themeColor="text1"/>
                <w:sz w:val="19"/>
                <w:szCs w:val="19"/>
              </w:rPr>
              <w:t>11-15 pts</w:t>
            </w:r>
          </w:p>
        </w:tc>
      </w:tr>
      <w:tr w:rsidR="195A7F08" w14:paraId="5F2AD110" w14:textId="77777777" w:rsidTr="195A7F08">
        <w:trPr>
          <w:trHeight w:val="525"/>
        </w:trPr>
        <w:tc>
          <w:tcPr>
            <w:tcW w:w="1481" w:type="dxa"/>
            <w:tcMar>
              <w:left w:w="105" w:type="dxa"/>
              <w:right w:w="105" w:type="dxa"/>
            </w:tcMar>
          </w:tcPr>
          <w:p w14:paraId="4C5E0D3D" w14:textId="5D74976D" w:rsidR="195A7F08" w:rsidRDefault="195A7F08" w:rsidP="195A7F08">
            <w:r w:rsidRPr="195A7F08">
              <w:rPr>
                <w:rFonts w:ascii="Times New Roman" w:eastAsia="Times New Roman" w:hAnsi="Times New Roman" w:cs="Times New Roman"/>
                <w:b/>
                <w:bCs/>
                <w:color w:val="000000" w:themeColor="text1"/>
                <w:sz w:val="19"/>
                <w:szCs w:val="19"/>
              </w:rPr>
              <w:lastRenderedPageBreak/>
              <w:t>Accuracy, robustness, and efficiency of design</w:t>
            </w:r>
          </w:p>
          <w:p w14:paraId="6FCBF06B" w14:textId="0F2A0124" w:rsidR="195A7F08" w:rsidRDefault="195A7F08" w:rsidP="195A7F08">
            <w:r w:rsidRPr="195A7F08">
              <w:rPr>
                <w:rFonts w:ascii="Times New Roman" w:eastAsia="Times New Roman" w:hAnsi="Times New Roman" w:cs="Times New Roman"/>
                <w:b/>
                <w:bCs/>
                <w:color w:val="000000" w:themeColor="text1"/>
                <w:sz w:val="19"/>
                <w:szCs w:val="19"/>
              </w:rPr>
              <w:t xml:space="preserve"> </w:t>
            </w:r>
          </w:p>
          <w:p w14:paraId="63F1FC85" w14:textId="6E7CBFC4" w:rsidR="195A7F08" w:rsidRDefault="195A7F08" w:rsidP="195A7F08">
            <w:r w:rsidRPr="195A7F08">
              <w:rPr>
                <w:rFonts w:ascii="Times New Roman" w:eastAsia="Times New Roman" w:hAnsi="Times New Roman" w:cs="Times New Roman"/>
                <w:b/>
                <w:bCs/>
                <w:color w:val="000000" w:themeColor="text1"/>
                <w:sz w:val="19"/>
                <w:szCs w:val="19"/>
              </w:rPr>
              <w:t>20 pts</w:t>
            </w:r>
          </w:p>
        </w:tc>
        <w:tc>
          <w:tcPr>
            <w:tcW w:w="2626" w:type="dxa"/>
            <w:tcMar>
              <w:left w:w="105" w:type="dxa"/>
              <w:right w:w="105" w:type="dxa"/>
            </w:tcMar>
          </w:tcPr>
          <w:p w14:paraId="3ABE468A" w14:textId="56D95269" w:rsidR="195A7F08" w:rsidRDefault="195A7F08" w:rsidP="195A7F08">
            <w:r w:rsidRPr="195A7F08">
              <w:rPr>
                <w:rFonts w:ascii="Calibri" w:eastAsia="Calibri" w:hAnsi="Calibri" w:cs="Calibri"/>
                <w:color w:val="000000" w:themeColor="text1"/>
                <w:sz w:val="19"/>
                <w:szCs w:val="19"/>
              </w:rPr>
              <w:t xml:space="preserve">Code has trouble running and is missing a large portion of formatting </w:t>
            </w:r>
          </w:p>
          <w:p w14:paraId="6EC1EE09" w14:textId="22DF6225" w:rsidR="195A7F08" w:rsidRDefault="195A7F08" w:rsidP="195A7F08">
            <w:r w:rsidRPr="195A7F08">
              <w:rPr>
                <w:rFonts w:ascii="Calibri" w:eastAsia="Calibri" w:hAnsi="Calibri" w:cs="Calibri"/>
                <w:color w:val="000000" w:themeColor="text1"/>
                <w:sz w:val="19"/>
                <w:szCs w:val="19"/>
              </w:rPr>
              <w:t xml:space="preserve"> </w:t>
            </w:r>
          </w:p>
          <w:p w14:paraId="0D0C4C0C" w14:textId="25E93300" w:rsidR="195A7F08" w:rsidRDefault="195A7F08" w:rsidP="195A7F08">
            <w:r w:rsidRPr="195A7F08">
              <w:rPr>
                <w:rFonts w:ascii="Calibri" w:eastAsia="Calibri" w:hAnsi="Calibri" w:cs="Calibri"/>
                <w:color w:val="000000" w:themeColor="text1"/>
                <w:sz w:val="19"/>
                <w:szCs w:val="19"/>
              </w:rPr>
              <w:t>Code is missing annotations, or they are inaccurate</w:t>
            </w:r>
          </w:p>
          <w:p w14:paraId="45E746AC" w14:textId="1F4A3775" w:rsidR="195A7F08" w:rsidRDefault="195A7F08" w:rsidP="195A7F08">
            <w:r w:rsidRPr="195A7F08">
              <w:rPr>
                <w:rFonts w:ascii="Calibri" w:eastAsia="Calibri" w:hAnsi="Calibri" w:cs="Calibri"/>
                <w:color w:val="000000" w:themeColor="text1"/>
                <w:sz w:val="19"/>
                <w:szCs w:val="19"/>
              </w:rPr>
              <w:t xml:space="preserve"> </w:t>
            </w:r>
          </w:p>
          <w:p w14:paraId="3CF58160" w14:textId="1F761537" w:rsidR="195A7F08" w:rsidRDefault="195A7F08" w:rsidP="195A7F08">
            <w:r w:rsidRPr="195A7F08">
              <w:rPr>
                <w:rFonts w:ascii="Calibri" w:eastAsia="Calibri" w:hAnsi="Calibri" w:cs="Calibri"/>
                <w:color w:val="000000" w:themeColor="text1"/>
                <w:sz w:val="19"/>
                <w:szCs w:val="19"/>
              </w:rPr>
              <w:t xml:space="preserve">Code is missing checkpoints, or they are inaccurate, many instances of incorrect behaviors </w:t>
            </w:r>
          </w:p>
          <w:p w14:paraId="3885DE71" w14:textId="73CA7FC7" w:rsidR="195A7F08" w:rsidRDefault="195A7F08" w:rsidP="195A7F08">
            <w:r w:rsidRPr="195A7F08">
              <w:rPr>
                <w:rFonts w:ascii="Calibri" w:eastAsia="Calibri" w:hAnsi="Calibri" w:cs="Calibri"/>
                <w:color w:val="000000" w:themeColor="text1"/>
                <w:sz w:val="19"/>
                <w:szCs w:val="19"/>
              </w:rPr>
              <w:t xml:space="preserve"> </w:t>
            </w:r>
          </w:p>
          <w:p w14:paraId="3106B59F" w14:textId="0BA37E25" w:rsidR="195A7F08" w:rsidRDefault="195A7F08" w:rsidP="195A7F08">
            <w:r w:rsidRPr="195A7F08">
              <w:rPr>
                <w:rFonts w:ascii="Calibri" w:eastAsia="Calibri" w:hAnsi="Calibri" w:cs="Calibri"/>
                <w:color w:val="000000" w:themeColor="text1"/>
                <w:sz w:val="19"/>
                <w:szCs w:val="19"/>
              </w:rPr>
              <w:t xml:space="preserve"> </w:t>
            </w:r>
          </w:p>
          <w:p w14:paraId="75A406D5" w14:textId="5202BE34" w:rsidR="195A7F08" w:rsidRDefault="195A7F08" w:rsidP="195A7F08">
            <w:r w:rsidRPr="195A7F08">
              <w:rPr>
                <w:rFonts w:ascii="Calibri" w:eastAsia="Calibri" w:hAnsi="Calibri" w:cs="Calibri"/>
                <w:color w:val="000000" w:themeColor="text1"/>
                <w:sz w:val="19"/>
                <w:szCs w:val="19"/>
              </w:rPr>
              <w:t xml:space="preserve"> </w:t>
            </w:r>
          </w:p>
          <w:p w14:paraId="70F3F3E7" w14:textId="6298D1B0" w:rsidR="195A7F08" w:rsidRDefault="195A7F08" w:rsidP="195A7F08">
            <w:r w:rsidRPr="195A7F08">
              <w:rPr>
                <w:rFonts w:ascii="Calibri" w:eastAsia="Calibri" w:hAnsi="Calibri" w:cs="Calibri"/>
                <w:color w:val="000000" w:themeColor="text1"/>
                <w:sz w:val="19"/>
                <w:szCs w:val="19"/>
              </w:rPr>
              <w:t xml:space="preserve"> </w:t>
            </w:r>
          </w:p>
          <w:p w14:paraId="581F01E4" w14:textId="706510FB" w:rsidR="195A7F08" w:rsidRDefault="195A7F08" w:rsidP="195A7F08">
            <w:r w:rsidRPr="195A7F08">
              <w:rPr>
                <w:rFonts w:ascii="Calibri" w:eastAsia="Calibri" w:hAnsi="Calibri" w:cs="Calibri"/>
                <w:color w:val="000000" w:themeColor="text1"/>
                <w:sz w:val="19"/>
                <w:szCs w:val="19"/>
              </w:rPr>
              <w:t>Writing is not succinct</w:t>
            </w:r>
          </w:p>
          <w:p w14:paraId="55135C6E" w14:textId="5226255C" w:rsidR="195A7F08" w:rsidRDefault="195A7F08" w:rsidP="195A7F08">
            <w:r w:rsidRPr="195A7F08">
              <w:rPr>
                <w:rFonts w:ascii="Calibri" w:eastAsia="Calibri" w:hAnsi="Calibri" w:cs="Calibri"/>
                <w:color w:val="000000" w:themeColor="text1"/>
                <w:sz w:val="19"/>
                <w:szCs w:val="19"/>
              </w:rPr>
              <w:t xml:space="preserve"> </w:t>
            </w:r>
          </w:p>
          <w:p w14:paraId="48A9242F" w14:textId="31E6AD83" w:rsidR="195A7F08" w:rsidRDefault="195A7F08" w:rsidP="195A7F08">
            <w:r w:rsidRPr="195A7F08">
              <w:rPr>
                <w:rFonts w:ascii="Calibri" w:eastAsia="Calibri" w:hAnsi="Calibri" w:cs="Calibri"/>
                <w:color w:val="000000" w:themeColor="text1"/>
                <w:sz w:val="19"/>
                <w:szCs w:val="19"/>
              </w:rPr>
              <w:t>0-9 pts</w:t>
            </w:r>
          </w:p>
        </w:tc>
        <w:tc>
          <w:tcPr>
            <w:tcW w:w="2626" w:type="dxa"/>
            <w:tcMar>
              <w:left w:w="105" w:type="dxa"/>
              <w:right w:w="105" w:type="dxa"/>
            </w:tcMar>
          </w:tcPr>
          <w:p w14:paraId="1D17AF92" w14:textId="22CD2D85" w:rsidR="195A7F08" w:rsidRDefault="195A7F08" w:rsidP="195A7F08">
            <w:r w:rsidRPr="195A7F08">
              <w:rPr>
                <w:rFonts w:ascii="Calibri" w:eastAsia="Calibri" w:hAnsi="Calibri" w:cs="Calibri"/>
                <w:color w:val="000000" w:themeColor="text1"/>
                <w:sz w:val="19"/>
                <w:szCs w:val="19"/>
              </w:rPr>
              <w:t>Code mostly executes smoothly and free of bugs</w:t>
            </w:r>
          </w:p>
          <w:p w14:paraId="7FE9E2AC" w14:textId="4D8D53D7" w:rsidR="195A7F08" w:rsidRDefault="195A7F08" w:rsidP="195A7F08">
            <w:r w:rsidRPr="195A7F08">
              <w:rPr>
                <w:rFonts w:ascii="Calibri" w:eastAsia="Calibri" w:hAnsi="Calibri" w:cs="Calibri"/>
                <w:color w:val="000000" w:themeColor="text1"/>
                <w:sz w:val="19"/>
                <w:szCs w:val="19"/>
              </w:rPr>
              <w:t xml:space="preserve"> </w:t>
            </w:r>
          </w:p>
          <w:p w14:paraId="239FA003" w14:textId="74D5DFA2" w:rsidR="195A7F08" w:rsidRDefault="195A7F08" w:rsidP="195A7F08">
            <w:r w:rsidRPr="195A7F08">
              <w:rPr>
                <w:rFonts w:ascii="Calibri" w:eastAsia="Calibri" w:hAnsi="Calibri" w:cs="Calibri"/>
                <w:color w:val="000000" w:themeColor="text1"/>
                <w:sz w:val="19"/>
                <w:szCs w:val="19"/>
              </w:rPr>
              <w:t xml:space="preserve">Code is mostly annotated to assist the reader with following the methodology and rationale of the analysis. </w:t>
            </w:r>
          </w:p>
          <w:p w14:paraId="1050D4C2" w14:textId="43617B53" w:rsidR="195A7F08" w:rsidRDefault="195A7F08" w:rsidP="195A7F08">
            <w:r w:rsidRPr="195A7F08">
              <w:rPr>
                <w:rFonts w:ascii="Calibri" w:eastAsia="Calibri" w:hAnsi="Calibri" w:cs="Calibri"/>
                <w:color w:val="000000" w:themeColor="text1"/>
                <w:sz w:val="19"/>
                <w:szCs w:val="19"/>
              </w:rPr>
              <w:t xml:space="preserve"> </w:t>
            </w:r>
          </w:p>
          <w:p w14:paraId="37239FEB" w14:textId="5ACEC1AD" w:rsidR="195A7F08" w:rsidRDefault="195A7F08" w:rsidP="195A7F08">
            <w:r w:rsidRPr="195A7F08">
              <w:rPr>
                <w:rFonts w:ascii="Calibri" w:eastAsia="Calibri" w:hAnsi="Calibri" w:cs="Calibri"/>
                <w:color w:val="000000" w:themeColor="text1"/>
                <w:sz w:val="19"/>
                <w:szCs w:val="19"/>
              </w:rPr>
              <w:t xml:space="preserve">Code ensures some checkpoints, code rarely leads to minor incorrect behaviors </w:t>
            </w:r>
          </w:p>
          <w:p w14:paraId="2756058E" w14:textId="2D4B8166" w:rsidR="195A7F08" w:rsidRDefault="195A7F08" w:rsidP="195A7F08">
            <w:r w:rsidRPr="195A7F08">
              <w:rPr>
                <w:rFonts w:ascii="Calibri" w:eastAsia="Calibri" w:hAnsi="Calibri" w:cs="Calibri"/>
                <w:color w:val="000000" w:themeColor="text1"/>
                <w:sz w:val="19"/>
                <w:szCs w:val="19"/>
              </w:rPr>
              <w:t xml:space="preserve"> </w:t>
            </w:r>
          </w:p>
          <w:p w14:paraId="7137909D" w14:textId="0055CBE3" w:rsidR="195A7F08" w:rsidRDefault="195A7F08" w:rsidP="195A7F08">
            <w:r w:rsidRPr="195A7F08">
              <w:rPr>
                <w:rFonts w:ascii="Calibri" w:eastAsia="Calibri" w:hAnsi="Calibri" w:cs="Calibri"/>
                <w:color w:val="000000" w:themeColor="text1"/>
                <w:sz w:val="19"/>
                <w:szCs w:val="19"/>
              </w:rPr>
              <w:t>Code is written with reasonably suited functions for the tasks and with mostly efficient writing</w:t>
            </w:r>
          </w:p>
          <w:p w14:paraId="4841D6A1" w14:textId="5FB74271" w:rsidR="195A7F08" w:rsidRDefault="195A7F08" w:rsidP="195A7F08">
            <w:r w:rsidRPr="195A7F08">
              <w:rPr>
                <w:rFonts w:ascii="Calibri" w:eastAsia="Calibri" w:hAnsi="Calibri" w:cs="Calibri"/>
                <w:color w:val="000000" w:themeColor="text1"/>
                <w:sz w:val="19"/>
                <w:szCs w:val="19"/>
              </w:rPr>
              <w:t xml:space="preserve"> </w:t>
            </w:r>
          </w:p>
          <w:p w14:paraId="6D92CE9A" w14:textId="3AA48019" w:rsidR="195A7F08" w:rsidRDefault="195A7F08" w:rsidP="195A7F08">
            <w:r w:rsidRPr="195A7F08">
              <w:rPr>
                <w:rFonts w:ascii="Calibri" w:eastAsia="Calibri" w:hAnsi="Calibri" w:cs="Calibri"/>
                <w:color w:val="000000" w:themeColor="text1"/>
                <w:sz w:val="19"/>
                <w:szCs w:val="19"/>
              </w:rPr>
              <w:t xml:space="preserve"> </w:t>
            </w:r>
          </w:p>
          <w:p w14:paraId="3270E9CC" w14:textId="3212D288" w:rsidR="195A7F08" w:rsidRDefault="195A7F08" w:rsidP="195A7F08">
            <w:r w:rsidRPr="195A7F08">
              <w:rPr>
                <w:rFonts w:ascii="Calibri" w:eastAsia="Calibri" w:hAnsi="Calibri" w:cs="Calibri"/>
                <w:color w:val="000000" w:themeColor="text1"/>
                <w:sz w:val="19"/>
                <w:szCs w:val="19"/>
              </w:rPr>
              <w:t>10-14 pts</w:t>
            </w:r>
          </w:p>
        </w:tc>
        <w:tc>
          <w:tcPr>
            <w:tcW w:w="2626" w:type="dxa"/>
            <w:tcMar>
              <w:left w:w="105" w:type="dxa"/>
              <w:right w:w="105" w:type="dxa"/>
            </w:tcMar>
          </w:tcPr>
          <w:p w14:paraId="12D5ABF6" w14:textId="55716BB5" w:rsidR="195A7F08" w:rsidRDefault="195A7F08" w:rsidP="195A7F08">
            <w:r w:rsidRPr="195A7F08">
              <w:rPr>
                <w:rFonts w:ascii="Calibri" w:eastAsia="Calibri" w:hAnsi="Calibri" w:cs="Calibri"/>
                <w:color w:val="000000" w:themeColor="text1"/>
                <w:sz w:val="19"/>
                <w:szCs w:val="19"/>
              </w:rPr>
              <w:t>Code executes smoothly and free of bugs</w:t>
            </w:r>
          </w:p>
          <w:p w14:paraId="2B35A2C4" w14:textId="0F1BA462" w:rsidR="195A7F08" w:rsidRDefault="195A7F08" w:rsidP="195A7F08">
            <w:r w:rsidRPr="195A7F08">
              <w:rPr>
                <w:rFonts w:ascii="Calibri" w:eastAsia="Calibri" w:hAnsi="Calibri" w:cs="Calibri"/>
                <w:color w:val="000000" w:themeColor="text1"/>
                <w:sz w:val="19"/>
                <w:szCs w:val="19"/>
              </w:rPr>
              <w:t xml:space="preserve"> </w:t>
            </w:r>
          </w:p>
          <w:p w14:paraId="1F25161A" w14:textId="28F277AC" w:rsidR="195A7F08" w:rsidRDefault="195A7F08" w:rsidP="195A7F08">
            <w:r w:rsidRPr="195A7F08">
              <w:rPr>
                <w:rFonts w:ascii="Calibri" w:eastAsia="Calibri" w:hAnsi="Calibri" w:cs="Calibri"/>
                <w:color w:val="000000" w:themeColor="text1"/>
                <w:sz w:val="19"/>
                <w:szCs w:val="19"/>
              </w:rPr>
              <w:t xml:space="preserve">Code is well annotated making it easy for the reader to follow the methodology and rationale of the analysis. </w:t>
            </w:r>
          </w:p>
          <w:p w14:paraId="2D728CED" w14:textId="1331F0DE" w:rsidR="195A7F08" w:rsidRDefault="195A7F08" w:rsidP="195A7F08">
            <w:r w:rsidRPr="195A7F08">
              <w:rPr>
                <w:rFonts w:ascii="Calibri" w:eastAsia="Calibri" w:hAnsi="Calibri" w:cs="Calibri"/>
                <w:color w:val="000000" w:themeColor="text1"/>
                <w:sz w:val="19"/>
                <w:szCs w:val="19"/>
              </w:rPr>
              <w:t xml:space="preserve"> </w:t>
            </w:r>
          </w:p>
          <w:p w14:paraId="630968CE" w14:textId="1F004A58" w:rsidR="195A7F08" w:rsidRDefault="195A7F08" w:rsidP="195A7F08">
            <w:r w:rsidRPr="195A7F08">
              <w:rPr>
                <w:rFonts w:ascii="Calibri" w:eastAsia="Calibri" w:hAnsi="Calibri" w:cs="Calibri"/>
                <w:color w:val="000000" w:themeColor="text1"/>
                <w:sz w:val="19"/>
                <w:szCs w:val="19"/>
              </w:rPr>
              <w:t>Code is well written to ensure checkpoints demonstrating the accuracy of the code and robustly completes the task at hand</w:t>
            </w:r>
          </w:p>
          <w:p w14:paraId="4F054601" w14:textId="41718391" w:rsidR="195A7F08" w:rsidRDefault="195A7F08" w:rsidP="195A7F08">
            <w:r w:rsidRPr="195A7F08">
              <w:rPr>
                <w:rFonts w:ascii="Calibri" w:eastAsia="Calibri" w:hAnsi="Calibri" w:cs="Calibri"/>
                <w:color w:val="000000" w:themeColor="text1"/>
                <w:sz w:val="19"/>
                <w:szCs w:val="19"/>
              </w:rPr>
              <w:t xml:space="preserve"> </w:t>
            </w:r>
          </w:p>
          <w:p w14:paraId="44B28B54" w14:textId="427AB82E" w:rsidR="195A7F08" w:rsidRDefault="195A7F08" w:rsidP="195A7F08">
            <w:r w:rsidRPr="195A7F08">
              <w:rPr>
                <w:rFonts w:ascii="Calibri" w:eastAsia="Calibri" w:hAnsi="Calibri" w:cs="Calibri"/>
                <w:color w:val="000000" w:themeColor="text1"/>
                <w:sz w:val="19"/>
                <w:szCs w:val="19"/>
              </w:rPr>
              <w:t xml:space="preserve">Code accomplishes the task using the most efficient functions and using the most efficient writing </w:t>
            </w:r>
          </w:p>
          <w:p w14:paraId="703A62F5" w14:textId="0CB05151" w:rsidR="195A7F08" w:rsidRDefault="195A7F08" w:rsidP="195A7F08">
            <w:r w:rsidRPr="195A7F08">
              <w:rPr>
                <w:rFonts w:ascii="Calibri" w:eastAsia="Calibri" w:hAnsi="Calibri" w:cs="Calibri"/>
                <w:color w:val="000000" w:themeColor="text1"/>
                <w:sz w:val="19"/>
                <w:szCs w:val="19"/>
              </w:rPr>
              <w:t xml:space="preserve"> </w:t>
            </w:r>
          </w:p>
          <w:p w14:paraId="0504F97C" w14:textId="1195E983" w:rsidR="195A7F08" w:rsidRDefault="195A7F08" w:rsidP="195A7F08">
            <w:r w:rsidRPr="195A7F08">
              <w:rPr>
                <w:rFonts w:ascii="Calibri" w:eastAsia="Calibri" w:hAnsi="Calibri" w:cs="Calibri"/>
                <w:color w:val="000000" w:themeColor="text1"/>
                <w:sz w:val="19"/>
                <w:szCs w:val="19"/>
              </w:rPr>
              <w:t xml:space="preserve"> </w:t>
            </w:r>
          </w:p>
          <w:p w14:paraId="3C35ED1A" w14:textId="1C67D65C" w:rsidR="195A7F08" w:rsidRDefault="195A7F08" w:rsidP="195A7F08">
            <w:r w:rsidRPr="195A7F08">
              <w:rPr>
                <w:rFonts w:ascii="Calibri" w:eastAsia="Calibri" w:hAnsi="Calibri" w:cs="Calibri"/>
                <w:color w:val="000000" w:themeColor="text1"/>
                <w:sz w:val="19"/>
                <w:szCs w:val="19"/>
              </w:rPr>
              <w:t>15-20 pts</w:t>
            </w:r>
          </w:p>
        </w:tc>
      </w:tr>
      <w:tr w:rsidR="195A7F08" w14:paraId="2B801352" w14:textId="77777777" w:rsidTr="195A7F08">
        <w:trPr>
          <w:trHeight w:val="525"/>
        </w:trPr>
        <w:tc>
          <w:tcPr>
            <w:tcW w:w="1481" w:type="dxa"/>
            <w:tcMar>
              <w:left w:w="105" w:type="dxa"/>
              <w:right w:w="105" w:type="dxa"/>
            </w:tcMar>
          </w:tcPr>
          <w:p w14:paraId="46C98A9E" w14:textId="2AF94901" w:rsidR="195A7F08" w:rsidRDefault="195A7F08" w:rsidP="195A7F08">
            <w:r w:rsidRPr="195A7F08">
              <w:rPr>
                <w:rFonts w:ascii="Times New Roman" w:eastAsia="Times New Roman" w:hAnsi="Times New Roman" w:cs="Times New Roman"/>
                <w:b/>
                <w:bCs/>
                <w:color w:val="000000" w:themeColor="text1"/>
                <w:sz w:val="19"/>
                <w:szCs w:val="19"/>
              </w:rPr>
              <w:t>Formatting and aesthetics</w:t>
            </w:r>
          </w:p>
          <w:p w14:paraId="04F2C717" w14:textId="179FCBFC" w:rsidR="195A7F08" w:rsidRDefault="195A7F08" w:rsidP="195A7F08">
            <w:r w:rsidRPr="195A7F08">
              <w:rPr>
                <w:rFonts w:ascii="Times New Roman" w:eastAsia="Times New Roman" w:hAnsi="Times New Roman" w:cs="Times New Roman"/>
                <w:b/>
                <w:bCs/>
                <w:color w:val="000000" w:themeColor="text1"/>
                <w:sz w:val="19"/>
                <w:szCs w:val="19"/>
              </w:rPr>
              <w:t xml:space="preserve"> </w:t>
            </w:r>
          </w:p>
          <w:p w14:paraId="7F1D9D2F" w14:textId="7C8CE266" w:rsidR="195A7F08" w:rsidRDefault="195A7F08" w:rsidP="195A7F08">
            <w:r w:rsidRPr="195A7F08">
              <w:rPr>
                <w:rFonts w:ascii="Times New Roman" w:eastAsia="Times New Roman" w:hAnsi="Times New Roman" w:cs="Times New Roman"/>
                <w:b/>
                <w:bCs/>
                <w:color w:val="000000" w:themeColor="text1"/>
                <w:sz w:val="19"/>
                <w:szCs w:val="19"/>
              </w:rPr>
              <w:t>15 pts</w:t>
            </w:r>
          </w:p>
        </w:tc>
        <w:tc>
          <w:tcPr>
            <w:tcW w:w="2626" w:type="dxa"/>
            <w:tcMar>
              <w:left w:w="105" w:type="dxa"/>
              <w:right w:w="105" w:type="dxa"/>
            </w:tcMar>
          </w:tcPr>
          <w:p w14:paraId="3B511667" w14:textId="1048CAA8" w:rsidR="195A7F08" w:rsidRDefault="195A7F08" w:rsidP="195A7F08">
            <w:r w:rsidRPr="195A7F08">
              <w:rPr>
                <w:rFonts w:ascii="Calibri" w:eastAsia="Calibri" w:hAnsi="Calibri" w:cs="Calibri"/>
                <w:color w:val="000000" w:themeColor="text1"/>
                <w:sz w:val="19"/>
                <w:szCs w:val="19"/>
              </w:rPr>
              <w:t xml:space="preserve">Some tables and figures are missing major aspects of formatting </w:t>
            </w:r>
          </w:p>
          <w:p w14:paraId="7AA2BF97" w14:textId="235583FB" w:rsidR="195A7F08" w:rsidRDefault="195A7F08" w:rsidP="195A7F08">
            <w:r w:rsidRPr="195A7F08">
              <w:rPr>
                <w:rFonts w:ascii="Calibri" w:eastAsia="Calibri" w:hAnsi="Calibri" w:cs="Calibri"/>
                <w:color w:val="000000" w:themeColor="text1"/>
                <w:sz w:val="19"/>
                <w:szCs w:val="19"/>
              </w:rPr>
              <w:t xml:space="preserve"> </w:t>
            </w:r>
          </w:p>
          <w:p w14:paraId="492E99FA" w14:textId="31F9C4D7" w:rsidR="195A7F08" w:rsidRDefault="195A7F08" w:rsidP="195A7F08">
            <w:r w:rsidRPr="195A7F08">
              <w:rPr>
                <w:rFonts w:ascii="Calibri" w:eastAsia="Calibri" w:hAnsi="Calibri" w:cs="Calibri"/>
                <w:color w:val="000000" w:themeColor="text1"/>
                <w:sz w:val="19"/>
                <w:szCs w:val="19"/>
              </w:rPr>
              <w:t>Text size and/or font are inconsistent, and not easy to read or follow</w:t>
            </w:r>
          </w:p>
          <w:p w14:paraId="0F56D277" w14:textId="3C4286D5" w:rsidR="195A7F08" w:rsidRDefault="195A7F08" w:rsidP="195A7F08">
            <w:r w:rsidRPr="195A7F08">
              <w:rPr>
                <w:rFonts w:ascii="Calibri" w:eastAsia="Calibri" w:hAnsi="Calibri" w:cs="Calibri"/>
                <w:color w:val="000000" w:themeColor="text1"/>
                <w:sz w:val="19"/>
                <w:szCs w:val="19"/>
              </w:rPr>
              <w:t xml:space="preserve"> </w:t>
            </w:r>
          </w:p>
          <w:p w14:paraId="1198BE63" w14:textId="4DF46596" w:rsidR="195A7F08" w:rsidRDefault="195A7F08" w:rsidP="195A7F08">
            <w:r w:rsidRPr="195A7F08">
              <w:rPr>
                <w:rFonts w:ascii="Calibri" w:eastAsia="Calibri" w:hAnsi="Calibri" w:cs="Calibri"/>
                <w:color w:val="000000" w:themeColor="text1"/>
                <w:sz w:val="19"/>
                <w:szCs w:val="19"/>
              </w:rPr>
              <w:t xml:space="preserve">Too much or too little text makes the story difficult to follow </w:t>
            </w:r>
          </w:p>
          <w:p w14:paraId="186E695E" w14:textId="4D554079" w:rsidR="195A7F08" w:rsidRDefault="195A7F08" w:rsidP="195A7F08">
            <w:r w:rsidRPr="195A7F08">
              <w:rPr>
                <w:rFonts w:ascii="Calibri" w:eastAsia="Calibri" w:hAnsi="Calibri" w:cs="Calibri"/>
                <w:color w:val="000000" w:themeColor="text1"/>
                <w:sz w:val="19"/>
                <w:szCs w:val="19"/>
              </w:rPr>
              <w:t xml:space="preserve"> </w:t>
            </w:r>
          </w:p>
          <w:p w14:paraId="0A811713" w14:textId="2D9A62C9" w:rsidR="195A7F08" w:rsidRDefault="195A7F08" w:rsidP="195A7F08">
            <w:r w:rsidRPr="195A7F08">
              <w:rPr>
                <w:rFonts w:ascii="Calibri" w:eastAsia="Calibri" w:hAnsi="Calibri" w:cs="Calibri"/>
                <w:color w:val="000000" w:themeColor="text1"/>
                <w:sz w:val="19"/>
                <w:szCs w:val="19"/>
              </w:rPr>
              <w:t>0-5 pts</w:t>
            </w:r>
          </w:p>
        </w:tc>
        <w:tc>
          <w:tcPr>
            <w:tcW w:w="2626" w:type="dxa"/>
            <w:tcMar>
              <w:left w:w="105" w:type="dxa"/>
              <w:right w:w="105" w:type="dxa"/>
            </w:tcMar>
          </w:tcPr>
          <w:p w14:paraId="574E7E83" w14:textId="70DE0847" w:rsidR="195A7F08" w:rsidRDefault="195A7F08" w:rsidP="195A7F08">
            <w:r w:rsidRPr="195A7F08">
              <w:rPr>
                <w:rFonts w:ascii="Calibri" w:eastAsia="Calibri" w:hAnsi="Calibri" w:cs="Calibri"/>
                <w:color w:val="000000" w:themeColor="text1"/>
                <w:sz w:val="19"/>
                <w:szCs w:val="19"/>
              </w:rPr>
              <w:t>Some tables and figures are missing aspects of formatting</w:t>
            </w:r>
          </w:p>
          <w:p w14:paraId="3776FB4F" w14:textId="04D643F7" w:rsidR="195A7F08" w:rsidRDefault="195A7F08" w:rsidP="195A7F08">
            <w:r w:rsidRPr="195A7F08">
              <w:rPr>
                <w:rFonts w:ascii="Calibri" w:eastAsia="Calibri" w:hAnsi="Calibri" w:cs="Calibri"/>
                <w:color w:val="000000" w:themeColor="text1"/>
                <w:sz w:val="19"/>
                <w:szCs w:val="19"/>
              </w:rPr>
              <w:t xml:space="preserve"> </w:t>
            </w:r>
          </w:p>
          <w:p w14:paraId="52901004" w14:textId="1B8B18E1" w:rsidR="195A7F08" w:rsidRDefault="195A7F08" w:rsidP="195A7F08">
            <w:r w:rsidRPr="195A7F08">
              <w:rPr>
                <w:rFonts w:ascii="Calibri" w:eastAsia="Calibri" w:hAnsi="Calibri" w:cs="Calibri"/>
                <w:color w:val="000000" w:themeColor="text1"/>
                <w:sz w:val="19"/>
                <w:szCs w:val="19"/>
              </w:rPr>
              <w:t>Text size and/or font are consistent throughout the poster, and relatively easy to read and follow</w:t>
            </w:r>
          </w:p>
          <w:p w14:paraId="3559A2EE" w14:textId="588FAA28" w:rsidR="195A7F08" w:rsidRDefault="195A7F08" w:rsidP="195A7F08">
            <w:r w:rsidRPr="195A7F08">
              <w:rPr>
                <w:rFonts w:ascii="Calibri" w:eastAsia="Calibri" w:hAnsi="Calibri" w:cs="Calibri"/>
                <w:color w:val="000000" w:themeColor="text1"/>
                <w:sz w:val="19"/>
                <w:szCs w:val="19"/>
              </w:rPr>
              <w:t xml:space="preserve"> </w:t>
            </w:r>
          </w:p>
          <w:p w14:paraId="3553B677" w14:textId="61DDB30C" w:rsidR="195A7F08" w:rsidRDefault="195A7F08" w:rsidP="195A7F08">
            <w:r w:rsidRPr="195A7F08">
              <w:rPr>
                <w:rFonts w:ascii="Calibri" w:eastAsia="Calibri" w:hAnsi="Calibri" w:cs="Calibri"/>
                <w:color w:val="000000" w:themeColor="text1"/>
                <w:sz w:val="19"/>
                <w:szCs w:val="19"/>
              </w:rPr>
              <w:t>6-10 pts</w:t>
            </w:r>
          </w:p>
        </w:tc>
        <w:tc>
          <w:tcPr>
            <w:tcW w:w="2626" w:type="dxa"/>
            <w:tcMar>
              <w:left w:w="105" w:type="dxa"/>
              <w:right w:w="105" w:type="dxa"/>
            </w:tcMar>
          </w:tcPr>
          <w:p w14:paraId="206BE5C8" w14:textId="174EC859" w:rsidR="195A7F08" w:rsidRDefault="195A7F08" w:rsidP="195A7F08">
            <w:r w:rsidRPr="195A7F08">
              <w:rPr>
                <w:rFonts w:ascii="Calibri" w:eastAsia="Calibri" w:hAnsi="Calibri" w:cs="Calibri"/>
                <w:color w:val="000000" w:themeColor="text1"/>
                <w:sz w:val="19"/>
                <w:szCs w:val="19"/>
              </w:rPr>
              <w:t>Tables and figures are clearly displayed and properly formatted</w:t>
            </w:r>
          </w:p>
          <w:p w14:paraId="57127042" w14:textId="02C3B02D" w:rsidR="195A7F08" w:rsidRDefault="195A7F08" w:rsidP="195A7F08">
            <w:r w:rsidRPr="195A7F08">
              <w:rPr>
                <w:rFonts w:ascii="Calibri" w:eastAsia="Calibri" w:hAnsi="Calibri" w:cs="Calibri"/>
                <w:color w:val="000000" w:themeColor="text1"/>
                <w:sz w:val="19"/>
                <w:szCs w:val="19"/>
              </w:rPr>
              <w:t xml:space="preserve"> </w:t>
            </w:r>
          </w:p>
          <w:p w14:paraId="7B3EE3D4" w14:textId="76E79D38" w:rsidR="195A7F08" w:rsidRDefault="195A7F08" w:rsidP="195A7F08">
            <w:r w:rsidRPr="195A7F08">
              <w:rPr>
                <w:rFonts w:ascii="Calibri" w:eastAsia="Calibri" w:hAnsi="Calibri" w:cs="Calibri"/>
                <w:color w:val="000000" w:themeColor="text1"/>
                <w:sz w:val="19"/>
                <w:szCs w:val="19"/>
              </w:rPr>
              <w:t>Text size and/or font are consistent throughout the poster, and are easy to read and follow</w:t>
            </w:r>
          </w:p>
          <w:p w14:paraId="48CF2087" w14:textId="5769E532" w:rsidR="195A7F08" w:rsidRDefault="195A7F08" w:rsidP="195A7F08">
            <w:r w:rsidRPr="195A7F08">
              <w:rPr>
                <w:rFonts w:ascii="Calibri" w:eastAsia="Calibri" w:hAnsi="Calibri" w:cs="Calibri"/>
                <w:color w:val="000000" w:themeColor="text1"/>
                <w:sz w:val="19"/>
                <w:szCs w:val="19"/>
              </w:rPr>
              <w:t xml:space="preserve"> </w:t>
            </w:r>
          </w:p>
          <w:p w14:paraId="6700122B" w14:textId="7FD43F78" w:rsidR="195A7F08" w:rsidRDefault="195A7F08" w:rsidP="195A7F08">
            <w:r w:rsidRPr="195A7F08">
              <w:rPr>
                <w:rFonts w:ascii="Calibri" w:eastAsia="Calibri" w:hAnsi="Calibri" w:cs="Calibri"/>
                <w:color w:val="000000" w:themeColor="text1"/>
                <w:sz w:val="19"/>
                <w:szCs w:val="19"/>
              </w:rPr>
              <w:t>11-15 pts</w:t>
            </w:r>
          </w:p>
        </w:tc>
      </w:tr>
    </w:tbl>
    <w:p w14:paraId="2057ECA5" w14:textId="1A44FCFC" w:rsidR="195A7F08" w:rsidRDefault="195A7F08"/>
    <w:p w14:paraId="6EF7FA0D" w14:textId="4EB7ED73" w:rsidR="34255E24" w:rsidRDefault="34255E24" w:rsidP="195A7F08">
      <w:pPr>
        <w:rPr>
          <w:rFonts w:ascii="Times New Roman" w:eastAsia="Times New Roman" w:hAnsi="Times New Roman" w:cs="Times New Roman"/>
          <w:color w:val="000000" w:themeColor="text1"/>
          <w:lang w:val="en-US"/>
        </w:rPr>
      </w:pPr>
    </w:p>
    <w:sectPr w:rsidR="34255E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7EA90"/>
    <w:multiLevelType w:val="hybridMultilevel"/>
    <w:tmpl w:val="0EAE8530"/>
    <w:lvl w:ilvl="0" w:tplc="17209EAE">
      <w:start w:val="1"/>
      <w:numFmt w:val="bullet"/>
      <w:lvlText w:val="·"/>
      <w:lvlJc w:val="left"/>
      <w:pPr>
        <w:ind w:left="720" w:hanging="360"/>
      </w:pPr>
      <w:rPr>
        <w:rFonts w:ascii="Symbol" w:hAnsi="Symbol" w:hint="default"/>
      </w:rPr>
    </w:lvl>
    <w:lvl w:ilvl="1" w:tplc="05EA433E">
      <w:start w:val="1"/>
      <w:numFmt w:val="bullet"/>
      <w:lvlText w:val="o"/>
      <w:lvlJc w:val="left"/>
      <w:pPr>
        <w:ind w:left="1440" w:hanging="360"/>
      </w:pPr>
      <w:rPr>
        <w:rFonts w:ascii="Courier New" w:hAnsi="Courier New" w:hint="default"/>
      </w:rPr>
    </w:lvl>
    <w:lvl w:ilvl="2" w:tplc="F3325CE2">
      <w:start w:val="1"/>
      <w:numFmt w:val="bullet"/>
      <w:lvlText w:val=""/>
      <w:lvlJc w:val="left"/>
      <w:pPr>
        <w:ind w:left="2160" w:hanging="360"/>
      </w:pPr>
      <w:rPr>
        <w:rFonts w:ascii="Wingdings" w:hAnsi="Wingdings" w:hint="default"/>
      </w:rPr>
    </w:lvl>
    <w:lvl w:ilvl="3" w:tplc="ADCAACC4">
      <w:start w:val="1"/>
      <w:numFmt w:val="bullet"/>
      <w:lvlText w:val=""/>
      <w:lvlJc w:val="left"/>
      <w:pPr>
        <w:ind w:left="2880" w:hanging="360"/>
      </w:pPr>
      <w:rPr>
        <w:rFonts w:ascii="Symbol" w:hAnsi="Symbol" w:hint="default"/>
      </w:rPr>
    </w:lvl>
    <w:lvl w:ilvl="4" w:tplc="80189B6A">
      <w:start w:val="1"/>
      <w:numFmt w:val="bullet"/>
      <w:lvlText w:val="o"/>
      <w:lvlJc w:val="left"/>
      <w:pPr>
        <w:ind w:left="3600" w:hanging="360"/>
      </w:pPr>
      <w:rPr>
        <w:rFonts w:ascii="Courier New" w:hAnsi="Courier New" w:hint="default"/>
      </w:rPr>
    </w:lvl>
    <w:lvl w:ilvl="5" w:tplc="CB5AC51A">
      <w:start w:val="1"/>
      <w:numFmt w:val="bullet"/>
      <w:lvlText w:val=""/>
      <w:lvlJc w:val="left"/>
      <w:pPr>
        <w:ind w:left="4320" w:hanging="360"/>
      </w:pPr>
      <w:rPr>
        <w:rFonts w:ascii="Wingdings" w:hAnsi="Wingdings" w:hint="default"/>
      </w:rPr>
    </w:lvl>
    <w:lvl w:ilvl="6" w:tplc="1C4AC0CA">
      <w:start w:val="1"/>
      <w:numFmt w:val="bullet"/>
      <w:lvlText w:val=""/>
      <w:lvlJc w:val="left"/>
      <w:pPr>
        <w:ind w:left="5040" w:hanging="360"/>
      </w:pPr>
      <w:rPr>
        <w:rFonts w:ascii="Symbol" w:hAnsi="Symbol" w:hint="default"/>
      </w:rPr>
    </w:lvl>
    <w:lvl w:ilvl="7" w:tplc="A202D462">
      <w:start w:val="1"/>
      <w:numFmt w:val="bullet"/>
      <w:lvlText w:val="o"/>
      <w:lvlJc w:val="left"/>
      <w:pPr>
        <w:ind w:left="5760" w:hanging="360"/>
      </w:pPr>
      <w:rPr>
        <w:rFonts w:ascii="Courier New" w:hAnsi="Courier New" w:hint="default"/>
      </w:rPr>
    </w:lvl>
    <w:lvl w:ilvl="8" w:tplc="6B1C6786">
      <w:start w:val="1"/>
      <w:numFmt w:val="bullet"/>
      <w:lvlText w:val=""/>
      <w:lvlJc w:val="left"/>
      <w:pPr>
        <w:ind w:left="6480" w:hanging="360"/>
      </w:pPr>
      <w:rPr>
        <w:rFonts w:ascii="Wingdings" w:hAnsi="Wingdings" w:hint="default"/>
      </w:rPr>
    </w:lvl>
  </w:abstractNum>
  <w:abstractNum w:abstractNumId="1" w15:restartNumberingAfterBreak="0">
    <w:nsid w:val="04CC546E"/>
    <w:multiLevelType w:val="hybridMultilevel"/>
    <w:tmpl w:val="0D862932"/>
    <w:lvl w:ilvl="0" w:tplc="E926EEA8">
      <w:start w:val="1"/>
      <w:numFmt w:val="bullet"/>
      <w:lvlText w:val=""/>
      <w:lvlJc w:val="left"/>
      <w:pPr>
        <w:ind w:left="720" w:hanging="360"/>
      </w:pPr>
      <w:rPr>
        <w:rFonts w:ascii="Symbol" w:hAnsi="Symbol" w:hint="default"/>
      </w:rPr>
    </w:lvl>
    <w:lvl w:ilvl="1" w:tplc="24D66F8A">
      <w:start w:val="1"/>
      <w:numFmt w:val="bullet"/>
      <w:lvlText w:val="o"/>
      <w:lvlJc w:val="left"/>
      <w:pPr>
        <w:ind w:left="1440" w:hanging="360"/>
      </w:pPr>
      <w:rPr>
        <w:rFonts w:ascii="Courier New" w:hAnsi="Courier New" w:hint="default"/>
      </w:rPr>
    </w:lvl>
    <w:lvl w:ilvl="2" w:tplc="72B882C4">
      <w:start w:val="1"/>
      <w:numFmt w:val="bullet"/>
      <w:lvlText w:val=""/>
      <w:lvlJc w:val="left"/>
      <w:pPr>
        <w:ind w:left="2160" w:hanging="360"/>
      </w:pPr>
      <w:rPr>
        <w:rFonts w:ascii="Wingdings" w:hAnsi="Wingdings" w:hint="default"/>
      </w:rPr>
    </w:lvl>
    <w:lvl w:ilvl="3" w:tplc="0612477C">
      <w:start w:val="1"/>
      <w:numFmt w:val="bullet"/>
      <w:lvlText w:val=""/>
      <w:lvlJc w:val="left"/>
      <w:pPr>
        <w:ind w:left="2880" w:hanging="360"/>
      </w:pPr>
      <w:rPr>
        <w:rFonts w:ascii="Symbol" w:hAnsi="Symbol" w:hint="default"/>
      </w:rPr>
    </w:lvl>
    <w:lvl w:ilvl="4" w:tplc="C8EC8C3A">
      <w:start w:val="1"/>
      <w:numFmt w:val="bullet"/>
      <w:lvlText w:val="o"/>
      <w:lvlJc w:val="left"/>
      <w:pPr>
        <w:ind w:left="3600" w:hanging="360"/>
      </w:pPr>
      <w:rPr>
        <w:rFonts w:ascii="Courier New" w:hAnsi="Courier New" w:hint="default"/>
      </w:rPr>
    </w:lvl>
    <w:lvl w:ilvl="5" w:tplc="FEACC1BC">
      <w:start w:val="1"/>
      <w:numFmt w:val="bullet"/>
      <w:lvlText w:val=""/>
      <w:lvlJc w:val="left"/>
      <w:pPr>
        <w:ind w:left="4320" w:hanging="360"/>
      </w:pPr>
      <w:rPr>
        <w:rFonts w:ascii="Wingdings" w:hAnsi="Wingdings" w:hint="default"/>
      </w:rPr>
    </w:lvl>
    <w:lvl w:ilvl="6" w:tplc="F800E3D0">
      <w:start w:val="1"/>
      <w:numFmt w:val="bullet"/>
      <w:lvlText w:val=""/>
      <w:lvlJc w:val="left"/>
      <w:pPr>
        <w:ind w:left="5040" w:hanging="360"/>
      </w:pPr>
      <w:rPr>
        <w:rFonts w:ascii="Symbol" w:hAnsi="Symbol" w:hint="default"/>
      </w:rPr>
    </w:lvl>
    <w:lvl w:ilvl="7" w:tplc="4FFA9DC4">
      <w:start w:val="1"/>
      <w:numFmt w:val="bullet"/>
      <w:lvlText w:val="o"/>
      <w:lvlJc w:val="left"/>
      <w:pPr>
        <w:ind w:left="5760" w:hanging="360"/>
      </w:pPr>
      <w:rPr>
        <w:rFonts w:ascii="Courier New" w:hAnsi="Courier New" w:hint="default"/>
      </w:rPr>
    </w:lvl>
    <w:lvl w:ilvl="8" w:tplc="DD50FFD6">
      <w:start w:val="1"/>
      <w:numFmt w:val="bullet"/>
      <w:lvlText w:val=""/>
      <w:lvlJc w:val="left"/>
      <w:pPr>
        <w:ind w:left="6480" w:hanging="360"/>
      </w:pPr>
      <w:rPr>
        <w:rFonts w:ascii="Wingdings" w:hAnsi="Wingdings" w:hint="default"/>
      </w:rPr>
    </w:lvl>
  </w:abstractNum>
  <w:abstractNum w:abstractNumId="2" w15:restartNumberingAfterBreak="0">
    <w:nsid w:val="05C282CB"/>
    <w:multiLevelType w:val="hybridMultilevel"/>
    <w:tmpl w:val="EB4090CA"/>
    <w:lvl w:ilvl="0" w:tplc="198EB60E">
      <w:start w:val="1"/>
      <w:numFmt w:val="bullet"/>
      <w:lvlText w:val="-"/>
      <w:lvlJc w:val="left"/>
      <w:pPr>
        <w:ind w:left="720" w:hanging="360"/>
      </w:pPr>
      <w:rPr>
        <w:rFonts w:ascii="Calibri" w:hAnsi="Calibri" w:hint="default"/>
      </w:rPr>
    </w:lvl>
    <w:lvl w:ilvl="1" w:tplc="DC1CD3C0">
      <w:start w:val="1"/>
      <w:numFmt w:val="bullet"/>
      <w:lvlText w:val="o"/>
      <w:lvlJc w:val="left"/>
      <w:pPr>
        <w:ind w:left="1440" w:hanging="360"/>
      </w:pPr>
      <w:rPr>
        <w:rFonts w:ascii="Courier New" w:hAnsi="Courier New" w:hint="default"/>
      </w:rPr>
    </w:lvl>
    <w:lvl w:ilvl="2" w:tplc="07A213DA">
      <w:start w:val="1"/>
      <w:numFmt w:val="bullet"/>
      <w:lvlText w:val=""/>
      <w:lvlJc w:val="left"/>
      <w:pPr>
        <w:ind w:left="2160" w:hanging="360"/>
      </w:pPr>
      <w:rPr>
        <w:rFonts w:ascii="Wingdings" w:hAnsi="Wingdings" w:hint="default"/>
      </w:rPr>
    </w:lvl>
    <w:lvl w:ilvl="3" w:tplc="1570DE0C">
      <w:start w:val="1"/>
      <w:numFmt w:val="bullet"/>
      <w:lvlText w:val=""/>
      <w:lvlJc w:val="left"/>
      <w:pPr>
        <w:ind w:left="2880" w:hanging="360"/>
      </w:pPr>
      <w:rPr>
        <w:rFonts w:ascii="Symbol" w:hAnsi="Symbol" w:hint="default"/>
      </w:rPr>
    </w:lvl>
    <w:lvl w:ilvl="4" w:tplc="1A58226E">
      <w:start w:val="1"/>
      <w:numFmt w:val="bullet"/>
      <w:lvlText w:val="o"/>
      <w:lvlJc w:val="left"/>
      <w:pPr>
        <w:ind w:left="3600" w:hanging="360"/>
      </w:pPr>
      <w:rPr>
        <w:rFonts w:ascii="Courier New" w:hAnsi="Courier New" w:hint="default"/>
      </w:rPr>
    </w:lvl>
    <w:lvl w:ilvl="5" w:tplc="3A9A85AA">
      <w:start w:val="1"/>
      <w:numFmt w:val="bullet"/>
      <w:lvlText w:val=""/>
      <w:lvlJc w:val="left"/>
      <w:pPr>
        <w:ind w:left="4320" w:hanging="360"/>
      </w:pPr>
      <w:rPr>
        <w:rFonts w:ascii="Wingdings" w:hAnsi="Wingdings" w:hint="default"/>
      </w:rPr>
    </w:lvl>
    <w:lvl w:ilvl="6" w:tplc="2ADCBFE0">
      <w:start w:val="1"/>
      <w:numFmt w:val="bullet"/>
      <w:lvlText w:val=""/>
      <w:lvlJc w:val="left"/>
      <w:pPr>
        <w:ind w:left="5040" w:hanging="360"/>
      </w:pPr>
      <w:rPr>
        <w:rFonts w:ascii="Symbol" w:hAnsi="Symbol" w:hint="default"/>
      </w:rPr>
    </w:lvl>
    <w:lvl w:ilvl="7" w:tplc="89A85422">
      <w:start w:val="1"/>
      <w:numFmt w:val="bullet"/>
      <w:lvlText w:val="o"/>
      <w:lvlJc w:val="left"/>
      <w:pPr>
        <w:ind w:left="5760" w:hanging="360"/>
      </w:pPr>
      <w:rPr>
        <w:rFonts w:ascii="Courier New" w:hAnsi="Courier New" w:hint="default"/>
      </w:rPr>
    </w:lvl>
    <w:lvl w:ilvl="8" w:tplc="1B1C57B4">
      <w:start w:val="1"/>
      <w:numFmt w:val="bullet"/>
      <w:lvlText w:val=""/>
      <w:lvlJc w:val="left"/>
      <w:pPr>
        <w:ind w:left="6480" w:hanging="360"/>
      </w:pPr>
      <w:rPr>
        <w:rFonts w:ascii="Wingdings" w:hAnsi="Wingdings" w:hint="default"/>
      </w:rPr>
    </w:lvl>
  </w:abstractNum>
  <w:abstractNum w:abstractNumId="3" w15:restartNumberingAfterBreak="0">
    <w:nsid w:val="0707B7C1"/>
    <w:multiLevelType w:val="hybridMultilevel"/>
    <w:tmpl w:val="36A0E196"/>
    <w:lvl w:ilvl="0" w:tplc="E9A2A2EA">
      <w:start w:val="1"/>
      <w:numFmt w:val="bullet"/>
      <w:lvlText w:val="·"/>
      <w:lvlJc w:val="left"/>
      <w:pPr>
        <w:ind w:left="720" w:hanging="360"/>
      </w:pPr>
      <w:rPr>
        <w:rFonts w:ascii="Symbol" w:hAnsi="Symbol" w:hint="default"/>
      </w:rPr>
    </w:lvl>
    <w:lvl w:ilvl="1" w:tplc="744C1C9C">
      <w:start w:val="1"/>
      <w:numFmt w:val="bullet"/>
      <w:lvlText w:val="o"/>
      <w:lvlJc w:val="left"/>
      <w:pPr>
        <w:ind w:left="1440" w:hanging="360"/>
      </w:pPr>
      <w:rPr>
        <w:rFonts w:ascii="Courier New" w:hAnsi="Courier New" w:hint="default"/>
      </w:rPr>
    </w:lvl>
    <w:lvl w:ilvl="2" w:tplc="159EBAE4">
      <w:start w:val="1"/>
      <w:numFmt w:val="bullet"/>
      <w:lvlText w:val=""/>
      <w:lvlJc w:val="left"/>
      <w:pPr>
        <w:ind w:left="2160" w:hanging="360"/>
      </w:pPr>
      <w:rPr>
        <w:rFonts w:ascii="Wingdings" w:hAnsi="Wingdings" w:hint="default"/>
      </w:rPr>
    </w:lvl>
    <w:lvl w:ilvl="3" w:tplc="7430C14A">
      <w:start w:val="1"/>
      <w:numFmt w:val="bullet"/>
      <w:lvlText w:val=""/>
      <w:lvlJc w:val="left"/>
      <w:pPr>
        <w:ind w:left="2880" w:hanging="360"/>
      </w:pPr>
      <w:rPr>
        <w:rFonts w:ascii="Symbol" w:hAnsi="Symbol" w:hint="default"/>
      </w:rPr>
    </w:lvl>
    <w:lvl w:ilvl="4" w:tplc="CE901D44">
      <w:start w:val="1"/>
      <w:numFmt w:val="bullet"/>
      <w:lvlText w:val="o"/>
      <w:lvlJc w:val="left"/>
      <w:pPr>
        <w:ind w:left="3600" w:hanging="360"/>
      </w:pPr>
      <w:rPr>
        <w:rFonts w:ascii="Courier New" w:hAnsi="Courier New" w:hint="default"/>
      </w:rPr>
    </w:lvl>
    <w:lvl w:ilvl="5" w:tplc="1D1C0B2A">
      <w:start w:val="1"/>
      <w:numFmt w:val="bullet"/>
      <w:lvlText w:val=""/>
      <w:lvlJc w:val="left"/>
      <w:pPr>
        <w:ind w:left="4320" w:hanging="360"/>
      </w:pPr>
      <w:rPr>
        <w:rFonts w:ascii="Wingdings" w:hAnsi="Wingdings" w:hint="default"/>
      </w:rPr>
    </w:lvl>
    <w:lvl w:ilvl="6" w:tplc="CBCE4E14">
      <w:start w:val="1"/>
      <w:numFmt w:val="bullet"/>
      <w:lvlText w:val=""/>
      <w:lvlJc w:val="left"/>
      <w:pPr>
        <w:ind w:left="5040" w:hanging="360"/>
      </w:pPr>
      <w:rPr>
        <w:rFonts w:ascii="Symbol" w:hAnsi="Symbol" w:hint="default"/>
      </w:rPr>
    </w:lvl>
    <w:lvl w:ilvl="7" w:tplc="BF68AA1C">
      <w:start w:val="1"/>
      <w:numFmt w:val="bullet"/>
      <w:lvlText w:val="o"/>
      <w:lvlJc w:val="left"/>
      <w:pPr>
        <w:ind w:left="5760" w:hanging="360"/>
      </w:pPr>
      <w:rPr>
        <w:rFonts w:ascii="Courier New" w:hAnsi="Courier New" w:hint="default"/>
      </w:rPr>
    </w:lvl>
    <w:lvl w:ilvl="8" w:tplc="9C44634E">
      <w:start w:val="1"/>
      <w:numFmt w:val="bullet"/>
      <w:lvlText w:val=""/>
      <w:lvlJc w:val="left"/>
      <w:pPr>
        <w:ind w:left="6480" w:hanging="360"/>
      </w:pPr>
      <w:rPr>
        <w:rFonts w:ascii="Wingdings" w:hAnsi="Wingdings" w:hint="default"/>
      </w:rPr>
    </w:lvl>
  </w:abstractNum>
  <w:abstractNum w:abstractNumId="4" w15:restartNumberingAfterBreak="0">
    <w:nsid w:val="0A94FAE3"/>
    <w:multiLevelType w:val="hybridMultilevel"/>
    <w:tmpl w:val="B67C57F0"/>
    <w:lvl w:ilvl="0" w:tplc="117AC854">
      <w:start w:val="1"/>
      <w:numFmt w:val="bullet"/>
      <w:lvlText w:val="·"/>
      <w:lvlJc w:val="left"/>
      <w:pPr>
        <w:ind w:left="720" w:hanging="360"/>
      </w:pPr>
      <w:rPr>
        <w:rFonts w:ascii="Symbol" w:hAnsi="Symbol" w:hint="default"/>
      </w:rPr>
    </w:lvl>
    <w:lvl w:ilvl="1" w:tplc="D1B45CA2">
      <w:start w:val="1"/>
      <w:numFmt w:val="bullet"/>
      <w:lvlText w:val="o"/>
      <w:lvlJc w:val="left"/>
      <w:pPr>
        <w:ind w:left="1440" w:hanging="360"/>
      </w:pPr>
      <w:rPr>
        <w:rFonts w:ascii="Courier New" w:hAnsi="Courier New" w:hint="default"/>
      </w:rPr>
    </w:lvl>
    <w:lvl w:ilvl="2" w:tplc="3A540D78">
      <w:start w:val="1"/>
      <w:numFmt w:val="bullet"/>
      <w:lvlText w:val=""/>
      <w:lvlJc w:val="left"/>
      <w:pPr>
        <w:ind w:left="2160" w:hanging="360"/>
      </w:pPr>
      <w:rPr>
        <w:rFonts w:ascii="Wingdings" w:hAnsi="Wingdings" w:hint="default"/>
      </w:rPr>
    </w:lvl>
    <w:lvl w:ilvl="3" w:tplc="0E7E7BA2">
      <w:start w:val="1"/>
      <w:numFmt w:val="bullet"/>
      <w:lvlText w:val=""/>
      <w:lvlJc w:val="left"/>
      <w:pPr>
        <w:ind w:left="2880" w:hanging="360"/>
      </w:pPr>
      <w:rPr>
        <w:rFonts w:ascii="Symbol" w:hAnsi="Symbol" w:hint="default"/>
      </w:rPr>
    </w:lvl>
    <w:lvl w:ilvl="4" w:tplc="76FC185C">
      <w:start w:val="1"/>
      <w:numFmt w:val="bullet"/>
      <w:lvlText w:val="o"/>
      <w:lvlJc w:val="left"/>
      <w:pPr>
        <w:ind w:left="3600" w:hanging="360"/>
      </w:pPr>
      <w:rPr>
        <w:rFonts w:ascii="Courier New" w:hAnsi="Courier New" w:hint="default"/>
      </w:rPr>
    </w:lvl>
    <w:lvl w:ilvl="5" w:tplc="09D81A26">
      <w:start w:val="1"/>
      <w:numFmt w:val="bullet"/>
      <w:lvlText w:val=""/>
      <w:lvlJc w:val="left"/>
      <w:pPr>
        <w:ind w:left="4320" w:hanging="360"/>
      </w:pPr>
      <w:rPr>
        <w:rFonts w:ascii="Wingdings" w:hAnsi="Wingdings" w:hint="default"/>
      </w:rPr>
    </w:lvl>
    <w:lvl w:ilvl="6" w:tplc="7E26F854">
      <w:start w:val="1"/>
      <w:numFmt w:val="bullet"/>
      <w:lvlText w:val=""/>
      <w:lvlJc w:val="left"/>
      <w:pPr>
        <w:ind w:left="5040" w:hanging="360"/>
      </w:pPr>
      <w:rPr>
        <w:rFonts w:ascii="Symbol" w:hAnsi="Symbol" w:hint="default"/>
      </w:rPr>
    </w:lvl>
    <w:lvl w:ilvl="7" w:tplc="78028B46">
      <w:start w:val="1"/>
      <w:numFmt w:val="bullet"/>
      <w:lvlText w:val="o"/>
      <w:lvlJc w:val="left"/>
      <w:pPr>
        <w:ind w:left="5760" w:hanging="360"/>
      </w:pPr>
      <w:rPr>
        <w:rFonts w:ascii="Courier New" w:hAnsi="Courier New" w:hint="default"/>
      </w:rPr>
    </w:lvl>
    <w:lvl w:ilvl="8" w:tplc="857A1BDC">
      <w:start w:val="1"/>
      <w:numFmt w:val="bullet"/>
      <w:lvlText w:val=""/>
      <w:lvlJc w:val="left"/>
      <w:pPr>
        <w:ind w:left="6480" w:hanging="360"/>
      </w:pPr>
      <w:rPr>
        <w:rFonts w:ascii="Wingdings" w:hAnsi="Wingdings" w:hint="default"/>
      </w:rPr>
    </w:lvl>
  </w:abstractNum>
  <w:abstractNum w:abstractNumId="5" w15:restartNumberingAfterBreak="0">
    <w:nsid w:val="0F349E36"/>
    <w:multiLevelType w:val="hybridMultilevel"/>
    <w:tmpl w:val="122C6A78"/>
    <w:lvl w:ilvl="0" w:tplc="1C9CFB36">
      <w:start w:val="1"/>
      <w:numFmt w:val="bullet"/>
      <w:lvlText w:val=""/>
      <w:lvlJc w:val="left"/>
      <w:pPr>
        <w:ind w:left="720" w:hanging="360"/>
      </w:pPr>
      <w:rPr>
        <w:rFonts w:ascii="Symbol" w:hAnsi="Symbol" w:hint="default"/>
      </w:rPr>
    </w:lvl>
    <w:lvl w:ilvl="1" w:tplc="E286C354">
      <w:start w:val="1"/>
      <w:numFmt w:val="bullet"/>
      <w:lvlText w:val="o"/>
      <w:lvlJc w:val="left"/>
      <w:pPr>
        <w:ind w:left="1440" w:hanging="360"/>
      </w:pPr>
      <w:rPr>
        <w:rFonts w:ascii="Courier New" w:hAnsi="Courier New" w:hint="default"/>
      </w:rPr>
    </w:lvl>
    <w:lvl w:ilvl="2" w:tplc="FD1A7FA8">
      <w:start w:val="1"/>
      <w:numFmt w:val="bullet"/>
      <w:lvlText w:val=""/>
      <w:lvlJc w:val="left"/>
      <w:pPr>
        <w:ind w:left="2160" w:hanging="360"/>
      </w:pPr>
      <w:rPr>
        <w:rFonts w:ascii="Wingdings" w:hAnsi="Wingdings" w:hint="default"/>
      </w:rPr>
    </w:lvl>
    <w:lvl w:ilvl="3" w:tplc="C2F83152">
      <w:start w:val="1"/>
      <w:numFmt w:val="bullet"/>
      <w:lvlText w:val=""/>
      <w:lvlJc w:val="left"/>
      <w:pPr>
        <w:ind w:left="2880" w:hanging="360"/>
      </w:pPr>
      <w:rPr>
        <w:rFonts w:ascii="Symbol" w:hAnsi="Symbol" w:hint="default"/>
      </w:rPr>
    </w:lvl>
    <w:lvl w:ilvl="4" w:tplc="6600AD70">
      <w:start w:val="1"/>
      <w:numFmt w:val="bullet"/>
      <w:lvlText w:val="o"/>
      <w:lvlJc w:val="left"/>
      <w:pPr>
        <w:ind w:left="3600" w:hanging="360"/>
      </w:pPr>
      <w:rPr>
        <w:rFonts w:ascii="Courier New" w:hAnsi="Courier New" w:hint="default"/>
      </w:rPr>
    </w:lvl>
    <w:lvl w:ilvl="5" w:tplc="55EEEC2A">
      <w:start w:val="1"/>
      <w:numFmt w:val="bullet"/>
      <w:lvlText w:val=""/>
      <w:lvlJc w:val="left"/>
      <w:pPr>
        <w:ind w:left="4320" w:hanging="360"/>
      </w:pPr>
      <w:rPr>
        <w:rFonts w:ascii="Wingdings" w:hAnsi="Wingdings" w:hint="default"/>
      </w:rPr>
    </w:lvl>
    <w:lvl w:ilvl="6" w:tplc="9C084EFA">
      <w:start w:val="1"/>
      <w:numFmt w:val="bullet"/>
      <w:lvlText w:val=""/>
      <w:lvlJc w:val="left"/>
      <w:pPr>
        <w:ind w:left="5040" w:hanging="360"/>
      </w:pPr>
      <w:rPr>
        <w:rFonts w:ascii="Symbol" w:hAnsi="Symbol" w:hint="default"/>
      </w:rPr>
    </w:lvl>
    <w:lvl w:ilvl="7" w:tplc="4BA2FC88">
      <w:start w:val="1"/>
      <w:numFmt w:val="bullet"/>
      <w:lvlText w:val="o"/>
      <w:lvlJc w:val="left"/>
      <w:pPr>
        <w:ind w:left="5760" w:hanging="360"/>
      </w:pPr>
      <w:rPr>
        <w:rFonts w:ascii="Courier New" w:hAnsi="Courier New" w:hint="default"/>
      </w:rPr>
    </w:lvl>
    <w:lvl w:ilvl="8" w:tplc="A5AAF5D2">
      <w:start w:val="1"/>
      <w:numFmt w:val="bullet"/>
      <w:lvlText w:val=""/>
      <w:lvlJc w:val="left"/>
      <w:pPr>
        <w:ind w:left="6480" w:hanging="360"/>
      </w:pPr>
      <w:rPr>
        <w:rFonts w:ascii="Wingdings" w:hAnsi="Wingdings" w:hint="default"/>
      </w:rPr>
    </w:lvl>
  </w:abstractNum>
  <w:abstractNum w:abstractNumId="6" w15:restartNumberingAfterBreak="0">
    <w:nsid w:val="14583E1C"/>
    <w:multiLevelType w:val="hybridMultilevel"/>
    <w:tmpl w:val="F0D0240C"/>
    <w:lvl w:ilvl="0" w:tplc="5566B45E">
      <w:start w:val="1"/>
      <w:numFmt w:val="bullet"/>
      <w:lvlText w:val="·"/>
      <w:lvlJc w:val="left"/>
      <w:pPr>
        <w:ind w:left="720" w:hanging="360"/>
      </w:pPr>
      <w:rPr>
        <w:rFonts w:ascii="Symbol" w:hAnsi="Symbol" w:hint="default"/>
      </w:rPr>
    </w:lvl>
    <w:lvl w:ilvl="1" w:tplc="04A6CA84">
      <w:start w:val="1"/>
      <w:numFmt w:val="bullet"/>
      <w:lvlText w:val="o"/>
      <w:lvlJc w:val="left"/>
      <w:pPr>
        <w:ind w:left="1440" w:hanging="360"/>
      </w:pPr>
      <w:rPr>
        <w:rFonts w:ascii="Courier New" w:hAnsi="Courier New" w:hint="default"/>
      </w:rPr>
    </w:lvl>
    <w:lvl w:ilvl="2" w:tplc="AC40835C">
      <w:start w:val="1"/>
      <w:numFmt w:val="bullet"/>
      <w:lvlText w:val=""/>
      <w:lvlJc w:val="left"/>
      <w:pPr>
        <w:ind w:left="2160" w:hanging="360"/>
      </w:pPr>
      <w:rPr>
        <w:rFonts w:ascii="Wingdings" w:hAnsi="Wingdings" w:hint="default"/>
      </w:rPr>
    </w:lvl>
    <w:lvl w:ilvl="3" w:tplc="F79837F8">
      <w:start w:val="1"/>
      <w:numFmt w:val="bullet"/>
      <w:lvlText w:val=""/>
      <w:lvlJc w:val="left"/>
      <w:pPr>
        <w:ind w:left="2880" w:hanging="360"/>
      </w:pPr>
      <w:rPr>
        <w:rFonts w:ascii="Symbol" w:hAnsi="Symbol" w:hint="default"/>
      </w:rPr>
    </w:lvl>
    <w:lvl w:ilvl="4" w:tplc="8B1AE71A">
      <w:start w:val="1"/>
      <w:numFmt w:val="bullet"/>
      <w:lvlText w:val="o"/>
      <w:lvlJc w:val="left"/>
      <w:pPr>
        <w:ind w:left="3600" w:hanging="360"/>
      </w:pPr>
      <w:rPr>
        <w:rFonts w:ascii="Courier New" w:hAnsi="Courier New" w:hint="default"/>
      </w:rPr>
    </w:lvl>
    <w:lvl w:ilvl="5" w:tplc="59F6CEBE">
      <w:start w:val="1"/>
      <w:numFmt w:val="bullet"/>
      <w:lvlText w:val=""/>
      <w:lvlJc w:val="left"/>
      <w:pPr>
        <w:ind w:left="4320" w:hanging="360"/>
      </w:pPr>
      <w:rPr>
        <w:rFonts w:ascii="Wingdings" w:hAnsi="Wingdings" w:hint="default"/>
      </w:rPr>
    </w:lvl>
    <w:lvl w:ilvl="6" w:tplc="00AC02A4">
      <w:start w:val="1"/>
      <w:numFmt w:val="bullet"/>
      <w:lvlText w:val=""/>
      <w:lvlJc w:val="left"/>
      <w:pPr>
        <w:ind w:left="5040" w:hanging="360"/>
      </w:pPr>
      <w:rPr>
        <w:rFonts w:ascii="Symbol" w:hAnsi="Symbol" w:hint="default"/>
      </w:rPr>
    </w:lvl>
    <w:lvl w:ilvl="7" w:tplc="A718D38E">
      <w:start w:val="1"/>
      <w:numFmt w:val="bullet"/>
      <w:lvlText w:val="o"/>
      <w:lvlJc w:val="left"/>
      <w:pPr>
        <w:ind w:left="5760" w:hanging="360"/>
      </w:pPr>
      <w:rPr>
        <w:rFonts w:ascii="Courier New" w:hAnsi="Courier New" w:hint="default"/>
      </w:rPr>
    </w:lvl>
    <w:lvl w:ilvl="8" w:tplc="8B60538A">
      <w:start w:val="1"/>
      <w:numFmt w:val="bullet"/>
      <w:lvlText w:val=""/>
      <w:lvlJc w:val="left"/>
      <w:pPr>
        <w:ind w:left="6480" w:hanging="360"/>
      </w:pPr>
      <w:rPr>
        <w:rFonts w:ascii="Wingdings" w:hAnsi="Wingdings" w:hint="default"/>
      </w:rPr>
    </w:lvl>
  </w:abstractNum>
  <w:abstractNum w:abstractNumId="7" w15:restartNumberingAfterBreak="0">
    <w:nsid w:val="16D7E86B"/>
    <w:multiLevelType w:val="hybridMultilevel"/>
    <w:tmpl w:val="315033D0"/>
    <w:lvl w:ilvl="0" w:tplc="3484FD02">
      <w:start w:val="1"/>
      <w:numFmt w:val="bullet"/>
      <w:lvlText w:val="·"/>
      <w:lvlJc w:val="left"/>
      <w:pPr>
        <w:ind w:left="720" w:hanging="360"/>
      </w:pPr>
      <w:rPr>
        <w:rFonts w:ascii="Symbol" w:hAnsi="Symbol" w:hint="default"/>
      </w:rPr>
    </w:lvl>
    <w:lvl w:ilvl="1" w:tplc="00E22D34">
      <w:start w:val="1"/>
      <w:numFmt w:val="bullet"/>
      <w:lvlText w:val="o"/>
      <w:lvlJc w:val="left"/>
      <w:pPr>
        <w:ind w:left="1440" w:hanging="360"/>
      </w:pPr>
      <w:rPr>
        <w:rFonts w:ascii="Courier New" w:hAnsi="Courier New" w:hint="default"/>
      </w:rPr>
    </w:lvl>
    <w:lvl w:ilvl="2" w:tplc="B30A03AC">
      <w:start w:val="1"/>
      <w:numFmt w:val="bullet"/>
      <w:lvlText w:val=""/>
      <w:lvlJc w:val="left"/>
      <w:pPr>
        <w:ind w:left="2160" w:hanging="360"/>
      </w:pPr>
      <w:rPr>
        <w:rFonts w:ascii="Wingdings" w:hAnsi="Wingdings" w:hint="default"/>
      </w:rPr>
    </w:lvl>
    <w:lvl w:ilvl="3" w:tplc="2A044226">
      <w:start w:val="1"/>
      <w:numFmt w:val="bullet"/>
      <w:lvlText w:val=""/>
      <w:lvlJc w:val="left"/>
      <w:pPr>
        <w:ind w:left="2880" w:hanging="360"/>
      </w:pPr>
      <w:rPr>
        <w:rFonts w:ascii="Symbol" w:hAnsi="Symbol" w:hint="default"/>
      </w:rPr>
    </w:lvl>
    <w:lvl w:ilvl="4" w:tplc="0D084B90">
      <w:start w:val="1"/>
      <w:numFmt w:val="bullet"/>
      <w:lvlText w:val="o"/>
      <w:lvlJc w:val="left"/>
      <w:pPr>
        <w:ind w:left="3600" w:hanging="360"/>
      </w:pPr>
      <w:rPr>
        <w:rFonts w:ascii="Courier New" w:hAnsi="Courier New" w:hint="default"/>
      </w:rPr>
    </w:lvl>
    <w:lvl w:ilvl="5" w:tplc="510EFA1A">
      <w:start w:val="1"/>
      <w:numFmt w:val="bullet"/>
      <w:lvlText w:val=""/>
      <w:lvlJc w:val="left"/>
      <w:pPr>
        <w:ind w:left="4320" w:hanging="360"/>
      </w:pPr>
      <w:rPr>
        <w:rFonts w:ascii="Wingdings" w:hAnsi="Wingdings" w:hint="default"/>
      </w:rPr>
    </w:lvl>
    <w:lvl w:ilvl="6" w:tplc="5492E0BE">
      <w:start w:val="1"/>
      <w:numFmt w:val="bullet"/>
      <w:lvlText w:val=""/>
      <w:lvlJc w:val="left"/>
      <w:pPr>
        <w:ind w:left="5040" w:hanging="360"/>
      </w:pPr>
      <w:rPr>
        <w:rFonts w:ascii="Symbol" w:hAnsi="Symbol" w:hint="default"/>
      </w:rPr>
    </w:lvl>
    <w:lvl w:ilvl="7" w:tplc="89A61234">
      <w:start w:val="1"/>
      <w:numFmt w:val="bullet"/>
      <w:lvlText w:val="o"/>
      <w:lvlJc w:val="left"/>
      <w:pPr>
        <w:ind w:left="5760" w:hanging="360"/>
      </w:pPr>
      <w:rPr>
        <w:rFonts w:ascii="Courier New" w:hAnsi="Courier New" w:hint="default"/>
      </w:rPr>
    </w:lvl>
    <w:lvl w:ilvl="8" w:tplc="D57210C4">
      <w:start w:val="1"/>
      <w:numFmt w:val="bullet"/>
      <w:lvlText w:val=""/>
      <w:lvlJc w:val="left"/>
      <w:pPr>
        <w:ind w:left="6480" w:hanging="360"/>
      </w:pPr>
      <w:rPr>
        <w:rFonts w:ascii="Wingdings" w:hAnsi="Wingdings" w:hint="default"/>
      </w:rPr>
    </w:lvl>
  </w:abstractNum>
  <w:abstractNum w:abstractNumId="8" w15:restartNumberingAfterBreak="0">
    <w:nsid w:val="1761A66B"/>
    <w:multiLevelType w:val="hybridMultilevel"/>
    <w:tmpl w:val="9882303C"/>
    <w:lvl w:ilvl="0" w:tplc="BBBA51D8">
      <w:start w:val="1"/>
      <w:numFmt w:val="bullet"/>
      <w:lvlText w:val="·"/>
      <w:lvlJc w:val="left"/>
      <w:pPr>
        <w:ind w:left="720" w:hanging="360"/>
      </w:pPr>
      <w:rPr>
        <w:rFonts w:ascii="Symbol" w:hAnsi="Symbol" w:hint="default"/>
      </w:rPr>
    </w:lvl>
    <w:lvl w:ilvl="1" w:tplc="25545E5A">
      <w:start w:val="1"/>
      <w:numFmt w:val="bullet"/>
      <w:lvlText w:val="o"/>
      <w:lvlJc w:val="left"/>
      <w:pPr>
        <w:ind w:left="1440" w:hanging="360"/>
      </w:pPr>
      <w:rPr>
        <w:rFonts w:ascii="Courier New" w:hAnsi="Courier New" w:hint="default"/>
      </w:rPr>
    </w:lvl>
    <w:lvl w:ilvl="2" w:tplc="086EB684">
      <w:start w:val="1"/>
      <w:numFmt w:val="bullet"/>
      <w:lvlText w:val=""/>
      <w:lvlJc w:val="left"/>
      <w:pPr>
        <w:ind w:left="2160" w:hanging="360"/>
      </w:pPr>
      <w:rPr>
        <w:rFonts w:ascii="Wingdings" w:hAnsi="Wingdings" w:hint="default"/>
      </w:rPr>
    </w:lvl>
    <w:lvl w:ilvl="3" w:tplc="654235CC">
      <w:start w:val="1"/>
      <w:numFmt w:val="bullet"/>
      <w:lvlText w:val=""/>
      <w:lvlJc w:val="left"/>
      <w:pPr>
        <w:ind w:left="2880" w:hanging="360"/>
      </w:pPr>
      <w:rPr>
        <w:rFonts w:ascii="Symbol" w:hAnsi="Symbol" w:hint="default"/>
      </w:rPr>
    </w:lvl>
    <w:lvl w:ilvl="4" w:tplc="4398771A">
      <w:start w:val="1"/>
      <w:numFmt w:val="bullet"/>
      <w:lvlText w:val="o"/>
      <w:lvlJc w:val="left"/>
      <w:pPr>
        <w:ind w:left="3600" w:hanging="360"/>
      </w:pPr>
      <w:rPr>
        <w:rFonts w:ascii="Courier New" w:hAnsi="Courier New" w:hint="default"/>
      </w:rPr>
    </w:lvl>
    <w:lvl w:ilvl="5" w:tplc="BD864D2A">
      <w:start w:val="1"/>
      <w:numFmt w:val="bullet"/>
      <w:lvlText w:val=""/>
      <w:lvlJc w:val="left"/>
      <w:pPr>
        <w:ind w:left="4320" w:hanging="360"/>
      </w:pPr>
      <w:rPr>
        <w:rFonts w:ascii="Wingdings" w:hAnsi="Wingdings" w:hint="default"/>
      </w:rPr>
    </w:lvl>
    <w:lvl w:ilvl="6" w:tplc="BE14BFDA">
      <w:start w:val="1"/>
      <w:numFmt w:val="bullet"/>
      <w:lvlText w:val=""/>
      <w:lvlJc w:val="left"/>
      <w:pPr>
        <w:ind w:left="5040" w:hanging="360"/>
      </w:pPr>
      <w:rPr>
        <w:rFonts w:ascii="Symbol" w:hAnsi="Symbol" w:hint="default"/>
      </w:rPr>
    </w:lvl>
    <w:lvl w:ilvl="7" w:tplc="97284E90">
      <w:start w:val="1"/>
      <w:numFmt w:val="bullet"/>
      <w:lvlText w:val="o"/>
      <w:lvlJc w:val="left"/>
      <w:pPr>
        <w:ind w:left="5760" w:hanging="360"/>
      </w:pPr>
      <w:rPr>
        <w:rFonts w:ascii="Courier New" w:hAnsi="Courier New" w:hint="default"/>
      </w:rPr>
    </w:lvl>
    <w:lvl w:ilvl="8" w:tplc="4052D348">
      <w:start w:val="1"/>
      <w:numFmt w:val="bullet"/>
      <w:lvlText w:val=""/>
      <w:lvlJc w:val="left"/>
      <w:pPr>
        <w:ind w:left="6480" w:hanging="360"/>
      </w:pPr>
      <w:rPr>
        <w:rFonts w:ascii="Wingdings" w:hAnsi="Wingdings" w:hint="default"/>
      </w:rPr>
    </w:lvl>
  </w:abstractNum>
  <w:abstractNum w:abstractNumId="9" w15:restartNumberingAfterBreak="0">
    <w:nsid w:val="19374EDA"/>
    <w:multiLevelType w:val="hybridMultilevel"/>
    <w:tmpl w:val="D1707050"/>
    <w:lvl w:ilvl="0" w:tplc="33EAFD1C">
      <w:start w:val="1"/>
      <w:numFmt w:val="bullet"/>
      <w:lvlText w:val=""/>
      <w:lvlJc w:val="left"/>
      <w:pPr>
        <w:ind w:left="720" w:hanging="360"/>
      </w:pPr>
      <w:rPr>
        <w:rFonts w:ascii="Symbol" w:hAnsi="Symbol" w:hint="default"/>
      </w:rPr>
    </w:lvl>
    <w:lvl w:ilvl="1" w:tplc="D1380F5E">
      <w:start w:val="1"/>
      <w:numFmt w:val="bullet"/>
      <w:lvlText w:val="o"/>
      <w:lvlJc w:val="left"/>
      <w:pPr>
        <w:ind w:left="1440" w:hanging="360"/>
      </w:pPr>
      <w:rPr>
        <w:rFonts w:ascii="Courier New" w:hAnsi="Courier New" w:hint="default"/>
      </w:rPr>
    </w:lvl>
    <w:lvl w:ilvl="2" w:tplc="F36C3828">
      <w:start w:val="1"/>
      <w:numFmt w:val="bullet"/>
      <w:lvlText w:val=""/>
      <w:lvlJc w:val="left"/>
      <w:pPr>
        <w:ind w:left="2160" w:hanging="360"/>
      </w:pPr>
      <w:rPr>
        <w:rFonts w:ascii="Wingdings" w:hAnsi="Wingdings" w:hint="default"/>
      </w:rPr>
    </w:lvl>
    <w:lvl w:ilvl="3" w:tplc="E48691AE">
      <w:start w:val="1"/>
      <w:numFmt w:val="bullet"/>
      <w:lvlText w:val=""/>
      <w:lvlJc w:val="left"/>
      <w:pPr>
        <w:ind w:left="2880" w:hanging="360"/>
      </w:pPr>
      <w:rPr>
        <w:rFonts w:ascii="Symbol" w:hAnsi="Symbol" w:hint="default"/>
      </w:rPr>
    </w:lvl>
    <w:lvl w:ilvl="4" w:tplc="493A9ECE">
      <w:start w:val="1"/>
      <w:numFmt w:val="bullet"/>
      <w:lvlText w:val="o"/>
      <w:lvlJc w:val="left"/>
      <w:pPr>
        <w:ind w:left="3600" w:hanging="360"/>
      </w:pPr>
      <w:rPr>
        <w:rFonts w:ascii="Courier New" w:hAnsi="Courier New" w:hint="default"/>
      </w:rPr>
    </w:lvl>
    <w:lvl w:ilvl="5" w:tplc="ECE48FE6">
      <w:start w:val="1"/>
      <w:numFmt w:val="bullet"/>
      <w:lvlText w:val=""/>
      <w:lvlJc w:val="left"/>
      <w:pPr>
        <w:ind w:left="4320" w:hanging="360"/>
      </w:pPr>
      <w:rPr>
        <w:rFonts w:ascii="Wingdings" w:hAnsi="Wingdings" w:hint="default"/>
      </w:rPr>
    </w:lvl>
    <w:lvl w:ilvl="6" w:tplc="0CBCFC7E">
      <w:start w:val="1"/>
      <w:numFmt w:val="bullet"/>
      <w:lvlText w:val=""/>
      <w:lvlJc w:val="left"/>
      <w:pPr>
        <w:ind w:left="5040" w:hanging="360"/>
      </w:pPr>
      <w:rPr>
        <w:rFonts w:ascii="Symbol" w:hAnsi="Symbol" w:hint="default"/>
      </w:rPr>
    </w:lvl>
    <w:lvl w:ilvl="7" w:tplc="075CA0B2">
      <w:start w:val="1"/>
      <w:numFmt w:val="bullet"/>
      <w:lvlText w:val="o"/>
      <w:lvlJc w:val="left"/>
      <w:pPr>
        <w:ind w:left="5760" w:hanging="360"/>
      </w:pPr>
      <w:rPr>
        <w:rFonts w:ascii="Courier New" w:hAnsi="Courier New" w:hint="default"/>
      </w:rPr>
    </w:lvl>
    <w:lvl w:ilvl="8" w:tplc="78E6ABBC">
      <w:start w:val="1"/>
      <w:numFmt w:val="bullet"/>
      <w:lvlText w:val=""/>
      <w:lvlJc w:val="left"/>
      <w:pPr>
        <w:ind w:left="6480" w:hanging="360"/>
      </w:pPr>
      <w:rPr>
        <w:rFonts w:ascii="Wingdings" w:hAnsi="Wingdings" w:hint="default"/>
      </w:rPr>
    </w:lvl>
  </w:abstractNum>
  <w:abstractNum w:abstractNumId="10" w15:restartNumberingAfterBreak="0">
    <w:nsid w:val="1B688BC1"/>
    <w:multiLevelType w:val="hybridMultilevel"/>
    <w:tmpl w:val="BFA8003C"/>
    <w:lvl w:ilvl="0" w:tplc="5E3EEE34">
      <w:start w:val="1"/>
      <w:numFmt w:val="bullet"/>
      <w:lvlText w:val="-"/>
      <w:lvlJc w:val="left"/>
      <w:pPr>
        <w:ind w:left="720" w:hanging="360"/>
      </w:pPr>
      <w:rPr>
        <w:rFonts w:ascii="Calibri" w:hAnsi="Calibri" w:hint="default"/>
      </w:rPr>
    </w:lvl>
    <w:lvl w:ilvl="1" w:tplc="D59422A0">
      <w:start w:val="1"/>
      <w:numFmt w:val="bullet"/>
      <w:lvlText w:val="o"/>
      <w:lvlJc w:val="left"/>
      <w:pPr>
        <w:ind w:left="1440" w:hanging="360"/>
      </w:pPr>
      <w:rPr>
        <w:rFonts w:ascii="Courier New" w:hAnsi="Courier New" w:hint="default"/>
      </w:rPr>
    </w:lvl>
    <w:lvl w:ilvl="2" w:tplc="C404819E">
      <w:start w:val="1"/>
      <w:numFmt w:val="bullet"/>
      <w:lvlText w:val=""/>
      <w:lvlJc w:val="left"/>
      <w:pPr>
        <w:ind w:left="2160" w:hanging="360"/>
      </w:pPr>
      <w:rPr>
        <w:rFonts w:ascii="Wingdings" w:hAnsi="Wingdings" w:hint="default"/>
      </w:rPr>
    </w:lvl>
    <w:lvl w:ilvl="3" w:tplc="141821EE">
      <w:start w:val="1"/>
      <w:numFmt w:val="bullet"/>
      <w:lvlText w:val=""/>
      <w:lvlJc w:val="left"/>
      <w:pPr>
        <w:ind w:left="2880" w:hanging="360"/>
      </w:pPr>
      <w:rPr>
        <w:rFonts w:ascii="Symbol" w:hAnsi="Symbol" w:hint="default"/>
      </w:rPr>
    </w:lvl>
    <w:lvl w:ilvl="4" w:tplc="FA2C27D0">
      <w:start w:val="1"/>
      <w:numFmt w:val="bullet"/>
      <w:lvlText w:val="o"/>
      <w:lvlJc w:val="left"/>
      <w:pPr>
        <w:ind w:left="3600" w:hanging="360"/>
      </w:pPr>
      <w:rPr>
        <w:rFonts w:ascii="Courier New" w:hAnsi="Courier New" w:hint="default"/>
      </w:rPr>
    </w:lvl>
    <w:lvl w:ilvl="5" w:tplc="D6ACFC52">
      <w:start w:val="1"/>
      <w:numFmt w:val="bullet"/>
      <w:lvlText w:val=""/>
      <w:lvlJc w:val="left"/>
      <w:pPr>
        <w:ind w:left="4320" w:hanging="360"/>
      </w:pPr>
      <w:rPr>
        <w:rFonts w:ascii="Wingdings" w:hAnsi="Wingdings" w:hint="default"/>
      </w:rPr>
    </w:lvl>
    <w:lvl w:ilvl="6" w:tplc="6E1EF806">
      <w:start w:val="1"/>
      <w:numFmt w:val="bullet"/>
      <w:lvlText w:val=""/>
      <w:lvlJc w:val="left"/>
      <w:pPr>
        <w:ind w:left="5040" w:hanging="360"/>
      </w:pPr>
      <w:rPr>
        <w:rFonts w:ascii="Symbol" w:hAnsi="Symbol" w:hint="default"/>
      </w:rPr>
    </w:lvl>
    <w:lvl w:ilvl="7" w:tplc="C9346020">
      <w:start w:val="1"/>
      <w:numFmt w:val="bullet"/>
      <w:lvlText w:val="o"/>
      <w:lvlJc w:val="left"/>
      <w:pPr>
        <w:ind w:left="5760" w:hanging="360"/>
      </w:pPr>
      <w:rPr>
        <w:rFonts w:ascii="Courier New" w:hAnsi="Courier New" w:hint="default"/>
      </w:rPr>
    </w:lvl>
    <w:lvl w:ilvl="8" w:tplc="1E306FA8">
      <w:start w:val="1"/>
      <w:numFmt w:val="bullet"/>
      <w:lvlText w:val=""/>
      <w:lvlJc w:val="left"/>
      <w:pPr>
        <w:ind w:left="6480" w:hanging="360"/>
      </w:pPr>
      <w:rPr>
        <w:rFonts w:ascii="Wingdings" w:hAnsi="Wingdings" w:hint="default"/>
      </w:rPr>
    </w:lvl>
  </w:abstractNum>
  <w:abstractNum w:abstractNumId="11" w15:restartNumberingAfterBreak="0">
    <w:nsid w:val="236C1A92"/>
    <w:multiLevelType w:val="hybridMultilevel"/>
    <w:tmpl w:val="8B3ADA44"/>
    <w:lvl w:ilvl="0" w:tplc="F6CA362C">
      <w:start w:val="1"/>
      <w:numFmt w:val="bullet"/>
      <w:lvlText w:val=""/>
      <w:lvlJc w:val="left"/>
      <w:pPr>
        <w:ind w:left="720" w:hanging="360"/>
      </w:pPr>
      <w:rPr>
        <w:rFonts w:ascii="Symbol" w:hAnsi="Symbol" w:hint="default"/>
      </w:rPr>
    </w:lvl>
    <w:lvl w:ilvl="1" w:tplc="8D0C94B2">
      <w:start w:val="1"/>
      <w:numFmt w:val="bullet"/>
      <w:lvlText w:val="o"/>
      <w:lvlJc w:val="left"/>
      <w:pPr>
        <w:ind w:left="1440" w:hanging="360"/>
      </w:pPr>
      <w:rPr>
        <w:rFonts w:ascii="Courier New" w:hAnsi="Courier New" w:hint="default"/>
      </w:rPr>
    </w:lvl>
    <w:lvl w:ilvl="2" w:tplc="D72EC236">
      <w:start w:val="1"/>
      <w:numFmt w:val="bullet"/>
      <w:lvlText w:val=""/>
      <w:lvlJc w:val="left"/>
      <w:pPr>
        <w:ind w:left="2160" w:hanging="360"/>
      </w:pPr>
      <w:rPr>
        <w:rFonts w:ascii="Wingdings" w:hAnsi="Wingdings" w:hint="default"/>
      </w:rPr>
    </w:lvl>
    <w:lvl w:ilvl="3" w:tplc="24A8C68E">
      <w:start w:val="1"/>
      <w:numFmt w:val="bullet"/>
      <w:lvlText w:val=""/>
      <w:lvlJc w:val="left"/>
      <w:pPr>
        <w:ind w:left="2880" w:hanging="360"/>
      </w:pPr>
      <w:rPr>
        <w:rFonts w:ascii="Symbol" w:hAnsi="Symbol" w:hint="default"/>
      </w:rPr>
    </w:lvl>
    <w:lvl w:ilvl="4" w:tplc="AFA6E238">
      <w:start w:val="1"/>
      <w:numFmt w:val="bullet"/>
      <w:lvlText w:val="o"/>
      <w:lvlJc w:val="left"/>
      <w:pPr>
        <w:ind w:left="3600" w:hanging="360"/>
      </w:pPr>
      <w:rPr>
        <w:rFonts w:ascii="Courier New" w:hAnsi="Courier New" w:hint="default"/>
      </w:rPr>
    </w:lvl>
    <w:lvl w:ilvl="5" w:tplc="0CCADC48">
      <w:start w:val="1"/>
      <w:numFmt w:val="bullet"/>
      <w:lvlText w:val=""/>
      <w:lvlJc w:val="left"/>
      <w:pPr>
        <w:ind w:left="4320" w:hanging="360"/>
      </w:pPr>
      <w:rPr>
        <w:rFonts w:ascii="Wingdings" w:hAnsi="Wingdings" w:hint="default"/>
      </w:rPr>
    </w:lvl>
    <w:lvl w:ilvl="6" w:tplc="35265F86">
      <w:start w:val="1"/>
      <w:numFmt w:val="bullet"/>
      <w:lvlText w:val=""/>
      <w:lvlJc w:val="left"/>
      <w:pPr>
        <w:ind w:left="5040" w:hanging="360"/>
      </w:pPr>
      <w:rPr>
        <w:rFonts w:ascii="Symbol" w:hAnsi="Symbol" w:hint="default"/>
      </w:rPr>
    </w:lvl>
    <w:lvl w:ilvl="7" w:tplc="1876C34A">
      <w:start w:val="1"/>
      <w:numFmt w:val="bullet"/>
      <w:lvlText w:val="o"/>
      <w:lvlJc w:val="left"/>
      <w:pPr>
        <w:ind w:left="5760" w:hanging="360"/>
      </w:pPr>
      <w:rPr>
        <w:rFonts w:ascii="Courier New" w:hAnsi="Courier New" w:hint="default"/>
      </w:rPr>
    </w:lvl>
    <w:lvl w:ilvl="8" w:tplc="9DB21B2A">
      <w:start w:val="1"/>
      <w:numFmt w:val="bullet"/>
      <w:lvlText w:val=""/>
      <w:lvlJc w:val="left"/>
      <w:pPr>
        <w:ind w:left="6480" w:hanging="360"/>
      </w:pPr>
      <w:rPr>
        <w:rFonts w:ascii="Wingdings" w:hAnsi="Wingdings" w:hint="default"/>
      </w:rPr>
    </w:lvl>
  </w:abstractNum>
  <w:abstractNum w:abstractNumId="12" w15:restartNumberingAfterBreak="0">
    <w:nsid w:val="25B4B5CB"/>
    <w:multiLevelType w:val="hybridMultilevel"/>
    <w:tmpl w:val="7284D684"/>
    <w:lvl w:ilvl="0" w:tplc="1090D31A">
      <w:start w:val="1"/>
      <w:numFmt w:val="bullet"/>
      <w:lvlText w:val="·"/>
      <w:lvlJc w:val="left"/>
      <w:pPr>
        <w:ind w:left="720" w:hanging="360"/>
      </w:pPr>
      <w:rPr>
        <w:rFonts w:ascii="Symbol" w:hAnsi="Symbol" w:hint="default"/>
      </w:rPr>
    </w:lvl>
    <w:lvl w:ilvl="1" w:tplc="222E7F84">
      <w:start w:val="1"/>
      <w:numFmt w:val="bullet"/>
      <w:lvlText w:val="o"/>
      <w:lvlJc w:val="left"/>
      <w:pPr>
        <w:ind w:left="1440" w:hanging="360"/>
      </w:pPr>
      <w:rPr>
        <w:rFonts w:ascii="Courier New" w:hAnsi="Courier New" w:hint="default"/>
      </w:rPr>
    </w:lvl>
    <w:lvl w:ilvl="2" w:tplc="4E301C34">
      <w:start w:val="1"/>
      <w:numFmt w:val="bullet"/>
      <w:lvlText w:val=""/>
      <w:lvlJc w:val="left"/>
      <w:pPr>
        <w:ind w:left="2160" w:hanging="360"/>
      </w:pPr>
      <w:rPr>
        <w:rFonts w:ascii="Wingdings" w:hAnsi="Wingdings" w:hint="default"/>
      </w:rPr>
    </w:lvl>
    <w:lvl w:ilvl="3" w:tplc="42BA6EB0">
      <w:start w:val="1"/>
      <w:numFmt w:val="bullet"/>
      <w:lvlText w:val=""/>
      <w:lvlJc w:val="left"/>
      <w:pPr>
        <w:ind w:left="2880" w:hanging="360"/>
      </w:pPr>
      <w:rPr>
        <w:rFonts w:ascii="Symbol" w:hAnsi="Symbol" w:hint="default"/>
      </w:rPr>
    </w:lvl>
    <w:lvl w:ilvl="4" w:tplc="F6024E10">
      <w:start w:val="1"/>
      <w:numFmt w:val="bullet"/>
      <w:lvlText w:val="o"/>
      <w:lvlJc w:val="left"/>
      <w:pPr>
        <w:ind w:left="3600" w:hanging="360"/>
      </w:pPr>
      <w:rPr>
        <w:rFonts w:ascii="Courier New" w:hAnsi="Courier New" w:hint="default"/>
      </w:rPr>
    </w:lvl>
    <w:lvl w:ilvl="5" w:tplc="489CD580">
      <w:start w:val="1"/>
      <w:numFmt w:val="bullet"/>
      <w:lvlText w:val=""/>
      <w:lvlJc w:val="left"/>
      <w:pPr>
        <w:ind w:left="4320" w:hanging="360"/>
      </w:pPr>
      <w:rPr>
        <w:rFonts w:ascii="Wingdings" w:hAnsi="Wingdings" w:hint="default"/>
      </w:rPr>
    </w:lvl>
    <w:lvl w:ilvl="6" w:tplc="4A70FA0A">
      <w:start w:val="1"/>
      <w:numFmt w:val="bullet"/>
      <w:lvlText w:val=""/>
      <w:lvlJc w:val="left"/>
      <w:pPr>
        <w:ind w:left="5040" w:hanging="360"/>
      </w:pPr>
      <w:rPr>
        <w:rFonts w:ascii="Symbol" w:hAnsi="Symbol" w:hint="default"/>
      </w:rPr>
    </w:lvl>
    <w:lvl w:ilvl="7" w:tplc="09E03DD6">
      <w:start w:val="1"/>
      <w:numFmt w:val="bullet"/>
      <w:lvlText w:val="o"/>
      <w:lvlJc w:val="left"/>
      <w:pPr>
        <w:ind w:left="5760" w:hanging="360"/>
      </w:pPr>
      <w:rPr>
        <w:rFonts w:ascii="Courier New" w:hAnsi="Courier New" w:hint="default"/>
      </w:rPr>
    </w:lvl>
    <w:lvl w:ilvl="8" w:tplc="8D708E90">
      <w:start w:val="1"/>
      <w:numFmt w:val="bullet"/>
      <w:lvlText w:val=""/>
      <w:lvlJc w:val="left"/>
      <w:pPr>
        <w:ind w:left="6480" w:hanging="360"/>
      </w:pPr>
      <w:rPr>
        <w:rFonts w:ascii="Wingdings" w:hAnsi="Wingdings" w:hint="default"/>
      </w:rPr>
    </w:lvl>
  </w:abstractNum>
  <w:abstractNum w:abstractNumId="13" w15:restartNumberingAfterBreak="0">
    <w:nsid w:val="289F43F4"/>
    <w:multiLevelType w:val="hybridMultilevel"/>
    <w:tmpl w:val="63B24068"/>
    <w:lvl w:ilvl="0" w:tplc="6AFCE2FA">
      <w:start w:val="1"/>
      <w:numFmt w:val="bullet"/>
      <w:lvlText w:val="-"/>
      <w:lvlJc w:val="left"/>
      <w:pPr>
        <w:ind w:left="720" w:hanging="360"/>
      </w:pPr>
      <w:rPr>
        <w:rFonts w:ascii="Calibri" w:hAnsi="Calibri" w:hint="default"/>
      </w:rPr>
    </w:lvl>
    <w:lvl w:ilvl="1" w:tplc="3034BC34">
      <w:start w:val="1"/>
      <w:numFmt w:val="bullet"/>
      <w:lvlText w:val="o"/>
      <w:lvlJc w:val="left"/>
      <w:pPr>
        <w:ind w:left="1440" w:hanging="360"/>
      </w:pPr>
      <w:rPr>
        <w:rFonts w:ascii="Courier New" w:hAnsi="Courier New" w:hint="default"/>
      </w:rPr>
    </w:lvl>
    <w:lvl w:ilvl="2" w:tplc="89108F4A">
      <w:start w:val="1"/>
      <w:numFmt w:val="bullet"/>
      <w:lvlText w:val=""/>
      <w:lvlJc w:val="left"/>
      <w:pPr>
        <w:ind w:left="2160" w:hanging="360"/>
      </w:pPr>
      <w:rPr>
        <w:rFonts w:ascii="Wingdings" w:hAnsi="Wingdings" w:hint="default"/>
      </w:rPr>
    </w:lvl>
    <w:lvl w:ilvl="3" w:tplc="B4546930">
      <w:start w:val="1"/>
      <w:numFmt w:val="bullet"/>
      <w:lvlText w:val=""/>
      <w:lvlJc w:val="left"/>
      <w:pPr>
        <w:ind w:left="2880" w:hanging="360"/>
      </w:pPr>
      <w:rPr>
        <w:rFonts w:ascii="Symbol" w:hAnsi="Symbol" w:hint="default"/>
      </w:rPr>
    </w:lvl>
    <w:lvl w:ilvl="4" w:tplc="C1B271AE">
      <w:start w:val="1"/>
      <w:numFmt w:val="bullet"/>
      <w:lvlText w:val="o"/>
      <w:lvlJc w:val="left"/>
      <w:pPr>
        <w:ind w:left="3600" w:hanging="360"/>
      </w:pPr>
      <w:rPr>
        <w:rFonts w:ascii="Courier New" w:hAnsi="Courier New" w:hint="default"/>
      </w:rPr>
    </w:lvl>
    <w:lvl w:ilvl="5" w:tplc="A344E262">
      <w:start w:val="1"/>
      <w:numFmt w:val="bullet"/>
      <w:lvlText w:val=""/>
      <w:lvlJc w:val="left"/>
      <w:pPr>
        <w:ind w:left="4320" w:hanging="360"/>
      </w:pPr>
      <w:rPr>
        <w:rFonts w:ascii="Wingdings" w:hAnsi="Wingdings" w:hint="default"/>
      </w:rPr>
    </w:lvl>
    <w:lvl w:ilvl="6" w:tplc="6A6E7B06">
      <w:start w:val="1"/>
      <w:numFmt w:val="bullet"/>
      <w:lvlText w:val=""/>
      <w:lvlJc w:val="left"/>
      <w:pPr>
        <w:ind w:left="5040" w:hanging="360"/>
      </w:pPr>
      <w:rPr>
        <w:rFonts w:ascii="Symbol" w:hAnsi="Symbol" w:hint="default"/>
      </w:rPr>
    </w:lvl>
    <w:lvl w:ilvl="7" w:tplc="308CF6D2">
      <w:start w:val="1"/>
      <w:numFmt w:val="bullet"/>
      <w:lvlText w:val="o"/>
      <w:lvlJc w:val="left"/>
      <w:pPr>
        <w:ind w:left="5760" w:hanging="360"/>
      </w:pPr>
      <w:rPr>
        <w:rFonts w:ascii="Courier New" w:hAnsi="Courier New" w:hint="default"/>
      </w:rPr>
    </w:lvl>
    <w:lvl w:ilvl="8" w:tplc="A25E8A04">
      <w:start w:val="1"/>
      <w:numFmt w:val="bullet"/>
      <w:lvlText w:val=""/>
      <w:lvlJc w:val="left"/>
      <w:pPr>
        <w:ind w:left="6480" w:hanging="360"/>
      </w:pPr>
      <w:rPr>
        <w:rFonts w:ascii="Wingdings" w:hAnsi="Wingdings" w:hint="default"/>
      </w:rPr>
    </w:lvl>
  </w:abstractNum>
  <w:abstractNum w:abstractNumId="14" w15:restartNumberingAfterBreak="0">
    <w:nsid w:val="2D587FEA"/>
    <w:multiLevelType w:val="hybridMultilevel"/>
    <w:tmpl w:val="4FBC4AE6"/>
    <w:lvl w:ilvl="0" w:tplc="E38E6692">
      <w:start w:val="1"/>
      <w:numFmt w:val="bullet"/>
      <w:lvlText w:val="-"/>
      <w:lvlJc w:val="left"/>
      <w:pPr>
        <w:ind w:left="720" w:hanging="360"/>
      </w:pPr>
      <w:rPr>
        <w:rFonts w:ascii="Calibri" w:hAnsi="Calibri" w:hint="default"/>
      </w:rPr>
    </w:lvl>
    <w:lvl w:ilvl="1" w:tplc="788C17DC">
      <w:start w:val="1"/>
      <w:numFmt w:val="bullet"/>
      <w:lvlText w:val="o"/>
      <w:lvlJc w:val="left"/>
      <w:pPr>
        <w:ind w:left="1440" w:hanging="360"/>
      </w:pPr>
      <w:rPr>
        <w:rFonts w:ascii="Courier New" w:hAnsi="Courier New" w:hint="default"/>
      </w:rPr>
    </w:lvl>
    <w:lvl w:ilvl="2" w:tplc="919CA134">
      <w:start w:val="1"/>
      <w:numFmt w:val="bullet"/>
      <w:lvlText w:val=""/>
      <w:lvlJc w:val="left"/>
      <w:pPr>
        <w:ind w:left="2160" w:hanging="360"/>
      </w:pPr>
      <w:rPr>
        <w:rFonts w:ascii="Wingdings" w:hAnsi="Wingdings" w:hint="default"/>
      </w:rPr>
    </w:lvl>
    <w:lvl w:ilvl="3" w:tplc="E8CA2F74">
      <w:start w:val="1"/>
      <w:numFmt w:val="bullet"/>
      <w:lvlText w:val=""/>
      <w:lvlJc w:val="left"/>
      <w:pPr>
        <w:ind w:left="2880" w:hanging="360"/>
      </w:pPr>
      <w:rPr>
        <w:rFonts w:ascii="Symbol" w:hAnsi="Symbol" w:hint="default"/>
      </w:rPr>
    </w:lvl>
    <w:lvl w:ilvl="4" w:tplc="C468463C">
      <w:start w:val="1"/>
      <w:numFmt w:val="bullet"/>
      <w:lvlText w:val="o"/>
      <w:lvlJc w:val="left"/>
      <w:pPr>
        <w:ind w:left="3600" w:hanging="360"/>
      </w:pPr>
      <w:rPr>
        <w:rFonts w:ascii="Courier New" w:hAnsi="Courier New" w:hint="default"/>
      </w:rPr>
    </w:lvl>
    <w:lvl w:ilvl="5" w:tplc="CFDE29B6">
      <w:start w:val="1"/>
      <w:numFmt w:val="bullet"/>
      <w:lvlText w:val=""/>
      <w:lvlJc w:val="left"/>
      <w:pPr>
        <w:ind w:left="4320" w:hanging="360"/>
      </w:pPr>
      <w:rPr>
        <w:rFonts w:ascii="Wingdings" w:hAnsi="Wingdings" w:hint="default"/>
      </w:rPr>
    </w:lvl>
    <w:lvl w:ilvl="6" w:tplc="9FF4E67A">
      <w:start w:val="1"/>
      <w:numFmt w:val="bullet"/>
      <w:lvlText w:val=""/>
      <w:lvlJc w:val="left"/>
      <w:pPr>
        <w:ind w:left="5040" w:hanging="360"/>
      </w:pPr>
      <w:rPr>
        <w:rFonts w:ascii="Symbol" w:hAnsi="Symbol" w:hint="default"/>
      </w:rPr>
    </w:lvl>
    <w:lvl w:ilvl="7" w:tplc="6EF2B96E">
      <w:start w:val="1"/>
      <w:numFmt w:val="bullet"/>
      <w:lvlText w:val="o"/>
      <w:lvlJc w:val="left"/>
      <w:pPr>
        <w:ind w:left="5760" w:hanging="360"/>
      </w:pPr>
      <w:rPr>
        <w:rFonts w:ascii="Courier New" w:hAnsi="Courier New" w:hint="default"/>
      </w:rPr>
    </w:lvl>
    <w:lvl w:ilvl="8" w:tplc="684CC3B8">
      <w:start w:val="1"/>
      <w:numFmt w:val="bullet"/>
      <w:lvlText w:val=""/>
      <w:lvlJc w:val="left"/>
      <w:pPr>
        <w:ind w:left="6480" w:hanging="360"/>
      </w:pPr>
      <w:rPr>
        <w:rFonts w:ascii="Wingdings" w:hAnsi="Wingdings" w:hint="default"/>
      </w:rPr>
    </w:lvl>
  </w:abstractNum>
  <w:abstractNum w:abstractNumId="15" w15:restartNumberingAfterBreak="0">
    <w:nsid w:val="346A3C72"/>
    <w:multiLevelType w:val="hybridMultilevel"/>
    <w:tmpl w:val="B1242B6A"/>
    <w:lvl w:ilvl="0" w:tplc="E8A6B254">
      <w:start w:val="1"/>
      <w:numFmt w:val="bullet"/>
      <w:lvlText w:val="·"/>
      <w:lvlJc w:val="left"/>
      <w:pPr>
        <w:ind w:left="720" w:hanging="360"/>
      </w:pPr>
      <w:rPr>
        <w:rFonts w:ascii="Symbol" w:hAnsi="Symbol" w:hint="default"/>
      </w:rPr>
    </w:lvl>
    <w:lvl w:ilvl="1" w:tplc="B240BADA">
      <w:start w:val="1"/>
      <w:numFmt w:val="bullet"/>
      <w:lvlText w:val="o"/>
      <w:lvlJc w:val="left"/>
      <w:pPr>
        <w:ind w:left="1440" w:hanging="360"/>
      </w:pPr>
      <w:rPr>
        <w:rFonts w:ascii="Courier New" w:hAnsi="Courier New" w:hint="default"/>
      </w:rPr>
    </w:lvl>
    <w:lvl w:ilvl="2" w:tplc="D8B895D8">
      <w:start w:val="1"/>
      <w:numFmt w:val="bullet"/>
      <w:lvlText w:val=""/>
      <w:lvlJc w:val="left"/>
      <w:pPr>
        <w:ind w:left="2160" w:hanging="360"/>
      </w:pPr>
      <w:rPr>
        <w:rFonts w:ascii="Wingdings" w:hAnsi="Wingdings" w:hint="default"/>
      </w:rPr>
    </w:lvl>
    <w:lvl w:ilvl="3" w:tplc="1BBC81E0">
      <w:start w:val="1"/>
      <w:numFmt w:val="bullet"/>
      <w:lvlText w:val=""/>
      <w:lvlJc w:val="left"/>
      <w:pPr>
        <w:ind w:left="2880" w:hanging="360"/>
      </w:pPr>
      <w:rPr>
        <w:rFonts w:ascii="Symbol" w:hAnsi="Symbol" w:hint="default"/>
      </w:rPr>
    </w:lvl>
    <w:lvl w:ilvl="4" w:tplc="EE4097C6">
      <w:start w:val="1"/>
      <w:numFmt w:val="bullet"/>
      <w:lvlText w:val="o"/>
      <w:lvlJc w:val="left"/>
      <w:pPr>
        <w:ind w:left="3600" w:hanging="360"/>
      </w:pPr>
      <w:rPr>
        <w:rFonts w:ascii="Courier New" w:hAnsi="Courier New" w:hint="default"/>
      </w:rPr>
    </w:lvl>
    <w:lvl w:ilvl="5" w:tplc="014E5E06">
      <w:start w:val="1"/>
      <w:numFmt w:val="bullet"/>
      <w:lvlText w:val=""/>
      <w:lvlJc w:val="left"/>
      <w:pPr>
        <w:ind w:left="4320" w:hanging="360"/>
      </w:pPr>
      <w:rPr>
        <w:rFonts w:ascii="Wingdings" w:hAnsi="Wingdings" w:hint="default"/>
      </w:rPr>
    </w:lvl>
    <w:lvl w:ilvl="6" w:tplc="9230DB44">
      <w:start w:val="1"/>
      <w:numFmt w:val="bullet"/>
      <w:lvlText w:val=""/>
      <w:lvlJc w:val="left"/>
      <w:pPr>
        <w:ind w:left="5040" w:hanging="360"/>
      </w:pPr>
      <w:rPr>
        <w:rFonts w:ascii="Symbol" w:hAnsi="Symbol" w:hint="default"/>
      </w:rPr>
    </w:lvl>
    <w:lvl w:ilvl="7" w:tplc="464C5BB4">
      <w:start w:val="1"/>
      <w:numFmt w:val="bullet"/>
      <w:lvlText w:val="o"/>
      <w:lvlJc w:val="left"/>
      <w:pPr>
        <w:ind w:left="5760" w:hanging="360"/>
      </w:pPr>
      <w:rPr>
        <w:rFonts w:ascii="Courier New" w:hAnsi="Courier New" w:hint="default"/>
      </w:rPr>
    </w:lvl>
    <w:lvl w:ilvl="8" w:tplc="5EA69984">
      <w:start w:val="1"/>
      <w:numFmt w:val="bullet"/>
      <w:lvlText w:val=""/>
      <w:lvlJc w:val="left"/>
      <w:pPr>
        <w:ind w:left="6480" w:hanging="360"/>
      </w:pPr>
      <w:rPr>
        <w:rFonts w:ascii="Wingdings" w:hAnsi="Wingdings" w:hint="default"/>
      </w:rPr>
    </w:lvl>
  </w:abstractNum>
  <w:abstractNum w:abstractNumId="16" w15:restartNumberingAfterBreak="0">
    <w:nsid w:val="366894F3"/>
    <w:multiLevelType w:val="hybridMultilevel"/>
    <w:tmpl w:val="B57CE2DE"/>
    <w:lvl w:ilvl="0" w:tplc="E716CA1E">
      <w:start w:val="1"/>
      <w:numFmt w:val="bullet"/>
      <w:lvlText w:val="·"/>
      <w:lvlJc w:val="left"/>
      <w:pPr>
        <w:ind w:left="720" w:hanging="360"/>
      </w:pPr>
      <w:rPr>
        <w:rFonts w:ascii="Symbol" w:hAnsi="Symbol" w:hint="default"/>
      </w:rPr>
    </w:lvl>
    <w:lvl w:ilvl="1" w:tplc="5A9808CC">
      <w:start w:val="1"/>
      <w:numFmt w:val="bullet"/>
      <w:lvlText w:val="o"/>
      <w:lvlJc w:val="left"/>
      <w:pPr>
        <w:ind w:left="1440" w:hanging="360"/>
      </w:pPr>
      <w:rPr>
        <w:rFonts w:ascii="Courier New" w:hAnsi="Courier New" w:hint="default"/>
      </w:rPr>
    </w:lvl>
    <w:lvl w:ilvl="2" w:tplc="C6589A4E">
      <w:start w:val="1"/>
      <w:numFmt w:val="bullet"/>
      <w:lvlText w:val=""/>
      <w:lvlJc w:val="left"/>
      <w:pPr>
        <w:ind w:left="2160" w:hanging="360"/>
      </w:pPr>
      <w:rPr>
        <w:rFonts w:ascii="Wingdings" w:hAnsi="Wingdings" w:hint="default"/>
      </w:rPr>
    </w:lvl>
    <w:lvl w:ilvl="3" w:tplc="2814E398">
      <w:start w:val="1"/>
      <w:numFmt w:val="bullet"/>
      <w:lvlText w:val=""/>
      <w:lvlJc w:val="left"/>
      <w:pPr>
        <w:ind w:left="2880" w:hanging="360"/>
      </w:pPr>
      <w:rPr>
        <w:rFonts w:ascii="Symbol" w:hAnsi="Symbol" w:hint="default"/>
      </w:rPr>
    </w:lvl>
    <w:lvl w:ilvl="4" w:tplc="E410B72E">
      <w:start w:val="1"/>
      <w:numFmt w:val="bullet"/>
      <w:lvlText w:val="o"/>
      <w:lvlJc w:val="left"/>
      <w:pPr>
        <w:ind w:left="3600" w:hanging="360"/>
      </w:pPr>
      <w:rPr>
        <w:rFonts w:ascii="Courier New" w:hAnsi="Courier New" w:hint="default"/>
      </w:rPr>
    </w:lvl>
    <w:lvl w:ilvl="5" w:tplc="FD4AA984">
      <w:start w:val="1"/>
      <w:numFmt w:val="bullet"/>
      <w:lvlText w:val=""/>
      <w:lvlJc w:val="left"/>
      <w:pPr>
        <w:ind w:left="4320" w:hanging="360"/>
      </w:pPr>
      <w:rPr>
        <w:rFonts w:ascii="Wingdings" w:hAnsi="Wingdings" w:hint="default"/>
      </w:rPr>
    </w:lvl>
    <w:lvl w:ilvl="6" w:tplc="D2BE4282">
      <w:start w:val="1"/>
      <w:numFmt w:val="bullet"/>
      <w:lvlText w:val=""/>
      <w:lvlJc w:val="left"/>
      <w:pPr>
        <w:ind w:left="5040" w:hanging="360"/>
      </w:pPr>
      <w:rPr>
        <w:rFonts w:ascii="Symbol" w:hAnsi="Symbol" w:hint="default"/>
      </w:rPr>
    </w:lvl>
    <w:lvl w:ilvl="7" w:tplc="023E8800">
      <w:start w:val="1"/>
      <w:numFmt w:val="bullet"/>
      <w:lvlText w:val="o"/>
      <w:lvlJc w:val="left"/>
      <w:pPr>
        <w:ind w:left="5760" w:hanging="360"/>
      </w:pPr>
      <w:rPr>
        <w:rFonts w:ascii="Courier New" w:hAnsi="Courier New" w:hint="default"/>
      </w:rPr>
    </w:lvl>
    <w:lvl w:ilvl="8" w:tplc="E5020AEA">
      <w:start w:val="1"/>
      <w:numFmt w:val="bullet"/>
      <w:lvlText w:val=""/>
      <w:lvlJc w:val="left"/>
      <w:pPr>
        <w:ind w:left="6480" w:hanging="360"/>
      </w:pPr>
      <w:rPr>
        <w:rFonts w:ascii="Wingdings" w:hAnsi="Wingdings" w:hint="default"/>
      </w:rPr>
    </w:lvl>
  </w:abstractNum>
  <w:abstractNum w:abstractNumId="17" w15:restartNumberingAfterBreak="0">
    <w:nsid w:val="3C4B8E1E"/>
    <w:multiLevelType w:val="hybridMultilevel"/>
    <w:tmpl w:val="59AC83BC"/>
    <w:lvl w:ilvl="0" w:tplc="3C82A3D0">
      <w:start w:val="1"/>
      <w:numFmt w:val="bullet"/>
      <w:lvlText w:val="-"/>
      <w:lvlJc w:val="left"/>
      <w:pPr>
        <w:ind w:left="720" w:hanging="360"/>
      </w:pPr>
      <w:rPr>
        <w:rFonts w:ascii="Calibri" w:hAnsi="Calibri" w:hint="default"/>
      </w:rPr>
    </w:lvl>
    <w:lvl w:ilvl="1" w:tplc="02E4356A">
      <w:start w:val="1"/>
      <w:numFmt w:val="bullet"/>
      <w:lvlText w:val="o"/>
      <w:lvlJc w:val="left"/>
      <w:pPr>
        <w:ind w:left="1440" w:hanging="360"/>
      </w:pPr>
      <w:rPr>
        <w:rFonts w:ascii="Courier New" w:hAnsi="Courier New" w:hint="default"/>
      </w:rPr>
    </w:lvl>
    <w:lvl w:ilvl="2" w:tplc="B27E3DB6">
      <w:start w:val="1"/>
      <w:numFmt w:val="bullet"/>
      <w:lvlText w:val=""/>
      <w:lvlJc w:val="left"/>
      <w:pPr>
        <w:ind w:left="2160" w:hanging="360"/>
      </w:pPr>
      <w:rPr>
        <w:rFonts w:ascii="Wingdings" w:hAnsi="Wingdings" w:hint="default"/>
      </w:rPr>
    </w:lvl>
    <w:lvl w:ilvl="3" w:tplc="C986AE44">
      <w:start w:val="1"/>
      <w:numFmt w:val="bullet"/>
      <w:lvlText w:val=""/>
      <w:lvlJc w:val="left"/>
      <w:pPr>
        <w:ind w:left="2880" w:hanging="360"/>
      </w:pPr>
      <w:rPr>
        <w:rFonts w:ascii="Symbol" w:hAnsi="Symbol" w:hint="default"/>
      </w:rPr>
    </w:lvl>
    <w:lvl w:ilvl="4" w:tplc="0922CC1C">
      <w:start w:val="1"/>
      <w:numFmt w:val="bullet"/>
      <w:lvlText w:val="o"/>
      <w:lvlJc w:val="left"/>
      <w:pPr>
        <w:ind w:left="3600" w:hanging="360"/>
      </w:pPr>
      <w:rPr>
        <w:rFonts w:ascii="Courier New" w:hAnsi="Courier New" w:hint="default"/>
      </w:rPr>
    </w:lvl>
    <w:lvl w:ilvl="5" w:tplc="D5C2120C">
      <w:start w:val="1"/>
      <w:numFmt w:val="bullet"/>
      <w:lvlText w:val=""/>
      <w:lvlJc w:val="left"/>
      <w:pPr>
        <w:ind w:left="4320" w:hanging="360"/>
      </w:pPr>
      <w:rPr>
        <w:rFonts w:ascii="Wingdings" w:hAnsi="Wingdings" w:hint="default"/>
      </w:rPr>
    </w:lvl>
    <w:lvl w:ilvl="6" w:tplc="A024276C">
      <w:start w:val="1"/>
      <w:numFmt w:val="bullet"/>
      <w:lvlText w:val=""/>
      <w:lvlJc w:val="left"/>
      <w:pPr>
        <w:ind w:left="5040" w:hanging="360"/>
      </w:pPr>
      <w:rPr>
        <w:rFonts w:ascii="Symbol" w:hAnsi="Symbol" w:hint="default"/>
      </w:rPr>
    </w:lvl>
    <w:lvl w:ilvl="7" w:tplc="E83849AE">
      <w:start w:val="1"/>
      <w:numFmt w:val="bullet"/>
      <w:lvlText w:val="o"/>
      <w:lvlJc w:val="left"/>
      <w:pPr>
        <w:ind w:left="5760" w:hanging="360"/>
      </w:pPr>
      <w:rPr>
        <w:rFonts w:ascii="Courier New" w:hAnsi="Courier New" w:hint="default"/>
      </w:rPr>
    </w:lvl>
    <w:lvl w:ilvl="8" w:tplc="2056E6B0">
      <w:start w:val="1"/>
      <w:numFmt w:val="bullet"/>
      <w:lvlText w:val=""/>
      <w:lvlJc w:val="left"/>
      <w:pPr>
        <w:ind w:left="6480" w:hanging="360"/>
      </w:pPr>
      <w:rPr>
        <w:rFonts w:ascii="Wingdings" w:hAnsi="Wingdings" w:hint="default"/>
      </w:rPr>
    </w:lvl>
  </w:abstractNum>
  <w:abstractNum w:abstractNumId="18" w15:restartNumberingAfterBreak="0">
    <w:nsid w:val="3D4034F3"/>
    <w:multiLevelType w:val="hybridMultilevel"/>
    <w:tmpl w:val="71740EA8"/>
    <w:lvl w:ilvl="0" w:tplc="A90EE858">
      <w:start w:val="1"/>
      <w:numFmt w:val="bullet"/>
      <w:lvlText w:val="-"/>
      <w:lvlJc w:val="left"/>
      <w:pPr>
        <w:ind w:left="720" w:hanging="360"/>
      </w:pPr>
      <w:rPr>
        <w:rFonts w:ascii="Calibri" w:hAnsi="Calibri" w:hint="default"/>
      </w:rPr>
    </w:lvl>
    <w:lvl w:ilvl="1" w:tplc="38DEF8C8">
      <w:start w:val="1"/>
      <w:numFmt w:val="bullet"/>
      <w:lvlText w:val="o"/>
      <w:lvlJc w:val="left"/>
      <w:pPr>
        <w:ind w:left="1440" w:hanging="360"/>
      </w:pPr>
      <w:rPr>
        <w:rFonts w:ascii="Courier New" w:hAnsi="Courier New" w:hint="default"/>
      </w:rPr>
    </w:lvl>
    <w:lvl w:ilvl="2" w:tplc="9B1ABCA6">
      <w:start w:val="1"/>
      <w:numFmt w:val="bullet"/>
      <w:lvlText w:val=""/>
      <w:lvlJc w:val="left"/>
      <w:pPr>
        <w:ind w:left="2160" w:hanging="360"/>
      </w:pPr>
      <w:rPr>
        <w:rFonts w:ascii="Wingdings" w:hAnsi="Wingdings" w:hint="default"/>
      </w:rPr>
    </w:lvl>
    <w:lvl w:ilvl="3" w:tplc="B2A625E6">
      <w:start w:val="1"/>
      <w:numFmt w:val="bullet"/>
      <w:lvlText w:val=""/>
      <w:lvlJc w:val="left"/>
      <w:pPr>
        <w:ind w:left="2880" w:hanging="360"/>
      </w:pPr>
      <w:rPr>
        <w:rFonts w:ascii="Symbol" w:hAnsi="Symbol" w:hint="default"/>
      </w:rPr>
    </w:lvl>
    <w:lvl w:ilvl="4" w:tplc="325C50FC">
      <w:start w:val="1"/>
      <w:numFmt w:val="bullet"/>
      <w:lvlText w:val="o"/>
      <w:lvlJc w:val="left"/>
      <w:pPr>
        <w:ind w:left="3600" w:hanging="360"/>
      </w:pPr>
      <w:rPr>
        <w:rFonts w:ascii="Courier New" w:hAnsi="Courier New" w:hint="default"/>
      </w:rPr>
    </w:lvl>
    <w:lvl w:ilvl="5" w:tplc="61186388">
      <w:start w:val="1"/>
      <w:numFmt w:val="bullet"/>
      <w:lvlText w:val=""/>
      <w:lvlJc w:val="left"/>
      <w:pPr>
        <w:ind w:left="4320" w:hanging="360"/>
      </w:pPr>
      <w:rPr>
        <w:rFonts w:ascii="Wingdings" w:hAnsi="Wingdings" w:hint="default"/>
      </w:rPr>
    </w:lvl>
    <w:lvl w:ilvl="6" w:tplc="C42414C0">
      <w:start w:val="1"/>
      <w:numFmt w:val="bullet"/>
      <w:lvlText w:val=""/>
      <w:lvlJc w:val="left"/>
      <w:pPr>
        <w:ind w:left="5040" w:hanging="360"/>
      </w:pPr>
      <w:rPr>
        <w:rFonts w:ascii="Symbol" w:hAnsi="Symbol" w:hint="default"/>
      </w:rPr>
    </w:lvl>
    <w:lvl w:ilvl="7" w:tplc="89E0D610">
      <w:start w:val="1"/>
      <w:numFmt w:val="bullet"/>
      <w:lvlText w:val="o"/>
      <w:lvlJc w:val="left"/>
      <w:pPr>
        <w:ind w:left="5760" w:hanging="360"/>
      </w:pPr>
      <w:rPr>
        <w:rFonts w:ascii="Courier New" w:hAnsi="Courier New" w:hint="default"/>
      </w:rPr>
    </w:lvl>
    <w:lvl w:ilvl="8" w:tplc="E2380C6A">
      <w:start w:val="1"/>
      <w:numFmt w:val="bullet"/>
      <w:lvlText w:val=""/>
      <w:lvlJc w:val="left"/>
      <w:pPr>
        <w:ind w:left="6480" w:hanging="360"/>
      </w:pPr>
      <w:rPr>
        <w:rFonts w:ascii="Wingdings" w:hAnsi="Wingdings" w:hint="default"/>
      </w:rPr>
    </w:lvl>
  </w:abstractNum>
  <w:abstractNum w:abstractNumId="19" w15:restartNumberingAfterBreak="0">
    <w:nsid w:val="3DA9C488"/>
    <w:multiLevelType w:val="hybridMultilevel"/>
    <w:tmpl w:val="E7C060E0"/>
    <w:lvl w:ilvl="0" w:tplc="F8D25352">
      <w:start w:val="1"/>
      <w:numFmt w:val="bullet"/>
      <w:lvlText w:val=""/>
      <w:lvlJc w:val="left"/>
      <w:pPr>
        <w:ind w:left="720" w:hanging="360"/>
      </w:pPr>
      <w:rPr>
        <w:rFonts w:ascii="Symbol" w:hAnsi="Symbol" w:hint="default"/>
      </w:rPr>
    </w:lvl>
    <w:lvl w:ilvl="1" w:tplc="EA58B420">
      <w:start w:val="1"/>
      <w:numFmt w:val="bullet"/>
      <w:lvlText w:val="o"/>
      <w:lvlJc w:val="left"/>
      <w:pPr>
        <w:ind w:left="1440" w:hanging="360"/>
      </w:pPr>
      <w:rPr>
        <w:rFonts w:ascii="Courier New" w:hAnsi="Courier New" w:hint="default"/>
      </w:rPr>
    </w:lvl>
    <w:lvl w:ilvl="2" w:tplc="E4F08C52">
      <w:start w:val="1"/>
      <w:numFmt w:val="bullet"/>
      <w:lvlText w:val=""/>
      <w:lvlJc w:val="left"/>
      <w:pPr>
        <w:ind w:left="2160" w:hanging="360"/>
      </w:pPr>
      <w:rPr>
        <w:rFonts w:ascii="Wingdings" w:hAnsi="Wingdings" w:hint="default"/>
      </w:rPr>
    </w:lvl>
    <w:lvl w:ilvl="3" w:tplc="8A30CD60">
      <w:start w:val="1"/>
      <w:numFmt w:val="bullet"/>
      <w:lvlText w:val=""/>
      <w:lvlJc w:val="left"/>
      <w:pPr>
        <w:ind w:left="2880" w:hanging="360"/>
      </w:pPr>
      <w:rPr>
        <w:rFonts w:ascii="Symbol" w:hAnsi="Symbol" w:hint="default"/>
      </w:rPr>
    </w:lvl>
    <w:lvl w:ilvl="4" w:tplc="524EFB1A">
      <w:start w:val="1"/>
      <w:numFmt w:val="bullet"/>
      <w:lvlText w:val="o"/>
      <w:lvlJc w:val="left"/>
      <w:pPr>
        <w:ind w:left="3600" w:hanging="360"/>
      </w:pPr>
      <w:rPr>
        <w:rFonts w:ascii="Courier New" w:hAnsi="Courier New" w:hint="default"/>
      </w:rPr>
    </w:lvl>
    <w:lvl w:ilvl="5" w:tplc="D786D742">
      <w:start w:val="1"/>
      <w:numFmt w:val="bullet"/>
      <w:lvlText w:val=""/>
      <w:lvlJc w:val="left"/>
      <w:pPr>
        <w:ind w:left="4320" w:hanging="360"/>
      </w:pPr>
      <w:rPr>
        <w:rFonts w:ascii="Wingdings" w:hAnsi="Wingdings" w:hint="default"/>
      </w:rPr>
    </w:lvl>
    <w:lvl w:ilvl="6" w:tplc="7FDEDEDA">
      <w:start w:val="1"/>
      <w:numFmt w:val="bullet"/>
      <w:lvlText w:val=""/>
      <w:lvlJc w:val="left"/>
      <w:pPr>
        <w:ind w:left="5040" w:hanging="360"/>
      </w:pPr>
      <w:rPr>
        <w:rFonts w:ascii="Symbol" w:hAnsi="Symbol" w:hint="default"/>
      </w:rPr>
    </w:lvl>
    <w:lvl w:ilvl="7" w:tplc="095C8EC8">
      <w:start w:val="1"/>
      <w:numFmt w:val="bullet"/>
      <w:lvlText w:val="o"/>
      <w:lvlJc w:val="left"/>
      <w:pPr>
        <w:ind w:left="5760" w:hanging="360"/>
      </w:pPr>
      <w:rPr>
        <w:rFonts w:ascii="Courier New" w:hAnsi="Courier New" w:hint="default"/>
      </w:rPr>
    </w:lvl>
    <w:lvl w:ilvl="8" w:tplc="20A8266C">
      <w:start w:val="1"/>
      <w:numFmt w:val="bullet"/>
      <w:lvlText w:val=""/>
      <w:lvlJc w:val="left"/>
      <w:pPr>
        <w:ind w:left="6480" w:hanging="360"/>
      </w:pPr>
      <w:rPr>
        <w:rFonts w:ascii="Wingdings" w:hAnsi="Wingdings" w:hint="default"/>
      </w:rPr>
    </w:lvl>
  </w:abstractNum>
  <w:abstractNum w:abstractNumId="20" w15:restartNumberingAfterBreak="0">
    <w:nsid w:val="3FCAE728"/>
    <w:multiLevelType w:val="hybridMultilevel"/>
    <w:tmpl w:val="8DE88400"/>
    <w:lvl w:ilvl="0" w:tplc="7C4E1FEE">
      <w:start w:val="1"/>
      <w:numFmt w:val="bullet"/>
      <w:lvlText w:val=""/>
      <w:lvlJc w:val="left"/>
      <w:pPr>
        <w:ind w:left="720" w:hanging="360"/>
      </w:pPr>
      <w:rPr>
        <w:rFonts w:ascii="Symbol" w:hAnsi="Symbol" w:hint="default"/>
      </w:rPr>
    </w:lvl>
    <w:lvl w:ilvl="1" w:tplc="305A6DEE">
      <w:start w:val="1"/>
      <w:numFmt w:val="bullet"/>
      <w:lvlText w:val="o"/>
      <w:lvlJc w:val="left"/>
      <w:pPr>
        <w:ind w:left="1440" w:hanging="360"/>
      </w:pPr>
      <w:rPr>
        <w:rFonts w:ascii="Courier New" w:hAnsi="Courier New" w:hint="default"/>
      </w:rPr>
    </w:lvl>
    <w:lvl w:ilvl="2" w:tplc="B0AA0786">
      <w:start w:val="1"/>
      <w:numFmt w:val="bullet"/>
      <w:lvlText w:val=""/>
      <w:lvlJc w:val="left"/>
      <w:pPr>
        <w:ind w:left="2160" w:hanging="360"/>
      </w:pPr>
      <w:rPr>
        <w:rFonts w:ascii="Wingdings" w:hAnsi="Wingdings" w:hint="default"/>
      </w:rPr>
    </w:lvl>
    <w:lvl w:ilvl="3" w:tplc="15E8C69A">
      <w:start w:val="1"/>
      <w:numFmt w:val="bullet"/>
      <w:lvlText w:val=""/>
      <w:lvlJc w:val="left"/>
      <w:pPr>
        <w:ind w:left="2880" w:hanging="360"/>
      </w:pPr>
      <w:rPr>
        <w:rFonts w:ascii="Symbol" w:hAnsi="Symbol" w:hint="default"/>
      </w:rPr>
    </w:lvl>
    <w:lvl w:ilvl="4" w:tplc="A50EA62E">
      <w:start w:val="1"/>
      <w:numFmt w:val="bullet"/>
      <w:lvlText w:val="o"/>
      <w:lvlJc w:val="left"/>
      <w:pPr>
        <w:ind w:left="3600" w:hanging="360"/>
      </w:pPr>
      <w:rPr>
        <w:rFonts w:ascii="Courier New" w:hAnsi="Courier New" w:hint="default"/>
      </w:rPr>
    </w:lvl>
    <w:lvl w:ilvl="5" w:tplc="B5F87822">
      <w:start w:val="1"/>
      <w:numFmt w:val="bullet"/>
      <w:lvlText w:val=""/>
      <w:lvlJc w:val="left"/>
      <w:pPr>
        <w:ind w:left="4320" w:hanging="360"/>
      </w:pPr>
      <w:rPr>
        <w:rFonts w:ascii="Wingdings" w:hAnsi="Wingdings" w:hint="default"/>
      </w:rPr>
    </w:lvl>
    <w:lvl w:ilvl="6" w:tplc="316EC60A">
      <w:start w:val="1"/>
      <w:numFmt w:val="bullet"/>
      <w:lvlText w:val=""/>
      <w:lvlJc w:val="left"/>
      <w:pPr>
        <w:ind w:left="5040" w:hanging="360"/>
      </w:pPr>
      <w:rPr>
        <w:rFonts w:ascii="Symbol" w:hAnsi="Symbol" w:hint="default"/>
      </w:rPr>
    </w:lvl>
    <w:lvl w:ilvl="7" w:tplc="217AB452">
      <w:start w:val="1"/>
      <w:numFmt w:val="bullet"/>
      <w:lvlText w:val="o"/>
      <w:lvlJc w:val="left"/>
      <w:pPr>
        <w:ind w:left="5760" w:hanging="360"/>
      </w:pPr>
      <w:rPr>
        <w:rFonts w:ascii="Courier New" w:hAnsi="Courier New" w:hint="default"/>
      </w:rPr>
    </w:lvl>
    <w:lvl w:ilvl="8" w:tplc="3F0C0CD8">
      <w:start w:val="1"/>
      <w:numFmt w:val="bullet"/>
      <w:lvlText w:val=""/>
      <w:lvlJc w:val="left"/>
      <w:pPr>
        <w:ind w:left="6480" w:hanging="360"/>
      </w:pPr>
      <w:rPr>
        <w:rFonts w:ascii="Wingdings" w:hAnsi="Wingdings" w:hint="default"/>
      </w:rPr>
    </w:lvl>
  </w:abstractNum>
  <w:abstractNum w:abstractNumId="21" w15:restartNumberingAfterBreak="0">
    <w:nsid w:val="401751F9"/>
    <w:multiLevelType w:val="hybridMultilevel"/>
    <w:tmpl w:val="8C783BE6"/>
    <w:lvl w:ilvl="0" w:tplc="5C7A2EC4">
      <w:start w:val="1"/>
      <w:numFmt w:val="bullet"/>
      <w:lvlText w:val="·"/>
      <w:lvlJc w:val="left"/>
      <w:pPr>
        <w:ind w:left="720" w:hanging="360"/>
      </w:pPr>
      <w:rPr>
        <w:rFonts w:ascii="Symbol" w:hAnsi="Symbol" w:hint="default"/>
      </w:rPr>
    </w:lvl>
    <w:lvl w:ilvl="1" w:tplc="61E88B90">
      <w:start w:val="1"/>
      <w:numFmt w:val="bullet"/>
      <w:lvlText w:val="o"/>
      <w:lvlJc w:val="left"/>
      <w:pPr>
        <w:ind w:left="1440" w:hanging="360"/>
      </w:pPr>
      <w:rPr>
        <w:rFonts w:ascii="Courier New" w:hAnsi="Courier New" w:hint="default"/>
      </w:rPr>
    </w:lvl>
    <w:lvl w:ilvl="2" w:tplc="992CAD6C">
      <w:start w:val="1"/>
      <w:numFmt w:val="bullet"/>
      <w:lvlText w:val=""/>
      <w:lvlJc w:val="left"/>
      <w:pPr>
        <w:ind w:left="2160" w:hanging="360"/>
      </w:pPr>
      <w:rPr>
        <w:rFonts w:ascii="Wingdings" w:hAnsi="Wingdings" w:hint="default"/>
      </w:rPr>
    </w:lvl>
    <w:lvl w:ilvl="3" w:tplc="BB542B48">
      <w:start w:val="1"/>
      <w:numFmt w:val="bullet"/>
      <w:lvlText w:val=""/>
      <w:lvlJc w:val="left"/>
      <w:pPr>
        <w:ind w:left="2880" w:hanging="360"/>
      </w:pPr>
      <w:rPr>
        <w:rFonts w:ascii="Symbol" w:hAnsi="Symbol" w:hint="default"/>
      </w:rPr>
    </w:lvl>
    <w:lvl w:ilvl="4" w:tplc="EE0600BE">
      <w:start w:val="1"/>
      <w:numFmt w:val="bullet"/>
      <w:lvlText w:val="o"/>
      <w:lvlJc w:val="left"/>
      <w:pPr>
        <w:ind w:left="3600" w:hanging="360"/>
      </w:pPr>
      <w:rPr>
        <w:rFonts w:ascii="Courier New" w:hAnsi="Courier New" w:hint="default"/>
      </w:rPr>
    </w:lvl>
    <w:lvl w:ilvl="5" w:tplc="D6E0C84C">
      <w:start w:val="1"/>
      <w:numFmt w:val="bullet"/>
      <w:lvlText w:val=""/>
      <w:lvlJc w:val="left"/>
      <w:pPr>
        <w:ind w:left="4320" w:hanging="360"/>
      </w:pPr>
      <w:rPr>
        <w:rFonts w:ascii="Wingdings" w:hAnsi="Wingdings" w:hint="default"/>
      </w:rPr>
    </w:lvl>
    <w:lvl w:ilvl="6" w:tplc="C79C48E0">
      <w:start w:val="1"/>
      <w:numFmt w:val="bullet"/>
      <w:lvlText w:val=""/>
      <w:lvlJc w:val="left"/>
      <w:pPr>
        <w:ind w:left="5040" w:hanging="360"/>
      </w:pPr>
      <w:rPr>
        <w:rFonts w:ascii="Symbol" w:hAnsi="Symbol" w:hint="default"/>
      </w:rPr>
    </w:lvl>
    <w:lvl w:ilvl="7" w:tplc="25EE68C8">
      <w:start w:val="1"/>
      <w:numFmt w:val="bullet"/>
      <w:lvlText w:val="o"/>
      <w:lvlJc w:val="left"/>
      <w:pPr>
        <w:ind w:left="5760" w:hanging="360"/>
      </w:pPr>
      <w:rPr>
        <w:rFonts w:ascii="Courier New" w:hAnsi="Courier New" w:hint="default"/>
      </w:rPr>
    </w:lvl>
    <w:lvl w:ilvl="8" w:tplc="3C0AD012">
      <w:start w:val="1"/>
      <w:numFmt w:val="bullet"/>
      <w:lvlText w:val=""/>
      <w:lvlJc w:val="left"/>
      <w:pPr>
        <w:ind w:left="6480" w:hanging="360"/>
      </w:pPr>
      <w:rPr>
        <w:rFonts w:ascii="Wingdings" w:hAnsi="Wingdings" w:hint="default"/>
      </w:rPr>
    </w:lvl>
  </w:abstractNum>
  <w:abstractNum w:abstractNumId="22" w15:restartNumberingAfterBreak="0">
    <w:nsid w:val="41945778"/>
    <w:multiLevelType w:val="hybridMultilevel"/>
    <w:tmpl w:val="1AEAC846"/>
    <w:lvl w:ilvl="0" w:tplc="E234886A">
      <w:start w:val="1"/>
      <w:numFmt w:val="bullet"/>
      <w:lvlText w:val=""/>
      <w:lvlJc w:val="left"/>
      <w:pPr>
        <w:ind w:left="720" w:hanging="360"/>
      </w:pPr>
      <w:rPr>
        <w:rFonts w:ascii="Symbol" w:hAnsi="Symbol" w:hint="default"/>
      </w:rPr>
    </w:lvl>
    <w:lvl w:ilvl="1" w:tplc="D29E8BB2">
      <w:start w:val="1"/>
      <w:numFmt w:val="bullet"/>
      <w:lvlText w:val="o"/>
      <w:lvlJc w:val="left"/>
      <w:pPr>
        <w:ind w:left="1440" w:hanging="360"/>
      </w:pPr>
      <w:rPr>
        <w:rFonts w:ascii="Courier New" w:hAnsi="Courier New" w:hint="default"/>
      </w:rPr>
    </w:lvl>
    <w:lvl w:ilvl="2" w:tplc="AC40BB66">
      <w:start w:val="1"/>
      <w:numFmt w:val="bullet"/>
      <w:lvlText w:val=""/>
      <w:lvlJc w:val="left"/>
      <w:pPr>
        <w:ind w:left="2160" w:hanging="360"/>
      </w:pPr>
      <w:rPr>
        <w:rFonts w:ascii="Wingdings" w:hAnsi="Wingdings" w:hint="default"/>
      </w:rPr>
    </w:lvl>
    <w:lvl w:ilvl="3" w:tplc="DA28EB3E">
      <w:start w:val="1"/>
      <w:numFmt w:val="bullet"/>
      <w:lvlText w:val=""/>
      <w:lvlJc w:val="left"/>
      <w:pPr>
        <w:ind w:left="2880" w:hanging="360"/>
      </w:pPr>
      <w:rPr>
        <w:rFonts w:ascii="Symbol" w:hAnsi="Symbol" w:hint="default"/>
      </w:rPr>
    </w:lvl>
    <w:lvl w:ilvl="4" w:tplc="3D403694">
      <w:start w:val="1"/>
      <w:numFmt w:val="bullet"/>
      <w:lvlText w:val="o"/>
      <w:lvlJc w:val="left"/>
      <w:pPr>
        <w:ind w:left="3600" w:hanging="360"/>
      </w:pPr>
      <w:rPr>
        <w:rFonts w:ascii="Courier New" w:hAnsi="Courier New" w:hint="default"/>
      </w:rPr>
    </w:lvl>
    <w:lvl w:ilvl="5" w:tplc="1BFCF80A">
      <w:start w:val="1"/>
      <w:numFmt w:val="bullet"/>
      <w:lvlText w:val=""/>
      <w:lvlJc w:val="left"/>
      <w:pPr>
        <w:ind w:left="4320" w:hanging="360"/>
      </w:pPr>
      <w:rPr>
        <w:rFonts w:ascii="Wingdings" w:hAnsi="Wingdings" w:hint="default"/>
      </w:rPr>
    </w:lvl>
    <w:lvl w:ilvl="6" w:tplc="27729994">
      <w:start w:val="1"/>
      <w:numFmt w:val="bullet"/>
      <w:lvlText w:val=""/>
      <w:lvlJc w:val="left"/>
      <w:pPr>
        <w:ind w:left="5040" w:hanging="360"/>
      </w:pPr>
      <w:rPr>
        <w:rFonts w:ascii="Symbol" w:hAnsi="Symbol" w:hint="default"/>
      </w:rPr>
    </w:lvl>
    <w:lvl w:ilvl="7" w:tplc="7336689E">
      <w:start w:val="1"/>
      <w:numFmt w:val="bullet"/>
      <w:lvlText w:val="o"/>
      <w:lvlJc w:val="left"/>
      <w:pPr>
        <w:ind w:left="5760" w:hanging="360"/>
      </w:pPr>
      <w:rPr>
        <w:rFonts w:ascii="Courier New" w:hAnsi="Courier New" w:hint="default"/>
      </w:rPr>
    </w:lvl>
    <w:lvl w:ilvl="8" w:tplc="E618AFBE">
      <w:start w:val="1"/>
      <w:numFmt w:val="bullet"/>
      <w:lvlText w:val=""/>
      <w:lvlJc w:val="left"/>
      <w:pPr>
        <w:ind w:left="6480" w:hanging="360"/>
      </w:pPr>
      <w:rPr>
        <w:rFonts w:ascii="Wingdings" w:hAnsi="Wingdings" w:hint="default"/>
      </w:rPr>
    </w:lvl>
  </w:abstractNum>
  <w:abstractNum w:abstractNumId="23" w15:restartNumberingAfterBreak="0">
    <w:nsid w:val="4D3E4A53"/>
    <w:multiLevelType w:val="hybridMultilevel"/>
    <w:tmpl w:val="89CA771C"/>
    <w:lvl w:ilvl="0" w:tplc="D1BA6EBA">
      <w:start w:val="1"/>
      <w:numFmt w:val="bullet"/>
      <w:lvlText w:val="-"/>
      <w:lvlJc w:val="left"/>
      <w:pPr>
        <w:ind w:left="720" w:hanging="360"/>
      </w:pPr>
      <w:rPr>
        <w:rFonts w:ascii="Calibri" w:hAnsi="Calibri" w:hint="default"/>
      </w:rPr>
    </w:lvl>
    <w:lvl w:ilvl="1" w:tplc="5B5EC130">
      <w:start w:val="1"/>
      <w:numFmt w:val="bullet"/>
      <w:lvlText w:val="o"/>
      <w:lvlJc w:val="left"/>
      <w:pPr>
        <w:ind w:left="1440" w:hanging="360"/>
      </w:pPr>
      <w:rPr>
        <w:rFonts w:ascii="Courier New" w:hAnsi="Courier New" w:hint="default"/>
      </w:rPr>
    </w:lvl>
    <w:lvl w:ilvl="2" w:tplc="C32CEB6C">
      <w:start w:val="1"/>
      <w:numFmt w:val="bullet"/>
      <w:lvlText w:val=""/>
      <w:lvlJc w:val="left"/>
      <w:pPr>
        <w:ind w:left="2160" w:hanging="360"/>
      </w:pPr>
      <w:rPr>
        <w:rFonts w:ascii="Wingdings" w:hAnsi="Wingdings" w:hint="default"/>
      </w:rPr>
    </w:lvl>
    <w:lvl w:ilvl="3" w:tplc="525858EA">
      <w:start w:val="1"/>
      <w:numFmt w:val="bullet"/>
      <w:lvlText w:val=""/>
      <w:lvlJc w:val="left"/>
      <w:pPr>
        <w:ind w:left="2880" w:hanging="360"/>
      </w:pPr>
      <w:rPr>
        <w:rFonts w:ascii="Symbol" w:hAnsi="Symbol" w:hint="default"/>
      </w:rPr>
    </w:lvl>
    <w:lvl w:ilvl="4" w:tplc="977E48E0">
      <w:start w:val="1"/>
      <w:numFmt w:val="bullet"/>
      <w:lvlText w:val="o"/>
      <w:lvlJc w:val="left"/>
      <w:pPr>
        <w:ind w:left="3600" w:hanging="360"/>
      </w:pPr>
      <w:rPr>
        <w:rFonts w:ascii="Courier New" w:hAnsi="Courier New" w:hint="default"/>
      </w:rPr>
    </w:lvl>
    <w:lvl w:ilvl="5" w:tplc="45425EFE">
      <w:start w:val="1"/>
      <w:numFmt w:val="bullet"/>
      <w:lvlText w:val=""/>
      <w:lvlJc w:val="left"/>
      <w:pPr>
        <w:ind w:left="4320" w:hanging="360"/>
      </w:pPr>
      <w:rPr>
        <w:rFonts w:ascii="Wingdings" w:hAnsi="Wingdings" w:hint="default"/>
      </w:rPr>
    </w:lvl>
    <w:lvl w:ilvl="6" w:tplc="8A66FD18">
      <w:start w:val="1"/>
      <w:numFmt w:val="bullet"/>
      <w:lvlText w:val=""/>
      <w:lvlJc w:val="left"/>
      <w:pPr>
        <w:ind w:left="5040" w:hanging="360"/>
      </w:pPr>
      <w:rPr>
        <w:rFonts w:ascii="Symbol" w:hAnsi="Symbol" w:hint="default"/>
      </w:rPr>
    </w:lvl>
    <w:lvl w:ilvl="7" w:tplc="37E81954">
      <w:start w:val="1"/>
      <w:numFmt w:val="bullet"/>
      <w:lvlText w:val="o"/>
      <w:lvlJc w:val="left"/>
      <w:pPr>
        <w:ind w:left="5760" w:hanging="360"/>
      </w:pPr>
      <w:rPr>
        <w:rFonts w:ascii="Courier New" w:hAnsi="Courier New" w:hint="default"/>
      </w:rPr>
    </w:lvl>
    <w:lvl w:ilvl="8" w:tplc="2D42A1A0">
      <w:start w:val="1"/>
      <w:numFmt w:val="bullet"/>
      <w:lvlText w:val=""/>
      <w:lvlJc w:val="left"/>
      <w:pPr>
        <w:ind w:left="6480" w:hanging="360"/>
      </w:pPr>
      <w:rPr>
        <w:rFonts w:ascii="Wingdings" w:hAnsi="Wingdings" w:hint="default"/>
      </w:rPr>
    </w:lvl>
  </w:abstractNum>
  <w:abstractNum w:abstractNumId="24" w15:restartNumberingAfterBreak="0">
    <w:nsid w:val="52652C11"/>
    <w:multiLevelType w:val="hybridMultilevel"/>
    <w:tmpl w:val="26FAC546"/>
    <w:lvl w:ilvl="0" w:tplc="8340A9BC">
      <w:start w:val="1"/>
      <w:numFmt w:val="bullet"/>
      <w:lvlText w:val=""/>
      <w:lvlJc w:val="left"/>
      <w:pPr>
        <w:ind w:left="720" w:hanging="360"/>
      </w:pPr>
      <w:rPr>
        <w:rFonts w:ascii="Symbol" w:hAnsi="Symbol" w:hint="default"/>
      </w:rPr>
    </w:lvl>
    <w:lvl w:ilvl="1" w:tplc="31C6CE22">
      <w:start w:val="1"/>
      <w:numFmt w:val="bullet"/>
      <w:lvlText w:val="o"/>
      <w:lvlJc w:val="left"/>
      <w:pPr>
        <w:ind w:left="1440" w:hanging="360"/>
      </w:pPr>
      <w:rPr>
        <w:rFonts w:ascii="Courier New" w:hAnsi="Courier New" w:hint="default"/>
      </w:rPr>
    </w:lvl>
    <w:lvl w:ilvl="2" w:tplc="7B98F65C">
      <w:start w:val="1"/>
      <w:numFmt w:val="bullet"/>
      <w:lvlText w:val=""/>
      <w:lvlJc w:val="left"/>
      <w:pPr>
        <w:ind w:left="2160" w:hanging="360"/>
      </w:pPr>
      <w:rPr>
        <w:rFonts w:ascii="Wingdings" w:hAnsi="Wingdings" w:hint="default"/>
      </w:rPr>
    </w:lvl>
    <w:lvl w:ilvl="3" w:tplc="C2D28E26">
      <w:start w:val="1"/>
      <w:numFmt w:val="bullet"/>
      <w:lvlText w:val=""/>
      <w:lvlJc w:val="left"/>
      <w:pPr>
        <w:ind w:left="2880" w:hanging="360"/>
      </w:pPr>
      <w:rPr>
        <w:rFonts w:ascii="Symbol" w:hAnsi="Symbol" w:hint="default"/>
      </w:rPr>
    </w:lvl>
    <w:lvl w:ilvl="4" w:tplc="C64832F8">
      <w:start w:val="1"/>
      <w:numFmt w:val="bullet"/>
      <w:lvlText w:val="o"/>
      <w:lvlJc w:val="left"/>
      <w:pPr>
        <w:ind w:left="3600" w:hanging="360"/>
      </w:pPr>
      <w:rPr>
        <w:rFonts w:ascii="Courier New" w:hAnsi="Courier New" w:hint="default"/>
      </w:rPr>
    </w:lvl>
    <w:lvl w:ilvl="5" w:tplc="DC6488AC">
      <w:start w:val="1"/>
      <w:numFmt w:val="bullet"/>
      <w:lvlText w:val=""/>
      <w:lvlJc w:val="left"/>
      <w:pPr>
        <w:ind w:left="4320" w:hanging="360"/>
      </w:pPr>
      <w:rPr>
        <w:rFonts w:ascii="Wingdings" w:hAnsi="Wingdings" w:hint="default"/>
      </w:rPr>
    </w:lvl>
    <w:lvl w:ilvl="6" w:tplc="D012BC86">
      <w:start w:val="1"/>
      <w:numFmt w:val="bullet"/>
      <w:lvlText w:val=""/>
      <w:lvlJc w:val="left"/>
      <w:pPr>
        <w:ind w:left="5040" w:hanging="360"/>
      </w:pPr>
      <w:rPr>
        <w:rFonts w:ascii="Symbol" w:hAnsi="Symbol" w:hint="default"/>
      </w:rPr>
    </w:lvl>
    <w:lvl w:ilvl="7" w:tplc="D7627C4E">
      <w:start w:val="1"/>
      <w:numFmt w:val="bullet"/>
      <w:lvlText w:val="o"/>
      <w:lvlJc w:val="left"/>
      <w:pPr>
        <w:ind w:left="5760" w:hanging="360"/>
      </w:pPr>
      <w:rPr>
        <w:rFonts w:ascii="Courier New" w:hAnsi="Courier New" w:hint="default"/>
      </w:rPr>
    </w:lvl>
    <w:lvl w:ilvl="8" w:tplc="583EB04C">
      <w:start w:val="1"/>
      <w:numFmt w:val="bullet"/>
      <w:lvlText w:val=""/>
      <w:lvlJc w:val="left"/>
      <w:pPr>
        <w:ind w:left="6480" w:hanging="360"/>
      </w:pPr>
      <w:rPr>
        <w:rFonts w:ascii="Wingdings" w:hAnsi="Wingdings" w:hint="default"/>
      </w:rPr>
    </w:lvl>
  </w:abstractNum>
  <w:abstractNum w:abstractNumId="25" w15:restartNumberingAfterBreak="0">
    <w:nsid w:val="6066D594"/>
    <w:multiLevelType w:val="hybridMultilevel"/>
    <w:tmpl w:val="DD12A854"/>
    <w:lvl w:ilvl="0" w:tplc="07EEA61C">
      <w:start w:val="1"/>
      <w:numFmt w:val="bullet"/>
      <w:lvlText w:val=""/>
      <w:lvlJc w:val="left"/>
      <w:pPr>
        <w:ind w:left="720" w:hanging="360"/>
      </w:pPr>
      <w:rPr>
        <w:rFonts w:ascii="Symbol" w:hAnsi="Symbol" w:hint="default"/>
      </w:rPr>
    </w:lvl>
    <w:lvl w:ilvl="1" w:tplc="262A7E4C">
      <w:start w:val="1"/>
      <w:numFmt w:val="bullet"/>
      <w:lvlText w:val="o"/>
      <w:lvlJc w:val="left"/>
      <w:pPr>
        <w:ind w:left="1440" w:hanging="360"/>
      </w:pPr>
      <w:rPr>
        <w:rFonts w:ascii="Courier New" w:hAnsi="Courier New" w:hint="default"/>
      </w:rPr>
    </w:lvl>
    <w:lvl w:ilvl="2" w:tplc="B4406F32">
      <w:start w:val="1"/>
      <w:numFmt w:val="bullet"/>
      <w:lvlText w:val=""/>
      <w:lvlJc w:val="left"/>
      <w:pPr>
        <w:ind w:left="2160" w:hanging="360"/>
      </w:pPr>
      <w:rPr>
        <w:rFonts w:ascii="Wingdings" w:hAnsi="Wingdings" w:hint="default"/>
      </w:rPr>
    </w:lvl>
    <w:lvl w:ilvl="3" w:tplc="65562202">
      <w:start w:val="1"/>
      <w:numFmt w:val="bullet"/>
      <w:lvlText w:val=""/>
      <w:lvlJc w:val="left"/>
      <w:pPr>
        <w:ind w:left="2880" w:hanging="360"/>
      </w:pPr>
      <w:rPr>
        <w:rFonts w:ascii="Symbol" w:hAnsi="Symbol" w:hint="default"/>
      </w:rPr>
    </w:lvl>
    <w:lvl w:ilvl="4" w:tplc="1116CF38">
      <w:start w:val="1"/>
      <w:numFmt w:val="bullet"/>
      <w:lvlText w:val="o"/>
      <w:lvlJc w:val="left"/>
      <w:pPr>
        <w:ind w:left="3600" w:hanging="360"/>
      </w:pPr>
      <w:rPr>
        <w:rFonts w:ascii="Courier New" w:hAnsi="Courier New" w:hint="default"/>
      </w:rPr>
    </w:lvl>
    <w:lvl w:ilvl="5" w:tplc="2A149314">
      <w:start w:val="1"/>
      <w:numFmt w:val="bullet"/>
      <w:lvlText w:val=""/>
      <w:lvlJc w:val="left"/>
      <w:pPr>
        <w:ind w:left="4320" w:hanging="360"/>
      </w:pPr>
      <w:rPr>
        <w:rFonts w:ascii="Wingdings" w:hAnsi="Wingdings" w:hint="default"/>
      </w:rPr>
    </w:lvl>
    <w:lvl w:ilvl="6" w:tplc="F1BEAC44">
      <w:start w:val="1"/>
      <w:numFmt w:val="bullet"/>
      <w:lvlText w:val=""/>
      <w:lvlJc w:val="left"/>
      <w:pPr>
        <w:ind w:left="5040" w:hanging="360"/>
      </w:pPr>
      <w:rPr>
        <w:rFonts w:ascii="Symbol" w:hAnsi="Symbol" w:hint="default"/>
      </w:rPr>
    </w:lvl>
    <w:lvl w:ilvl="7" w:tplc="4F3ADC58">
      <w:start w:val="1"/>
      <w:numFmt w:val="bullet"/>
      <w:lvlText w:val="o"/>
      <w:lvlJc w:val="left"/>
      <w:pPr>
        <w:ind w:left="5760" w:hanging="360"/>
      </w:pPr>
      <w:rPr>
        <w:rFonts w:ascii="Courier New" w:hAnsi="Courier New" w:hint="default"/>
      </w:rPr>
    </w:lvl>
    <w:lvl w:ilvl="8" w:tplc="B2D2C254">
      <w:start w:val="1"/>
      <w:numFmt w:val="bullet"/>
      <w:lvlText w:val=""/>
      <w:lvlJc w:val="left"/>
      <w:pPr>
        <w:ind w:left="6480" w:hanging="360"/>
      </w:pPr>
      <w:rPr>
        <w:rFonts w:ascii="Wingdings" w:hAnsi="Wingdings" w:hint="default"/>
      </w:rPr>
    </w:lvl>
  </w:abstractNum>
  <w:abstractNum w:abstractNumId="26" w15:restartNumberingAfterBreak="0">
    <w:nsid w:val="6C1A5A9F"/>
    <w:multiLevelType w:val="hybridMultilevel"/>
    <w:tmpl w:val="B9625E7A"/>
    <w:lvl w:ilvl="0" w:tplc="0A8027C2">
      <w:start w:val="1"/>
      <w:numFmt w:val="bullet"/>
      <w:lvlText w:val=""/>
      <w:lvlJc w:val="left"/>
      <w:pPr>
        <w:ind w:left="720" w:hanging="360"/>
      </w:pPr>
      <w:rPr>
        <w:rFonts w:ascii="Symbol" w:hAnsi="Symbol" w:hint="default"/>
      </w:rPr>
    </w:lvl>
    <w:lvl w:ilvl="1" w:tplc="87B0E6F2">
      <w:start w:val="1"/>
      <w:numFmt w:val="bullet"/>
      <w:lvlText w:val="o"/>
      <w:lvlJc w:val="left"/>
      <w:pPr>
        <w:ind w:left="1440" w:hanging="360"/>
      </w:pPr>
      <w:rPr>
        <w:rFonts w:ascii="Courier New" w:hAnsi="Courier New" w:hint="default"/>
      </w:rPr>
    </w:lvl>
    <w:lvl w:ilvl="2" w:tplc="6DEA18D6">
      <w:start w:val="1"/>
      <w:numFmt w:val="bullet"/>
      <w:lvlText w:val=""/>
      <w:lvlJc w:val="left"/>
      <w:pPr>
        <w:ind w:left="2160" w:hanging="360"/>
      </w:pPr>
      <w:rPr>
        <w:rFonts w:ascii="Wingdings" w:hAnsi="Wingdings" w:hint="default"/>
      </w:rPr>
    </w:lvl>
    <w:lvl w:ilvl="3" w:tplc="4732BD12">
      <w:start w:val="1"/>
      <w:numFmt w:val="bullet"/>
      <w:lvlText w:val=""/>
      <w:lvlJc w:val="left"/>
      <w:pPr>
        <w:ind w:left="2880" w:hanging="360"/>
      </w:pPr>
      <w:rPr>
        <w:rFonts w:ascii="Symbol" w:hAnsi="Symbol" w:hint="default"/>
      </w:rPr>
    </w:lvl>
    <w:lvl w:ilvl="4" w:tplc="0B064432">
      <w:start w:val="1"/>
      <w:numFmt w:val="bullet"/>
      <w:lvlText w:val="o"/>
      <w:lvlJc w:val="left"/>
      <w:pPr>
        <w:ind w:left="3600" w:hanging="360"/>
      </w:pPr>
      <w:rPr>
        <w:rFonts w:ascii="Courier New" w:hAnsi="Courier New" w:hint="default"/>
      </w:rPr>
    </w:lvl>
    <w:lvl w:ilvl="5" w:tplc="90C8EB38">
      <w:start w:val="1"/>
      <w:numFmt w:val="bullet"/>
      <w:lvlText w:val=""/>
      <w:lvlJc w:val="left"/>
      <w:pPr>
        <w:ind w:left="4320" w:hanging="360"/>
      </w:pPr>
      <w:rPr>
        <w:rFonts w:ascii="Wingdings" w:hAnsi="Wingdings" w:hint="default"/>
      </w:rPr>
    </w:lvl>
    <w:lvl w:ilvl="6" w:tplc="6F4C10AC">
      <w:start w:val="1"/>
      <w:numFmt w:val="bullet"/>
      <w:lvlText w:val=""/>
      <w:lvlJc w:val="left"/>
      <w:pPr>
        <w:ind w:left="5040" w:hanging="360"/>
      </w:pPr>
      <w:rPr>
        <w:rFonts w:ascii="Symbol" w:hAnsi="Symbol" w:hint="default"/>
      </w:rPr>
    </w:lvl>
    <w:lvl w:ilvl="7" w:tplc="E2D6C9DA">
      <w:start w:val="1"/>
      <w:numFmt w:val="bullet"/>
      <w:lvlText w:val="o"/>
      <w:lvlJc w:val="left"/>
      <w:pPr>
        <w:ind w:left="5760" w:hanging="360"/>
      </w:pPr>
      <w:rPr>
        <w:rFonts w:ascii="Courier New" w:hAnsi="Courier New" w:hint="default"/>
      </w:rPr>
    </w:lvl>
    <w:lvl w:ilvl="8" w:tplc="4738B2B4">
      <w:start w:val="1"/>
      <w:numFmt w:val="bullet"/>
      <w:lvlText w:val=""/>
      <w:lvlJc w:val="left"/>
      <w:pPr>
        <w:ind w:left="6480" w:hanging="360"/>
      </w:pPr>
      <w:rPr>
        <w:rFonts w:ascii="Wingdings" w:hAnsi="Wingdings" w:hint="default"/>
      </w:rPr>
    </w:lvl>
  </w:abstractNum>
  <w:abstractNum w:abstractNumId="27" w15:restartNumberingAfterBreak="0">
    <w:nsid w:val="71FEB503"/>
    <w:multiLevelType w:val="hybridMultilevel"/>
    <w:tmpl w:val="DA9625BA"/>
    <w:lvl w:ilvl="0" w:tplc="A3D0D0A6">
      <w:start w:val="1"/>
      <w:numFmt w:val="bullet"/>
      <w:lvlText w:val="·"/>
      <w:lvlJc w:val="left"/>
      <w:pPr>
        <w:ind w:left="720" w:hanging="360"/>
      </w:pPr>
      <w:rPr>
        <w:rFonts w:ascii="Symbol" w:hAnsi="Symbol" w:hint="default"/>
      </w:rPr>
    </w:lvl>
    <w:lvl w:ilvl="1" w:tplc="FDECF2B6">
      <w:start w:val="1"/>
      <w:numFmt w:val="bullet"/>
      <w:lvlText w:val="o"/>
      <w:lvlJc w:val="left"/>
      <w:pPr>
        <w:ind w:left="1440" w:hanging="360"/>
      </w:pPr>
      <w:rPr>
        <w:rFonts w:ascii="Courier New" w:hAnsi="Courier New" w:hint="default"/>
      </w:rPr>
    </w:lvl>
    <w:lvl w:ilvl="2" w:tplc="F506A05A">
      <w:start w:val="1"/>
      <w:numFmt w:val="bullet"/>
      <w:lvlText w:val=""/>
      <w:lvlJc w:val="left"/>
      <w:pPr>
        <w:ind w:left="2160" w:hanging="360"/>
      </w:pPr>
      <w:rPr>
        <w:rFonts w:ascii="Wingdings" w:hAnsi="Wingdings" w:hint="default"/>
      </w:rPr>
    </w:lvl>
    <w:lvl w:ilvl="3" w:tplc="2E90CF12">
      <w:start w:val="1"/>
      <w:numFmt w:val="bullet"/>
      <w:lvlText w:val=""/>
      <w:lvlJc w:val="left"/>
      <w:pPr>
        <w:ind w:left="2880" w:hanging="360"/>
      </w:pPr>
      <w:rPr>
        <w:rFonts w:ascii="Symbol" w:hAnsi="Symbol" w:hint="default"/>
      </w:rPr>
    </w:lvl>
    <w:lvl w:ilvl="4" w:tplc="7F8ED408">
      <w:start w:val="1"/>
      <w:numFmt w:val="bullet"/>
      <w:lvlText w:val="o"/>
      <w:lvlJc w:val="left"/>
      <w:pPr>
        <w:ind w:left="3600" w:hanging="360"/>
      </w:pPr>
      <w:rPr>
        <w:rFonts w:ascii="Courier New" w:hAnsi="Courier New" w:hint="default"/>
      </w:rPr>
    </w:lvl>
    <w:lvl w:ilvl="5" w:tplc="DC8695C0">
      <w:start w:val="1"/>
      <w:numFmt w:val="bullet"/>
      <w:lvlText w:val=""/>
      <w:lvlJc w:val="left"/>
      <w:pPr>
        <w:ind w:left="4320" w:hanging="360"/>
      </w:pPr>
      <w:rPr>
        <w:rFonts w:ascii="Wingdings" w:hAnsi="Wingdings" w:hint="default"/>
      </w:rPr>
    </w:lvl>
    <w:lvl w:ilvl="6" w:tplc="72B86190">
      <w:start w:val="1"/>
      <w:numFmt w:val="bullet"/>
      <w:lvlText w:val=""/>
      <w:lvlJc w:val="left"/>
      <w:pPr>
        <w:ind w:left="5040" w:hanging="360"/>
      </w:pPr>
      <w:rPr>
        <w:rFonts w:ascii="Symbol" w:hAnsi="Symbol" w:hint="default"/>
      </w:rPr>
    </w:lvl>
    <w:lvl w:ilvl="7" w:tplc="5F9A2C2C">
      <w:start w:val="1"/>
      <w:numFmt w:val="bullet"/>
      <w:lvlText w:val="o"/>
      <w:lvlJc w:val="left"/>
      <w:pPr>
        <w:ind w:left="5760" w:hanging="360"/>
      </w:pPr>
      <w:rPr>
        <w:rFonts w:ascii="Courier New" w:hAnsi="Courier New" w:hint="default"/>
      </w:rPr>
    </w:lvl>
    <w:lvl w:ilvl="8" w:tplc="D87ED858">
      <w:start w:val="1"/>
      <w:numFmt w:val="bullet"/>
      <w:lvlText w:val=""/>
      <w:lvlJc w:val="left"/>
      <w:pPr>
        <w:ind w:left="6480" w:hanging="360"/>
      </w:pPr>
      <w:rPr>
        <w:rFonts w:ascii="Wingdings" w:hAnsi="Wingdings" w:hint="default"/>
      </w:rPr>
    </w:lvl>
  </w:abstractNum>
  <w:abstractNum w:abstractNumId="28" w15:restartNumberingAfterBreak="0">
    <w:nsid w:val="73CD61B3"/>
    <w:multiLevelType w:val="hybridMultilevel"/>
    <w:tmpl w:val="FEEAE3C2"/>
    <w:lvl w:ilvl="0" w:tplc="04E881E4">
      <w:start w:val="1"/>
      <w:numFmt w:val="bullet"/>
      <w:lvlText w:val="·"/>
      <w:lvlJc w:val="left"/>
      <w:pPr>
        <w:ind w:left="720" w:hanging="360"/>
      </w:pPr>
      <w:rPr>
        <w:rFonts w:ascii="Symbol" w:hAnsi="Symbol" w:hint="default"/>
      </w:rPr>
    </w:lvl>
    <w:lvl w:ilvl="1" w:tplc="AC888B86">
      <w:start w:val="1"/>
      <w:numFmt w:val="bullet"/>
      <w:lvlText w:val="o"/>
      <w:lvlJc w:val="left"/>
      <w:pPr>
        <w:ind w:left="1440" w:hanging="360"/>
      </w:pPr>
      <w:rPr>
        <w:rFonts w:ascii="Courier New" w:hAnsi="Courier New" w:hint="default"/>
      </w:rPr>
    </w:lvl>
    <w:lvl w:ilvl="2" w:tplc="1398248E">
      <w:start w:val="1"/>
      <w:numFmt w:val="bullet"/>
      <w:lvlText w:val=""/>
      <w:lvlJc w:val="left"/>
      <w:pPr>
        <w:ind w:left="2160" w:hanging="360"/>
      </w:pPr>
      <w:rPr>
        <w:rFonts w:ascii="Wingdings" w:hAnsi="Wingdings" w:hint="default"/>
      </w:rPr>
    </w:lvl>
    <w:lvl w:ilvl="3" w:tplc="C876096A">
      <w:start w:val="1"/>
      <w:numFmt w:val="bullet"/>
      <w:lvlText w:val=""/>
      <w:lvlJc w:val="left"/>
      <w:pPr>
        <w:ind w:left="2880" w:hanging="360"/>
      </w:pPr>
      <w:rPr>
        <w:rFonts w:ascii="Symbol" w:hAnsi="Symbol" w:hint="default"/>
      </w:rPr>
    </w:lvl>
    <w:lvl w:ilvl="4" w:tplc="793EAE26">
      <w:start w:val="1"/>
      <w:numFmt w:val="bullet"/>
      <w:lvlText w:val="o"/>
      <w:lvlJc w:val="left"/>
      <w:pPr>
        <w:ind w:left="3600" w:hanging="360"/>
      </w:pPr>
      <w:rPr>
        <w:rFonts w:ascii="Courier New" w:hAnsi="Courier New" w:hint="default"/>
      </w:rPr>
    </w:lvl>
    <w:lvl w:ilvl="5" w:tplc="5720CCA2">
      <w:start w:val="1"/>
      <w:numFmt w:val="bullet"/>
      <w:lvlText w:val=""/>
      <w:lvlJc w:val="left"/>
      <w:pPr>
        <w:ind w:left="4320" w:hanging="360"/>
      </w:pPr>
      <w:rPr>
        <w:rFonts w:ascii="Wingdings" w:hAnsi="Wingdings" w:hint="default"/>
      </w:rPr>
    </w:lvl>
    <w:lvl w:ilvl="6" w:tplc="002CD6B8">
      <w:start w:val="1"/>
      <w:numFmt w:val="bullet"/>
      <w:lvlText w:val=""/>
      <w:lvlJc w:val="left"/>
      <w:pPr>
        <w:ind w:left="5040" w:hanging="360"/>
      </w:pPr>
      <w:rPr>
        <w:rFonts w:ascii="Symbol" w:hAnsi="Symbol" w:hint="default"/>
      </w:rPr>
    </w:lvl>
    <w:lvl w:ilvl="7" w:tplc="EC16B03A">
      <w:start w:val="1"/>
      <w:numFmt w:val="bullet"/>
      <w:lvlText w:val="o"/>
      <w:lvlJc w:val="left"/>
      <w:pPr>
        <w:ind w:left="5760" w:hanging="360"/>
      </w:pPr>
      <w:rPr>
        <w:rFonts w:ascii="Courier New" w:hAnsi="Courier New" w:hint="default"/>
      </w:rPr>
    </w:lvl>
    <w:lvl w:ilvl="8" w:tplc="196C91E6">
      <w:start w:val="1"/>
      <w:numFmt w:val="bullet"/>
      <w:lvlText w:val=""/>
      <w:lvlJc w:val="left"/>
      <w:pPr>
        <w:ind w:left="6480" w:hanging="360"/>
      </w:pPr>
      <w:rPr>
        <w:rFonts w:ascii="Wingdings" w:hAnsi="Wingdings" w:hint="default"/>
      </w:rPr>
    </w:lvl>
  </w:abstractNum>
  <w:abstractNum w:abstractNumId="29" w15:restartNumberingAfterBreak="0">
    <w:nsid w:val="75257AE4"/>
    <w:multiLevelType w:val="hybridMultilevel"/>
    <w:tmpl w:val="EA92884A"/>
    <w:lvl w:ilvl="0" w:tplc="148C99A2">
      <w:start w:val="1"/>
      <w:numFmt w:val="bullet"/>
      <w:lvlText w:val="·"/>
      <w:lvlJc w:val="left"/>
      <w:pPr>
        <w:ind w:left="720" w:hanging="360"/>
      </w:pPr>
      <w:rPr>
        <w:rFonts w:ascii="Symbol" w:hAnsi="Symbol" w:hint="default"/>
      </w:rPr>
    </w:lvl>
    <w:lvl w:ilvl="1" w:tplc="44D4D71C">
      <w:start w:val="1"/>
      <w:numFmt w:val="bullet"/>
      <w:lvlText w:val="o"/>
      <w:lvlJc w:val="left"/>
      <w:pPr>
        <w:ind w:left="1440" w:hanging="360"/>
      </w:pPr>
      <w:rPr>
        <w:rFonts w:ascii="Courier New" w:hAnsi="Courier New" w:hint="default"/>
      </w:rPr>
    </w:lvl>
    <w:lvl w:ilvl="2" w:tplc="D26AB608">
      <w:start w:val="1"/>
      <w:numFmt w:val="bullet"/>
      <w:lvlText w:val=""/>
      <w:lvlJc w:val="left"/>
      <w:pPr>
        <w:ind w:left="2160" w:hanging="360"/>
      </w:pPr>
      <w:rPr>
        <w:rFonts w:ascii="Wingdings" w:hAnsi="Wingdings" w:hint="default"/>
      </w:rPr>
    </w:lvl>
    <w:lvl w:ilvl="3" w:tplc="DF86CFB4">
      <w:start w:val="1"/>
      <w:numFmt w:val="bullet"/>
      <w:lvlText w:val=""/>
      <w:lvlJc w:val="left"/>
      <w:pPr>
        <w:ind w:left="2880" w:hanging="360"/>
      </w:pPr>
      <w:rPr>
        <w:rFonts w:ascii="Symbol" w:hAnsi="Symbol" w:hint="default"/>
      </w:rPr>
    </w:lvl>
    <w:lvl w:ilvl="4" w:tplc="B2226D04">
      <w:start w:val="1"/>
      <w:numFmt w:val="bullet"/>
      <w:lvlText w:val="o"/>
      <w:lvlJc w:val="left"/>
      <w:pPr>
        <w:ind w:left="3600" w:hanging="360"/>
      </w:pPr>
      <w:rPr>
        <w:rFonts w:ascii="Courier New" w:hAnsi="Courier New" w:hint="default"/>
      </w:rPr>
    </w:lvl>
    <w:lvl w:ilvl="5" w:tplc="9DD438FE">
      <w:start w:val="1"/>
      <w:numFmt w:val="bullet"/>
      <w:lvlText w:val=""/>
      <w:lvlJc w:val="left"/>
      <w:pPr>
        <w:ind w:left="4320" w:hanging="360"/>
      </w:pPr>
      <w:rPr>
        <w:rFonts w:ascii="Wingdings" w:hAnsi="Wingdings" w:hint="default"/>
      </w:rPr>
    </w:lvl>
    <w:lvl w:ilvl="6" w:tplc="F3A0C686">
      <w:start w:val="1"/>
      <w:numFmt w:val="bullet"/>
      <w:lvlText w:val=""/>
      <w:lvlJc w:val="left"/>
      <w:pPr>
        <w:ind w:left="5040" w:hanging="360"/>
      </w:pPr>
      <w:rPr>
        <w:rFonts w:ascii="Symbol" w:hAnsi="Symbol" w:hint="default"/>
      </w:rPr>
    </w:lvl>
    <w:lvl w:ilvl="7" w:tplc="C06A3F02">
      <w:start w:val="1"/>
      <w:numFmt w:val="bullet"/>
      <w:lvlText w:val="o"/>
      <w:lvlJc w:val="left"/>
      <w:pPr>
        <w:ind w:left="5760" w:hanging="360"/>
      </w:pPr>
      <w:rPr>
        <w:rFonts w:ascii="Courier New" w:hAnsi="Courier New" w:hint="default"/>
      </w:rPr>
    </w:lvl>
    <w:lvl w:ilvl="8" w:tplc="A38EEC94">
      <w:start w:val="1"/>
      <w:numFmt w:val="bullet"/>
      <w:lvlText w:val=""/>
      <w:lvlJc w:val="left"/>
      <w:pPr>
        <w:ind w:left="6480" w:hanging="360"/>
      </w:pPr>
      <w:rPr>
        <w:rFonts w:ascii="Wingdings" w:hAnsi="Wingdings" w:hint="default"/>
      </w:rPr>
    </w:lvl>
  </w:abstractNum>
  <w:num w:numId="1" w16cid:durableId="1624073491">
    <w:abstractNumId w:val="28"/>
  </w:num>
  <w:num w:numId="2" w16cid:durableId="73674509">
    <w:abstractNumId w:val="6"/>
  </w:num>
  <w:num w:numId="3" w16cid:durableId="1519151086">
    <w:abstractNumId w:val="18"/>
  </w:num>
  <w:num w:numId="4" w16cid:durableId="817377325">
    <w:abstractNumId w:val="14"/>
  </w:num>
  <w:num w:numId="5" w16cid:durableId="34475325">
    <w:abstractNumId w:val="13"/>
  </w:num>
  <w:num w:numId="6" w16cid:durableId="1332874807">
    <w:abstractNumId w:val="23"/>
  </w:num>
  <w:num w:numId="7" w16cid:durableId="396900799">
    <w:abstractNumId w:val="17"/>
  </w:num>
  <w:num w:numId="8" w16cid:durableId="261492170">
    <w:abstractNumId w:val="2"/>
  </w:num>
  <w:num w:numId="9" w16cid:durableId="482814782">
    <w:abstractNumId w:val="10"/>
  </w:num>
  <w:num w:numId="10" w16cid:durableId="1954627067">
    <w:abstractNumId w:val="26"/>
  </w:num>
  <w:num w:numId="11" w16cid:durableId="1937713558">
    <w:abstractNumId w:val="20"/>
  </w:num>
  <w:num w:numId="12" w16cid:durableId="350910576">
    <w:abstractNumId w:val="25"/>
  </w:num>
  <w:num w:numId="13" w16cid:durableId="11566087">
    <w:abstractNumId w:val="1"/>
  </w:num>
  <w:num w:numId="14" w16cid:durableId="61147148">
    <w:abstractNumId w:val="22"/>
  </w:num>
  <w:num w:numId="15" w16cid:durableId="2045935407">
    <w:abstractNumId w:val="9"/>
  </w:num>
  <w:num w:numId="16" w16cid:durableId="1436052471">
    <w:abstractNumId w:val="11"/>
  </w:num>
  <w:num w:numId="17" w16cid:durableId="1147016191">
    <w:abstractNumId w:val="0"/>
  </w:num>
  <w:num w:numId="18" w16cid:durableId="580868206">
    <w:abstractNumId w:val="3"/>
  </w:num>
  <w:num w:numId="19" w16cid:durableId="632323383">
    <w:abstractNumId w:val="19"/>
  </w:num>
  <w:num w:numId="20" w16cid:durableId="1869637404">
    <w:abstractNumId w:val="5"/>
  </w:num>
  <w:num w:numId="21" w16cid:durableId="1587880876">
    <w:abstractNumId w:val="21"/>
  </w:num>
  <w:num w:numId="22" w16cid:durableId="1968852310">
    <w:abstractNumId w:val="15"/>
  </w:num>
  <w:num w:numId="23" w16cid:durableId="1733043242">
    <w:abstractNumId w:val="8"/>
  </w:num>
  <w:num w:numId="24" w16cid:durableId="2095348667">
    <w:abstractNumId w:val="12"/>
  </w:num>
  <w:num w:numId="25" w16cid:durableId="736632830">
    <w:abstractNumId w:val="7"/>
  </w:num>
  <w:num w:numId="26" w16cid:durableId="1086532882">
    <w:abstractNumId w:val="4"/>
  </w:num>
  <w:num w:numId="27" w16cid:durableId="99761230">
    <w:abstractNumId w:val="29"/>
  </w:num>
  <w:num w:numId="28" w16cid:durableId="1636569585">
    <w:abstractNumId w:val="27"/>
  </w:num>
  <w:num w:numId="29" w16cid:durableId="1985039603">
    <w:abstractNumId w:val="16"/>
  </w:num>
  <w:num w:numId="30" w16cid:durableId="149464504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CC6"/>
    <w:rsid w:val="00022762"/>
    <w:rsid w:val="00027548"/>
    <w:rsid w:val="00060406"/>
    <w:rsid w:val="00095D8B"/>
    <w:rsid w:val="001560F7"/>
    <w:rsid w:val="001650DE"/>
    <w:rsid w:val="001A5361"/>
    <w:rsid w:val="001E2E1A"/>
    <w:rsid w:val="001F1850"/>
    <w:rsid w:val="00202C7C"/>
    <w:rsid w:val="00287D45"/>
    <w:rsid w:val="00335A79"/>
    <w:rsid w:val="003D6322"/>
    <w:rsid w:val="003E3750"/>
    <w:rsid w:val="003F6600"/>
    <w:rsid w:val="00446FB5"/>
    <w:rsid w:val="004D6CC6"/>
    <w:rsid w:val="004E7F4A"/>
    <w:rsid w:val="00635C6F"/>
    <w:rsid w:val="0069357C"/>
    <w:rsid w:val="007864D9"/>
    <w:rsid w:val="007B3218"/>
    <w:rsid w:val="007B5C67"/>
    <w:rsid w:val="007F65B1"/>
    <w:rsid w:val="008643FC"/>
    <w:rsid w:val="008C09B1"/>
    <w:rsid w:val="0092274E"/>
    <w:rsid w:val="00960A13"/>
    <w:rsid w:val="0097077D"/>
    <w:rsid w:val="009864EA"/>
    <w:rsid w:val="009A38F2"/>
    <w:rsid w:val="009C0C3B"/>
    <w:rsid w:val="00A4315A"/>
    <w:rsid w:val="00AA1363"/>
    <w:rsid w:val="00B63628"/>
    <w:rsid w:val="00C35A69"/>
    <w:rsid w:val="00C4AA7A"/>
    <w:rsid w:val="00CE5B9C"/>
    <w:rsid w:val="00D015AB"/>
    <w:rsid w:val="00D040CF"/>
    <w:rsid w:val="00D621E8"/>
    <w:rsid w:val="00DA005B"/>
    <w:rsid w:val="00DB4BB9"/>
    <w:rsid w:val="00DD2FA4"/>
    <w:rsid w:val="00DE35CD"/>
    <w:rsid w:val="00E124D0"/>
    <w:rsid w:val="00E33FA1"/>
    <w:rsid w:val="00E7779C"/>
    <w:rsid w:val="00E95391"/>
    <w:rsid w:val="00EA4776"/>
    <w:rsid w:val="00F42AE8"/>
    <w:rsid w:val="00F44F18"/>
    <w:rsid w:val="00F464A0"/>
    <w:rsid w:val="00FD7B8C"/>
    <w:rsid w:val="00FE692C"/>
    <w:rsid w:val="0166BB00"/>
    <w:rsid w:val="017CE97B"/>
    <w:rsid w:val="01BC1210"/>
    <w:rsid w:val="020A9D43"/>
    <w:rsid w:val="02FBB311"/>
    <w:rsid w:val="0373B9AF"/>
    <w:rsid w:val="0384D174"/>
    <w:rsid w:val="03936204"/>
    <w:rsid w:val="03A66DA4"/>
    <w:rsid w:val="03EA4D11"/>
    <w:rsid w:val="04676123"/>
    <w:rsid w:val="047A8C46"/>
    <w:rsid w:val="04C5D2BA"/>
    <w:rsid w:val="05FF0690"/>
    <w:rsid w:val="063EC74A"/>
    <w:rsid w:val="06D8A10D"/>
    <w:rsid w:val="06DE0E66"/>
    <w:rsid w:val="07106C3D"/>
    <w:rsid w:val="073000D8"/>
    <w:rsid w:val="077AF8FB"/>
    <w:rsid w:val="079BBBE9"/>
    <w:rsid w:val="07CD4E4B"/>
    <w:rsid w:val="082A8166"/>
    <w:rsid w:val="0857DFC5"/>
    <w:rsid w:val="0879DEC7"/>
    <w:rsid w:val="08A19F6E"/>
    <w:rsid w:val="08E452D9"/>
    <w:rsid w:val="093E66F1"/>
    <w:rsid w:val="09691EAC"/>
    <w:rsid w:val="0A32F015"/>
    <w:rsid w:val="0A3D6FCF"/>
    <w:rsid w:val="0A8725AA"/>
    <w:rsid w:val="0A923053"/>
    <w:rsid w:val="0AD0AC66"/>
    <w:rsid w:val="0B04EF0D"/>
    <w:rsid w:val="0B060640"/>
    <w:rsid w:val="0B201A40"/>
    <w:rsid w:val="0C591672"/>
    <w:rsid w:val="0C63C354"/>
    <w:rsid w:val="0CA1D6A1"/>
    <w:rsid w:val="0CB02E05"/>
    <w:rsid w:val="0CC79BA9"/>
    <w:rsid w:val="0CD78AE8"/>
    <w:rsid w:val="0CE925B2"/>
    <w:rsid w:val="0D553D70"/>
    <w:rsid w:val="0D6FC47A"/>
    <w:rsid w:val="0DA60599"/>
    <w:rsid w:val="0E457681"/>
    <w:rsid w:val="0E6218A2"/>
    <w:rsid w:val="0E6FA74A"/>
    <w:rsid w:val="0EC65771"/>
    <w:rsid w:val="0F2E76AF"/>
    <w:rsid w:val="103F08F2"/>
    <w:rsid w:val="105225ED"/>
    <w:rsid w:val="107C7D22"/>
    <w:rsid w:val="1149A8CC"/>
    <w:rsid w:val="117C8D0E"/>
    <w:rsid w:val="11BD8836"/>
    <w:rsid w:val="120D7B21"/>
    <w:rsid w:val="122CBC94"/>
    <w:rsid w:val="13ABC0C1"/>
    <w:rsid w:val="13C47EF4"/>
    <w:rsid w:val="1487EF09"/>
    <w:rsid w:val="14979BD7"/>
    <w:rsid w:val="1499D6CD"/>
    <w:rsid w:val="15231A73"/>
    <w:rsid w:val="15604F55"/>
    <w:rsid w:val="15C50899"/>
    <w:rsid w:val="166DB874"/>
    <w:rsid w:val="167BC8E8"/>
    <w:rsid w:val="16D83DAF"/>
    <w:rsid w:val="16E03AB3"/>
    <w:rsid w:val="16E65DEA"/>
    <w:rsid w:val="16EC87F4"/>
    <w:rsid w:val="177B4858"/>
    <w:rsid w:val="17A86E38"/>
    <w:rsid w:val="17E45C50"/>
    <w:rsid w:val="180A3C4F"/>
    <w:rsid w:val="181AA65F"/>
    <w:rsid w:val="1832F0D8"/>
    <w:rsid w:val="18689ED7"/>
    <w:rsid w:val="18885855"/>
    <w:rsid w:val="1939FA8D"/>
    <w:rsid w:val="194EB824"/>
    <w:rsid w:val="195A7F08"/>
    <w:rsid w:val="195F3197"/>
    <w:rsid w:val="19686AD4"/>
    <w:rsid w:val="197F9AF4"/>
    <w:rsid w:val="19B3A587"/>
    <w:rsid w:val="1A0FDE71"/>
    <w:rsid w:val="1A2428B6"/>
    <w:rsid w:val="1A2ED279"/>
    <w:rsid w:val="1A8579C8"/>
    <w:rsid w:val="1AB330FB"/>
    <w:rsid w:val="1BBD6961"/>
    <w:rsid w:val="1BBFF917"/>
    <w:rsid w:val="1BE8FD88"/>
    <w:rsid w:val="1BEC1FD9"/>
    <w:rsid w:val="1C450D25"/>
    <w:rsid w:val="1C837860"/>
    <w:rsid w:val="1C8658E6"/>
    <w:rsid w:val="1DBD1A8A"/>
    <w:rsid w:val="1E222947"/>
    <w:rsid w:val="1E659D1B"/>
    <w:rsid w:val="1E69CDF3"/>
    <w:rsid w:val="1E8DB89A"/>
    <w:rsid w:val="1EBFDAE2"/>
    <w:rsid w:val="1F2E6562"/>
    <w:rsid w:val="1F3B55E0"/>
    <w:rsid w:val="1F9D9FD6"/>
    <w:rsid w:val="1FBDF9A8"/>
    <w:rsid w:val="1FD7AC58"/>
    <w:rsid w:val="2093FECE"/>
    <w:rsid w:val="21B39337"/>
    <w:rsid w:val="228EB8BC"/>
    <w:rsid w:val="230F4D1A"/>
    <w:rsid w:val="23130128"/>
    <w:rsid w:val="23975A54"/>
    <w:rsid w:val="2398886C"/>
    <w:rsid w:val="24044720"/>
    <w:rsid w:val="245DF26D"/>
    <w:rsid w:val="24AED189"/>
    <w:rsid w:val="24FCFA1E"/>
    <w:rsid w:val="25F3BFD5"/>
    <w:rsid w:val="2610C828"/>
    <w:rsid w:val="2616D36D"/>
    <w:rsid w:val="2645BF00"/>
    <w:rsid w:val="264AA1EA"/>
    <w:rsid w:val="26876901"/>
    <w:rsid w:val="26F1D612"/>
    <w:rsid w:val="273AB002"/>
    <w:rsid w:val="274AD473"/>
    <w:rsid w:val="27E4F090"/>
    <w:rsid w:val="27E6724B"/>
    <w:rsid w:val="27F2E42B"/>
    <w:rsid w:val="27FEB3B9"/>
    <w:rsid w:val="280CB137"/>
    <w:rsid w:val="282A47DF"/>
    <w:rsid w:val="28349AE0"/>
    <w:rsid w:val="284892ED"/>
    <w:rsid w:val="286863B9"/>
    <w:rsid w:val="28BB9EFE"/>
    <w:rsid w:val="28C6FDC5"/>
    <w:rsid w:val="28FBE756"/>
    <w:rsid w:val="29401846"/>
    <w:rsid w:val="2969D4B6"/>
    <w:rsid w:val="2AC6D9EB"/>
    <w:rsid w:val="2AC94603"/>
    <w:rsid w:val="2AE07D7C"/>
    <w:rsid w:val="2AF058FC"/>
    <w:rsid w:val="2AF5440F"/>
    <w:rsid w:val="2B36547B"/>
    <w:rsid w:val="2B9F5008"/>
    <w:rsid w:val="2BED9B2B"/>
    <w:rsid w:val="2CBE1CE6"/>
    <w:rsid w:val="2CDE9124"/>
    <w:rsid w:val="2D983CAA"/>
    <w:rsid w:val="2DB967ED"/>
    <w:rsid w:val="2DDB9E68"/>
    <w:rsid w:val="2DEF49EE"/>
    <w:rsid w:val="2E186A57"/>
    <w:rsid w:val="2E3BAB11"/>
    <w:rsid w:val="2E5A1485"/>
    <w:rsid w:val="2E6F96A5"/>
    <w:rsid w:val="2EA761B4"/>
    <w:rsid w:val="2EFED698"/>
    <w:rsid w:val="2F06252A"/>
    <w:rsid w:val="2F290C2C"/>
    <w:rsid w:val="2F9632FE"/>
    <w:rsid w:val="2FE09E7F"/>
    <w:rsid w:val="2FEC27C8"/>
    <w:rsid w:val="2FEFF860"/>
    <w:rsid w:val="304FE295"/>
    <w:rsid w:val="30A8E6B0"/>
    <w:rsid w:val="30E52B5B"/>
    <w:rsid w:val="312B8C73"/>
    <w:rsid w:val="31918E09"/>
    <w:rsid w:val="326BADCD"/>
    <w:rsid w:val="3276ACF6"/>
    <w:rsid w:val="32A3BFDF"/>
    <w:rsid w:val="32B8071F"/>
    <w:rsid w:val="32E716A1"/>
    <w:rsid w:val="332F90BD"/>
    <w:rsid w:val="339E6D7E"/>
    <w:rsid w:val="34255E24"/>
    <w:rsid w:val="3460FAE2"/>
    <w:rsid w:val="347F00BB"/>
    <w:rsid w:val="34A77F17"/>
    <w:rsid w:val="34BD2E7A"/>
    <w:rsid w:val="34BF2F3F"/>
    <w:rsid w:val="34EFD26F"/>
    <w:rsid w:val="353A3DDF"/>
    <w:rsid w:val="358FA290"/>
    <w:rsid w:val="3593DCA8"/>
    <w:rsid w:val="35D5CC36"/>
    <w:rsid w:val="35FA2D15"/>
    <w:rsid w:val="362A271B"/>
    <w:rsid w:val="365799BD"/>
    <w:rsid w:val="3664FF2C"/>
    <w:rsid w:val="36AADC18"/>
    <w:rsid w:val="36C4FA22"/>
    <w:rsid w:val="36F895CD"/>
    <w:rsid w:val="372BE8BC"/>
    <w:rsid w:val="37719C97"/>
    <w:rsid w:val="37C5F77C"/>
    <w:rsid w:val="380301E0"/>
    <w:rsid w:val="381BD230"/>
    <w:rsid w:val="385304E8"/>
    <w:rsid w:val="3854BB30"/>
    <w:rsid w:val="38645484"/>
    <w:rsid w:val="38DE79D9"/>
    <w:rsid w:val="39249644"/>
    <w:rsid w:val="39255940"/>
    <w:rsid w:val="395A4B61"/>
    <w:rsid w:val="3968641B"/>
    <w:rsid w:val="397B2FBF"/>
    <w:rsid w:val="39C692E8"/>
    <w:rsid w:val="3A379F68"/>
    <w:rsid w:val="3A76BFB2"/>
    <w:rsid w:val="3AA93D59"/>
    <w:rsid w:val="3AC129A1"/>
    <w:rsid w:val="3AC63241"/>
    <w:rsid w:val="3B0EA0EA"/>
    <w:rsid w:val="3B915D9C"/>
    <w:rsid w:val="3C450DBA"/>
    <w:rsid w:val="3C5C9EA1"/>
    <w:rsid w:val="3C7187F6"/>
    <w:rsid w:val="3D9677E8"/>
    <w:rsid w:val="3E05DE99"/>
    <w:rsid w:val="3E08E08B"/>
    <w:rsid w:val="3E724364"/>
    <w:rsid w:val="3F5EB39D"/>
    <w:rsid w:val="3F6521AB"/>
    <w:rsid w:val="3F949AC4"/>
    <w:rsid w:val="3FA0EB95"/>
    <w:rsid w:val="400E13C5"/>
    <w:rsid w:val="402A4B90"/>
    <w:rsid w:val="404FEAF7"/>
    <w:rsid w:val="4060740E"/>
    <w:rsid w:val="4072CE06"/>
    <w:rsid w:val="41969E3A"/>
    <w:rsid w:val="41A9E426"/>
    <w:rsid w:val="41DA6639"/>
    <w:rsid w:val="41FC446F"/>
    <w:rsid w:val="4204ED1F"/>
    <w:rsid w:val="4260980C"/>
    <w:rsid w:val="4296545F"/>
    <w:rsid w:val="42974905"/>
    <w:rsid w:val="42AC3B9A"/>
    <w:rsid w:val="42CC3B86"/>
    <w:rsid w:val="4345B487"/>
    <w:rsid w:val="436AB7EB"/>
    <w:rsid w:val="4405152D"/>
    <w:rsid w:val="4419E352"/>
    <w:rsid w:val="44300E4C"/>
    <w:rsid w:val="44A21221"/>
    <w:rsid w:val="44BB30A2"/>
    <w:rsid w:val="44E4478A"/>
    <w:rsid w:val="4506A55D"/>
    <w:rsid w:val="4555ACE6"/>
    <w:rsid w:val="457AFD39"/>
    <w:rsid w:val="45C4B3FA"/>
    <w:rsid w:val="45CCDE2A"/>
    <w:rsid w:val="46188140"/>
    <w:rsid w:val="46219FA9"/>
    <w:rsid w:val="46584A69"/>
    <w:rsid w:val="466DE4AD"/>
    <w:rsid w:val="46A82EE7"/>
    <w:rsid w:val="46BE558F"/>
    <w:rsid w:val="46CDDFA9"/>
    <w:rsid w:val="46ED1767"/>
    <w:rsid w:val="47ED9967"/>
    <w:rsid w:val="4805DFBE"/>
    <w:rsid w:val="481115CC"/>
    <w:rsid w:val="48155C81"/>
    <w:rsid w:val="4840B5D2"/>
    <w:rsid w:val="4874C1DA"/>
    <w:rsid w:val="48804BDB"/>
    <w:rsid w:val="4888E7C8"/>
    <w:rsid w:val="48D4DCA9"/>
    <w:rsid w:val="48E8E9EB"/>
    <w:rsid w:val="48FC54BC"/>
    <w:rsid w:val="4935D041"/>
    <w:rsid w:val="4965AAEF"/>
    <w:rsid w:val="49748B2C"/>
    <w:rsid w:val="497FD92D"/>
    <w:rsid w:val="49BD5F7A"/>
    <w:rsid w:val="49F86DF9"/>
    <w:rsid w:val="4A24B829"/>
    <w:rsid w:val="4A5B84CE"/>
    <w:rsid w:val="4A98251D"/>
    <w:rsid w:val="4AECE382"/>
    <w:rsid w:val="4B551336"/>
    <w:rsid w:val="4B66BF5C"/>
    <w:rsid w:val="4B8F9EDC"/>
    <w:rsid w:val="4C0FC221"/>
    <w:rsid w:val="4C23906B"/>
    <w:rsid w:val="4C292EAF"/>
    <w:rsid w:val="4C33F57E"/>
    <w:rsid w:val="4D3FC053"/>
    <w:rsid w:val="4D6B3CA2"/>
    <w:rsid w:val="4D9D79C6"/>
    <w:rsid w:val="4DAA1D7D"/>
    <w:rsid w:val="4DBEDE22"/>
    <w:rsid w:val="4E0B48D3"/>
    <w:rsid w:val="4E23D17F"/>
    <w:rsid w:val="4E534A50"/>
    <w:rsid w:val="4E7432E9"/>
    <w:rsid w:val="4EC5F7BE"/>
    <w:rsid w:val="4F471CC1"/>
    <w:rsid w:val="4F64837F"/>
    <w:rsid w:val="503A307F"/>
    <w:rsid w:val="51D600E0"/>
    <w:rsid w:val="51D6BF96"/>
    <w:rsid w:val="52017236"/>
    <w:rsid w:val="521BFBB8"/>
    <w:rsid w:val="52987033"/>
    <w:rsid w:val="529AA286"/>
    <w:rsid w:val="52E3AAE6"/>
    <w:rsid w:val="5371D141"/>
    <w:rsid w:val="5384F1BB"/>
    <w:rsid w:val="5386BF66"/>
    <w:rsid w:val="5418727B"/>
    <w:rsid w:val="54344094"/>
    <w:rsid w:val="543672E7"/>
    <w:rsid w:val="545E338E"/>
    <w:rsid w:val="54F76794"/>
    <w:rsid w:val="550DA1A2"/>
    <w:rsid w:val="55482A5D"/>
    <w:rsid w:val="559C0CA0"/>
    <w:rsid w:val="55D010F5"/>
    <w:rsid w:val="55E3F12C"/>
    <w:rsid w:val="56099BAE"/>
    <w:rsid w:val="562B40E1"/>
    <w:rsid w:val="56A19C36"/>
    <w:rsid w:val="56A97203"/>
    <w:rsid w:val="56B71995"/>
    <w:rsid w:val="56BF3851"/>
    <w:rsid w:val="57ABF181"/>
    <w:rsid w:val="57C5C797"/>
    <w:rsid w:val="58539573"/>
    <w:rsid w:val="58B7FC1E"/>
    <w:rsid w:val="58F1F119"/>
    <w:rsid w:val="596A31B9"/>
    <w:rsid w:val="59E112C5"/>
    <w:rsid w:val="5A219882"/>
    <w:rsid w:val="5ABF7794"/>
    <w:rsid w:val="5B7CE326"/>
    <w:rsid w:val="5B92649A"/>
    <w:rsid w:val="5BD8FF0E"/>
    <w:rsid w:val="5C174979"/>
    <w:rsid w:val="5C5B47F5"/>
    <w:rsid w:val="5C5C1019"/>
    <w:rsid w:val="5CB1B370"/>
    <w:rsid w:val="5CD8894E"/>
    <w:rsid w:val="5D9105D9"/>
    <w:rsid w:val="5DB2610F"/>
    <w:rsid w:val="5DC4D0FD"/>
    <w:rsid w:val="5E06E467"/>
    <w:rsid w:val="5E44054F"/>
    <w:rsid w:val="5F3024DF"/>
    <w:rsid w:val="5FC36382"/>
    <w:rsid w:val="5FFB937D"/>
    <w:rsid w:val="60106DDC"/>
    <w:rsid w:val="6048865F"/>
    <w:rsid w:val="6076B90A"/>
    <w:rsid w:val="60AB9829"/>
    <w:rsid w:val="6103BB18"/>
    <w:rsid w:val="61324F85"/>
    <w:rsid w:val="61507EB1"/>
    <w:rsid w:val="61F41230"/>
    <w:rsid w:val="61F4D0E6"/>
    <w:rsid w:val="61FA6718"/>
    <w:rsid w:val="629F8B79"/>
    <w:rsid w:val="63353501"/>
    <w:rsid w:val="6378C419"/>
    <w:rsid w:val="638FE291"/>
    <w:rsid w:val="639AC39B"/>
    <w:rsid w:val="63FA7F5B"/>
    <w:rsid w:val="642A37CB"/>
    <w:rsid w:val="643950C5"/>
    <w:rsid w:val="64C9AAF8"/>
    <w:rsid w:val="6508BC8E"/>
    <w:rsid w:val="650FEC8E"/>
    <w:rsid w:val="6561FBA1"/>
    <w:rsid w:val="6596BB43"/>
    <w:rsid w:val="65D52126"/>
    <w:rsid w:val="66116A1A"/>
    <w:rsid w:val="66BD374E"/>
    <w:rsid w:val="66BF5897"/>
    <w:rsid w:val="66CF2D10"/>
    <w:rsid w:val="6703F511"/>
    <w:rsid w:val="67D6A538"/>
    <w:rsid w:val="6838EB85"/>
    <w:rsid w:val="683BBFF1"/>
    <w:rsid w:val="686D1883"/>
    <w:rsid w:val="690CC1E8"/>
    <w:rsid w:val="698562AD"/>
    <w:rsid w:val="69B66E80"/>
    <w:rsid w:val="6A3F893B"/>
    <w:rsid w:val="6AA89249"/>
    <w:rsid w:val="6AB07FCF"/>
    <w:rsid w:val="6AB8C180"/>
    <w:rsid w:val="6AD23D86"/>
    <w:rsid w:val="6B11B3A5"/>
    <w:rsid w:val="6B66C98C"/>
    <w:rsid w:val="6B9BB32C"/>
    <w:rsid w:val="6BF373A0"/>
    <w:rsid w:val="6C02A09D"/>
    <w:rsid w:val="6C4462AA"/>
    <w:rsid w:val="6C4C5030"/>
    <w:rsid w:val="6C98CA77"/>
    <w:rsid w:val="6CB19152"/>
    <w:rsid w:val="6CBD4F88"/>
    <w:rsid w:val="6D37838D"/>
    <w:rsid w:val="6D4E4738"/>
    <w:rsid w:val="6D739724"/>
    <w:rsid w:val="6D9B07CF"/>
    <w:rsid w:val="6DB7A254"/>
    <w:rsid w:val="6DBD07ED"/>
    <w:rsid w:val="6DE0330B"/>
    <w:rsid w:val="6DF7EA26"/>
    <w:rsid w:val="6E823CAB"/>
    <w:rsid w:val="6ED353EE"/>
    <w:rsid w:val="6EFACD01"/>
    <w:rsid w:val="706B65A9"/>
    <w:rsid w:val="711FC153"/>
    <w:rsid w:val="7187E028"/>
    <w:rsid w:val="719C5176"/>
    <w:rsid w:val="71AAFD63"/>
    <w:rsid w:val="7228189F"/>
    <w:rsid w:val="72BB91B4"/>
    <w:rsid w:val="73427FA2"/>
    <w:rsid w:val="73681743"/>
    <w:rsid w:val="7375FCCF"/>
    <w:rsid w:val="738B2BE8"/>
    <w:rsid w:val="73B274AC"/>
    <w:rsid w:val="73D7AB42"/>
    <w:rsid w:val="74576215"/>
    <w:rsid w:val="7473674B"/>
    <w:rsid w:val="74A02258"/>
    <w:rsid w:val="754DD713"/>
    <w:rsid w:val="75F5B7C4"/>
    <w:rsid w:val="761CB9C7"/>
    <w:rsid w:val="761D3008"/>
    <w:rsid w:val="76777D4E"/>
    <w:rsid w:val="76DEE0A5"/>
    <w:rsid w:val="76FD17F2"/>
    <w:rsid w:val="776FDE2F"/>
    <w:rsid w:val="77823ED4"/>
    <w:rsid w:val="778F02D7"/>
    <w:rsid w:val="77A55831"/>
    <w:rsid w:val="77B366E2"/>
    <w:rsid w:val="77B6F7A1"/>
    <w:rsid w:val="7802DC26"/>
    <w:rsid w:val="782014F0"/>
    <w:rsid w:val="79AC1364"/>
    <w:rsid w:val="7A16EC03"/>
    <w:rsid w:val="7A61C4AF"/>
    <w:rsid w:val="7A71470C"/>
    <w:rsid w:val="7A8D1D53"/>
    <w:rsid w:val="7AD7B07F"/>
    <w:rsid w:val="7ADB42AB"/>
    <w:rsid w:val="7B4D14D6"/>
    <w:rsid w:val="7B598BFD"/>
    <w:rsid w:val="7BDC44C2"/>
    <w:rsid w:val="7C69BBB8"/>
    <w:rsid w:val="7C7B5626"/>
    <w:rsid w:val="7C8C718C"/>
    <w:rsid w:val="7D17FA4C"/>
    <w:rsid w:val="7D277CA9"/>
    <w:rsid w:val="7D372C1F"/>
    <w:rsid w:val="7DBACDA3"/>
    <w:rsid w:val="7DCCD5A7"/>
    <w:rsid w:val="7DF6FDCF"/>
    <w:rsid w:val="7E4548B8"/>
    <w:rsid w:val="7E86AB54"/>
    <w:rsid w:val="7EBCA723"/>
    <w:rsid w:val="7EDCF70D"/>
    <w:rsid w:val="7EF192B6"/>
    <w:rsid w:val="7FAD6CA1"/>
    <w:rsid w:val="7FE11919"/>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82EFBFF"/>
  <w15:chartTrackingRefBased/>
  <w15:docId w15:val="{5845ED95-6207-9C45-A0F8-96AEBBF6A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86D1883"/>
    <w:rPr>
      <w:rFonts w:asciiTheme="minorHAnsi" w:hAnsiTheme="minorHAnsi" w:cstheme="minorBidi"/>
    </w:rPr>
  </w:style>
  <w:style w:type="paragraph" w:styleId="Heading1">
    <w:name w:val="heading 1"/>
    <w:basedOn w:val="Normal"/>
    <w:next w:val="Normal"/>
    <w:link w:val="Heading1Char"/>
    <w:uiPriority w:val="9"/>
    <w:qFormat/>
    <w:rsid w:val="686D1883"/>
    <w:pPr>
      <w:keepNext/>
      <w:keepLines/>
      <w:spacing w:before="240" w:line="259" w:lineRule="auto"/>
      <w:outlineLvl w:val="0"/>
    </w:pPr>
    <w:rPr>
      <w:rFonts w:ascii="Times New Roman" w:eastAsia="Times New Roman" w:hAnsi="Times New Roman" w:cs="Times New Roman"/>
      <w:sz w:val="32"/>
      <w:szCs w:val="32"/>
      <w:u w:val="single"/>
    </w:rPr>
  </w:style>
  <w:style w:type="paragraph" w:styleId="Heading2">
    <w:name w:val="heading 2"/>
    <w:basedOn w:val="Normal"/>
    <w:next w:val="Normal"/>
    <w:link w:val="Heading2Char"/>
    <w:uiPriority w:val="9"/>
    <w:unhideWhenUsed/>
    <w:qFormat/>
    <w:rsid w:val="686D1883"/>
    <w:pPr>
      <w:keepNext/>
      <w:keepLines/>
      <w:spacing w:after="240"/>
      <w:outlineLvl w:val="1"/>
    </w:pPr>
    <w:rPr>
      <w:rFonts w:ascii="Times New Roman" w:eastAsia="Times New Roman" w:hAnsi="Times New Roman" w:cs="Times New Roman"/>
      <w:i/>
      <w:iCs/>
      <w:sz w:val="26"/>
      <w:szCs w:val="26"/>
    </w:rPr>
  </w:style>
  <w:style w:type="paragraph" w:styleId="Heading3">
    <w:name w:val="heading 3"/>
    <w:basedOn w:val="Normal"/>
    <w:next w:val="Normal"/>
    <w:link w:val="Heading3Char"/>
    <w:uiPriority w:val="9"/>
    <w:unhideWhenUsed/>
    <w:qFormat/>
    <w:rsid w:val="686D1883"/>
    <w:pPr>
      <w:keepNext/>
      <w:keepLines/>
      <w:spacing w:before="40"/>
      <w:outlineLvl w:val="2"/>
    </w:pPr>
    <w:rPr>
      <w:rFonts w:asciiTheme="majorHAnsi" w:eastAsiaTheme="majorEastAsia" w:hAnsiTheme="majorHAnsi" w:cstheme="majorBidi"/>
      <w:color w:val="1F3763"/>
    </w:rPr>
  </w:style>
  <w:style w:type="paragraph" w:styleId="Heading4">
    <w:name w:val="heading 4"/>
    <w:basedOn w:val="Normal"/>
    <w:next w:val="Normal"/>
    <w:link w:val="Heading4Char"/>
    <w:uiPriority w:val="9"/>
    <w:unhideWhenUsed/>
    <w:qFormat/>
    <w:rsid w:val="686D1883"/>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686D188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686D1883"/>
    <w:pPr>
      <w:keepNext/>
      <w:keepLines/>
      <w:spacing w:before="4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686D1883"/>
    <w:pPr>
      <w:keepNext/>
      <w:keepLines/>
      <w:spacing w:before="4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686D1883"/>
    <w:pPr>
      <w:keepNext/>
      <w:keepLines/>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686D1883"/>
    <w:pPr>
      <w:keepNext/>
      <w:keepLines/>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1"/>
    <w:next w:val="Normal"/>
    <w:link w:val="TitleChar"/>
    <w:uiPriority w:val="10"/>
    <w:qFormat/>
    <w:rsid w:val="686D1883"/>
    <w:pPr>
      <w:keepNext w:val="0"/>
      <w:keepLines w:val="0"/>
      <w:spacing w:before="0"/>
    </w:pPr>
    <w:rPr>
      <w:b/>
      <w:bCs/>
      <w:sz w:val="28"/>
      <w:szCs w:val="28"/>
    </w:rPr>
  </w:style>
  <w:style w:type="character" w:customStyle="1" w:styleId="TitleChar">
    <w:name w:val="Title Char"/>
    <w:basedOn w:val="DefaultParagraphFont"/>
    <w:link w:val="Title"/>
    <w:uiPriority w:val="10"/>
    <w:rsid w:val="686D1883"/>
    <w:rPr>
      <w:rFonts w:ascii="Times New Roman" w:eastAsia="Times New Roman" w:hAnsi="Times New Roman" w:cs="Times New Roman"/>
      <w:b/>
      <w:bCs/>
      <w:noProof w:val="0"/>
      <w:sz w:val="28"/>
      <w:szCs w:val="28"/>
      <w:u w:val="single"/>
      <w:lang w:val="en-CA"/>
    </w:rPr>
  </w:style>
  <w:style w:type="character" w:customStyle="1" w:styleId="Heading1Char">
    <w:name w:val="Heading 1 Char"/>
    <w:basedOn w:val="DefaultParagraphFont"/>
    <w:link w:val="Heading1"/>
    <w:uiPriority w:val="9"/>
    <w:rsid w:val="686D1883"/>
    <w:rPr>
      <w:rFonts w:ascii="Times New Roman" w:eastAsia="Times New Roman" w:hAnsi="Times New Roman" w:cs="Times New Roman"/>
      <w:noProof w:val="0"/>
      <w:color w:val="auto"/>
      <w:sz w:val="32"/>
      <w:szCs w:val="32"/>
      <w:u w:val="single"/>
      <w:lang w:val="en-CA"/>
    </w:rPr>
  </w:style>
  <w:style w:type="character" w:customStyle="1" w:styleId="SubtitleChar">
    <w:name w:val="Subtitle Char"/>
    <w:basedOn w:val="DefaultParagraphFont"/>
    <w:link w:val="Subtitle"/>
    <w:uiPriority w:val="11"/>
    <w:rsid w:val="686D1883"/>
    <w:rPr>
      <w:rFonts w:asciiTheme="minorHAnsi" w:eastAsiaTheme="minorEastAsia" w:hAnsiTheme="minorHAnsi" w:cstheme="minorBidi"/>
      <w:noProof w:val="0"/>
      <w:color w:val="5A5A5A"/>
      <w:sz w:val="24"/>
      <w:szCs w:val="24"/>
      <w:lang w:val="en-CA"/>
    </w:rPr>
  </w:style>
  <w:style w:type="paragraph" w:styleId="Subtitle">
    <w:name w:val="Subtitle"/>
    <w:basedOn w:val="Normal"/>
    <w:next w:val="Normal"/>
    <w:link w:val="SubtitleChar"/>
    <w:uiPriority w:val="11"/>
    <w:qFormat/>
    <w:rsid w:val="686D1883"/>
    <w:rPr>
      <w:rFonts w:ascii="Times New Roman" w:eastAsiaTheme="minorEastAsia" w:hAnsi="Times New Roman" w:cs="Times New Roman (Body CS)"/>
      <w:color w:val="5A5A5A"/>
    </w:rPr>
  </w:style>
  <w:style w:type="paragraph" w:styleId="ListParagraph">
    <w:name w:val="List Paragraph"/>
    <w:basedOn w:val="Normal"/>
    <w:uiPriority w:val="34"/>
    <w:qFormat/>
    <w:rsid w:val="686D1883"/>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Quote">
    <w:name w:val="Quote"/>
    <w:basedOn w:val="Normal"/>
    <w:next w:val="Normal"/>
    <w:link w:val="QuoteChar"/>
    <w:uiPriority w:val="29"/>
    <w:qFormat/>
    <w:rsid w:val="686D1883"/>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686D1883"/>
    <w:pPr>
      <w:spacing w:before="360" w:after="360"/>
      <w:ind w:left="864" w:right="864"/>
      <w:jc w:val="center"/>
    </w:pPr>
    <w:rPr>
      <w:i/>
      <w:iCs/>
      <w:color w:val="4472C4" w:themeColor="accent1"/>
    </w:rPr>
  </w:style>
  <w:style w:type="character" w:customStyle="1" w:styleId="Heading2Char">
    <w:name w:val="Heading 2 Char"/>
    <w:basedOn w:val="DefaultParagraphFont"/>
    <w:link w:val="Heading2"/>
    <w:uiPriority w:val="9"/>
    <w:rsid w:val="686D1883"/>
    <w:rPr>
      <w:rFonts w:ascii="Times New Roman" w:eastAsia="Times New Roman" w:hAnsi="Times New Roman" w:cs="Times New Roman"/>
      <w:i/>
      <w:iCs/>
      <w:noProof w:val="0"/>
      <w:color w:val="auto"/>
      <w:sz w:val="26"/>
      <w:szCs w:val="26"/>
      <w:lang w:val="en-CA"/>
    </w:rPr>
  </w:style>
  <w:style w:type="character" w:customStyle="1" w:styleId="Heading3Char">
    <w:name w:val="Heading 3 Char"/>
    <w:basedOn w:val="DefaultParagraphFont"/>
    <w:link w:val="Heading3"/>
    <w:uiPriority w:val="9"/>
    <w:rsid w:val="686D1883"/>
    <w:rPr>
      <w:rFonts w:asciiTheme="majorHAnsi" w:eastAsiaTheme="majorEastAsia" w:hAnsiTheme="majorHAnsi" w:cstheme="majorBidi"/>
      <w:noProof w:val="0"/>
      <w:color w:val="1F3763"/>
      <w:sz w:val="24"/>
      <w:szCs w:val="24"/>
      <w:lang w:val="en-CA"/>
    </w:rPr>
  </w:style>
  <w:style w:type="character" w:customStyle="1" w:styleId="Heading4Char">
    <w:name w:val="Heading 4 Char"/>
    <w:basedOn w:val="DefaultParagraphFont"/>
    <w:link w:val="Heading4"/>
    <w:uiPriority w:val="9"/>
    <w:rsid w:val="686D1883"/>
    <w:rPr>
      <w:rFonts w:asciiTheme="majorHAnsi" w:eastAsiaTheme="majorEastAsia" w:hAnsiTheme="majorHAnsi" w:cstheme="majorBidi"/>
      <w:i/>
      <w:iCs/>
      <w:noProof w:val="0"/>
      <w:color w:val="2F5496" w:themeColor="accent1" w:themeShade="BF"/>
      <w:sz w:val="24"/>
      <w:szCs w:val="24"/>
      <w:lang w:val="en-CA"/>
    </w:rPr>
  </w:style>
  <w:style w:type="character" w:customStyle="1" w:styleId="Heading5Char">
    <w:name w:val="Heading 5 Char"/>
    <w:basedOn w:val="DefaultParagraphFont"/>
    <w:link w:val="Heading5"/>
    <w:uiPriority w:val="9"/>
    <w:rsid w:val="686D1883"/>
    <w:rPr>
      <w:rFonts w:asciiTheme="majorHAnsi" w:eastAsiaTheme="majorEastAsia" w:hAnsiTheme="majorHAnsi" w:cstheme="majorBidi"/>
      <w:noProof w:val="0"/>
      <w:color w:val="2F5496" w:themeColor="accent1" w:themeShade="BF"/>
      <w:sz w:val="24"/>
      <w:szCs w:val="24"/>
      <w:lang w:val="en-CA"/>
    </w:rPr>
  </w:style>
  <w:style w:type="character" w:customStyle="1" w:styleId="Heading6Char">
    <w:name w:val="Heading 6 Char"/>
    <w:basedOn w:val="DefaultParagraphFont"/>
    <w:link w:val="Heading6"/>
    <w:uiPriority w:val="9"/>
    <w:rsid w:val="686D1883"/>
    <w:rPr>
      <w:rFonts w:asciiTheme="majorHAnsi" w:eastAsiaTheme="majorEastAsia" w:hAnsiTheme="majorHAnsi" w:cstheme="majorBidi"/>
      <w:noProof w:val="0"/>
      <w:color w:val="1F3763"/>
      <w:sz w:val="24"/>
      <w:szCs w:val="24"/>
      <w:lang w:val="en-CA"/>
    </w:rPr>
  </w:style>
  <w:style w:type="character" w:customStyle="1" w:styleId="Heading7Char">
    <w:name w:val="Heading 7 Char"/>
    <w:basedOn w:val="DefaultParagraphFont"/>
    <w:link w:val="Heading7"/>
    <w:uiPriority w:val="9"/>
    <w:rsid w:val="686D1883"/>
    <w:rPr>
      <w:rFonts w:asciiTheme="majorHAnsi" w:eastAsiaTheme="majorEastAsia" w:hAnsiTheme="majorHAnsi" w:cstheme="majorBidi"/>
      <w:i/>
      <w:iCs/>
      <w:noProof w:val="0"/>
      <w:color w:val="1F3763"/>
      <w:sz w:val="24"/>
      <w:szCs w:val="24"/>
      <w:lang w:val="en-CA"/>
    </w:rPr>
  </w:style>
  <w:style w:type="character" w:customStyle="1" w:styleId="Heading8Char">
    <w:name w:val="Heading 8 Char"/>
    <w:basedOn w:val="DefaultParagraphFont"/>
    <w:link w:val="Heading8"/>
    <w:uiPriority w:val="9"/>
    <w:rsid w:val="686D1883"/>
    <w:rPr>
      <w:rFonts w:asciiTheme="majorHAnsi" w:eastAsiaTheme="majorEastAsia" w:hAnsiTheme="majorHAnsi" w:cstheme="majorBidi"/>
      <w:noProof w:val="0"/>
      <w:color w:val="272727"/>
      <w:sz w:val="21"/>
      <w:szCs w:val="21"/>
      <w:lang w:val="en-CA"/>
    </w:rPr>
  </w:style>
  <w:style w:type="character" w:customStyle="1" w:styleId="Heading9Char">
    <w:name w:val="Heading 9 Char"/>
    <w:basedOn w:val="DefaultParagraphFont"/>
    <w:link w:val="Heading9"/>
    <w:uiPriority w:val="9"/>
    <w:rsid w:val="686D1883"/>
    <w:rPr>
      <w:rFonts w:asciiTheme="majorHAnsi" w:eastAsiaTheme="majorEastAsia" w:hAnsiTheme="majorHAnsi" w:cstheme="majorBidi"/>
      <w:i/>
      <w:iCs/>
      <w:noProof w:val="0"/>
      <w:color w:val="272727"/>
      <w:sz w:val="21"/>
      <w:szCs w:val="21"/>
      <w:lang w:val="en-CA"/>
    </w:rPr>
  </w:style>
  <w:style w:type="character" w:customStyle="1" w:styleId="QuoteChar">
    <w:name w:val="Quote Char"/>
    <w:basedOn w:val="DefaultParagraphFont"/>
    <w:link w:val="Quote"/>
    <w:uiPriority w:val="29"/>
    <w:rsid w:val="686D1883"/>
    <w:rPr>
      <w:rFonts w:asciiTheme="minorHAnsi" w:eastAsiaTheme="minorEastAsia" w:hAnsiTheme="minorHAnsi" w:cstheme="minorBidi"/>
      <w:i/>
      <w:iCs/>
      <w:noProof w:val="0"/>
      <w:color w:val="404040" w:themeColor="text1" w:themeTint="BF"/>
      <w:sz w:val="24"/>
      <w:szCs w:val="24"/>
      <w:lang w:val="en-CA"/>
    </w:rPr>
  </w:style>
  <w:style w:type="character" w:customStyle="1" w:styleId="IntenseQuoteChar">
    <w:name w:val="Intense Quote Char"/>
    <w:basedOn w:val="DefaultParagraphFont"/>
    <w:link w:val="IntenseQuote"/>
    <w:uiPriority w:val="30"/>
    <w:rsid w:val="686D1883"/>
    <w:rPr>
      <w:rFonts w:asciiTheme="minorHAnsi" w:eastAsiaTheme="minorEastAsia" w:hAnsiTheme="minorHAnsi" w:cstheme="minorBidi"/>
      <w:i/>
      <w:iCs/>
      <w:noProof w:val="0"/>
      <w:color w:val="4472C4" w:themeColor="accent1"/>
      <w:sz w:val="24"/>
      <w:szCs w:val="24"/>
      <w:lang w:val="en-CA"/>
    </w:rPr>
  </w:style>
  <w:style w:type="paragraph" w:styleId="TOC1">
    <w:name w:val="toc 1"/>
    <w:basedOn w:val="Normal"/>
    <w:next w:val="Normal"/>
    <w:uiPriority w:val="39"/>
    <w:unhideWhenUsed/>
    <w:rsid w:val="686D1883"/>
    <w:pPr>
      <w:spacing w:after="100"/>
    </w:pPr>
  </w:style>
  <w:style w:type="paragraph" w:styleId="TOC2">
    <w:name w:val="toc 2"/>
    <w:basedOn w:val="Normal"/>
    <w:next w:val="Normal"/>
    <w:uiPriority w:val="39"/>
    <w:unhideWhenUsed/>
    <w:rsid w:val="686D1883"/>
    <w:pPr>
      <w:spacing w:after="100"/>
      <w:ind w:left="220"/>
    </w:pPr>
  </w:style>
  <w:style w:type="paragraph" w:styleId="TOC3">
    <w:name w:val="toc 3"/>
    <w:basedOn w:val="Normal"/>
    <w:next w:val="Normal"/>
    <w:uiPriority w:val="39"/>
    <w:unhideWhenUsed/>
    <w:rsid w:val="686D1883"/>
    <w:pPr>
      <w:spacing w:after="100"/>
      <w:ind w:left="440"/>
    </w:pPr>
  </w:style>
  <w:style w:type="paragraph" w:styleId="TOC4">
    <w:name w:val="toc 4"/>
    <w:basedOn w:val="Normal"/>
    <w:next w:val="Normal"/>
    <w:uiPriority w:val="39"/>
    <w:unhideWhenUsed/>
    <w:rsid w:val="686D1883"/>
    <w:pPr>
      <w:spacing w:after="100"/>
      <w:ind w:left="660"/>
    </w:pPr>
  </w:style>
  <w:style w:type="paragraph" w:styleId="TOC5">
    <w:name w:val="toc 5"/>
    <w:basedOn w:val="Normal"/>
    <w:next w:val="Normal"/>
    <w:uiPriority w:val="39"/>
    <w:unhideWhenUsed/>
    <w:rsid w:val="686D1883"/>
    <w:pPr>
      <w:spacing w:after="100"/>
      <w:ind w:left="880"/>
    </w:pPr>
  </w:style>
  <w:style w:type="paragraph" w:styleId="TOC6">
    <w:name w:val="toc 6"/>
    <w:basedOn w:val="Normal"/>
    <w:next w:val="Normal"/>
    <w:uiPriority w:val="39"/>
    <w:unhideWhenUsed/>
    <w:rsid w:val="686D1883"/>
    <w:pPr>
      <w:spacing w:after="100"/>
      <w:ind w:left="1100"/>
    </w:pPr>
  </w:style>
  <w:style w:type="paragraph" w:styleId="TOC7">
    <w:name w:val="toc 7"/>
    <w:basedOn w:val="Normal"/>
    <w:next w:val="Normal"/>
    <w:uiPriority w:val="39"/>
    <w:unhideWhenUsed/>
    <w:rsid w:val="686D1883"/>
    <w:pPr>
      <w:spacing w:after="100"/>
      <w:ind w:left="1320"/>
    </w:pPr>
  </w:style>
  <w:style w:type="paragraph" w:styleId="TOC8">
    <w:name w:val="toc 8"/>
    <w:basedOn w:val="Normal"/>
    <w:next w:val="Normal"/>
    <w:uiPriority w:val="39"/>
    <w:unhideWhenUsed/>
    <w:rsid w:val="686D1883"/>
    <w:pPr>
      <w:spacing w:after="100"/>
      <w:ind w:left="1540"/>
    </w:pPr>
  </w:style>
  <w:style w:type="paragraph" w:styleId="TOC9">
    <w:name w:val="toc 9"/>
    <w:basedOn w:val="Normal"/>
    <w:next w:val="Normal"/>
    <w:uiPriority w:val="39"/>
    <w:unhideWhenUsed/>
    <w:rsid w:val="686D1883"/>
    <w:pPr>
      <w:spacing w:after="100"/>
      <w:ind w:left="1760"/>
    </w:pPr>
  </w:style>
  <w:style w:type="paragraph" w:styleId="EndnoteText">
    <w:name w:val="endnote text"/>
    <w:basedOn w:val="Normal"/>
    <w:link w:val="EndnoteTextChar"/>
    <w:uiPriority w:val="99"/>
    <w:semiHidden/>
    <w:unhideWhenUsed/>
    <w:rsid w:val="686D1883"/>
    <w:rPr>
      <w:sz w:val="20"/>
      <w:szCs w:val="20"/>
    </w:rPr>
  </w:style>
  <w:style w:type="character" w:customStyle="1" w:styleId="EndnoteTextChar">
    <w:name w:val="Endnote Text Char"/>
    <w:basedOn w:val="DefaultParagraphFont"/>
    <w:link w:val="EndnoteText"/>
    <w:uiPriority w:val="99"/>
    <w:semiHidden/>
    <w:rsid w:val="686D1883"/>
    <w:rPr>
      <w:rFonts w:asciiTheme="minorHAnsi" w:eastAsiaTheme="minorEastAsia" w:hAnsiTheme="minorHAnsi" w:cstheme="minorBidi"/>
      <w:noProof w:val="0"/>
      <w:sz w:val="20"/>
      <w:szCs w:val="20"/>
      <w:lang w:val="en-CA"/>
    </w:rPr>
  </w:style>
  <w:style w:type="paragraph" w:styleId="Footer">
    <w:name w:val="footer"/>
    <w:basedOn w:val="Normal"/>
    <w:link w:val="FooterChar"/>
    <w:uiPriority w:val="99"/>
    <w:unhideWhenUsed/>
    <w:rsid w:val="686D1883"/>
    <w:pPr>
      <w:tabs>
        <w:tab w:val="center" w:pos="4680"/>
        <w:tab w:val="right" w:pos="9360"/>
      </w:tabs>
    </w:pPr>
  </w:style>
  <w:style w:type="character" w:customStyle="1" w:styleId="FooterChar">
    <w:name w:val="Footer Char"/>
    <w:basedOn w:val="DefaultParagraphFont"/>
    <w:link w:val="Footer"/>
    <w:uiPriority w:val="99"/>
    <w:rsid w:val="686D1883"/>
    <w:rPr>
      <w:rFonts w:asciiTheme="minorHAnsi" w:eastAsiaTheme="minorEastAsia" w:hAnsiTheme="minorHAnsi" w:cstheme="minorBidi"/>
      <w:noProof w:val="0"/>
      <w:sz w:val="24"/>
      <w:szCs w:val="24"/>
      <w:lang w:val="en-CA"/>
    </w:rPr>
  </w:style>
  <w:style w:type="paragraph" w:styleId="FootnoteText">
    <w:name w:val="footnote text"/>
    <w:basedOn w:val="Normal"/>
    <w:link w:val="FootnoteTextChar"/>
    <w:uiPriority w:val="99"/>
    <w:semiHidden/>
    <w:unhideWhenUsed/>
    <w:rsid w:val="686D1883"/>
    <w:rPr>
      <w:sz w:val="20"/>
      <w:szCs w:val="20"/>
    </w:rPr>
  </w:style>
  <w:style w:type="character" w:customStyle="1" w:styleId="FootnoteTextChar">
    <w:name w:val="Footnote Text Char"/>
    <w:basedOn w:val="DefaultParagraphFont"/>
    <w:link w:val="FootnoteText"/>
    <w:uiPriority w:val="99"/>
    <w:semiHidden/>
    <w:rsid w:val="686D1883"/>
    <w:rPr>
      <w:rFonts w:asciiTheme="minorHAnsi" w:eastAsiaTheme="minorEastAsia" w:hAnsiTheme="minorHAnsi" w:cstheme="minorBidi"/>
      <w:noProof w:val="0"/>
      <w:sz w:val="20"/>
      <w:szCs w:val="20"/>
      <w:lang w:val="en-CA"/>
    </w:rPr>
  </w:style>
  <w:style w:type="paragraph" w:styleId="Header">
    <w:name w:val="header"/>
    <w:basedOn w:val="Normal"/>
    <w:link w:val="HeaderChar"/>
    <w:uiPriority w:val="99"/>
    <w:unhideWhenUsed/>
    <w:rsid w:val="686D1883"/>
    <w:pPr>
      <w:tabs>
        <w:tab w:val="center" w:pos="4680"/>
        <w:tab w:val="right" w:pos="9360"/>
      </w:tabs>
    </w:pPr>
  </w:style>
  <w:style w:type="character" w:customStyle="1" w:styleId="HeaderChar">
    <w:name w:val="Header Char"/>
    <w:basedOn w:val="DefaultParagraphFont"/>
    <w:link w:val="Header"/>
    <w:uiPriority w:val="99"/>
    <w:rsid w:val="686D1883"/>
    <w:rPr>
      <w:rFonts w:asciiTheme="minorHAnsi" w:eastAsiaTheme="minorEastAsia" w:hAnsiTheme="minorHAnsi" w:cstheme="minorBidi"/>
      <w:noProof w:val="0"/>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0572694-c658-4e55-a60c-6811a5d0e8e3">
      <Terms xmlns="http://schemas.microsoft.com/office/infopath/2007/PartnerControls"/>
    </lcf76f155ced4ddcb4097134ff3c332f>
    <TaxCatchAll xmlns="44548e9a-db4e-4661-aaa9-c428467c079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BFB7EA684739C43A52FDF425E25EBD2" ma:contentTypeVersion="14" ma:contentTypeDescription="Create a new document." ma:contentTypeScope="" ma:versionID="3f9785e97cdfe87d56639cec5f19342d">
  <xsd:schema xmlns:xsd="http://www.w3.org/2001/XMLSchema" xmlns:xs="http://www.w3.org/2001/XMLSchema" xmlns:p="http://schemas.microsoft.com/office/2006/metadata/properties" xmlns:ns2="20572694-c658-4e55-a60c-6811a5d0e8e3" xmlns:ns3="44548e9a-db4e-4661-aaa9-c428467c079a" targetNamespace="http://schemas.microsoft.com/office/2006/metadata/properties" ma:root="true" ma:fieldsID="4085f06dde61a4af1ad27df7d40619f5" ns2:_="" ns3:_="">
    <xsd:import namespace="20572694-c658-4e55-a60c-6811a5d0e8e3"/>
    <xsd:import namespace="44548e9a-db4e-4661-aaa9-c428467c079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72694-c658-4e55-a60c-6811a5d0e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f12cebd-6e91-4712-9e29-3224073d0a7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548e9a-db4e-4661-aaa9-c428467c079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b385be24-90e2-4f20-8506-351c1d9da2fb}" ma:internalName="TaxCatchAll" ma:showField="CatchAllData" ma:web="44548e9a-db4e-4661-aaa9-c428467c07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8E2F36-1E1C-40F1-9CFC-A7FC1A073EED}">
  <ds:schemaRefs>
    <ds:schemaRef ds:uri="http://schemas.microsoft.com/sharepoint/v3/contenttype/forms"/>
  </ds:schemaRefs>
</ds:datastoreItem>
</file>

<file path=customXml/itemProps2.xml><?xml version="1.0" encoding="utf-8"?>
<ds:datastoreItem xmlns:ds="http://schemas.openxmlformats.org/officeDocument/2006/customXml" ds:itemID="{2D3D6AD9-8FD5-4695-A16A-7B0134CE7B72}">
  <ds:schemaRefs>
    <ds:schemaRef ds:uri="http://schemas.microsoft.com/office/2006/metadata/properties"/>
    <ds:schemaRef ds:uri="http://schemas.microsoft.com/office/infopath/2007/PartnerControls"/>
    <ds:schemaRef ds:uri="20572694-c658-4e55-a60c-6811a5d0e8e3"/>
    <ds:schemaRef ds:uri="44548e9a-db4e-4661-aaa9-c428467c079a"/>
  </ds:schemaRefs>
</ds:datastoreItem>
</file>

<file path=customXml/itemProps3.xml><?xml version="1.0" encoding="utf-8"?>
<ds:datastoreItem xmlns:ds="http://schemas.openxmlformats.org/officeDocument/2006/customXml" ds:itemID="{AFDBAA59-92D5-4BA3-8FB7-1A83E1C4EA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572694-c658-4e55-a60c-6811a5d0e8e3"/>
    <ds:schemaRef ds:uri="44548e9a-db4e-4661-aaa9-c428467c07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1508</Words>
  <Characters>8599</Characters>
  <Application>Microsoft Office Word</Application>
  <DocSecurity>0</DocSecurity>
  <Lines>71</Lines>
  <Paragraphs>20</Paragraphs>
  <ScaleCrop>false</ScaleCrop>
  <Company/>
  <LinksUpToDate>false</LinksUpToDate>
  <CharactersWithSpaces>10087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Vicki Zhang</dc:creator>
  <cp:keywords/>
  <dc:description/>
  <cp:lastModifiedBy>Marianne Toste</cp:lastModifiedBy>
  <cp:revision>26</cp:revision>
  <dcterms:created xsi:type="dcterms:W3CDTF">2024-01-10T14:22:00Z</dcterms:created>
  <dcterms:modified xsi:type="dcterms:W3CDTF">2026-03-11T14:59:00Z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0x0101009BFB7EA684739C43A52FDF425E25EBD2</vt:lpwstr>
  </property>
  <property fmtid="{D5CDD505-2E9C-101B-9397-08002B2CF9AE}" pid="3" name="MediaServiceImageTags">
    <vt:lpwstr/>
  </property>
</Properties>
</file>