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8402"/>
      <w:bookmarkStart w:id="1" w:name="_Toc500477773"/>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 xml:space="preserve">Реализация высокопроизводительных растровых вычислений для </w:t>
      </w:r>
      <w:proofErr w:type="spellStart"/>
      <w:r w:rsidRPr="009C25FF">
        <w:rPr>
          <w:b/>
          <w:sz w:val="40"/>
          <w:szCs w:val="40"/>
        </w:rPr>
        <w:t>Web</w:t>
      </w:r>
      <w:proofErr w:type="spellEnd"/>
      <w:r w:rsidRPr="009C25FF">
        <w:rPr>
          <w:b/>
          <w:sz w:val="40"/>
          <w:szCs w:val="40"/>
        </w:rPr>
        <w:t xml:space="preserve">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2554129"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rPr>
      </w:sdtEndPr>
      <w:sdtContent>
        <w:p w:rsidR="00E57EA7" w:rsidRDefault="004D0281" w:rsidP="00231DC6">
          <w:pPr>
            <w:pStyle w:val="Heading1"/>
            <w:numPr>
              <w:ilvl w:val="0"/>
              <w:numId w:val="0"/>
            </w:numPr>
          </w:pPr>
          <w:r>
            <w:t>Содержание</w:t>
          </w:r>
          <w:bookmarkEnd w:id="2"/>
        </w:p>
        <w:p w:rsidR="00004625"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2554129" w:history="1">
            <w:r w:rsidR="00004625" w:rsidRPr="004B0B45">
              <w:rPr>
                <w:rStyle w:val="Hyperlink"/>
                <w:noProof/>
              </w:rPr>
              <w:t>Содержание</w:t>
            </w:r>
            <w:r w:rsidR="00004625">
              <w:rPr>
                <w:noProof/>
                <w:webHidden/>
              </w:rPr>
              <w:tab/>
            </w:r>
            <w:r w:rsidR="00004625">
              <w:rPr>
                <w:noProof/>
                <w:webHidden/>
              </w:rPr>
              <w:fldChar w:fldCharType="begin"/>
            </w:r>
            <w:r w:rsidR="00004625">
              <w:rPr>
                <w:noProof/>
                <w:webHidden/>
              </w:rPr>
              <w:instrText xml:space="preserve"> PAGEREF _Toc512554129 \h </w:instrText>
            </w:r>
            <w:r w:rsidR="00004625">
              <w:rPr>
                <w:noProof/>
                <w:webHidden/>
              </w:rPr>
            </w:r>
            <w:r w:rsidR="00004625">
              <w:rPr>
                <w:noProof/>
                <w:webHidden/>
              </w:rPr>
              <w:fldChar w:fldCharType="separate"/>
            </w:r>
            <w:r w:rsidR="008B66D6">
              <w:rPr>
                <w:noProof/>
                <w:webHidden/>
              </w:rPr>
              <w:t>2</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30" w:history="1">
            <w:r w:rsidR="00004625" w:rsidRPr="004B0B45">
              <w:rPr>
                <w:rStyle w:val="Hyperlink"/>
                <w:noProof/>
              </w:rPr>
              <w:t>Введение</w:t>
            </w:r>
            <w:r w:rsidR="00004625">
              <w:rPr>
                <w:noProof/>
                <w:webHidden/>
              </w:rPr>
              <w:tab/>
            </w:r>
            <w:r w:rsidR="00004625">
              <w:rPr>
                <w:noProof/>
                <w:webHidden/>
              </w:rPr>
              <w:fldChar w:fldCharType="begin"/>
            </w:r>
            <w:r w:rsidR="00004625">
              <w:rPr>
                <w:noProof/>
                <w:webHidden/>
              </w:rPr>
              <w:instrText xml:space="preserve"> PAGEREF _Toc512554130 \h </w:instrText>
            </w:r>
            <w:r w:rsidR="00004625">
              <w:rPr>
                <w:noProof/>
                <w:webHidden/>
              </w:rPr>
            </w:r>
            <w:r w:rsidR="00004625">
              <w:rPr>
                <w:noProof/>
                <w:webHidden/>
              </w:rPr>
              <w:fldChar w:fldCharType="separate"/>
            </w:r>
            <w:r w:rsidR="008B66D6">
              <w:rPr>
                <w:noProof/>
                <w:webHidden/>
              </w:rPr>
              <w:t>5</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31" w:history="1">
            <w:r w:rsidR="00004625" w:rsidRPr="004B0B45">
              <w:rPr>
                <w:rStyle w:val="Hyperlink"/>
                <w:noProof/>
              </w:rPr>
              <w:t>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Постановка задачи</w:t>
            </w:r>
            <w:r w:rsidR="00004625">
              <w:rPr>
                <w:noProof/>
                <w:webHidden/>
              </w:rPr>
              <w:tab/>
            </w:r>
            <w:r w:rsidR="00004625">
              <w:rPr>
                <w:noProof/>
                <w:webHidden/>
              </w:rPr>
              <w:fldChar w:fldCharType="begin"/>
            </w:r>
            <w:r w:rsidR="00004625">
              <w:rPr>
                <w:noProof/>
                <w:webHidden/>
              </w:rPr>
              <w:instrText xml:space="preserve"> PAGEREF _Toc512554131 \h </w:instrText>
            </w:r>
            <w:r w:rsidR="00004625">
              <w:rPr>
                <w:noProof/>
                <w:webHidden/>
              </w:rPr>
            </w:r>
            <w:r w:rsidR="00004625">
              <w:rPr>
                <w:noProof/>
                <w:webHidden/>
              </w:rPr>
              <w:fldChar w:fldCharType="separate"/>
            </w:r>
            <w:r w:rsidR="008B66D6">
              <w:rPr>
                <w:noProof/>
                <w:webHidden/>
              </w:rPr>
              <w:t>7</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32" w:history="1">
            <w:r w:rsidR="00004625" w:rsidRPr="004B0B45">
              <w:rPr>
                <w:rStyle w:val="Hyperlink"/>
                <w:noProof/>
              </w:rPr>
              <w:t>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Обзор существующих решений и пакетов</w:t>
            </w:r>
            <w:r w:rsidR="00004625">
              <w:rPr>
                <w:noProof/>
                <w:webHidden/>
              </w:rPr>
              <w:tab/>
            </w:r>
            <w:r w:rsidR="00004625">
              <w:rPr>
                <w:noProof/>
                <w:webHidden/>
              </w:rPr>
              <w:fldChar w:fldCharType="begin"/>
            </w:r>
            <w:r w:rsidR="00004625">
              <w:rPr>
                <w:noProof/>
                <w:webHidden/>
              </w:rPr>
              <w:instrText xml:space="preserve"> PAGEREF _Toc512554132 \h </w:instrText>
            </w:r>
            <w:r w:rsidR="00004625">
              <w:rPr>
                <w:noProof/>
                <w:webHidden/>
              </w:rPr>
            </w:r>
            <w:r w:rsidR="00004625">
              <w:rPr>
                <w:noProof/>
                <w:webHidden/>
              </w:rPr>
              <w:fldChar w:fldCharType="separate"/>
            </w:r>
            <w:r w:rsidR="008B66D6">
              <w:rPr>
                <w:noProof/>
                <w:webHidden/>
              </w:rPr>
              <w:t>8</w:t>
            </w:r>
            <w:r w:rsidR="00004625">
              <w:rPr>
                <w:noProof/>
                <w:webHidden/>
              </w:rPr>
              <w:fldChar w:fldCharType="end"/>
            </w:r>
          </w:hyperlink>
        </w:p>
        <w:p w:rsidR="00004625" w:rsidRDefault="00042AD9">
          <w:pPr>
            <w:pStyle w:val="TOC2"/>
            <w:rPr>
              <w:rFonts w:asciiTheme="minorHAnsi" w:eastAsiaTheme="minorEastAsia" w:hAnsiTheme="minorHAnsi" w:cstheme="minorBidi"/>
              <w:noProof/>
              <w:sz w:val="22"/>
              <w:szCs w:val="22"/>
              <w:lang w:val="en-US" w:eastAsia="en-US"/>
            </w:rPr>
          </w:pPr>
          <w:hyperlink w:anchor="_Toc512554133" w:history="1">
            <w:r w:rsidR="00004625" w:rsidRPr="004B0B45">
              <w:rPr>
                <w:rStyle w:val="Hyperlink"/>
                <w:noProof/>
              </w:rPr>
              <w:t>2.1.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СУБД с возможностью хранения географических данных</w:t>
            </w:r>
            <w:r w:rsidR="00004625">
              <w:rPr>
                <w:noProof/>
                <w:webHidden/>
              </w:rPr>
              <w:tab/>
            </w:r>
            <w:r w:rsidR="00004625">
              <w:rPr>
                <w:noProof/>
                <w:webHidden/>
              </w:rPr>
              <w:fldChar w:fldCharType="begin"/>
            </w:r>
            <w:r w:rsidR="00004625">
              <w:rPr>
                <w:noProof/>
                <w:webHidden/>
              </w:rPr>
              <w:instrText xml:space="preserve"> PAGEREF _Toc512554133 \h </w:instrText>
            </w:r>
            <w:r w:rsidR="00004625">
              <w:rPr>
                <w:noProof/>
                <w:webHidden/>
              </w:rPr>
            </w:r>
            <w:r w:rsidR="00004625">
              <w:rPr>
                <w:noProof/>
                <w:webHidden/>
              </w:rPr>
              <w:fldChar w:fldCharType="separate"/>
            </w:r>
            <w:r w:rsidR="008B66D6">
              <w:rPr>
                <w:noProof/>
                <w:webHidden/>
              </w:rPr>
              <w:t>8</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4" w:history="1">
            <w:r w:rsidR="00004625" w:rsidRPr="004B0B45">
              <w:rPr>
                <w:rStyle w:val="Hyperlink"/>
                <w:noProof/>
              </w:rPr>
              <w:t>2.1.1.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MySQL</w:t>
            </w:r>
            <w:r w:rsidR="00004625">
              <w:rPr>
                <w:noProof/>
                <w:webHidden/>
              </w:rPr>
              <w:tab/>
            </w:r>
            <w:r w:rsidR="00004625">
              <w:rPr>
                <w:noProof/>
                <w:webHidden/>
              </w:rPr>
              <w:fldChar w:fldCharType="begin"/>
            </w:r>
            <w:r w:rsidR="00004625">
              <w:rPr>
                <w:noProof/>
                <w:webHidden/>
              </w:rPr>
              <w:instrText xml:space="preserve"> PAGEREF _Toc512554134 \h </w:instrText>
            </w:r>
            <w:r w:rsidR="00004625">
              <w:rPr>
                <w:noProof/>
                <w:webHidden/>
              </w:rPr>
            </w:r>
            <w:r w:rsidR="00004625">
              <w:rPr>
                <w:noProof/>
                <w:webHidden/>
              </w:rPr>
              <w:fldChar w:fldCharType="separate"/>
            </w:r>
            <w:r w:rsidR="008B66D6">
              <w:rPr>
                <w:noProof/>
                <w:webHidden/>
              </w:rPr>
              <w:t>8</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5" w:history="1">
            <w:r w:rsidR="00004625" w:rsidRPr="004B0B45">
              <w:rPr>
                <w:rStyle w:val="Hyperlink"/>
                <w:noProof/>
              </w:rPr>
              <w:t>2.1.2.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PostGIS</w:t>
            </w:r>
            <w:r w:rsidR="00004625">
              <w:rPr>
                <w:noProof/>
                <w:webHidden/>
              </w:rPr>
              <w:tab/>
            </w:r>
            <w:r w:rsidR="00004625">
              <w:rPr>
                <w:noProof/>
                <w:webHidden/>
              </w:rPr>
              <w:fldChar w:fldCharType="begin"/>
            </w:r>
            <w:r w:rsidR="00004625">
              <w:rPr>
                <w:noProof/>
                <w:webHidden/>
              </w:rPr>
              <w:instrText xml:space="preserve"> PAGEREF _Toc512554135 \h </w:instrText>
            </w:r>
            <w:r w:rsidR="00004625">
              <w:rPr>
                <w:noProof/>
                <w:webHidden/>
              </w:rPr>
            </w:r>
            <w:r w:rsidR="00004625">
              <w:rPr>
                <w:noProof/>
                <w:webHidden/>
              </w:rPr>
              <w:fldChar w:fldCharType="separate"/>
            </w:r>
            <w:r w:rsidR="008B66D6">
              <w:rPr>
                <w:noProof/>
                <w:webHidden/>
              </w:rPr>
              <w:t>9</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6" w:history="1">
            <w:r w:rsidR="00004625" w:rsidRPr="004B0B45">
              <w:rPr>
                <w:rStyle w:val="Hyperlink"/>
                <w:noProof/>
              </w:rPr>
              <w:t>2.1.3.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MongoDB</w:t>
            </w:r>
            <w:r w:rsidR="00004625">
              <w:rPr>
                <w:noProof/>
                <w:webHidden/>
              </w:rPr>
              <w:tab/>
            </w:r>
            <w:r w:rsidR="00004625">
              <w:rPr>
                <w:noProof/>
                <w:webHidden/>
              </w:rPr>
              <w:fldChar w:fldCharType="begin"/>
            </w:r>
            <w:r w:rsidR="00004625">
              <w:rPr>
                <w:noProof/>
                <w:webHidden/>
              </w:rPr>
              <w:instrText xml:space="preserve"> PAGEREF _Toc512554136 \h </w:instrText>
            </w:r>
            <w:r w:rsidR="00004625">
              <w:rPr>
                <w:noProof/>
                <w:webHidden/>
              </w:rPr>
            </w:r>
            <w:r w:rsidR="00004625">
              <w:rPr>
                <w:noProof/>
                <w:webHidden/>
              </w:rPr>
              <w:fldChar w:fldCharType="separate"/>
            </w:r>
            <w:r w:rsidR="008B66D6">
              <w:rPr>
                <w:noProof/>
                <w:webHidden/>
              </w:rPr>
              <w:t>10</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7" w:history="1">
            <w:r w:rsidR="00004625" w:rsidRPr="004B0B45">
              <w:rPr>
                <w:rStyle w:val="Hyperlink"/>
                <w:noProof/>
              </w:rPr>
              <w:t>2.1.4.</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SpatiaLite</w:t>
            </w:r>
            <w:r w:rsidR="00004625">
              <w:rPr>
                <w:noProof/>
                <w:webHidden/>
              </w:rPr>
              <w:tab/>
            </w:r>
            <w:r w:rsidR="00004625">
              <w:rPr>
                <w:noProof/>
                <w:webHidden/>
              </w:rPr>
              <w:fldChar w:fldCharType="begin"/>
            </w:r>
            <w:r w:rsidR="00004625">
              <w:rPr>
                <w:noProof/>
                <w:webHidden/>
              </w:rPr>
              <w:instrText xml:space="preserve"> PAGEREF _Toc512554137 \h </w:instrText>
            </w:r>
            <w:r w:rsidR="00004625">
              <w:rPr>
                <w:noProof/>
                <w:webHidden/>
              </w:rPr>
            </w:r>
            <w:r w:rsidR="00004625">
              <w:rPr>
                <w:noProof/>
                <w:webHidden/>
              </w:rPr>
              <w:fldChar w:fldCharType="separate"/>
            </w:r>
            <w:r w:rsidR="008B66D6">
              <w:rPr>
                <w:noProof/>
                <w:webHidden/>
              </w:rPr>
              <w:t>10</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8" w:history="1">
            <w:r w:rsidR="00004625" w:rsidRPr="004B0B45">
              <w:rPr>
                <w:rStyle w:val="Hyperlink"/>
                <w:noProof/>
              </w:rPr>
              <w:t>2.1.5.</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CouchDB</w:t>
            </w:r>
            <w:r w:rsidR="00004625">
              <w:rPr>
                <w:noProof/>
                <w:webHidden/>
              </w:rPr>
              <w:tab/>
            </w:r>
            <w:r w:rsidR="00004625">
              <w:rPr>
                <w:noProof/>
                <w:webHidden/>
              </w:rPr>
              <w:fldChar w:fldCharType="begin"/>
            </w:r>
            <w:r w:rsidR="00004625">
              <w:rPr>
                <w:noProof/>
                <w:webHidden/>
              </w:rPr>
              <w:instrText xml:space="preserve"> PAGEREF _Toc512554138 \h </w:instrText>
            </w:r>
            <w:r w:rsidR="00004625">
              <w:rPr>
                <w:noProof/>
                <w:webHidden/>
              </w:rPr>
            </w:r>
            <w:r w:rsidR="00004625">
              <w:rPr>
                <w:noProof/>
                <w:webHidden/>
              </w:rPr>
              <w:fldChar w:fldCharType="separate"/>
            </w:r>
            <w:r w:rsidR="008B66D6">
              <w:rPr>
                <w:noProof/>
                <w:webHidden/>
              </w:rPr>
              <w:t>11</w:t>
            </w:r>
            <w:r w:rsidR="00004625">
              <w:rPr>
                <w:noProof/>
                <w:webHidden/>
              </w:rPr>
              <w:fldChar w:fldCharType="end"/>
            </w:r>
          </w:hyperlink>
        </w:p>
        <w:p w:rsidR="00004625" w:rsidRDefault="00042AD9">
          <w:pPr>
            <w:pStyle w:val="TOC2"/>
            <w:rPr>
              <w:rFonts w:asciiTheme="minorHAnsi" w:eastAsiaTheme="minorEastAsia" w:hAnsiTheme="minorHAnsi" w:cstheme="minorBidi"/>
              <w:noProof/>
              <w:sz w:val="22"/>
              <w:szCs w:val="22"/>
              <w:lang w:val="en-US" w:eastAsia="en-US"/>
            </w:rPr>
          </w:pPr>
          <w:hyperlink w:anchor="_Toc512554139" w:history="1">
            <w:r w:rsidR="00004625" w:rsidRPr="004B0B45">
              <w:rPr>
                <w:rStyle w:val="Hyperlink"/>
                <w:noProof/>
              </w:rPr>
              <w:t>2.2.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Пакеты компьютерной алгебры</w:t>
            </w:r>
            <w:r w:rsidR="00004625">
              <w:rPr>
                <w:noProof/>
                <w:webHidden/>
              </w:rPr>
              <w:tab/>
            </w:r>
            <w:r w:rsidR="00004625">
              <w:rPr>
                <w:noProof/>
                <w:webHidden/>
              </w:rPr>
              <w:fldChar w:fldCharType="begin"/>
            </w:r>
            <w:r w:rsidR="00004625">
              <w:rPr>
                <w:noProof/>
                <w:webHidden/>
              </w:rPr>
              <w:instrText xml:space="preserve"> PAGEREF _Toc512554139 \h </w:instrText>
            </w:r>
            <w:r w:rsidR="00004625">
              <w:rPr>
                <w:noProof/>
                <w:webHidden/>
              </w:rPr>
            </w:r>
            <w:r w:rsidR="00004625">
              <w:rPr>
                <w:noProof/>
                <w:webHidden/>
              </w:rPr>
              <w:fldChar w:fldCharType="separate"/>
            </w:r>
            <w:r w:rsidR="008B66D6">
              <w:rPr>
                <w:noProof/>
                <w:webHidden/>
              </w:rPr>
              <w:t>12</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0" w:history="1">
            <w:r w:rsidR="00004625" w:rsidRPr="004B0B45">
              <w:rPr>
                <w:rStyle w:val="Hyperlink"/>
                <w:noProof/>
              </w:rPr>
              <w:t>2.2.1.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Maxima</w:t>
            </w:r>
            <w:r w:rsidR="00004625">
              <w:rPr>
                <w:noProof/>
                <w:webHidden/>
              </w:rPr>
              <w:tab/>
            </w:r>
            <w:r w:rsidR="00004625">
              <w:rPr>
                <w:noProof/>
                <w:webHidden/>
              </w:rPr>
              <w:fldChar w:fldCharType="begin"/>
            </w:r>
            <w:r w:rsidR="00004625">
              <w:rPr>
                <w:noProof/>
                <w:webHidden/>
              </w:rPr>
              <w:instrText xml:space="preserve"> PAGEREF _Toc512554140 \h </w:instrText>
            </w:r>
            <w:r w:rsidR="00004625">
              <w:rPr>
                <w:noProof/>
                <w:webHidden/>
              </w:rPr>
            </w:r>
            <w:r w:rsidR="00004625">
              <w:rPr>
                <w:noProof/>
                <w:webHidden/>
              </w:rPr>
              <w:fldChar w:fldCharType="separate"/>
            </w:r>
            <w:r w:rsidR="008B66D6">
              <w:rPr>
                <w:noProof/>
                <w:webHidden/>
              </w:rPr>
              <w:t>12</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1" w:history="1">
            <w:r w:rsidR="00004625" w:rsidRPr="004B0B45">
              <w:rPr>
                <w:rStyle w:val="Hyperlink"/>
                <w:noProof/>
              </w:rPr>
              <w:t>2.2.2.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Scilab</w:t>
            </w:r>
            <w:r w:rsidR="00004625">
              <w:rPr>
                <w:noProof/>
                <w:webHidden/>
              </w:rPr>
              <w:tab/>
            </w:r>
            <w:r w:rsidR="00004625">
              <w:rPr>
                <w:noProof/>
                <w:webHidden/>
              </w:rPr>
              <w:fldChar w:fldCharType="begin"/>
            </w:r>
            <w:r w:rsidR="00004625">
              <w:rPr>
                <w:noProof/>
                <w:webHidden/>
              </w:rPr>
              <w:instrText xml:space="preserve"> PAGEREF _Toc512554141 \h </w:instrText>
            </w:r>
            <w:r w:rsidR="00004625">
              <w:rPr>
                <w:noProof/>
                <w:webHidden/>
              </w:rPr>
            </w:r>
            <w:r w:rsidR="00004625">
              <w:rPr>
                <w:noProof/>
                <w:webHidden/>
              </w:rPr>
              <w:fldChar w:fldCharType="separate"/>
            </w:r>
            <w:r w:rsidR="008B66D6">
              <w:rPr>
                <w:noProof/>
                <w:webHidden/>
              </w:rPr>
              <w:t>13</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2" w:history="1">
            <w:r w:rsidR="00004625" w:rsidRPr="004B0B45">
              <w:rPr>
                <w:rStyle w:val="Hyperlink"/>
                <w:noProof/>
              </w:rPr>
              <w:t>2.2.3.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JACAL</w:t>
            </w:r>
            <w:r w:rsidR="00004625">
              <w:rPr>
                <w:noProof/>
                <w:webHidden/>
              </w:rPr>
              <w:tab/>
            </w:r>
            <w:r w:rsidR="00004625">
              <w:rPr>
                <w:noProof/>
                <w:webHidden/>
              </w:rPr>
              <w:fldChar w:fldCharType="begin"/>
            </w:r>
            <w:r w:rsidR="00004625">
              <w:rPr>
                <w:noProof/>
                <w:webHidden/>
              </w:rPr>
              <w:instrText xml:space="preserve"> PAGEREF _Toc512554142 \h </w:instrText>
            </w:r>
            <w:r w:rsidR="00004625">
              <w:rPr>
                <w:noProof/>
                <w:webHidden/>
              </w:rPr>
            </w:r>
            <w:r w:rsidR="00004625">
              <w:rPr>
                <w:noProof/>
                <w:webHidden/>
              </w:rPr>
              <w:fldChar w:fldCharType="separate"/>
            </w:r>
            <w:r w:rsidR="008B66D6">
              <w:rPr>
                <w:noProof/>
                <w:webHidden/>
              </w:rPr>
              <w:t>13</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3" w:history="1">
            <w:r w:rsidR="00004625" w:rsidRPr="004B0B45">
              <w:rPr>
                <w:rStyle w:val="Hyperlink"/>
                <w:noProof/>
              </w:rPr>
              <w:t>2.2.4.</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GiNaC</w:t>
            </w:r>
            <w:r w:rsidR="00004625">
              <w:rPr>
                <w:noProof/>
                <w:webHidden/>
              </w:rPr>
              <w:tab/>
            </w:r>
            <w:r w:rsidR="00004625">
              <w:rPr>
                <w:noProof/>
                <w:webHidden/>
              </w:rPr>
              <w:fldChar w:fldCharType="begin"/>
            </w:r>
            <w:r w:rsidR="00004625">
              <w:rPr>
                <w:noProof/>
                <w:webHidden/>
              </w:rPr>
              <w:instrText xml:space="preserve"> PAGEREF _Toc512554143 \h </w:instrText>
            </w:r>
            <w:r w:rsidR="00004625">
              <w:rPr>
                <w:noProof/>
                <w:webHidden/>
              </w:rPr>
            </w:r>
            <w:r w:rsidR="00004625">
              <w:rPr>
                <w:noProof/>
                <w:webHidden/>
              </w:rPr>
              <w:fldChar w:fldCharType="separate"/>
            </w:r>
            <w:r w:rsidR="008B66D6">
              <w:rPr>
                <w:noProof/>
                <w:webHidden/>
              </w:rPr>
              <w:t>13</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4" w:history="1">
            <w:r w:rsidR="00004625" w:rsidRPr="004B0B45">
              <w:rPr>
                <w:rStyle w:val="Hyperlink"/>
                <w:noProof/>
              </w:rPr>
              <w:t>2.2.5.</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YACAS</w:t>
            </w:r>
            <w:r w:rsidR="00004625">
              <w:rPr>
                <w:noProof/>
                <w:webHidden/>
              </w:rPr>
              <w:tab/>
            </w:r>
            <w:r w:rsidR="00004625">
              <w:rPr>
                <w:noProof/>
                <w:webHidden/>
              </w:rPr>
              <w:fldChar w:fldCharType="begin"/>
            </w:r>
            <w:r w:rsidR="00004625">
              <w:rPr>
                <w:noProof/>
                <w:webHidden/>
              </w:rPr>
              <w:instrText xml:space="preserve"> PAGEREF _Toc512554144 \h </w:instrText>
            </w:r>
            <w:r w:rsidR="00004625">
              <w:rPr>
                <w:noProof/>
                <w:webHidden/>
              </w:rPr>
            </w:r>
            <w:r w:rsidR="00004625">
              <w:rPr>
                <w:noProof/>
                <w:webHidden/>
              </w:rPr>
              <w:fldChar w:fldCharType="separate"/>
            </w:r>
            <w:r w:rsidR="008B66D6">
              <w:rPr>
                <w:noProof/>
                <w:webHidden/>
              </w:rPr>
              <w:t>14</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5" w:history="1">
            <w:r w:rsidR="00004625" w:rsidRPr="004B0B45">
              <w:rPr>
                <w:rStyle w:val="Hyperlink"/>
                <w:noProof/>
              </w:rPr>
              <w:t>2.2.6.</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Octave</w:t>
            </w:r>
            <w:r w:rsidR="00004625">
              <w:rPr>
                <w:noProof/>
                <w:webHidden/>
              </w:rPr>
              <w:tab/>
            </w:r>
            <w:r w:rsidR="00004625">
              <w:rPr>
                <w:noProof/>
                <w:webHidden/>
              </w:rPr>
              <w:fldChar w:fldCharType="begin"/>
            </w:r>
            <w:r w:rsidR="00004625">
              <w:rPr>
                <w:noProof/>
                <w:webHidden/>
              </w:rPr>
              <w:instrText xml:space="preserve"> PAGEREF _Toc512554145 \h </w:instrText>
            </w:r>
            <w:r w:rsidR="00004625">
              <w:rPr>
                <w:noProof/>
                <w:webHidden/>
              </w:rPr>
            </w:r>
            <w:r w:rsidR="00004625">
              <w:rPr>
                <w:noProof/>
                <w:webHidden/>
              </w:rPr>
              <w:fldChar w:fldCharType="separate"/>
            </w:r>
            <w:r w:rsidR="008B66D6">
              <w:rPr>
                <w:noProof/>
                <w:webHidden/>
              </w:rPr>
              <w:t>14</w:t>
            </w:r>
            <w:r w:rsidR="00004625">
              <w:rPr>
                <w:noProof/>
                <w:webHidden/>
              </w:rPr>
              <w:fldChar w:fldCharType="end"/>
            </w:r>
          </w:hyperlink>
        </w:p>
        <w:p w:rsidR="00004625" w:rsidRDefault="00042AD9">
          <w:pPr>
            <w:pStyle w:val="TOC2"/>
            <w:rPr>
              <w:rFonts w:asciiTheme="minorHAnsi" w:eastAsiaTheme="minorEastAsia" w:hAnsiTheme="minorHAnsi" w:cstheme="minorBidi"/>
              <w:noProof/>
              <w:sz w:val="22"/>
              <w:szCs w:val="22"/>
              <w:lang w:val="en-US" w:eastAsia="en-US"/>
            </w:rPr>
          </w:pPr>
          <w:hyperlink w:anchor="_Toc512554146" w:history="1">
            <w:r w:rsidR="00004625" w:rsidRPr="004B0B45">
              <w:rPr>
                <w:rStyle w:val="Hyperlink"/>
                <w:noProof/>
              </w:rPr>
              <w:t>2.3.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Масштабирование системы</w:t>
            </w:r>
            <w:r w:rsidR="00004625">
              <w:rPr>
                <w:noProof/>
                <w:webHidden/>
              </w:rPr>
              <w:tab/>
            </w:r>
            <w:r w:rsidR="00004625">
              <w:rPr>
                <w:noProof/>
                <w:webHidden/>
              </w:rPr>
              <w:fldChar w:fldCharType="begin"/>
            </w:r>
            <w:r w:rsidR="00004625">
              <w:rPr>
                <w:noProof/>
                <w:webHidden/>
              </w:rPr>
              <w:instrText xml:space="preserve"> PAGEREF _Toc512554146 \h </w:instrText>
            </w:r>
            <w:r w:rsidR="00004625">
              <w:rPr>
                <w:noProof/>
                <w:webHidden/>
              </w:rPr>
            </w:r>
            <w:r w:rsidR="00004625">
              <w:rPr>
                <w:noProof/>
                <w:webHidden/>
              </w:rPr>
              <w:fldChar w:fldCharType="separate"/>
            </w:r>
            <w:r w:rsidR="008B66D6">
              <w:rPr>
                <w:noProof/>
                <w:webHidden/>
              </w:rPr>
              <w:t>15</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7" w:history="1">
            <w:r w:rsidR="00004625" w:rsidRPr="004B0B45">
              <w:rPr>
                <w:rStyle w:val="Hyperlink"/>
                <w:noProof/>
              </w:rPr>
              <w:t>2.3.1.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Hadoop</w:t>
            </w:r>
            <w:r w:rsidR="00004625">
              <w:rPr>
                <w:noProof/>
                <w:webHidden/>
              </w:rPr>
              <w:tab/>
            </w:r>
            <w:r w:rsidR="00004625">
              <w:rPr>
                <w:noProof/>
                <w:webHidden/>
              </w:rPr>
              <w:fldChar w:fldCharType="begin"/>
            </w:r>
            <w:r w:rsidR="00004625">
              <w:rPr>
                <w:noProof/>
                <w:webHidden/>
              </w:rPr>
              <w:instrText xml:space="preserve"> PAGEREF _Toc512554147 \h </w:instrText>
            </w:r>
            <w:r w:rsidR="00004625">
              <w:rPr>
                <w:noProof/>
                <w:webHidden/>
              </w:rPr>
            </w:r>
            <w:r w:rsidR="00004625">
              <w:rPr>
                <w:noProof/>
                <w:webHidden/>
              </w:rPr>
              <w:fldChar w:fldCharType="separate"/>
            </w:r>
            <w:r w:rsidR="008B66D6">
              <w:rPr>
                <w:noProof/>
                <w:webHidden/>
              </w:rPr>
              <w:t>15</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8" w:history="1">
            <w:r w:rsidR="00004625" w:rsidRPr="004B0B45">
              <w:rPr>
                <w:rStyle w:val="Hyperlink"/>
                <w:noProof/>
              </w:rPr>
              <w:t>2.3.2.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Spark</w:t>
            </w:r>
            <w:r w:rsidR="00004625">
              <w:rPr>
                <w:noProof/>
                <w:webHidden/>
              </w:rPr>
              <w:tab/>
            </w:r>
            <w:r w:rsidR="00004625">
              <w:rPr>
                <w:noProof/>
                <w:webHidden/>
              </w:rPr>
              <w:fldChar w:fldCharType="begin"/>
            </w:r>
            <w:r w:rsidR="00004625">
              <w:rPr>
                <w:noProof/>
                <w:webHidden/>
              </w:rPr>
              <w:instrText xml:space="preserve"> PAGEREF _Toc512554148 \h </w:instrText>
            </w:r>
            <w:r w:rsidR="00004625">
              <w:rPr>
                <w:noProof/>
                <w:webHidden/>
              </w:rPr>
            </w:r>
            <w:r w:rsidR="00004625">
              <w:rPr>
                <w:noProof/>
                <w:webHidden/>
              </w:rPr>
              <w:fldChar w:fldCharType="separate"/>
            </w:r>
            <w:r w:rsidR="008B66D6">
              <w:rPr>
                <w:noProof/>
                <w:webHidden/>
              </w:rPr>
              <w:t>16</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9" w:history="1">
            <w:r w:rsidR="00004625" w:rsidRPr="004B0B45">
              <w:rPr>
                <w:rStyle w:val="Hyperlink"/>
                <w:noProof/>
              </w:rPr>
              <w:t>2.3.3.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Akka</w:t>
            </w:r>
            <w:r w:rsidR="00004625">
              <w:rPr>
                <w:noProof/>
                <w:webHidden/>
              </w:rPr>
              <w:tab/>
            </w:r>
            <w:r w:rsidR="00004625">
              <w:rPr>
                <w:noProof/>
                <w:webHidden/>
              </w:rPr>
              <w:fldChar w:fldCharType="begin"/>
            </w:r>
            <w:r w:rsidR="00004625">
              <w:rPr>
                <w:noProof/>
                <w:webHidden/>
              </w:rPr>
              <w:instrText xml:space="preserve"> PAGEREF _Toc512554149 \h </w:instrText>
            </w:r>
            <w:r w:rsidR="00004625">
              <w:rPr>
                <w:noProof/>
                <w:webHidden/>
              </w:rPr>
            </w:r>
            <w:r w:rsidR="00004625">
              <w:rPr>
                <w:noProof/>
                <w:webHidden/>
              </w:rPr>
              <w:fldChar w:fldCharType="separate"/>
            </w:r>
            <w:r w:rsidR="008B66D6">
              <w:rPr>
                <w:noProof/>
                <w:webHidden/>
              </w:rPr>
              <w:t>16</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50" w:history="1">
            <w:r w:rsidR="00004625" w:rsidRPr="004B0B45">
              <w:rPr>
                <w:rStyle w:val="Hyperlink"/>
                <w:noProof/>
              </w:rPr>
              <w:t>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Распределение данных по кластеру</w:t>
            </w:r>
            <w:r w:rsidR="00004625">
              <w:rPr>
                <w:noProof/>
                <w:webHidden/>
              </w:rPr>
              <w:tab/>
            </w:r>
            <w:r w:rsidR="00004625">
              <w:rPr>
                <w:noProof/>
                <w:webHidden/>
              </w:rPr>
              <w:fldChar w:fldCharType="begin"/>
            </w:r>
            <w:r w:rsidR="00004625">
              <w:rPr>
                <w:noProof/>
                <w:webHidden/>
              </w:rPr>
              <w:instrText xml:space="preserve"> PAGEREF _Toc512554150 \h </w:instrText>
            </w:r>
            <w:r w:rsidR="00004625">
              <w:rPr>
                <w:noProof/>
                <w:webHidden/>
              </w:rPr>
            </w:r>
            <w:r w:rsidR="00004625">
              <w:rPr>
                <w:noProof/>
                <w:webHidden/>
              </w:rPr>
              <w:fldChar w:fldCharType="separate"/>
            </w:r>
            <w:r w:rsidR="008B66D6">
              <w:rPr>
                <w:noProof/>
                <w:webHidden/>
              </w:rPr>
              <w:t>18</w:t>
            </w:r>
            <w:r w:rsidR="00004625">
              <w:rPr>
                <w:noProof/>
                <w:webHidden/>
              </w:rPr>
              <w:fldChar w:fldCharType="end"/>
            </w:r>
          </w:hyperlink>
        </w:p>
        <w:p w:rsidR="00004625" w:rsidRDefault="00042AD9">
          <w:pPr>
            <w:pStyle w:val="TOC2"/>
            <w:rPr>
              <w:rFonts w:asciiTheme="minorHAnsi" w:eastAsiaTheme="minorEastAsia" w:hAnsiTheme="minorHAnsi" w:cstheme="minorBidi"/>
              <w:noProof/>
              <w:sz w:val="22"/>
              <w:szCs w:val="22"/>
              <w:lang w:val="en-US" w:eastAsia="en-US"/>
            </w:rPr>
          </w:pPr>
          <w:hyperlink w:anchor="_Toc512554151" w:history="1">
            <w:r w:rsidR="00004625" w:rsidRPr="004B0B45">
              <w:rPr>
                <w:rStyle w:val="Hyperlink"/>
                <w:noProof/>
              </w:rPr>
              <w:t>2.4.</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Параллельная обработка растровых данных внутри одной машины</w:t>
            </w:r>
            <w:r w:rsidR="00004625">
              <w:rPr>
                <w:noProof/>
                <w:webHidden/>
              </w:rPr>
              <w:tab/>
            </w:r>
            <w:r w:rsidR="00004625">
              <w:rPr>
                <w:noProof/>
                <w:webHidden/>
              </w:rPr>
              <w:fldChar w:fldCharType="begin"/>
            </w:r>
            <w:r w:rsidR="00004625">
              <w:rPr>
                <w:noProof/>
                <w:webHidden/>
              </w:rPr>
              <w:instrText xml:space="preserve"> PAGEREF _Toc512554151 \h </w:instrText>
            </w:r>
            <w:r w:rsidR="00004625">
              <w:rPr>
                <w:noProof/>
                <w:webHidden/>
              </w:rPr>
            </w:r>
            <w:r w:rsidR="00004625">
              <w:rPr>
                <w:noProof/>
                <w:webHidden/>
              </w:rPr>
              <w:fldChar w:fldCharType="separate"/>
            </w:r>
            <w:r w:rsidR="008B66D6">
              <w:rPr>
                <w:noProof/>
                <w:webHidden/>
              </w:rPr>
              <w:t>21</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2" w:history="1">
            <w:r w:rsidR="00004625" w:rsidRPr="004B0B45">
              <w:rPr>
                <w:rStyle w:val="Hyperlink"/>
                <w:noProof/>
              </w:rPr>
              <w:t>2.4.1.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Advanced Vector Extensions</w:t>
            </w:r>
            <w:r w:rsidR="00004625">
              <w:rPr>
                <w:noProof/>
                <w:webHidden/>
              </w:rPr>
              <w:tab/>
            </w:r>
            <w:r w:rsidR="00004625">
              <w:rPr>
                <w:noProof/>
                <w:webHidden/>
              </w:rPr>
              <w:fldChar w:fldCharType="begin"/>
            </w:r>
            <w:r w:rsidR="00004625">
              <w:rPr>
                <w:noProof/>
                <w:webHidden/>
              </w:rPr>
              <w:instrText xml:space="preserve"> PAGEREF _Toc512554152 \h </w:instrText>
            </w:r>
            <w:r w:rsidR="00004625">
              <w:rPr>
                <w:noProof/>
                <w:webHidden/>
              </w:rPr>
            </w:r>
            <w:r w:rsidR="00004625">
              <w:rPr>
                <w:noProof/>
                <w:webHidden/>
              </w:rPr>
              <w:fldChar w:fldCharType="separate"/>
            </w:r>
            <w:r w:rsidR="008B66D6">
              <w:rPr>
                <w:noProof/>
                <w:webHidden/>
              </w:rPr>
              <w:t>21</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3" w:history="1">
            <w:r w:rsidR="00004625" w:rsidRPr="004B0B45">
              <w:rPr>
                <w:rStyle w:val="Hyperlink"/>
                <w:noProof/>
              </w:rPr>
              <w:t>2.4.2.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Nvidia CUDA</w:t>
            </w:r>
            <w:r w:rsidR="00004625">
              <w:rPr>
                <w:noProof/>
                <w:webHidden/>
              </w:rPr>
              <w:tab/>
            </w:r>
            <w:r w:rsidR="00004625">
              <w:rPr>
                <w:noProof/>
                <w:webHidden/>
              </w:rPr>
              <w:fldChar w:fldCharType="begin"/>
            </w:r>
            <w:r w:rsidR="00004625">
              <w:rPr>
                <w:noProof/>
                <w:webHidden/>
              </w:rPr>
              <w:instrText xml:space="preserve"> PAGEREF _Toc512554153 \h </w:instrText>
            </w:r>
            <w:r w:rsidR="00004625">
              <w:rPr>
                <w:noProof/>
                <w:webHidden/>
              </w:rPr>
            </w:r>
            <w:r w:rsidR="00004625">
              <w:rPr>
                <w:noProof/>
                <w:webHidden/>
              </w:rPr>
              <w:fldChar w:fldCharType="separate"/>
            </w:r>
            <w:r w:rsidR="008B66D6">
              <w:rPr>
                <w:noProof/>
                <w:webHidden/>
              </w:rPr>
              <w:t>21</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4" w:history="1">
            <w:r w:rsidR="00004625" w:rsidRPr="004B0B45">
              <w:rPr>
                <w:rStyle w:val="Hyperlink"/>
                <w:noProof/>
              </w:rPr>
              <w:t>2.4.3.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OpenCL</w:t>
            </w:r>
            <w:r w:rsidR="00004625">
              <w:rPr>
                <w:noProof/>
                <w:webHidden/>
              </w:rPr>
              <w:tab/>
            </w:r>
            <w:r w:rsidR="00004625">
              <w:rPr>
                <w:noProof/>
                <w:webHidden/>
              </w:rPr>
              <w:fldChar w:fldCharType="begin"/>
            </w:r>
            <w:r w:rsidR="00004625">
              <w:rPr>
                <w:noProof/>
                <w:webHidden/>
              </w:rPr>
              <w:instrText xml:space="preserve"> PAGEREF _Toc512554154 \h </w:instrText>
            </w:r>
            <w:r w:rsidR="00004625">
              <w:rPr>
                <w:noProof/>
                <w:webHidden/>
              </w:rPr>
            </w:r>
            <w:r w:rsidR="00004625">
              <w:rPr>
                <w:noProof/>
                <w:webHidden/>
              </w:rPr>
              <w:fldChar w:fldCharType="separate"/>
            </w:r>
            <w:r w:rsidR="008B66D6">
              <w:rPr>
                <w:noProof/>
                <w:webHidden/>
              </w:rPr>
              <w:t>22</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55" w:history="1">
            <w:r w:rsidR="00004625" w:rsidRPr="004B0B45">
              <w:rPr>
                <w:rStyle w:val="Hyperlink"/>
                <w:noProof/>
              </w:rPr>
              <w:t>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Оптимальное распределение текущей нагрузки между хостами в вычислительной сети</w:t>
            </w:r>
            <w:r w:rsidR="00004625">
              <w:rPr>
                <w:noProof/>
                <w:webHidden/>
              </w:rPr>
              <w:tab/>
            </w:r>
            <w:r w:rsidR="00004625">
              <w:rPr>
                <w:noProof/>
                <w:webHidden/>
              </w:rPr>
              <w:fldChar w:fldCharType="begin"/>
            </w:r>
            <w:r w:rsidR="00004625">
              <w:rPr>
                <w:noProof/>
                <w:webHidden/>
              </w:rPr>
              <w:instrText xml:space="preserve"> PAGEREF _Toc512554155 \h </w:instrText>
            </w:r>
            <w:r w:rsidR="00004625">
              <w:rPr>
                <w:noProof/>
                <w:webHidden/>
              </w:rPr>
            </w:r>
            <w:r w:rsidR="00004625">
              <w:rPr>
                <w:noProof/>
                <w:webHidden/>
              </w:rPr>
              <w:fldChar w:fldCharType="separate"/>
            </w:r>
            <w:r w:rsidR="008B66D6">
              <w:rPr>
                <w:noProof/>
                <w:webHidden/>
              </w:rPr>
              <w:t>23</w:t>
            </w:r>
            <w:r w:rsidR="00004625">
              <w:rPr>
                <w:noProof/>
                <w:webHidden/>
              </w:rPr>
              <w:fldChar w:fldCharType="end"/>
            </w:r>
          </w:hyperlink>
        </w:p>
        <w:p w:rsidR="00004625" w:rsidRDefault="00042AD9">
          <w:pPr>
            <w:pStyle w:val="TOC2"/>
            <w:rPr>
              <w:rFonts w:asciiTheme="minorHAnsi" w:eastAsiaTheme="minorEastAsia" w:hAnsiTheme="minorHAnsi" w:cstheme="minorBidi"/>
              <w:noProof/>
              <w:sz w:val="22"/>
              <w:szCs w:val="22"/>
              <w:lang w:val="en-US" w:eastAsia="en-US"/>
            </w:rPr>
          </w:pPr>
          <w:hyperlink w:anchor="_Toc512554156" w:history="1">
            <w:r w:rsidR="00004625" w:rsidRPr="004B0B45">
              <w:rPr>
                <w:rStyle w:val="Hyperlink"/>
                <w:noProof/>
              </w:rPr>
              <w:t>3.1.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Постановка задачи</w:t>
            </w:r>
            <w:r w:rsidR="00004625">
              <w:rPr>
                <w:noProof/>
                <w:webHidden/>
              </w:rPr>
              <w:tab/>
            </w:r>
            <w:r w:rsidR="00004625">
              <w:rPr>
                <w:noProof/>
                <w:webHidden/>
              </w:rPr>
              <w:fldChar w:fldCharType="begin"/>
            </w:r>
            <w:r w:rsidR="00004625">
              <w:rPr>
                <w:noProof/>
                <w:webHidden/>
              </w:rPr>
              <w:instrText xml:space="preserve"> PAGEREF _Toc512554156 \h </w:instrText>
            </w:r>
            <w:r w:rsidR="00004625">
              <w:rPr>
                <w:noProof/>
                <w:webHidden/>
              </w:rPr>
            </w:r>
            <w:r w:rsidR="00004625">
              <w:rPr>
                <w:noProof/>
                <w:webHidden/>
              </w:rPr>
              <w:fldChar w:fldCharType="separate"/>
            </w:r>
            <w:r w:rsidR="008B66D6">
              <w:rPr>
                <w:noProof/>
                <w:webHidden/>
              </w:rPr>
              <w:t>23</w:t>
            </w:r>
            <w:r w:rsidR="00004625">
              <w:rPr>
                <w:noProof/>
                <w:webHidden/>
              </w:rPr>
              <w:fldChar w:fldCharType="end"/>
            </w:r>
          </w:hyperlink>
        </w:p>
        <w:p w:rsidR="00004625" w:rsidRDefault="00042AD9">
          <w:pPr>
            <w:pStyle w:val="TOC2"/>
            <w:rPr>
              <w:rFonts w:asciiTheme="minorHAnsi" w:eastAsiaTheme="minorEastAsia" w:hAnsiTheme="minorHAnsi" w:cstheme="minorBidi"/>
              <w:noProof/>
              <w:sz w:val="22"/>
              <w:szCs w:val="22"/>
              <w:lang w:val="en-US" w:eastAsia="en-US"/>
            </w:rPr>
          </w:pPr>
          <w:hyperlink w:anchor="_Toc512554157" w:history="1">
            <w:r w:rsidR="00004625" w:rsidRPr="004B0B45">
              <w:rPr>
                <w:rStyle w:val="Hyperlink"/>
                <w:noProof/>
              </w:rPr>
              <w:t>3.2.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Построение модели</w:t>
            </w:r>
            <w:r w:rsidR="00004625">
              <w:rPr>
                <w:noProof/>
                <w:webHidden/>
              </w:rPr>
              <w:tab/>
            </w:r>
            <w:r w:rsidR="00004625">
              <w:rPr>
                <w:noProof/>
                <w:webHidden/>
              </w:rPr>
              <w:fldChar w:fldCharType="begin"/>
            </w:r>
            <w:r w:rsidR="00004625">
              <w:rPr>
                <w:noProof/>
                <w:webHidden/>
              </w:rPr>
              <w:instrText xml:space="preserve"> PAGEREF _Toc512554157 \h </w:instrText>
            </w:r>
            <w:r w:rsidR="00004625">
              <w:rPr>
                <w:noProof/>
                <w:webHidden/>
              </w:rPr>
            </w:r>
            <w:r w:rsidR="00004625">
              <w:rPr>
                <w:noProof/>
                <w:webHidden/>
              </w:rPr>
              <w:fldChar w:fldCharType="separate"/>
            </w:r>
            <w:r w:rsidR="008B66D6">
              <w:rPr>
                <w:noProof/>
                <w:webHidden/>
              </w:rPr>
              <w:t>24</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8" w:history="1">
            <w:r w:rsidR="00004625" w:rsidRPr="004B0B45">
              <w:rPr>
                <w:rStyle w:val="Hyperlink"/>
                <w:noProof/>
              </w:rPr>
              <w:t>3.2.1.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Статическая модель</w:t>
            </w:r>
            <w:r w:rsidR="00004625">
              <w:rPr>
                <w:noProof/>
                <w:webHidden/>
              </w:rPr>
              <w:tab/>
            </w:r>
            <w:r w:rsidR="00004625">
              <w:rPr>
                <w:noProof/>
                <w:webHidden/>
              </w:rPr>
              <w:fldChar w:fldCharType="begin"/>
            </w:r>
            <w:r w:rsidR="00004625">
              <w:rPr>
                <w:noProof/>
                <w:webHidden/>
              </w:rPr>
              <w:instrText xml:space="preserve"> PAGEREF _Toc512554158 \h </w:instrText>
            </w:r>
            <w:r w:rsidR="00004625">
              <w:rPr>
                <w:noProof/>
                <w:webHidden/>
              </w:rPr>
            </w:r>
            <w:r w:rsidR="00004625">
              <w:rPr>
                <w:noProof/>
                <w:webHidden/>
              </w:rPr>
              <w:fldChar w:fldCharType="separate"/>
            </w:r>
            <w:r w:rsidR="008B66D6">
              <w:rPr>
                <w:noProof/>
                <w:webHidden/>
              </w:rPr>
              <w:t>24</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9" w:history="1">
            <w:r w:rsidR="00004625" w:rsidRPr="004B0B45">
              <w:rPr>
                <w:rStyle w:val="Hyperlink"/>
                <w:noProof/>
              </w:rPr>
              <w:t>3.2.2.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Добавление динамики</w:t>
            </w:r>
            <w:r w:rsidR="00004625">
              <w:rPr>
                <w:noProof/>
                <w:webHidden/>
              </w:rPr>
              <w:tab/>
            </w:r>
            <w:r w:rsidR="00004625">
              <w:rPr>
                <w:noProof/>
                <w:webHidden/>
              </w:rPr>
              <w:fldChar w:fldCharType="begin"/>
            </w:r>
            <w:r w:rsidR="00004625">
              <w:rPr>
                <w:noProof/>
                <w:webHidden/>
              </w:rPr>
              <w:instrText xml:space="preserve"> PAGEREF _Toc512554159 \h </w:instrText>
            </w:r>
            <w:r w:rsidR="00004625">
              <w:rPr>
                <w:noProof/>
                <w:webHidden/>
              </w:rPr>
            </w:r>
            <w:r w:rsidR="00004625">
              <w:rPr>
                <w:noProof/>
                <w:webHidden/>
              </w:rPr>
              <w:fldChar w:fldCharType="separate"/>
            </w:r>
            <w:r w:rsidR="008B66D6">
              <w:rPr>
                <w:noProof/>
                <w:webHidden/>
              </w:rPr>
              <w:t>26</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60" w:history="1">
            <w:r w:rsidR="00004625" w:rsidRPr="004B0B45">
              <w:rPr>
                <w:rStyle w:val="Hyperlink"/>
                <w:noProof/>
              </w:rPr>
              <w:t>4.</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Реализация отложенных вычислений в контексте Геоинформационной системы</w:t>
            </w:r>
            <w:r w:rsidR="00004625">
              <w:rPr>
                <w:noProof/>
                <w:webHidden/>
              </w:rPr>
              <w:tab/>
            </w:r>
            <w:r w:rsidR="00004625">
              <w:rPr>
                <w:noProof/>
                <w:webHidden/>
              </w:rPr>
              <w:fldChar w:fldCharType="begin"/>
            </w:r>
            <w:r w:rsidR="00004625">
              <w:rPr>
                <w:noProof/>
                <w:webHidden/>
              </w:rPr>
              <w:instrText xml:space="preserve"> PAGEREF _Toc512554160 \h </w:instrText>
            </w:r>
            <w:r w:rsidR="00004625">
              <w:rPr>
                <w:noProof/>
                <w:webHidden/>
              </w:rPr>
            </w:r>
            <w:r w:rsidR="00004625">
              <w:rPr>
                <w:noProof/>
                <w:webHidden/>
              </w:rPr>
              <w:fldChar w:fldCharType="separate"/>
            </w:r>
            <w:r w:rsidR="008B66D6">
              <w:rPr>
                <w:noProof/>
                <w:webHidden/>
              </w:rPr>
              <w:t>28</w:t>
            </w:r>
            <w:r w:rsidR="00004625">
              <w:rPr>
                <w:noProof/>
                <w:webHidden/>
              </w:rPr>
              <w:fldChar w:fldCharType="end"/>
            </w:r>
          </w:hyperlink>
        </w:p>
        <w:p w:rsidR="00004625" w:rsidRDefault="00042AD9">
          <w:pPr>
            <w:pStyle w:val="TOC2"/>
            <w:rPr>
              <w:rFonts w:asciiTheme="minorHAnsi" w:eastAsiaTheme="minorEastAsia" w:hAnsiTheme="minorHAnsi" w:cstheme="minorBidi"/>
              <w:noProof/>
              <w:sz w:val="22"/>
              <w:szCs w:val="22"/>
              <w:lang w:val="en-US" w:eastAsia="en-US"/>
            </w:rPr>
          </w:pPr>
          <w:hyperlink w:anchor="_Toc512554161" w:history="1">
            <w:r w:rsidR="00004625" w:rsidRPr="004B0B45">
              <w:rPr>
                <w:rStyle w:val="Hyperlink"/>
                <w:noProof/>
              </w:rPr>
              <w:t>3.3.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Определение структуры вычислительной схемы</w:t>
            </w:r>
            <w:r w:rsidR="00004625">
              <w:rPr>
                <w:noProof/>
                <w:webHidden/>
              </w:rPr>
              <w:tab/>
            </w:r>
            <w:r w:rsidR="00004625">
              <w:rPr>
                <w:noProof/>
                <w:webHidden/>
              </w:rPr>
              <w:fldChar w:fldCharType="begin"/>
            </w:r>
            <w:r w:rsidR="00004625">
              <w:rPr>
                <w:noProof/>
                <w:webHidden/>
              </w:rPr>
              <w:instrText xml:space="preserve"> PAGEREF _Toc512554161 \h </w:instrText>
            </w:r>
            <w:r w:rsidR="00004625">
              <w:rPr>
                <w:noProof/>
                <w:webHidden/>
              </w:rPr>
            </w:r>
            <w:r w:rsidR="00004625">
              <w:rPr>
                <w:noProof/>
                <w:webHidden/>
              </w:rPr>
              <w:fldChar w:fldCharType="separate"/>
            </w:r>
            <w:r w:rsidR="008B66D6">
              <w:rPr>
                <w:noProof/>
                <w:webHidden/>
              </w:rPr>
              <w:t>29</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62" w:history="1">
            <w:r w:rsidR="00004625" w:rsidRPr="004B0B45">
              <w:rPr>
                <w:rStyle w:val="Hyperlink"/>
                <w:noProof/>
              </w:rPr>
              <w:t>3.3.1.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Решение формализованной задачи</w:t>
            </w:r>
            <w:r w:rsidR="00004625">
              <w:rPr>
                <w:noProof/>
                <w:webHidden/>
              </w:rPr>
              <w:tab/>
            </w:r>
            <w:r w:rsidR="00004625">
              <w:rPr>
                <w:noProof/>
                <w:webHidden/>
              </w:rPr>
              <w:fldChar w:fldCharType="begin"/>
            </w:r>
            <w:r w:rsidR="00004625">
              <w:rPr>
                <w:noProof/>
                <w:webHidden/>
              </w:rPr>
              <w:instrText xml:space="preserve"> PAGEREF _Toc512554162 \h </w:instrText>
            </w:r>
            <w:r w:rsidR="00004625">
              <w:rPr>
                <w:noProof/>
                <w:webHidden/>
              </w:rPr>
            </w:r>
            <w:r w:rsidR="00004625">
              <w:rPr>
                <w:noProof/>
                <w:webHidden/>
              </w:rPr>
              <w:fldChar w:fldCharType="separate"/>
            </w:r>
            <w:r w:rsidR="008B66D6">
              <w:rPr>
                <w:noProof/>
                <w:webHidden/>
              </w:rPr>
              <w:t>36</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3" w:history="1">
            <w:r w:rsidR="00004625" w:rsidRPr="004B0B45">
              <w:rPr>
                <w:rStyle w:val="Hyperlink"/>
                <w:noProof/>
              </w:rPr>
              <w:t>Scilab</w:t>
            </w:r>
            <w:r w:rsidR="00004625">
              <w:rPr>
                <w:noProof/>
                <w:webHidden/>
              </w:rPr>
              <w:tab/>
            </w:r>
            <w:r w:rsidR="00004625">
              <w:rPr>
                <w:noProof/>
                <w:webHidden/>
              </w:rPr>
              <w:fldChar w:fldCharType="begin"/>
            </w:r>
            <w:r w:rsidR="00004625">
              <w:rPr>
                <w:noProof/>
                <w:webHidden/>
              </w:rPr>
              <w:instrText xml:space="preserve"> PAGEREF _Toc512554163 \h </w:instrText>
            </w:r>
            <w:r w:rsidR="00004625">
              <w:rPr>
                <w:noProof/>
                <w:webHidden/>
              </w:rPr>
            </w:r>
            <w:r w:rsidR="00004625">
              <w:rPr>
                <w:noProof/>
                <w:webHidden/>
              </w:rPr>
              <w:fldChar w:fldCharType="separate"/>
            </w:r>
            <w:r w:rsidR="008B66D6">
              <w:rPr>
                <w:noProof/>
                <w:webHidden/>
              </w:rPr>
              <w:t>37</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4" w:history="1">
            <w:r w:rsidR="00004625" w:rsidRPr="004B0B45">
              <w:rPr>
                <w:rStyle w:val="Hyperlink"/>
                <w:noProof/>
              </w:rPr>
              <w:t>Maxima</w:t>
            </w:r>
            <w:r w:rsidR="00004625">
              <w:rPr>
                <w:noProof/>
                <w:webHidden/>
              </w:rPr>
              <w:tab/>
            </w:r>
            <w:r w:rsidR="00004625">
              <w:rPr>
                <w:noProof/>
                <w:webHidden/>
              </w:rPr>
              <w:fldChar w:fldCharType="begin"/>
            </w:r>
            <w:r w:rsidR="00004625">
              <w:rPr>
                <w:noProof/>
                <w:webHidden/>
              </w:rPr>
              <w:instrText xml:space="preserve"> PAGEREF _Toc512554164 \h </w:instrText>
            </w:r>
            <w:r w:rsidR="00004625">
              <w:rPr>
                <w:noProof/>
                <w:webHidden/>
              </w:rPr>
            </w:r>
            <w:r w:rsidR="00004625">
              <w:rPr>
                <w:noProof/>
                <w:webHidden/>
              </w:rPr>
              <w:fldChar w:fldCharType="separate"/>
            </w:r>
            <w:r w:rsidR="008B66D6">
              <w:rPr>
                <w:noProof/>
                <w:webHidden/>
              </w:rPr>
              <w:t>38</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5" w:history="1">
            <w:r w:rsidR="00004625" w:rsidRPr="004B0B45">
              <w:rPr>
                <w:rStyle w:val="Hyperlink"/>
                <w:noProof/>
              </w:rPr>
              <w:t>JACAL</w:t>
            </w:r>
            <w:r w:rsidR="00004625">
              <w:rPr>
                <w:noProof/>
                <w:webHidden/>
              </w:rPr>
              <w:tab/>
            </w:r>
            <w:r w:rsidR="00004625">
              <w:rPr>
                <w:noProof/>
                <w:webHidden/>
              </w:rPr>
              <w:fldChar w:fldCharType="begin"/>
            </w:r>
            <w:r w:rsidR="00004625">
              <w:rPr>
                <w:noProof/>
                <w:webHidden/>
              </w:rPr>
              <w:instrText xml:space="preserve"> PAGEREF _Toc512554165 \h </w:instrText>
            </w:r>
            <w:r w:rsidR="00004625">
              <w:rPr>
                <w:noProof/>
                <w:webHidden/>
              </w:rPr>
            </w:r>
            <w:r w:rsidR="00004625">
              <w:rPr>
                <w:noProof/>
                <w:webHidden/>
              </w:rPr>
              <w:fldChar w:fldCharType="separate"/>
            </w:r>
            <w:r w:rsidR="008B66D6">
              <w:rPr>
                <w:noProof/>
                <w:webHidden/>
              </w:rPr>
              <w:t>38</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6" w:history="1">
            <w:r w:rsidR="00004625" w:rsidRPr="004B0B45">
              <w:rPr>
                <w:rStyle w:val="Hyperlink"/>
                <w:noProof/>
              </w:rPr>
              <w:t>GiNaC</w:t>
            </w:r>
            <w:r w:rsidR="00004625">
              <w:rPr>
                <w:noProof/>
                <w:webHidden/>
              </w:rPr>
              <w:tab/>
            </w:r>
            <w:r w:rsidR="00004625">
              <w:rPr>
                <w:noProof/>
                <w:webHidden/>
              </w:rPr>
              <w:fldChar w:fldCharType="begin"/>
            </w:r>
            <w:r w:rsidR="00004625">
              <w:rPr>
                <w:noProof/>
                <w:webHidden/>
              </w:rPr>
              <w:instrText xml:space="preserve"> PAGEREF _Toc512554166 \h </w:instrText>
            </w:r>
            <w:r w:rsidR="00004625">
              <w:rPr>
                <w:noProof/>
                <w:webHidden/>
              </w:rPr>
            </w:r>
            <w:r w:rsidR="00004625">
              <w:rPr>
                <w:noProof/>
                <w:webHidden/>
              </w:rPr>
              <w:fldChar w:fldCharType="separate"/>
            </w:r>
            <w:r w:rsidR="008B66D6">
              <w:rPr>
                <w:noProof/>
                <w:webHidden/>
              </w:rPr>
              <w:t>39</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7" w:history="1">
            <w:r w:rsidR="00004625" w:rsidRPr="004B0B45">
              <w:rPr>
                <w:rStyle w:val="Hyperlink"/>
                <w:noProof/>
              </w:rPr>
              <w:t>YACAS</w:t>
            </w:r>
            <w:r w:rsidR="00004625">
              <w:rPr>
                <w:noProof/>
                <w:webHidden/>
              </w:rPr>
              <w:tab/>
            </w:r>
            <w:r w:rsidR="00004625">
              <w:rPr>
                <w:noProof/>
                <w:webHidden/>
              </w:rPr>
              <w:fldChar w:fldCharType="begin"/>
            </w:r>
            <w:r w:rsidR="00004625">
              <w:rPr>
                <w:noProof/>
                <w:webHidden/>
              </w:rPr>
              <w:instrText xml:space="preserve"> PAGEREF _Toc512554167 \h </w:instrText>
            </w:r>
            <w:r w:rsidR="00004625">
              <w:rPr>
                <w:noProof/>
                <w:webHidden/>
              </w:rPr>
            </w:r>
            <w:r w:rsidR="00004625">
              <w:rPr>
                <w:noProof/>
                <w:webHidden/>
              </w:rPr>
              <w:fldChar w:fldCharType="separate"/>
            </w:r>
            <w:r w:rsidR="008B66D6">
              <w:rPr>
                <w:noProof/>
                <w:webHidden/>
              </w:rPr>
              <w:t>39</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8" w:history="1">
            <w:r w:rsidR="00004625" w:rsidRPr="004B0B45">
              <w:rPr>
                <w:rStyle w:val="Hyperlink"/>
                <w:noProof/>
              </w:rPr>
              <w:t>Octave</w:t>
            </w:r>
            <w:r w:rsidR="00004625">
              <w:rPr>
                <w:noProof/>
                <w:webHidden/>
              </w:rPr>
              <w:tab/>
            </w:r>
            <w:r w:rsidR="00004625">
              <w:rPr>
                <w:noProof/>
                <w:webHidden/>
              </w:rPr>
              <w:fldChar w:fldCharType="begin"/>
            </w:r>
            <w:r w:rsidR="00004625">
              <w:rPr>
                <w:noProof/>
                <w:webHidden/>
              </w:rPr>
              <w:instrText xml:space="preserve"> PAGEREF _Toc512554168 \h </w:instrText>
            </w:r>
            <w:r w:rsidR="00004625">
              <w:rPr>
                <w:noProof/>
                <w:webHidden/>
              </w:rPr>
            </w:r>
            <w:r w:rsidR="00004625">
              <w:rPr>
                <w:noProof/>
                <w:webHidden/>
              </w:rPr>
              <w:fldChar w:fldCharType="separate"/>
            </w:r>
            <w:r w:rsidR="008B66D6">
              <w:rPr>
                <w:noProof/>
                <w:webHidden/>
              </w:rPr>
              <w:t>39</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69" w:history="1">
            <w:r w:rsidR="00004625" w:rsidRPr="004B0B45">
              <w:rPr>
                <w:rStyle w:val="Hyperlink"/>
                <w:noProof/>
              </w:rPr>
              <w:t>3.3.8.</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Приведение к задаче смешанного целочисленного программирования</w:t>
            </w:r>
            <w:r w:rsidR="00004625">
              <w:rPr>
                <w:noProof/>
                <w:webHidden/>
              </w:rPr>
              <w:tab/>
            </w:r>
            <w:r w:rsidR="00004625">
              <w:rPr>
                <w:noProof/>
                <w:webHidden/>
              </w:rPr>
              <w:fldChar w:fldCharType="begin"/>
            </w:r>
            <w:r w:rsidR="00004625">
              <w:rPr>
                <w:noProof/>
                <w:webHidden/>
              </w:rPr>
              <w:instrText xml:space="preserve"> PAGEREF _Toc512554169 \h </w:instrText>
            </w:r>
            <w:r w:rsidR="00004625">
              <w:rPr>
                <w:noProof/>
                <w:webHidden/>
              </w:rPr>
            </w:r>
            <w:r w:rsidR="00004625">
              <w:rPr>
                <w:noProof/>
                <w:webHidden/>
              </w:rPr>
              <w:fldChar w:fldCharType="separate"/>
            </w:r>
            <w:r w:rsidR="008B66D6">
              <w:rPr>
                <w:noProof/>
                <w:webHidden/>
              </w:rPr>
              <w:t>40</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0" w:history="1">
            <w:r w:rsidR="00004625" w:rsidRPr="004B0B45">
              <w:rPr>
                <w:rStyle w:val="Hyperlink"/>
                <w:noProof/>
              </w:rPr>
              <w:t>Maxima</w:t>
            </w:r>
            <w:r w:rsidR="00004625">
              <w:rPr>
                <w:noProof/>
                <w:webHidden/>
              </w:rPr>
              <w:tab/>
            </w:r>
            <w:r w:rsidR="00004625">
              <w:rPr>
                <w:noProof/>
                <w:webHidden/>
              </w:rPr>
              <w:fldChar w:fldCharType="begin"/>
            </w:r>
            <w:r w:rsidR="00004625">
              <w:rPr>
                <w:noProof/>
                <w:webHidden/>
              </w:rPr>
              <w:instrText xml:space="preserve"> PAGEREF _Toc512554170 \h </w:instrText>
            </w:r>
            <w:r w:rsidR="00004625">
              <w:rPr>
                <w:noProof/>
                <w:webHidden/>
              </w:rPr>
            </w:r>
            <w:r w:rsidR="00004625">
              <w:rPr>
                <w:noProof/>
                <w:webHidden/>
              </w:rPr>
              <w:fldChar w:fldCharType="separate"/>
            </w:r>
            <w:r w:rsidR="008B66D6">
              <w:rPr>
                <w:noProof/>
                <w:webHidden/>
              </w:rPr>
              <w:t>43</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1" w:history="1">
            <w:r w:rsidR="00004625" w:rsidRPr="004B0B45">
              <w:rPr>
                <w:rStyle w:val="Hyperlink"/>
                <w:noProof/>
              </w:rPr>
              <w:t>Scilab</w:t>
            </w:r>
            <w:r w:rsidR="00004625">
              <w:rPr>
                <w:noProof/>
                <w:webHidden/>
              </w:rPr>
              <w:tab/>
            </w:r>
            <w:r w:rsidR="00004625">
              <w:rPr>
                <w:noProof/>
                <w:webHidden/>
              </w:rPr>
              <w:fldChar w:fldCharType="begin"/>
            </w:r>
            <w:r w:rsidR="00004625">
              <w:rPr>
                <w:noProof/>
                <w:webHidden/>
              </w:rPr>
              <w:instrText xml:space="preserve"> PAGEREF _Toc512554171 \h </w:instrText>
            </w:r>
            <w:r w:rsidR="00004625">
              <w:rPr>
                <w:noProof/>
                <w:webHidden/>
              </w:rPr>
            </w:r>
            <w:r w:rsidR="00004625">
              <w:rPr>
                <w:noProof/>
                <w:webHidden/>
              </w:rPr>
              <w:fldChar w:fldCharType="separate"/>
            </w:r>
            <w:r w:rsidR="008B66D6">
              <w:rPr>
                <w:noProof/>
                <w:webHidden/>
              </w:rPr>
              <w:t>44</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2" w:history="1">
            <w:r w:rsidR="00004625" w:rsidRPr="004B0B45">
              <w:rPr>
                <w:rStyle w:val="Hyperlink"/>
                <w:noProof/>
              </w:rPr>
              <w:t>Octave</w:t>
            </w:r>
            <w:r w:rsidR="00004625">
              <w:rPr>
                <w:noProof/>
                <w:webHidden/>
              </w:rPr>
              <w:tab/>
            </w:r>
            <w:r w:rsidR="00004625">
              <w:rPr>
                <w:noProof/>
                <w:webHidden/>
              </w:rPr>
              <w:fldChar w:fldCharType="begin"/>
            </w:r>
            <w:r w:rsidR="00004625">
              <w:rPr>
                <w:noProof/>
                <w:webHidden/>
              </w:rPr>
              <w:instrText xml:space="preserve"> PAGEREF _Toc512554172 \h </w:instrText>
            </w:r>
            <w:r w:rsidR="00004625">
              <w:rPr>
                <w:noProof/>
                <w:webHidden/>
              </w:rPr>
            </w:r>
            <w:r w:rsidR="00004625">
              <w:rPr>
                <w:noProof/>
                <w:webHidden/>
              </w:rPr>
              <w:fldChar w:fldCharType="separate"/>
            </w:r>
            <w:r w:rsidR="008B66D6">
              <w:rPr>
                <w:noProof/>
                <w:webHidden/>
              </w:rPr>
              <w:t>45</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3" w:history="1">
            <w:r w:rsidR="00004625" w:rsidRPr="004B0B45">
              <w:rPr>
                <w:rStyle w:val="Hyperlink"/>
                <w:noProof/>
              </w:rPr>
              <w:t>YACAS, GiNaC и JACAL</w:t>
            </w:r>
            <w:r w:rsidR="00004625">
              <w:rPr>
                <w:noProof/>
                <w:webHidden/>
              </w:rPr>
              <w:tab/>
            </w:r>
            <w:r w:rsidR="00004625">
              <w:rPr>
                <w:noProof/>
                <w:webHidden/>
              </w:rPr>
              <w:fldChar w:fldCharType="begin"/>
            </w:r>
            <w:r w:rsidR="00004625">
              <w:rPr>
                <w:noProof/>
                <w:webHidden/>
              </w:rPr>
              <w:instrText xml:space="preserve"> PAGEREF _Toc512554173 \h </w:instrText>
            </w:r>
            <w:r w:rsidR="00004625">
              <w:rPr>
                <w:noProof/>
                <w:webHidden/>
              </w:rPr>
            </w:r>
            <w:r w:rsidR="00004625">
              <w:rPr>
                <w:noProof/>
                <w:webHidden/>
              </w:rPr>
              <w:fldChar w:fldCharType="separate"/>
            </w:r>
            <w:r w:rsidR="008B66D6">
              <w:rPr>
                <w:noProof/>
                <w:webHidden/>
              </w:rPr>
              <w:t>45</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4" w:history="1">
            <w:r w:rsidR="00004625" w:rsidRPr="004B0B45">
              <w:rPr>
                <w:rStyle w:val="Hyperlink"/>
                <w:noProof/>
              </w:rPr>
              <w:t>lp_solve</w:t>
            </w:r>
            <w:r w:rsidR="00004625">
              <w:rPr>
                <w:noProof/>
                <w:webHidden/>
              </w:rPr>
              <w:tab/>
            </w:r>
            <w:r w:rsidR="00004625">
              <w:rPr>
                <w:noProof/>
                <w:webHidden/>
              </w:rPr>
              <w:fldChar w:fldCharType="begin"/>
            </w:r>
            <w:r w:rsidR="00004625">
              <w:rPr>
                <w:noProof/>
                <w:webHidden/>
              </w:rPr>
              <w:instrText xml:space="preserve"> PAGEREF _Toc512554174 \h </w:instrText>
            </w:r>
            <w:r w:rsidR="00004625">
              <w:rPr>
                <w:noProof/>
                <w:webHidden/>
              </w:rPr>
            </w:r>
            <w:r w:rsidR="00004625">
              <w:rPr>
                <w:noProof/>
                <w:webHidden/>
              </w:rPr>
              <w:fldChar w:fldCharType="separate"/>
            </w:r>
            <w:r w:rsidR="008B66D6">
              <w:rPr>
                <w:noProof/>
                <w:webHidden/>
              </w:rPr>
              <w:t>45</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75" w:history="1">
            <w:r w:rsidR="00004625" w:rsidRPr="004B0B45">
              <w:rPr>
                <w:rStyle w:val="Hyperlink"/>
                <w:noProof/>
              </w:rPr>
              <w:t>5.</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Оптимизация пользовательских запросов</w:t>
            </w:r>
            <w:r w:rsidR="00004625">
              <w:rPr>
                <w:noProof/>
                <w:webHidden/>
              </w:rPr>
              <w:tab/>
            </w:r>
            <w:r w:rsidR="00004625">
              <w:rPr>
                <w:noProof/>
                <w:webHidden/>
              </w:rPr>
              <w:fldChar w:fldCharType="begin"/>
            </w:r>
            <w:r w:rsidR="00004625">
              <w:rPr>
                <w:noProof/>
                <w:webHidden/>
              </w:rPr>
              <w:instrText xml:space="preserve"> PAGEREF _Toc512554175 \h </w:instrText>
            </w:r>
            <w:r w:rsidR="00004625">
              <w:rPr>
                <w:noProof/>
                <w:webHidden/>
              </w:rPr>
            </w:r>
            <w:r w:rsidR="00004625">
              <w:rPr>
                <w:noProof/>
                <w:webHidden/>
              </w:rPr>
              <w:fldChar w:fldCharType="separate"/>
            </w:r>
            <w:r w:rsidR="008B66D6">
              <w:rPr>
                <w:noProof/>
                <w:webHidden/>
              </w:rPr>
              <w:t>48</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76" w:history="1">
            <w:r w:rsidR="00004625" w:rsidRPr="004B0B45">
              <w:rPr>
                <w:rStyle w:val="Hyperlink"/>
                <w:noProof/>
              </w:rPr>
              <w:t>Список литературы</w:t>
            </w:r>
            <w:r w:rsidR="00004625">
              <w:rPr>
                <w:noProof/>
                <w:webHidden/>
              </w:rPr>
              <w:tab/>
            </w:r>
            <w:r w:rsidR="00004625">
              <w:rPr>
                <w:noProof/>
                <w:webHidden/>
              </w:rPr>
              <w:fldChar w:fldCharType="begin"/>
            </w:r>
            <w:r w:rsidR="00004625">
              <w:rPr>
                <w:noProof/>
                <w:webHidden/>
              </w:rPr>
              <w:instrText xml:space="preserve"> PAGEREF _Toc512554176 \h </w:instrText>
            </w:r>
            <w:r w:rsidR="00004625">
              <w:rPr>
                <w:noProof/>
                <w:webHidden/>
              </w:rPr>
            </w:r>
            <w:r w:rsidR="00004625">
              <w:rPr>
                <w:noProof/>
                <w:webHidden/>
              </w:rPr>
              <w:fldChar w:fldCharType="separate"/>
            </w:r>
            <w:r w:rsidR="008B66D6">
              <w:rPr>
                <w:noProof/>
                <w:webHidden/>
              </w:rPr>
              <w:t>50</w:t>
            </w:r>
            <w:r w:rsidR="00004625">
              <w:rPr>
                <w:noProof/>
                <w:webHidden/>
              </w:rPr>
              <w:fldChar w:fldCharType="end"/>
            </w:r>
          </w:hyperlink>
        </w:p>
        <w:p w:rsidR="00E57EA7" w:rsidRPr="00E57EA7" w:rsidRDefault="00E57EA7" w:rsidP="000801B3">
          <w:r>
            <w:rPr>
              <w:noProof/>
            </w:rPr>
            <w:fldChar w:fldCharType="end"/>
          </w:r>
        </w:p>
      </w:sdtContent>
    </w:sdt>
    <w:p w:rsidR="00FF19EF" w:rsidRPr="00FF19EF" w:rsidRDefault="00FF19EF" w:rsidP="000801B3">
      <w:pPr>
        <w:sectPr w:rsidR="00FF19EF" w:rsidRPr="00FF19EF" w:rsidSect="00D97BF3">
          <w:footerReference w:type="default" r:id="rId10"/>
          <w:pgSz w:w="11906" w:h="16838"/>
          <w:pgMar w:top="1134" w:right="851" w:bottom="1134" w:left="1701" w:header="709" w:footer="340" w:gutter="0"/>
          <w:cols w:space="708"/>
          <w:docGrid w:linePitch="360"/>
        </w:sectPr>
      </w:pPr>
    </w:p>
    <w:p w:rsidR="00D97BF3" w:rsidRDefault="00D97BF3" w:rsidP="00231DC6">
      <w:pPr>
        <w:pStyle w:val="Heading1"/>
        <w:numPr>
          <w:ilvl w:val="0"/>
          <w:numId w:val="0"/>
        </w:numPr>
      </w:pPr>
      <w:bookmarkStart w:id="3" w:name="_Toc512554130"/>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прикладных теоретических и, главным образом, прикладных наук, находя себе применение в таких дисциплинах, как </w:t>
      </w:r>
      <w:proofErr w:type="spellStart"/>
      <w:r>
        <w:t>урбанистика</w:t>
      </w:r>
      <w:proofErr w:type="spellEnd"/>
      <w:r>
        <w:t>,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 xml:space="preserve">нных систем, нагрузка которых часто включает в себя работу не только с относительно легковесными векторными объектами, но и, зачастую,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r w:rsidR="00042AD9">
        <w:t xml:space="preserve"> </w:t>
      </w:r>
      <w:r w:rsidR="00042AD9" w:rsidRPr="00042AD9">
        <w:t>[1]</w:t>
      </w:r>
      <w:r w:rsidR="00FF082D">
        <w:t>.</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w:t>
      </w:r>
      <w:r w:rsidR="001C164F">
        <w:t>им</w:t>
      </w:r>
      <w:r w:rsidR="00FF082D">
        <w:t xml:space="preserve"> </w:t>
      </w:r>
      <w:r w:rsidR="001C164F">
        <w:t>типом</w:t>
      </w:r>
      <w:r w:rsidR="00FF082D">
        <w:t xml:space="preserve">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 xml:space="preserve">и </w:t>
      </w:r>
      <w:proofErr w:type="spellStart"/>
      <w:r w:rsidR="00FF082D">
        <w:t>Яндекс.Карты</w:t>
      </w:r>
      <w:proofErr w:type="spellEnd"/>
      <w:r w:rsidR="00FF082D">
        <w:t>,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 xml:space="preserve">роблемам </w:t>
      </w:r>
      <w:proofErr w:type="spellStart"/>
      <w:r w:rsidR="00746684">
        <w:t>урбанистики</w:t>
      </w:r>
      <w:proofErr w:type="spellEnd"/>
      <w:r w:rsidR="00042AD9">
        <w:t xml:space="preserve"> </w:t>
      </w:r>
      <w:r w:rsidR="00042AD9" w:rsidRPr="00042AD9">
        <w:t>[</w:t>
      </w:r>
      <w:r w:rsidR="00BE481D" w:rsidRPr="00BE481D">
        <w:t>2, 3</w:t>
      </w:r>
      <w:r w:rsidR="00042AD9" w:rsidRPr="00042AD9">
        <w:t>]</w:t>
      </w:r>
      <w:r w:rsidR="00DB0970">
        <w:t xml:space="preserve"> и </w:t>
      </w:r>
      <w:r w:rsidR="00746684">
        <w:t>э</w:t>
      </w:r>
      <w:r w:rsidR="00DB0970">
        <w:t>кономики</w:t>
      </w:r>
      <w:r w:rsidR="00042AD9" w:rsidRPr="00042AD9">
        <w:t xml:space="preserve"> [</w:t>
      </w:r>
      <w:r w:rsidR="00100A07">
        <w:t>4</w:t>
      </w:r>
      <w:r w:rsidR="00042AD9" w:rsidRPr="00042AD9">
        <w:t>]</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sidRPr="00042AD9">
        <w:t>[</w:t>
      </w:r>
      <w:r w:rsidR="00960206">
        <w:t>5</w:t>
      </w:r>
      <w:r w:rsidR="00D72F37" w:rsidRPr="00042AD9">
        <w:t xml:space="preserve">] </w:t>
      </w:r>
      <w:r w:rsidR="00D72F37">
        <w:t xml:space="preserve">--- проект с открытым исходным кодом, в рамках которого </w:t>
      </w:r>
      <w:r w:rsidR="00042AD9">
        <w:t xml:space="preserve">в данной работе </w:t>
      </w:r>
      <w:r w:rsidR="00D72F37">
        <w:t>разрабатывается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4" w:name="_Toc512554131"/>
      <w:r w:rsidRPr="00C42B67">
        <w:lastRenderedPageBreak/>
        <w:t>Постановка задачи</w:t>
      </w:r>
      <w:bookmarkEnd w:id="4"/>
      <w:r w:rsidRPr="00C42B67">
        <w:t xml:space="preserve"> </w:t>
      </w:r>
    </w:p>
    <w:p w:rsidR="00D509D0" w:rsidRDefault="00960206" w:rsidP="00CB7A97">
      <w:r>
        <w:t>Основной целью данной работы является разработка архитектуры вычислительного модуля</w:t>
      </w:r>
      <w:r w:rsidR="00F307B6">
        <w:t xml:space="preserve"> для Географической Информационной Системы </w:t>
      </w:r>
      <w:r w:rsidR="00F307B6">
        <w:rPr>
          <w:lang w:val="en-US"/>
        </w:rPr>
        <w:t>O</w:t>
      </w:r>
      <w:r w:rsidR="00F307B6">
        <w:noBreakHyphen/>
      </w:r>
      <w:r w:rsidR="00F307B6">
        <w:rPr>
          <w:lang w:val="en-US"/>
        </w:rPr>
        <w:t>GIS</w:t>
      </w:r>
      <w:r w:rsidR="00F307B6" w:rsidRPr="00F307B6">
        <w:t xml:space="preserve">. </w:t>
      </w:r>
      <w:r w:rsidR="00F307B6">
        <w:t>Модуль представляет собой комплексную систему, состоящую из нескольких отдельных частей, каждая из которых позволяет решить ту или иную подзадачу. Набор таких подсистем определяется основными факторами, определяющими производительность выполнения операций над растрами в рамках ГИС, которыми являются:</w:t>
      </w:r>
    </w:p>
    <w:p w:rsidR="00D509D0" w:rsidRDefault="00CB7A97" w:rsidP="00F307B6">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F307B6" w:rsidP="00800535">
      <w:pPr>
        <w:pStyle w:val="ListParagraph"/>
        <w:numPr>
          <w:ilvl w:val="0"/>
          <w:numId w:val="8"/>
        </w:numPr>
        <w:ind w:left="851"/>
      </w:pPr>
      <w:r>
        <w:t>распределение</w:t>
      </w:r>
      <w:r w:rsidR="00162734">
        <w:t xml:space="preserve"> нагрузки между отдельными </w:t>
      </w:r>
      <w:r w:rsidR="00CB7A97">
        <w:t>вычислительны</w:t>
      </w:r>
      <w:r w:rsidR="00162734">
        <w:t>ми</w:t>
      </w:r>
      <w:r w:rsidR="00CB7A97">
        <w:t xml:space="preserve"> </w:t>
      </w:r>
      <w:r w:rsidR="00162734">
        <w:t>узлами</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FE62CB" w:rsidRDefault="00FE62CB" w:rsidP="00FE62CB">
      <w:r>
        <w:t xml:space="preserve">Общую схему системы и порядок взаимодействия подсистем между собой можно увидеть в разделе </w:t>
      </w:r>
      <w:r w:rsidR="008C5E51">
        <w:t>«</w:t>
      </w:r>
      <w:r w:rsidR="008C5E51">
        <w:t>Общая архитектура вычислительного моду</w:t>
      </w:r>
      <w:r w:rsidR="008C5E51">
        <w:t>ля». Более детально подзадачи, решаемые в рамках какой-либо части разрабатываемой системы, описаны в начале соответствующих разделов.</w:t>
      </w:r>
    </w:p>
    <w:p w:rsidR="00D509D0" w:rsidRDefault="00D509D0" w:rsidP="00CB7A97"/>
    <w:p w:rsidR="00D509D0" w:rsidRPr="00FF19EF" w:rsidRDefault="00D509D0" w:rsidP="000801B3">
      <w:pPr>
        <w:sectPr w:rsidR="00D509D0" w:rsidRPr="00FF19EF" w:rsidSect="00D97BF3">
          <w:footerReference w:type="default" r:id="rId11"/>
          <w:pgSz w:w="11906" w:h="16838"/>
          <w:pgMar w:top="1134" w:right="851" w:bottom="1134" w:left="1701" w:header="709" w:footer="340" w:gutter="0"/>
          <w:cols w:space="708"/>
          <w:docGrid w:linePitch="360"/>
        </w:sectPr>
      </w:pPr>
    </w:p>
    <w:p w:rsidR="00BF6243" w:rsidRDefault="004409B0" w:rsidP="00231DC6">
      <w:pPr>
        <w:pStyle w:val="Heading1"/>
      </w:pPr>
      <w:bookmarkStart w:id="5" w:name="_Toc512554132"/>
      <w:bookmarkStart w:id="6" w:name="_Ref513076156"/>
      <w:bookmarkStart w:id="7" w:name="_Ref513076164"/>
      <w:r w:rsidRPr="00E80066">
        <w:lastRenderedPageBreak/>
        <w:t>Обзор</w:t>
      </w:r>
      <w:r w:rsidR="00182A82">
        <w:t xml:space="preserve"> </w:t>
      </w:r>
      <w:r w:rsidR="00182A82" w:rsidRPr="00231DC6">
        <w:t>существующих</w:t>
      </w:r>
      <w:r w:rsidR="00182A82">
        <w:t xml:space="preserve"> решений и пакетов</w:t>
      </w:r>
      <w:bookmarkEnd w:id="5"/>
      <w:bookmarkEnd w:id="6"/>
      <w:bookmarkEnd w:id="7"/>
    </w:p>
    <w:p w:rsidR="00800535" w:rsidRDefault="00D509D0" w:rsidP="00182A82">
      <w:r>
        <w:t>Рассмотрим по-</w:t>
      </w:r>
      <w:r w:rsidR="001F207D">
        <w:t xml:space="preserve">отдельности имеющиеся в распоряжении архитектора Географической Информационной Системы методы и продукты, позволяющие решить </w:t>
      </w:r>
      <w:r w:rsidR="00182A82">
        <w:t>ту или иную задачу.</w:t>
      </w:r>
    </w:p>
    <w:p w:rsidR="00182A82" w:rsidRDefault="00182A82" w:rsidP="00231DC6">
      <w:pPr>
        <w:pStyle w:val="Heading2"/>
        <w:ind w:left="0" w:firstLine="0"/>
      </w:pPr>
      <w:bookmarkStart w:id="8" w:name="_Toc512554133"/>
      <w:r w:rsidRPr="00182A82">
        <w:t>СУБД</w:t>
      </w:r>
      <w:r>
        <w:t xml:space="preserve"> с </w:t>
      </w:r>
      <w:r w:rsidR="00004625" w:rsidRPr="00004625">
        <w:t>возможност</w:t>
      </w:r>
      <w:r w:rsidR="00004625">
        <w:t>ью</w:t>
      </w:r>
      <w:r w:rsidR="00115097">
        <w:t xml:space="preserve"> хранения пространственных</w:t>
      </w:r>
      <w:r>
        <w:t xml:space="preserve"> данных</w:t>
      </w:r>
      <w:bookmarkEnd w:id="8"/>
    </w:p>
    <w:p w:rsidR="00182A82" w:rsidRDefault="00182A82" w:rsidP="00182A82">
      <w:r>
        <w:t xml:space="preserve">Логическая организация данных осуществляется при помощи СУБД, имеющей возможность хранения географических или просто растровых данных, в случае использования неструктурированных карт-изображений. В то время как очевидным представляется решение </w:t>
      </w:r>
      <w:r w:rsidR="00115097">
        <w:t>проблемы их хранения</w:t>
      </w:r>
      <w:r>
        <w:t xml:space="preserve">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bookmarkStart w:id="9" w:name="ласт"/>
      <w:bookmarkEnd w:id="9"/>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 xml:space="preserve">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вариант является предпочтительным </w:t>
      </w:r>
    </w:p>
    <w:p w:rsidR="00182A82" w:rsidRPr="00721DD3" w:rsidRDefault="00182A82" w:rsidP="00231DC6">
      <w:pPr>
        <w:pStyle w:val="Heading3"/>
      </w:pPr>
      <w:bookmarkStart w:id="10" w:name="_Toc512554134"/>
      <w:r w:rsidRPr="00182A82">
        <w:t>MySQL</w:t>
      </w:r>
      <w:bookmarkEnd w:id="10"/>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 xml:space="preserve">Имеются примитивы для хранения точек, линий и многоугольников, а также встроенные </w:t>
      </w:r>
      <w:r>
        <w:lastRenderedPageBreak/>
        <w:t>средства для нахождения пересечений и расстояний между объектами [</w:t>
      </w:r>
      <w:r w:rsidR="00115097">
        <w:t>6</w:t>
      </w:r>
      <w:r w:rsidRPr="00517C01">
        <w:t>]</w:t>
      </w:r>
      <w:r>
        <w:t xml:space="preserve">. </w:t>
      </w:r>
      <w:r>
        <w:rPr>
          <w:lang w:val="en-US"/>
        </w:rPr>
        <w:t>WKT</w:t>
      </w:r>
      <w:r w:rsidRPr="00C4108F">
        <w:t xml:space="preserve"> </w:t>
      </w:r>
      <w:r>
        <w:t>-</w:t>
      </w:r>
      <w:r w:rsidRPr="00803A09">
        <w:t>-</w:t>
      </w:r>
      <w:r>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rsidR="00115097">
        <w:t>7</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одят в евклидовом пространстве, а значит -</w:t>
      </w:r>
      <w:r w:rsidRPr="00803A09">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Pr="00951B81">
        <w:t xml:space="preserve">, </w:t>
      </w:r>
      <w:r>
        <w:t xml:space="preserve">имеющий свободно распространяемую </w:t>
      </w:r>
      <w:r>
        <w:rPr>
          <w:lang w:val="en-US"/>
        </w:rPr>
        <w:t>Community</w:t>
      </w:r>
      <w:r>
        <w:rPr>
          <w:lang w:val="en-US"/>
        </w:rPr>
        <w:noBreakHyphen/>
      </w:r>
      <w:proofErr w:type="spellStart"/>
      <w:r>
        <w:rPr>
          <w:lang w:val="en-US"/>
        </w:rPr>
        <w:t>версию</w:t>
      </w:r>
      <w:proofErr w:type="spellEnd"/>
      <w:r w:rsidR="000F0F47">
        <w:rPr>
          <w:lang w:val="en-US"/>
        </w:rPr>
        <w:t xml:space="preserve"> </w:t>
      </w:r>
      <w:r w:rsidR="000F0F47" w:rsidRPr="00E752C2">
        <w:t>[</w:t>
      </w:r>
      <w:r w:rsidR="000F0F47">
        <w:rPr>
          <w:lang w:val="en-US"/>
        </w:rPr>
        <w:t>8</w:t>
      </w:r>
      <w:r w:rsidR="000F0F47" w:rsidRPr="00E752C2">
        <w:t>]</w:t>
      </w:r>
      <w:r>
        <w:rPr>
          <w:lang w:val="en-US"/>
        </w:rPr>
        <w:t>.</w:t>
      </w:r>
    </w:p>
    <w:p w:rsidR="00182A82" w:rsidRPr="00721DD3" w:rsidRDefault="00182A82" w:rsidP="00231DC6">
      <w:pPr>
        <w:pStyle w:val="Heading3"/>
      </w:pPr>
      <w:bookmarkStart w:id="11" w:name="_Toc512554135"/>
      <w:proofErr w:type="spellStart"/>
      <w:r>
        <w:t>PostGIS</w:t>
      </w:r>
      <w:bookmarkEnd w:id="11"/>
      <w:proofErr w:type="spellEnd"/>
    </w:p>
    <w:p w:rsidR="00182A82" w:rsidRDefault="00182A82" w:rsidP="00182A82">
      <w:proofErr w:type="spellStart"/>
      <w:r>
        <w:rPr>
          <w:lang w:val="en-US"/>
        </w:rPr>
        <w:t>PostGIS</w:t>
      </w:r>
      <w:proofErr w:type="spellEnd"/>
      <w:r w:rsidRPr="00B110C5">
        <w:t xml:space="preserve"> </w:t>
      </w:r>
      <w: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w:t>
      </w:r>
      <w:r w:rsidR="00115097">
        <w:t>9</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Pr="00B110C5">
        <w:t xml:space="preserve">. </w:t>
      </w:r>
      <w:r>
        <w:t xml:space="preserve">Оно имеет такие же функции для определения дистанций, пересечений и т. п. Главная разница заключается в том, что </w:t>
      </w:r>
      <w:proofErr w:type="spellStart"/>
      <w:r>
        <w:rPr>
          <w:lang w:val="en-US"/>
        </w:rPr>
        <w:t>PostGIS</w:t>
      </w:r>
      <w:proofErr w:type="spellEnd"/>
      <w:r w:rsidRPr="00B110C5">
        <w:t xml:space="preserve"> </w:t>
      </w:r>
      <w:r>
        <w:t xml:space="preserve">поддерживает специальные «географические» координаты, что означает поддержку </w:t>
      </w:r>
      <w:proofErr w:type="spellStart"/>
      <w:r>
        <w:rPr>
          <w:lang w:val="en-US"/>
        </w:rPr>
        <w:t>PostGIS</w:t>
      </w:r>
      <w:proofErr w:type="spellEnd"/>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w:t>
      </w:r>
      <w:r w:rsidR="00445E9C">
        <w:lastRenderedPageBreak/>
        <w:t xml:space="preserve">из всего </w:t>
      </w:r>
      <w:r w:rsidR="000E4F09">
        <w:t>множества</w:t>
      </w:r>
      <w:r w:rsidR="00445E9C">
        <w:t xml:space="preserve"> являются </w:t>
      </w:r>
      <w:proofErr w:type="spellStart"/>
      <w:r w:rsidR="00445E9C">
        <w:rPr>
          <w:lang w:val="en-US"/>
        </w:rPr>
        <w:t>Citus</w:t>
      </w:r>
      <w:proofErr w:type="spellEnd"/>
      <w:r w:rsidR="000E4F09">
        <w:t xml:space="preserve"> </w:t>
      </w:r>
      <w:r w:rsidR="00E752C2" w:rsidRPr="00E752C2">
        <w:t>[</w:t>
      </w:r>
      <w:r w:rsidR="000F0F47" w:rsidRPr="000F0F47">
        <w:t>10</w:t>
      </w:r>
      <w:r w:rsidR="00E752C2" w:rsidRPr="00E752C2">
        <w:t xml:space="preserve">] </w:t>
      </w:r>
      <w:r w:rsidR="000E4F09">
        <w:t xml:space="preserve">(поглотивший </w:t>
      </w:r>
      <w:proofErr w:type="spellStart"/>
      <w:r w:rsidR="000E4F09">
        <w:rPr>
          <w:lang w:val="en-US"/>
        </w:rPr>
        <w:t>pg</w:t>
      </w:r>
      <w:proofErr w:type="spellEnd"/>
      <w:r w:rsidR="000E4F09" w:rsidRPr="000E4F09">
        <w:t>_</w:t>
      </w:r>
      <w:r w:rsidR="000E4F09">
        <w:rPr>
          <w:lang w:val="en-US"/>
        </w:rPr>
        <w:t>shard</w:t>
      </w:r>
      <w:r w:rsidR="000E4F09" w:rsidRPr="000E4F09">
        <w:t>)</w:t>
      </w:r>
      <w:r w:rsidR="00445E9C">
        <w:t xml:space="preserve"> и </w:t>
      </w:r>
      <w:proofErr w:type="spellStart"/>
      <w:r w:rsidR="00445E9C">
        <w:rPr>
          <w:lang w:val="en-US"/>
        </w:rPr>
        <w:t>Postgre</w:t>
      </w:r>
      <w:proofErr w:type="spellEnd"/>
      <w:r w:rsidR="00445E9C" w:rsidRPr="00445E9C">
        <w:t>-</w:t>
      </w:r>
      <w:r w:rsidR="00445E9C">
        <w:rPr>
          <w:lang w:val="en-US"/>
        </w:rPr>
        <w:t>XL</w:t>
      </w:r>
      <w:r w:rsidR="00E752C2" w:rsidRPr="00E752C2">
        <w:t xml:space="preserve"> [</w:t>
      </w:r>
      <w:r w:rsidR="000F0F47" w:rsidRPr="000F0F47">
        <w:t>11</w:t>
      </w:r>
      <w:r w:rsidR="00E752C2" w:rsidRPr="00E752C2">
        <w:t>]</w:t>
      </w:r>
      <w:r w:rsidR="00445E9C" w:rsidRPr="00445E9C">
        <w:t xml:space="preserve">, </w:t>
      </w:r>
      <w:r w:rsidR="00445E9C">
        <w:t xml:space="preserve">поскольку </w:t>
      </w:r>
      <w:r w:rsidR="000E4F09">
        <w:t xml:space="preserve">они позволяют производить </w:t>
      </w:r>
      <w:proofErr w:type="spellStart"/>
      <w:r w:rsidR="000E4F09">
        <w:t>шардирование</w:t>
      </w:r>
      <w:proofErr w:type="spellEnd"/>
      <w:r w:rsidR="000E4F09">
        <w:t xml:space="preserve"> данных при помощи внутренних инструментов.</w:t>
      </w:r>
    </w:p>
    <w:p w:rsidR="00182A82" w:rsidRPr="00721DD3" w:rsidRDefault="00182A82" w:rsidP="00231DC6">
      <w:pPr>
        <w:pStyle w:val="Heading3"/>
      </w:pPr>
      <w:bookmarkStart w:id="12" w:name="_Toc512554136"/>
      <w:r>
        <w:t>MongoDB</w:t>
      </w:r>
      <w:bookmarkEnd w:id="12"/>
    </w:p>
    <w:p w:rsidR="00182A82" w:rsidRDefault="00182A82" w:rsidP="00182A82">
      <w:r>
        <w:rPr>
          <w:lang w:val="en-US"/>
        </w:rPr>
        <w:t>MongoDB</w:t>
      </w:r>
      <w:r w:rsidRPr="00B110C5">
        <w:t xml:space="preserve"> </w:t>
      </w:r>
      <w:r>
        <w:t xml:space="preserve">с 2010 года поддерживает индексацию географических данных, и сохраняет местоположение в виде т. н. географического </w:t>
      </w:r>
      <w:proofErr w:type="spellStart"/>
      <w:r>
        <w:t>хэша</w:t>
      </w:r>
      <w:proofErr w:type="spellEnd"/>
      <w:r w:rsidRPr="00517C01">
        <w:t xml:space="preserve"> [</w:t>
      </w:r>
      <w:r w:rsidR="000F0F47" w:rsidRPr="000F0F47">
        <w:t>12</w:t>
      </w:r>
      <w:r w:rsidRPr="00517C01">
        <w:t>]</w:t>
      </w:r>
      <w:r>
        <w:t xml:space="preserve">, что позволяет хранить широту и долготу в виде одномерного значения. </w:t>
      </w:r>
      <w:r w:rsidR="000E4F09">
        <w:t>На практике</w:t>
      </w:r>
      <w:r>
        <w:t xml:space="preserve"> </w:t>
      </w:r>
      <w:proofErr w:type="spellStart"/>
      <w:r>
        <w:t>геохэш</w:t>
      </w:r>
      <w:proofErr w:type="spellEnd"/>
      <w:r>
        <w:t xml:space="preserve">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w:t>
      </w:r>
      <w:proofErr w:type="spellStart"/>
      <w:r w:rsidR="000E4F09">
        <w:t>распределенностью</w:t>
      </w:r>
      <w:proofErr w:type="spellEnd"/>
      <w:r w:rsidR="000E4F09">
        <w:t xml:space="preserve">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rsidR="00EF5D60">
        <w:t>13</w:t>
      </w:r>
      <w:r w:rsidR="00E752C2" w:rsidRPr="00E752C2">
        <w:t>]</w:t>
      </w:r>
      <w:r>
        <w:t>.</w:t>
      </w:r>
    </w:p>
    <w:p w:rsidR="00182A82" w:rsidRPr="00721DD3" w:rsidRDefault="00182A82" w:rsidP="00231DC6">
      <w:pPr>
        <w:pStyle w:val="Heading3"/>
      </w:pPr>
      <w:bookmarkStart w:id="13" w:name="_Toc512554137"/>
      <w:proofErr w:type="spellStart"/>
      <w:r>
        <w:t>SpatiaLite</w:t>
      </w:r>
      <w:bookmarkEnd w:id="13"/>
      <w:proofErr w:type="spellEnd"/>
    </w:p>
    <w:p w:rsidR="00182A82" w:rsidRDefault="00182A82" w:rsidP="00182A82">
      <w:proofErr w:type="spellStart"/>
      <w:r>
        <w:t>SpatiaLite</w:t>
      </w:r>
      <w:proofErr w:type="spellEnd"/>
      <w:r>
        <w:t xml:space="preserve"> является расширением </w:t>
      </w:r>
      <w:proofErr w:type="spellStart"/>
      <w:r>
        <w:t>SQLite</w:t>
      </w:r>
      <w:proofErr w:type="spellEnd"/>
      <w:r>
        <w:t xml:space="preserve"> для работы с географическими, в первую очередь векторными, данными. Эта база данных является свободно-распространяемой</w:t>
      </w:r>
      <w:r w:rsidRPr="00E57EA7">
        <w:t xml:space="preserve"> </w:t>
      </w:r>
      <w:r>
        <w:t>и</w:t>
      </w:r>
      <w:r w:rsidRPr="00E57EA7">
        <w:t xml:space="preserve"> </w:t>
      </w:r>
      <w:r>
        <w:t xml:space="preserve">кроссплатформенной и добавляет в </w:t>
      </w:r>
      <w:proofErr w:type="spellStart"/>
      <w:r>
        <w:t>SQLite</w:t>
      </w:r>
      <w:proofErr w:type="spellEnd"/>
      <w:r>
        <w:t xml:space="preserve"> возможности по работе с проекциями</w:t>
      </w:r>
      <w:r w:rsidRPr="00E57EA7">
        <w:t xml:space="preserve"> </w:t>
      </w:r>
      <w:r>
        <w:t>и</w:t>
      </w:r>
      <w:r w:rsidRPr="00E57EA7">
        <w:t xml:space="preserve"> </w:t>
      </w:r>
      <w:r>
        <w:t>позволяет выполнять более сложные операции над векторными типами данных. Поддержка растровых типов данных предоставлена только в базовом виде [</w:t>
      </w:r>
      <w:r w:rsidR="00EF5D60">
        <w:t>14</w:t>
      </w:r>
      <w:r>
        <w:t>].</w:t>
      </w:r>
      <w:r w:rsidRPr="00FB0A4E">
        <w:t xml:space="preserve"> </w:t>
      </w:r>
      <w:r>
        <w:t xml:space="preserve">Преимуществами </w:t>
      </w:r>
      <w:proofErr w:type="spellStart"/>
      <w:r>
        <w:t>SQLite</w:t>
      </w:r>
      <w:proofErr w:type="spellEnd"/>
      <w:r>
        <w:t xml:space="preserve"> являются хорошая поддержка векторных типов данных. К недостаткам стоит отнести слабую поддержку растровых типов данных. Простая персональная </w:t>
      </w:r>
      <w:r>
        <w:lastRenderedPageBreak/>
        <w:t>архитектура данной БД -</w:t>
      </w:r>
      <w:r w:rsidRPr="00803A09">
        <w:t>-</w:t>
      </w:r>
      <w:r>
        <w:t>-</w:t>
      </w:r>
      <w:r w:rsidRPr="00FB0A4E">
        <w:t xml:space="preserve"> </w:t>
      </w:r>
      <w:r>
        <w:t xml:space="preserve">модуль встраивается в само приложение, а данные хранятся как обычные файлы </w:t>
      </w:r>
      <w:r w:rsidRPr="00803A09">
        <w:t>-</w:t>
      </w:r>
      <w:r>
        <w:t xml:space="preserve">-- </w:t>
      </w:r>
      <w:proofErr w:type="gramStart"/>
      <w:r>
        <w:t>может быть</w:t>
      </w:r>
      <w:proofErr w:type="gramEnd"/>
      <w:r>
        <w:t xml:space="preserve"> как преимуществом</w:t>
      </w:r>
      <w:r w:rsidRPr="00FB0A4E">
        <w:t>,</w:t>
      </w:r>
      <w:r>
        <w:t xml:space="preserve"> так и недостатком, в зависимости от того, в каких условиях </w:t>
      </w:r>
      <w:proofErr w:type="spellStart"/>
      <w:r>
        <w:t>SpatiaLite</w:t>
      </w:r>
      <w:proofErr w:type="spellEnd"/>
      <w:r>
        <w:t xml:space="preserv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proofErr w:type="spellStart"/>
      <w:r>
        <w:rPr>
          <w:lang w:val="en-US"/>
        </w:rPr>
        <w:t>rqlite</w:t>
      </w:r>
      <w:proofErr w:type="spellEnd"/>
      <w:r w:rsidRPr="00A219D8">
        <w:t xml:space="preserve"> </w:t>
      </w:r>
      <w:r w:rsidR="00E752C2" w:rsidRPr="00E752C2">
        <w:t>[</w:t>
      </w:r>
      <w:r w:rsidR="00EF5D60" w:rsidRPr="00EF5D60">
        <w:t>15</w:t>
      </w:r>
      <w:r w:rsidR="00E752C2" w:rsidRPr="00E752C2">
        <w:t xml:space="preserve">] </w:t>
      </w:r>
      <w:r>
        <w:t xml:space="preserve">не позволяет производить </w:t>
      </w:r>
      <w:proofErr w:type="spellStart"/>
      <w:r>
        <w:t>шардирование</w:t>
      </w:r>
      <w:proofErr w:type="spellEnd"/>
      <w:r>
        <w:t xml:space="preserve"> данных между несколькими машинами, ограничиваясь репликацией.</w:t>
      </w:r>
      <w:r w:rsidR="00E752C2">
        <w:t xml:space="preserve"> Таким образом, возможность производить </w:t>
      </w:r>
      <w:proofErr w:type="spellStart"/>
      <w:r w:rsidR="00E752C2">
        <w:t>шардинг</w:t>
      </w:r>
      <w:proofErr w:type="spellEnd"/>
      <w:r w:rsidR="00E752C2">
        <w:t xml:space="preserve"> с использованием данной СУБД остается на совести разработчика приложения-посредника.</w:t>
      </w:r>
    </w:p>
    <w:p w:rsidR="00182A82" w:rsidRDefault="00182A82" w:rsidP="00231DC6">
      <w:pPr>
        <w:pStyle w:val="Heading3"/>
      </w:pPr>
      <w:bookmarkStart w:id="14" w:name="_Toc512554138"/>
      <w:proofErr w:type="spellStart"/>
      <w:r>
        <w:t>CouchDB</w:t>
      </w:r>
      <w:bookmarkEnd w:id="14"/>
      <w:proofErr w:type="spellEnd"/>
    </w:p>
    <w:p w:rsidR="00182A82" w:rsidRPr="00FB0A4E" w:rsidRDefault="00182A82" w:rsidP="00182A82">
      <w:proofErr w:type="spellStart"/>
      <w:r>
        <w:t>CouchDB</w:t>
      </w:r>
      <w:proofErr w:type="spellEnd"/>
      <w:r>
        <w:t xml:space="preserve"> является свободно распространяемой </w:t>
      </w:r>
      <w:proofErr w:type="spellStart"/>
      <w:r>
        <w:t>NoSQL</w:t>
      </w:r>
      <w:proofErr w:type="spellEnd"/>
      <w:r>
        <w:t xml:space="preserve"> объектно-ориентированной базой данных на основе </w:t>
      </w:r>
      <w:proofErr w:type="spellStart"/>
      <w:r>
        <w:t>BerkeleyDB</w:t>
      </w:r>
      <w:proofErr w:type="spellEnd"/>
      <w:r>
        <w:t xml:space="preserve">. Для хранения данных в </w:t>
      </w:r>
      <w:proofErr w:type="spellStart"/>
      <w:r>
        <w:t>CouchDB</w:t>
      </w:r>
      <w:proofErr w:type="spellEnd"/>
      <w:r>
        <w:t xml:space="preserve"> используются контейнеры JSON, а запросы в формате функций </w:t>
      </w:r>
      <w:proofErr w:type="spellStart"/>
      <w:r>
        <w:t>MapReduce</w:t>
      </w:r>
      <w:proofErr w:type="spellEnd"/>
      <w:r>
        <w:t xml:space="preserve"> могут быть написаны на </w:t>
      </w:r>
      <w:proofErr w:type="spellStart"/>
      <w:r>
        <w:t>Java</w:t>
      </w:r>
      <w:proofErr w:type="spellEnd"/>
      <w:r>
        <w:t xml:space="preserve">, </w:t>
      </w:r>
      <w:proofErr w:type="spellStart"/>
      <w:r>
        <w:t>JavaScript</w:t>
      </w:r>
      <w:proofErr w:type="spellEnd"/>
      <w:r>
        <w:t xml:space="preserve">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w:t>
      </w:r>
      <w:proofErr w:type="spellStart"/>
      <w:r>
        <w:t>Reduce</w:t>
      </w:r>
      <w:proofErr w:type="spellEnd"/>
      <w:r>
        <w:t xml:space="preserve"> запроса [1</w:t>
      </w:r>
      <w:r w:rsidR="00EF5D60" w:rsidRPr="00EF5D60">
        <w:t>6</w:t>
      </w:r>
      <w:r>
        <w:t>, 1</w:t>
      </w:r>
      <w:r w:rsidR="00EF5D60" w:rsidRPr="00EF5D60">
        <w:t>7</w:t>
      </w:r>
      <w:r>
        <w:t>].</w:t>
      </w:r>
      <w:r w:rsidRPr="00FB0A4E">
        <w:t xml:space="preserve"> </w:t>
      </w:r>
      <w:r>
        <w:t xml:space="preserve">Основным достоинством </w:t>
      </w:r>
      <w:proofErr w:type="spellStart"/>
      <w:r>
        <w:t>CouchDB</w:t>
      </w:r>
      <w:proofErr w:type="spellEnd"/>
      <w:r>
        <w:t xml:space="preserve"> является ее ориентированность на </w:t>
      </w:r>
      <w:proofErr w:type="spellStart"/>
      <w:r>
        <w:t>web</w:t>
      </w:r>
      <w:proofErr w:type="spellEnd"/>
      <w:r>
        <w:t xml:space="preserve">: эта база данных является само-публикующейся и может использоваться в том числе как </w:t>
      </w:r>
      <w:proofErr w:type="spellStart"/>
      <w:r>
        <w:t>web</w:t>
      </w:r>
      <w:proofErr w:type="spellEnd"/>
      <w:r>
        <w:t xml:space="preserve">-сервис и </w:t>
      </w:r>
      <w:proofErr w:type="spellStart"/>
      <w:r>
        <w:t>web</w:t>
      </w:r>
      <w:proofErr w:type="spellEnd"/>
      <w:r>
        <w:t>-сервер. Широкий спектр возможностей, который может быть запрограммирован</w:t>
      </w:r>
      <w:r w:rsidR="00EF5D60" w:rsidRPr="00EF5D60">
        <w:t>,</w:t>
      </w:r>
      <w:r>
        <w:t xml:space="preserve"> также является преимуществом </w:t>
      </w:r>
      <w:proofErr w:type="spellStart"/>
      <w:r>
        <w:t>CouchDB</w:t>
      </w:r>
      <w:proofErr w:type="spellEnd"/>
      <w:r>
        <w:t xml:space="preserve"> [</w:t>
      </w:r>
      <w:r w:rsidRPr="00517C01">
        <w:t>1</w:t>
      </w:r>
      <w:r w:rsidR="00EF5D60" w:rsidRPr="00EF5D60">
        <w:t>6</w:t>
      </w:r>
      <w:r>
        <w:t>].</w:t>
      </w:r>
      <w:r w:rsidRPr="00FB0A4E">
        <w:t xml:space="preserve"> </w:t>
      </w:r>
      <w:r>
        <w:t>К</w:t>
      </w:r>
      <w:r w:rsidRPr="00FB0A4E">
        <w:t xml:space="preserve"> </w:t>
      </w:r>
      <w:r>
        <w:t>недостаткам стоит отнести возможно довольно сложные запросы и требования</w:t>
      </w:r>
      <w:r w:rsidRPr="00FB0A4E">
        <w:t xml:space="preserve"> </w:t>
      </w:r>
      <w:r>
        <w:t>к</w:t>
      </w:r>
      <w:r w:rsidRPr="00FB0A4E">
        <w:t xml:space="preserve"> </w:t>
      </w:r>
      <w:r>
        <w:t xml:space="preserve">уровню подготовки администратора БД. В рамках решаемой задачи, отсутствие </w:t>
      </w:r>
      <w:proofErr w:type="spellStart"/>
      <w:r>
        <w:t>нативной</w:t>
      </w:r>
      <w:proofErr w:type="spellEnd"/>
      <w:r>
        <w:t xml:space="preserve"> поддержки растровых и векторных типов данных тоже можно считать недостатком </w:t>
      </w:r>
      <w:proofErr w:type="spellStart"/>
      <w:r>
        <w:t>CouchDB</w:t>
      </w:r>
      <w:proofErr w:type="spellEnd"/>
      <w:r>
        <w:t>.</w:t>
      </w:r>
    </w:p>
    <w:p w:rsidR="00182A82" w:rsidRDefault="00E752C2" w:rsidP="00182A82">
      <w:pPr>
        <w:rPr>
          <w:lang w:val="en-US"/>
        </w:rPr>
      </w:pPr>
      <w:proofErr w:type="spellStart"/>
      <w:r>
        <w:rPr>
          <w:lang w:val="en-US"/>
        </w:rPr>
        <w:lastRenderedPageBreak/>
        <w:t>CouchDB</w:t>
      </w:r>
      <w:proofErr w:type="spellEnd"/>
      <w:r w:rsidRPr="00E752C2">
        <w:t xml:space="preserve"> </w:t>
      </w:r>
      <w:r>
        <w:t xml:space="preserve">«из коробки» поддерживает возможность репликации (в том числе и </w:t>
      </w:r>
      <w:proofErr w:type="spellStart"/>
      <w:r>
        <w:rPr>
          <w:lang w:val="en-US"/>
        </w:rPr>
        <w:t>matster</w:t>
      </w:r>
      <w:proofErr w:type="spellEnd"/>
      <w:r w:rsidRPr="00E752C2">
        <w:t>-</w:t>
      </w:r>
      <w:r>
        <w:rPr>
          <w:lang w:val="en-US"/>
        </w:rPr>
        <w:t>master</w:t>
      </w:r>
      <w:r w:rsidRPr="00E752C2">
        <w:t xml:space="preserve">), </w:t>
      </w:r>
      <w:r>
        <w:t xml:space="preserve">но не поддерживает возможность </w:t>
      </w:r>
      <w:proofErr w:type="spellStart"/>
      <w:r>
        <w:t>шардирования</w:t>
      </w:r>
      <w:proofErr w:type="spellEnd"/>
      <w:r>
        <w:t xml:space="preserve"> данных. Для использования этой функциональности существует расширение </w:t>
      </w:r>
      <w:proofErr w:type="spellStart"/>
      <w:r w:rsidRPr="00E752C2">
        <w:t>CouchDB</w:t>
      </w:r>
      <w:proofErr w:type="spellEnd"/>
      <w:r w:rsidRPr="00E752C2">
        <w:t xml:space="preserve"> </w:t>
      </w:r>
      <w:proofErr w:type="spellStart"/>
      <w:r w:rsidRPr="00E752C2">
        <w:t>Lounge</w:t>
      </w:r>
      <w:proofErr w:type="spellEnd"/>
      <w:r>
        <w:t xml:space="preserve"> </w:t>
      </w:r>
      <w:r>
        <w:rPr>
          <w:lang w:val="en-US"/>
        </w:rPr>
        <w:t>[</w:t>
      </w:r>
      <w:r w:rsidR="00EF5D60">
        <w:rPr>
          <w:lang w:val="en-US"/>
        </w:rPr>
        <w:t>18</w:t>
      </w:r>
      <w:r>
        <w:rPr>
          <w:lang w:val="en-US"/>
        </w:rPr>
        <w:t>].</w:t>
      </w:r>
    </w:p>
    <w:p w:rsidR="00E752C2" w:rsidRPr="00004625" w:rsidRDefault="00E752C2" w:rsidP="00231DC6">
      <w:pPr>
        <w:pStyle w:val="Heading2"/>
        <w:ind w:left="0" w:firstLine="0"/>
      </w:pPr>
      <w:bookmarkStart w:id="15" w:name="_Toc512554139"/>
      <w:r w:rsidRPr="00004625">
        <w:t>Пакеты компьютерной алгебры</w:t>
      </w:r>
      <w:bookmarkEnd w:id="15"/>
    </w:p>
    <w:p w:rsidR="00004625" w:rsidRPr="00004625" w:rsidRDefault="00E752C2" w:rsidP="00E752C2">
      <w:r>
        <w:t xml:space="preserve">При решении задач оптимизации в процессе построения системы представляется необходимым использование систем компьютерной алгебры,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w:t>
      </w:r>
      <w:proofErr w:type="spellStart"/>
      <w:r w:rsidR="00004625">
        <w:t>нативных</w:t>
      </w:r>
      <w:proofErr w:type="spellEnd"/>
      <w:r w:rsidR="00004625">
        <w:t xml:space="preserve">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w:t>
      </w:r>
      <w:proofErr w:type="spellStart"/>
      <w:r>
        <w:t>проприетарные</w:t>
      </w:r>
      <w:proofErr w:type="spellEnd"/>
      <w:r>
        <w:t xml:space="preserve"> решения, подобные </w:t>
      </w:r>
      <w:r>
        <w:rPr>
          <w:lang w:val="en-US"/>
        </w:rPr>
        <w:t>Wolfram</w:t>
      </w:r>
      <w:r w:rsidRPr="003F4434">
        <w:t xml:space="preserve"> </w:t>
      </w:r>
      <w:proofErr w:type="spellStart"/>
      <w:r>
        <w:t>Mathematica</w:t>
      </w:r>
      <w:proofErr w:type="spellEnd"/>
      <w:r>
        <w:t xml:space="preserve">, </w:t>
      </w:r>
      <w:r>
        <w:rPr>
          <w:lang w:val="en-US"/>
        </w:rPr>
        <w:t>Maple</w:t>
      </w:r>
      <w:r>
        <w:t xml:space="preserve"> или </w:t>
      </w:r>
      <w:r>
        <w:rPr>
          <w:lang w:val="en-US"/>
        </w:rPr>
        <w:t>MATLAB</w:t>
      </w:r>
      <w:r>
        <w:t>,</w:t>
      </w:r>
      <w:r w:rsidRPr="007D3FC5">
        <w:t xml:space="preserve"> </w:t>
      </w:r>
      <w:r>
        <w:t>не включены в данный раздел. Все обозреваемые программные комплексы являются проектами с открытым исходным кодом, ссылки на который представлены в разделе литературы в конце работы.</w:t>
      </w:r>
    </w:p>
    <w:p w:rsidR="00E752C2" w:rsidRPr="008B5524" w:rsidRDefault="00E752C2" w:rsidP="00231DC6">
      <w:pPr>
        <w:pStyle w:val="Heading3"/>
      </w:pPr>
      <w:bookmarkStart w:id="16" w:name="_Toc512554140"/>
      <w:r w:rsidRPr="00004625">
        <w:t>Maxima</w:t>
      </w:r>
      <w:bookmarkEnd w:id="16"/>
    </w:p>
    <w:p w:rsidR="00E752C2" w:rsidRDefault="00E752C2" w:rsidP="00E752C2">
      <w:r>
        <w:rPr>
          <w:lang w:val="en-US"/>
        </w:rPr>
        <w:t>Maxima</w:t>
      </w:r>
      <w:r w:rsidR="00EF5D60" w:rsidRPr="00EF5D60">
        <w:t xml:space="preserve"> [19]</w:t>
      </w:r>
      <w:r w:rsidRPr="003E7AC7">
        <w:t xml:space="preserve"> --</w:t>
      </w:r>
      <w:r>
        <w:t>-</w:t>
      </w:r>
      <w:r w:rsidRPr="003E7AC7">
        <w:t xml:space="preserve"> обособившаяся</w:t>
      </w:r>
      <w:r>
        <w:t xml:space="preserve"> в 1982 году ветка развития проекта </w:t>
      </w:r>
      <w:proofErr w:type="spellStart"/>
      <w:r>
        <w:rPr>
          <w:lang w:val="en-US"/>
        </w:rPr>
        <w:t>Macsyma</w:t>
      </w:r>
      <w:proofErr w:type="spellEnd"/>
      <w:r w:rsidRPr="003E7AC7">
        <w:t xml:space="preserve">, </w:t>
      </w:r>
      <w:r>
        <w:t xml:space="preserve">имеющего своим началом 60-ые годы прошлого века и разрабатывающегося в Массачусетском технологическом институте. Проект развивается и сейчас, на момент написания текста последняя доступная версия продукта выпущена в октябре 2017 года. Имеет достаточно широкий круг 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w:t>
      </w:r>
      <w:r>
        <w:lastRenderedPageBreak/>
        <w:t xml:space="preserve">контексте настоящей 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17" w:name="_Toc512554141"/>
      <w:proofErr w:type="spellStart"/>
      <w:r>
        <w:t>Scilab</w:t>
      </w:r>
      <w:bookmarkEnd w:id="17"/>
      <w:proofErr w:type="spellEnd"/>
    </w:p>
    <w:p w:rsidR="00E752C2" w:rsidRDefault="00E752C2" w:rsidP="00E752C2">
      <w:proofErr w:type="spellStart"/>
      <w:r>
        <w:rPr>
          <w:lang w:val="en-US"/>
        </w:rPr>
        <w:t>Scilab</w:t>
      </w:r>
      <w:proofErr w:type="spellEnd"/>
      <w:r w:rsidR="00EF5D60" w:rsidRPr="00EF5D60">
        <w:t xml:space="preserve"> [20]</w:t>
      </w:r>
      <w:r w:rsidRPr="003E7AC7">
        <w:t xml:space="preserve"> -</w:t>
      </w:r>
      <w:r>
        <w:t>-</w:t>
      </w:r>
      <w:r w:rsidRPr="003E7AC7">
        <w:t xml:space="preserve">- </w:t>
      </w:r>
      <w:r>
        <w:t>свободно распространяемый пакет компьютерной алгебры с открытыми исходными кодами, разработка которого была начата в 1990 году под именем Ψ</w:t>
      </w:r>
      <w:r>
        <w:rPr>
          <w:lang w:val="en-US"/>
        </w:rPr>
        <w:t>lab</w:t>
      </w:r>
      <w:r w:rsidRPr="007D1146">
        <w:t xml:space="preserve"> (</w:t>
      </w:r>
      <w:proofErr w:type="spellStart"/>
      <w:r>
        <w:rPr>
          <w:lang w:val="en-US"/>
        </w:rPr>
        <w:t>Psilab</w:t>
      </w:r>
      <w:proofErr w:type="spellEnd"/>
      <w:r w:rsidRPr="007D1146">
        <w:t xml:space="preserve">). </w:t>
      </w:r>
      <w:r>
        <w:t xml:space="preserve">На данный момент он представляет собой один из немногих аналогов </w:t>
      </w:r>
      <w:proofErr w:type="spellStart"/>
      <w:r>
        <w:t>проприетарной</w:t>
      </w:r>
      <w:proofErr w:type="spellEnd"/>
      <w:r>
        <w:t xml:space="preserve"> системы компьютерной алгебры </w:t>
      </w:r>
      <w:proofErr w:type="spellStart"/>
      <w:r>
        <w:rPr>
          <w:lang w:val="en-US"/>
        </w:rPr>
        <w:t>Matlab</w:t>
      </w:r>
      <w:proofErr w:type="spellEnd"/>
      <w:r w:rsidRPr="00101B24">
        <w:t xml:space="preserve">. </w:t>
      </w:r>
      <w:r>
        <w:t xml:space="preserve">Функциональность пакета, хоть и существенно меньшая в таких областях применения, как, например, управление, позволяет проводить все стандартный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w:t>
      </w:r>
      <w:proofErr w:type="spellStart"/>
      <w:r>
        <w:t>нативного</w:t>
      </w:r>
      <w:proofErr w:type="spellEnd"/>
      <w:r>
        <w:t xml:space="preserve"> </w:t>
      </w:r>
      <w:r>
        <w:rPr>
          <w:lang w:val="en-US"/>
        </w:rPr>
        <w:t>C</w:t>
      </w:r>
      <w:r w:rsidRPr="00101B24">
        <w:t xml:space="preserve">++ </w:t>
      </w:r>
      <w:r>
        <w:t>кода.</w:t>
      </w:r>
    </w:p>
    <w:p w:rsidR="00E752C2" w:rsidRPr="0076667C" w:rsidRDefault="00E752C2" w:rsidP="00231DC6">
      <w:pPr>
        <w:pStyle w:val="Heading3"/>
      </w:pPr>
      <w:bookmarkStart w:id="18" w:name="_Toc512554142"/>
      <w:r>
        <w:t>JACAL</w:t>
      </w:r>
      <w:bookmarkEnd w:id="18"/>
    </w:p>
    <w:p w:rsidR="00E752C2" w:rsidRDefault="00E752C2" w:rsidP="00E752C2">
      <w:r>
        <w:rPr>
          <w:lang w:val="en-US"/>
        </w:rPr>
        <w:t>JACAL</w:t>
      </w:r>
      <w:r w:rsidRPr="0076667C">
        <w:t xml:space="preserve"> </w:t>
      </w:r>
      <w:r w:rsidR="00EF5D60" w:rsidRPr="00EF5D60">
        <w:t xml:space="preserve">[21] </w:t>
      </w:r>
      <w:r w:rsidRPr="0076667C">
        <w:t>-</w:t>
      </w:r>
      <w:r>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разработанным той же командой разработчиков. Его основная цель -</w:t>
      </w:r>
      <w:r w:rsidR="00EF5D60" w:rsidRPr="00EF5D60">
        <w:t>-</w:t>
      </w:r>
      <w:r>
        <w:t>- упрощение и манипуляции с алгебраическими уравнениями, а также работа с векторами и матрицами. Несмотря не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разрабатывается с января 2015 года.</w:t>
      </w:r>
    </w:p>
    <w:p w:rsidR="00E752C2" w:rsidRPr="008B5524" w:rsidRDefault="00E752C2" w:rsidP="00231DC6">
      <w:pPr>
        <w:pStyle w:val="Heading3"/>
      </w:pPr>
      <w:bookmarkStart w:id="19" w:name="_Toc512554143"/>
      <w:proofErr w:type="spellStart"/>
      <w:r>
        <w:t>GiNaC</w:t>
      </w:r>
      <w:bookmarkEnd w:id="19"/>
      <w:proofErr w:type="spellEnd"/>
    </w:p>
    <w:p w:rsidR="00E752C2" w:rsidRDefault="00E752C2" w:rsidP="00E752C2">
      <w:proofErr w:type="spellStart"/>
      <w:r>
        <w:rPr>
          <w:lang w:val="en-US"/>
        </w:rPr>
        <w:t>GiNaC</w:t>
      </w:r>
      <w:proofErr w:type="spellEnd"/>
      <w:r w:rsidRPr="00094CB4">
        <w:t xml:space="preserve"> (</w:t>
      </w:r>
      <w:proofErr w:type="spellStart"/>
      <w:r>
        <w:rPr>
          <w:lang w:val="en-US"/>
        </w:rPr>
        <w:t>GiNaC</w:t>
      </w:r>
      <w:proofErr w:type="spellEnd"/>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rsidR="00EF5D60" w:rsidRPr="00EF5D60">
        <w:t xml:space="preserve">[22] </w:t>
      </w:r>
      <w:r>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w:t>
      </w:r>
      <w:proofErr w:type="spellStart"/>
      <w:r>
        <w:lastRenderedPageBreak/>
        <w:t>нативные</w:t>
      </w:r>
      <w:proofErr w:type="spellEnd"/>
      <w:r>
        <w:t xml:space="preserve"> приложения. </w:t>
      </w:r>
      <w:r w:rsidR="00AB4B92">
        <w:t xml:space="preserve">Несмотря на то, что возможности </w:t>
      </w:r>
      <w:proofErr w:type="spellStart"/>
      <w:r w:rsidR="00AB4B92">
        <w:rPr>
          <w:lang w:val="en-US"/>
        </w:rPr>
        <w:t>GiNaC</w:t>
      </w:r>
      <w:proofErr w:type="spellEnd"/>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w:t>
      </w:r>
      <w:r w:rsidR="00EF5D60" w:rsidRPr="00EF5D60">
        <w:t xml:space="preserve"> [23]</w:t>
      </w:r>
      <w:r w:rsidR="004A1250">
        <w:t>,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0" w:name="_Toc512554144"/>
      <w:r>
        <w:t>YACAS</w:t>
      </w:r>
      <w:bookmarkEnd w:id="20"/>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w:t>
      </w:r>
      <w:r w:rsidR="00EF5D60" w:rsidRPr="00EF5D60">
        <w:t xml:space="preserve">[24] </w:t>
      </w:r>
      <w:r w:rsidRPr="00B63BBC">
        <w:t xml:space="preserve">---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1" w:name="_Toc512554145"/>
      <w:r>
        <w:t>Octave</w:t>
      </w:r>
      <w:bookmarkEnd w:id="21"/>
    </w:p>
    <w:p w:rsidR="00977AA1" w:rsidRDefault="00E752C2" w:rsidP="00977AA1">
      <w:r>
        <w:rPr>
          <w:lang w:val="en-US"/>
        </w:rPr>
        <w:t>Octave</w:t>
      </w:r>
      <w:r w:rsidRPr="0054153A">
        <w:t xml:space="preserve"> </w:t>
      </w:r>
      <w:r w:rsidR="00EF5D60" w:rsidRPr="00EF5D60">
        <w:t xml:space="preserve">[25] </w:t>
      </w:r>
      <w:r w:rsidRPr="0054153A">
        <w:t xml:space="preserve">--- </w:t>
      </w:r>
      <w:r>
        <w:t xml:space="preserve">изначально разрабатываемая в качестве свободно распространяемого аналога </w:t>
      </w:r>
      <w:proofErr w:type="spellStart"/>
      <w:r>
        <w:rPr>
          <w:lang w:val="en-US"/>
        </w:rPr>
        <w:t>Matlab</w:t>
      </w:r>
      <w:proofErr w:type="spellEnd"/>
      <w:r w:rsidRPr="0054153A">
        <w:t xml:space="preserve"> </w:t>
      </w:r>
      <w:r>
        <w:t xml:space="preserve">система компьютерной алгебры, имеющая 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proofErr w:type="spellStart"/>
      <w:r>
        <w:rPr>
          <w:lang w:val="en-US"/>
        </w:rPr>
        <w:t>Matlab</w:t>
      </w:r>
      <w:proofErr w:type="spellEnd"/>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r w:rsidR="00977AA1">
        <w:br w:type="page"/>
      </w:r>
    </w:p>
    <w:p w:rsidR="00977AA1" w:rsidRPr="00721DD3" w:rsidRDefault="00977AA1" w:rsidP="00977AA1">
      <w:pPr>
        <w:pStyle w:val="Heading2"/>
        <w:ind w:left="0" w:firstLine="0"/>
      </w:pPr>
      <w:bookmarkStart w:id="22" w:name="_Toc512554151"/>
      <w:r w:rsidRPr="00721DD3">
        <w:lastRenderedPageBreak/>
        <w:t>Параллельная обработка растровых данных внутри одной машины</w:t>
      </w:r>
      <w:bookmarkEnd w:id="22"/>
    </w:p>
    <w:p w:rsidR="00977AA1" w:rsidRDefault="00977AA1" w:rsidP="00977AA1">
      <w:proofErr w:type="spellStart"/>
      <w:r>
        <w:t>Нативная</w:t>
      </w:r>
      <w:proofErr w:type="spellEnd"/>
      <w:r>
        <w:t xml:space="preserve"> сущность географических данных, представленных в виде карты, предоставляет широкие возможности для ускорения операций растровой </w:t>
      </w:r>
      <w:proofErr w:type="spellStart"/>
      <w:r>
        <w:t>реклассификации</w:t>
      </w:r>
      <w:proofErr w:type="spellEnd"/>
      <w:r>
        <w:t xml:space="preserve">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w:t>
      </w:r>
      <w:r w:rsidR="00EF5D60" w:rsidRPr="00EF5D60">
        <w:t>26</w:t>
      </w:r>
      <w:r w:rsidRPr="006033CB">
        <w:t xml:space="preserve">, </w:t>
      </w:r>
      <w:r w:rsidR="00EF5D60" w:rsidRPr="00EF5D60">
        <w:t>27</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23" w:name="_Toc512554152"/>
      <w:r w:rsidRPr="00B25636">
        <w:t>Advanced</w:t>
      </w:r>
      <w:r w:rsidRPr="00721DD3">
        <w:t xml:space="preserve"> </w:t>
      </w:r>
      <w:r w:rsidRPr="00B25636">
        <w:t>Vector</w:t>
      </w:r>
      <w:r w:rsidRPr="00721DD3">
        <w:t xml:space="preserve"> </w:t>
      </w:r>
      <w:r w:rsidRPr="00B25636">
        <w:t>Extensions</w:t>
      </w:r>
      <w:bookmarkEnd w:id="23"/>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 xml:space="preserve">предложенное в 2008 году </w:t>
      </w:r>
      <w:proofErr w:type="spellStart"/>
      <w:r>
        <w:t>компание</w:t>
      </w:r>
      <w:proofErr w:type="spellEnd"/>
      <w:r>
        <w:t xml:space="preserve"> </w:t>
      </w:r>
      <w:r>
        <w:rPr>
          <w:lang w:val="en-US"/>
        </w:rPr>
        <w:t>Intel</w:t>
      </w:r>
      <w:r w:rsidRPr="00B25636">
        <w:t xml:space="preserve"> </w:t>
      </w:r>
      <w:r>
        <w:t>и предлагающее новый набор инструкций, функций и схем программирования</w:t>
      </w:r>
      <w:r w:rsidRPr="00517C01">
        <w:t xml:space="preserve"> [</w:t>
      </w:r>
      <w:r w:rsidR="00EF5D60" w:rsidRPr="00EF5D60">
        <w:t>28</w:t>
      </w:r>
      <w:r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24" w:name="_Toc512554153"/>
      <w:proofErr w:type="spellStart"/>
      <w:r>
        <w:t>Nvidia</w:t>
      </w:r>
      <w:proofErr w:type="spellEnd"/>
      <w:r w:rsidRPr="00AD012F">
        <w:t xml:space="preserve"> </w:t>
      </w:r>
      <w:r>
        <w:t>CUDA</w:t>
      </w:r>
      <w:bookmarkEnd w:id="24"/>
    </w:p>
    <w:p w:rsidR="00977AA1" w:rsidRPr="00721DD3" w:rsidRDefault="00977AA1" w:rsidP="00977AA1">
      <w:r>
        <w:rPr>
          <w:lang w:val="en-US"/>
        </w:rPr>
        <w:t>CUDA</w:t>
      </w:r>
      <w:r w:rsidRPr="00AD012F">
        <w:t xml:space="preserve">, </w:t>
      </w:r>
      <w:r>
        <w:t xml:space="preserve">или </w:t>
      </w:r>
      <w:proofErr w:type="spellStart"/>
      <w:r>
        <w:t>Compute</w:t>
      </w:r>
      <w:proofErr w:type="spellEnd"/>
      <w:r>
        <w:t xml:space="preserve"> </w:t>
      </w:r>
      <w:proofErr w:type="spellStart"/>
      <w:r>
        <w:t>Unified</w:t>
      </w:r>
      <w:proofErr w:type="spellEnd"/>
      <w:r>
        <w:t xml:space="preserve"> </w:t>
      </w:r>
      <w:proofErr w:type="spellStart"/>
      <w:r>
        <w:t>Device</w:t>
      </w:r>
      <w:proofErr w:type="spellEnd"/>
      <w:r>
        <w:t xml:space="preserve"> </w:t>
      </w:r>
      <w:proofErr w:type="spellStart"/>
      <w:r>
        <w:t>Architecture</w:t>
      </w:r>
      <w:proofErr w:type="spellEnd"/>
      <w:r>
        <w:t xml:space="preserve"> --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w:t>
      </w:r>
      <w:proofErr w:type="spellStart"/>
      <w:r>
        <w:t>Nvidia</w:t>
      </w:r>
      <w:proofErr w:type="spellEnd"/>
      <w:r w:rsidRPr="00517C01">
        <w:t xml:space="preserve"> [</w:t>
      </w:r>
      <w:r w:rsidR="00EF5D60" w:rsidRPr="00EF5D60">
        <w:t>29</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w:t>
      </w:r>
      <w:proofErr w:type="spellStart"/>
      <w:r>
        <w:t>Nvidia</w:t>
      </w:r>
      <w:proofErr w:type="spellEnd"/>
      <w:r>
        <w:t xml:space="preserve">, и включать специальные функции в текст программы на </w:t>
      </w:r>
      <w:r>
        <w:rPr>
          <w:lang w:val="en-US"/>
        </w:rPr>
        <w:t>C</w:t>
      </w:r>
      <w:r>
        <w:t xml:space="preserve">. Архитектура CUDA даёт разработчику возможность по своему усмотрению </w:t>
      </w:r>
      <w:r>
        <w:lastRenderedPageBreak/>
        <w:t>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25" w:name="_Toc512554154"/>
      <w:proofErr w:type="spellStart"/>
      <w:r>
        <w:t>OpenCL</w:t>
      </w:r>
      <w:bookmarkEnd w:id="25"/>
      <w:proofErr w:type="spellEnd"/>
    </w:p>
    <w:p w:rsidR="00977AA1" w:rsidRDefault="00977AA1" w:rsidP="00004625">
      <w:proofErr w:type="spellStart"/>
      <w:r>
        <w:t>Open</w:t>
      </w:r>
      <w:proofErr w:type="spellEnd"/>
      <w:r>
        <w:t xml:space="preserve"> </w:t>
      </w:r>
      <w:proofErr w:type="spellStart"/>
      <w:r>
        <w:t>Computing</w:t>
      </w:r>
      <w:proofErr w:type="spellEnd"/>
      <w:r>
        <w:t xml:space="preserve"> </w:t>
      </w:r>
      <w:proofErr w:type="spellStart"/>
      <w:r>
        <w:t>Language</w:t>
      </w:r>
      <w:proofErr w:type="spellEnd"/>
      <w:r>
        <w:t xml:space="preserve"> -- </w:t>
      </w:r>
      <w:proofErr w:type="spellStart"/>
      <w:r>
        <w:t>фреймворк</w:t>
      </w:r>
      <w:proofErr w:type="spellEnd"/>
      <w:r>
        <w:t xml:space="preserve">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w:t>
      </w:r>
      <w:r w:rsidR="00F06203" w:rsidRPr="00F06203">
        <w:t>30</w:t>
      </w:r>
      <w:r w:rsidRPr="00517C01">
        <w:t>]</w:t>
      </w:r>
      <w:r>
        <w:t xml:space="preserve">. В </w:t>
      </w:r>
      <w:proofErr w:type="spellStart"/>
      <w:r>
        <w:t>OpenCL</w:t>
      </w:r>
      <w:proofErr w:type="spellEnd"/>
      <w:r>
        <w:t xml:space="preserve"> входят язык программирования, который основан на стандарте языка программирования </w:t>
      </w:r>
      <w:r>
        <w:rPr>
          <w:lang w:val="en-US"/>
        </w:rPr>
        <w:t>C</w:t>
      </w:r>
      <w:r>
        <w:t xml:space="preserve">-99, и интерфейс программирования приложений. </w:t>
      </w:r>
      <w:proofErr w:type="spellStart"/>
      <w:r>
        <w:t>OpenCL</w:t>
      </w:r>
      <w:proofErr w:type="spellEnd"/>
      <w:r>
        <w:t xml:space="preserve"> обеспечивает параллелизм на уровне инструкций и на уровне данных и является осуществлением техники GPGPU. </w:t>
      </w:r>
      <w:proofErr w:type="spellStart"/>
      <w:r>
        <w:t>OpenCL</w:t>
      </w:r>
      <w:proofErr w:type="spellEnd"/>
      <w:r>
        <w:t xml:space="preserve"> является полностью открытым стандартом, его использование не облагается лицензионными отчислениями.</w:t>
      </w:r>
      <w:r w:rsidRPr="00AD012F">
        <w:t xml:space="preserve"> </w:t>
      </w:r>
      <w:r>
        <w:t xml:space="preserve">Цель </w:t>
      </w:r>
      <w:proofErr w:type="spellStart"/>
      <w:r>
        <w:t>OpenCL</w:t>
      </w:r>
      <w:proofErr w:type="spellEnd"/>
      <w:r>
        <w:t xml:space="preserve"> состоит в том, чтобы дополнить открытые отраслевые стандарты для трёхмерной компьютерной графики и звука </w:t>
      </w:r>
      <w:proofErr w:type="spellStart"/>
      <w:r>
        <w:t>OpenGL</w:t>
      </w:r>
      <w:proofErr w:type="spellEnd"/>
      <w:r>
        <w:t xml:space="preserve"> и </w:t>
      </w:r>
      <w:proofErr w:type="spellStart"/>
      <w:r>
        <w:t>OpenAL</w:t>
      </w:r>
      <w:proofErr w:type="spellEnd"/>
      <w:r>
        <w:t xml:space="preserve"> возможностями GPU для высокопроизводительных вычислений. </w:t>
      </w:r>
      <w:proofErr w:type="spellStart"/>
      <w:r>
        <w:t>OpenCL</w:t>
      </w:r>
      <w:proofErr w:type="spellEnd"/>
      <w:r>
        <w:t xml:space="preserve"> разрабатывается и поддерживается некоммерческим консорциумом </w:t>
      </w:r>
      <w:proofErr w:type="spellStart"/>
      <w:r>
        <w:t>Khronos</w:t>
      </w:r>
      <w:proofErr w:type="spellEnd"/>
      <w:r>
        <w:t xml:space="preserve"> </w:t>
      </w:r>
      <w:proofErr w:type="spellStart"/>
      <w:r>
        <w:t>Group</w:t>
      </w:r>
      <w:proofErr w:type="spellEnd"/>
      <w:r>
        <w:t xml:space="preserve">, в который входят много крупных компаний, включая AMD, </w:t>
      </w:r>
      <w:proofErr w:type="spellStart"/>
      <w:r>
        <w:t>Apple</w:t>
      </w:r>
      <w:proofErr w:type="spellEnd"/>
      <w:r>
        <w:t xml:space="preserve">, ARM, </w:t>
      </w:r>
      <w:proofErr w:type="spellStart"/>
      <w:r>
        <w:t>Intel</w:t>
      </w:r>
      <w:proofErr w:type="spellEnd"/>
      <w:r>
        <w:t xml:space="preserve">, </w:t>
      </w:r>
      <w:proofErr w:type="spellStart"/>
      <w:r>
        <w:t>Nvidia</w:t>
      </w:r>
      <w:proofErr w:type="spellEnd"/>
      <w:r>
        <w:t xml:space="preserve">, </w:t>
      </w:r>
      <w:proofErr w:type="spellStart"/>
      <w:r>
        <w:t>Sony</w:t>
      </w:r>
      <w:proofErr w:type="spellEnd"/>
      <w:r>
        <w:t xml:space="preserve"> </w:t>
      </w:r>
      <w:proofErr w:type="spellStart"/>
      <w:r>
        <w:t>Computer</w:t>
      </w:r>
      <w:proofErr w:type="spellEnd"/>
      <w:r>
        <w:t xml:space="preserve"> </w:t>
      </w:r>
      <w:proofErr w:type="spellStart"/>
      <w:r>
        <w:t>Entertainment</w:t>
      </w:r>
      <w:proofErr w:type="spellEnd"/>
      <w:r>
        <w:t xml:space="preserve"> и другие.</w:t>
      </w:r>
    </w:p>
    <w:p w:rsidR="00AE446A" w:rsidRDefault="00AE446A" w:rsidP="00AE446A">
      <w:pPr>
        <w:pStyle w:val="Heading1"/>
      </w:pPr>
      <w:r>
        <w:lastRenderedPageBreak/>
        <w:t xml:space="preserve">Общая архитектура </w:t>
      </w:r>
      <w:r w:rsidR="00E97EE2">
        <w:t xml:space="preserve">вычислительного </w:t>
      </w:r>
      <w:r>
        <w:t>модуля</w:t>
      </w:r>
    </w:p>
    <w:p w:rsidR="00AE446A" w:rsidRDefault="00E97EE2" w:rsidP="00AE446A">
      <w:r>
        <w:t>Следующие утверждения принимаются</w:t>
      </w:r>
      <w:r w:rsidR="00AE446A">
        <w:t xml:space="preserve"> в качестве базовых</w:t>
      </w:r>
      <w:r>
        <w:t xml:space="preserve"> в процессе разработки архитектуры вычислительного модуля</w:t>
      </w:r>
      <w:r w:rsidR="00AE446A">
        <w:t>:</w:t>
      </w:r>
    </w:p>
    <w:p w:rsidR="00AE446A" w:rsidRDefault="00AE446A" w:rsidP="00AE446A">
      <w:pPr>
        <w:pStyle w:val="ListParagraph"/>
        <w:numPr>
          <w:ilvl w:val="0"/>
          <w:numId w:val="34"/>
        </w:numPr>
        <w:ind w:left="993"/>
      </w:pPr>
      <w:r>
        <w:t xml:space="preserve">система должна иметь минимальное количество единых точек отказа, </w:t>
      </w:r>
      <w:r w:rsidR="00E97EE2">
        <w:t>в идеале</w:t>
      </w:r>
      <w:r>
        <w:t xml:space="preserve"> --- не иметь их вообще;</w:t>
      </w:r>
    </w:p>
    <w:p w:rsidR="00AE446A" w:rsidRDefault="00E97EE2" w:rsidP="001C331B">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AF4353" w:rsidRDefault="00AF4353" w:rsidP="00AF4353">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AF4353" w:rsidRDefault="00AF4353" w:rsidP="00AF4353">
      <w:r>
        <w:t xml:space="preserve">Таким образом, общий вид системы схематично можно представить диаграммой, изображенной на </w:t>
      </w:r>
      <w:r w:rsidR="00B70566" w:rsidRPr="00B70566">
        <w:fldChar w:fldCharType="begin"/>
      </w:r>
      <w:r w:rsidR="00B70566" w:rsidRPr="00B70566">
        <w:instrText xml:space="preserve"> REF _Ref513074657 \h  \* MERGEFORMAT </w:instrText>
      </w:r>
      <w:r w:rsidR="00B70566" w:rsidRPr="00B70566">
        <w:fldChar w:fldCharType="separate"/>
      </w:r>
      <w:r w:rsidR="00B70566" w:rsidRPr="00B70566">
        <w:t xml:space="preserve">рис. </w:t>
      </w:r>
      <w:r w:rsidR="00B70566" w:rsidRPr="00B70566">
        <w:rPr>
          <w:noProof/>
        </w:rPr>
        <w:t>1</w:t>
      </w:r>
      <w:r w:rsidR="00B70566" w:rsidRPr="00B70566">
        <w:fldChar w:fldCharType="end"/>
      </w:r>
      <w:r w:rsidR="00B70566">
        <w:t>.</w:t>
      </w:r>
      <w:r w:rsidR="001C331B">
        <w:t xml:space="preserve"> Условные обозначения, принятые на схеме:</w:t>
      </w:r>
    </w:p>
    <w:p w:rsidR="001C331B" w:rsidRDefault="00977AA1" w:rsidP="001C331B">
      <w:pPr>
        <w:pStyle w:val="ListParagraph"/>
        <w:numPr>
          <w:ilvl w:val="0"/>
          <w:numId w:val="35"/>
        </w:numPr>
        <w:ind w:left="993"/>
      </w:pPr>
      <w:r>
        <w:rPr>
          <w:lang w:val="en-US"/>
        </w:rPr>
        <w:t>T</w:t>
      </w:r>
      <w:r w:rsidR="001C331B" w:rsidRPr="001C331B">
        <w:t>-</w:t>
      </w:r>
      <w:r w:rsidR="001C331B">
        <w:rPr>
          <w:lang w:val="en-US"/>
        </w:rPr>
        <w:t>CL</w:t>
      </w:r>
      <w:r w:rsidR="001C331B" w:rsidRPr="001C331B">
        <w:t xml:space="preserve">: </w:t>
      </w:r>
      <w:r w:rsidR="001C331B">
        <w:t xml:space="preserve">«тонкий» </w:t>
      </w:r>
      <w:r>
        <w:t>веб-</w:t>
      </w:r>
      <w:r w:rsidR="001C331B">
        <w:t>клиент без возможности обработки растров;</w:t>
      </w:r>
    </w:p>
    <w:p w:rsidR="001C331B" w:rsidRDefault="00977AA1" w:rsidP="001C331B">
      <w:pPr>
        <w:pStyle w:val="ListParagraph"/>
        <w:numPr>
          <w:ilvl w:val="0"/>
          <w:numId w:val="35"/>
        </w:numPr>
        <w:ind w:left="993"/>
      </w:pPr>
      <w:r>
        <w:rPr>
          <w:lang w:val="en-US"/>
        </w:rPr>
        <w:t>H</w:t>
      </w:r>
      <w:r w:rsidR="001C331B" w:rsidRPr="001C331B">
        <w:t>-</w:t>
      </w:r>
      <w:r w:rsidR="001C331B">
        <w:rPr>
          <w:lang w:val="en-US"/>
        </w:rPr>
        <w:t>CL</w:t>
      </w:r>
      <w:r w:rsidR="001C331B" w:rsidRPr="001C331B">
        <w:t xml:space="preserve">: </w:t>
      </w:r>
      <w:r w:rsidR="001C331B">
        <w:t>«толстый» клиент, имеющий возможность обработки данных на месте;</w:t>
      </w:r>
    </w:p>
    <w:p w:rsidR="001C331B" w:rsidRDefault="001C331B" w:rsidP="001C331B">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1C331B" w:rsidRDefault="001C331B" w:rsidP="001C331B">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1C331B" w:rsidRDefault="001C331B" w:rsidP="001C331B">
      <w:pPr>
        <w:pStyle w:val="ListParagraph"/>
        <w:numPr>
          <w:ilvl w:val="0"/>
          <w:numId w:val="35"/>
        </w:numPr>
        <w:ind w:left="993"/>
      </w:pPr>
      <w:r>
        <w:rPr>
          <w:lang w:val="en-US"/>
        </w:rPr>
        <w:t>M</w:t>
      </w:r>
      <w:r w:rsidRPr="001C331B">
        <w:t>-</w:t>
      </w:r>
      <w:r>
        <w:rPr>
          <w:lang w:val="en-US"/>
        </w:rPr>
        <w:t>DB</w:t>
      </w:r>
      <w:r w:rsidRPr="001C331B">
        <w:t xml:space="preserve">: </w:t>
      </w:r>
      <w:r>
        <w:t xml:space="preserve">база данных, хранящая мета-информацию о клиентах, их запросах, и информацию о распределении растровых данных по </w:t>
      </w:r>
      <w:proofErr w:type="spellStart"/>
      <w:r>
        <w:t>шардам</w:t>
      </w:r>
      <w:proofErr w:type="spellEnd"/>
      <w:r>
        <w:t>;</w:t>
      </w:r>
    </w:p>
    <w:p w:rsidR="00AF4353" w:rsidRDefault="001C331B" w:rsidP="001C331B">
      <w:pPr>
        <w:pStyle w:val="ListParagraph"/>
        <w:numPr>
          <w:ilvl w:val="0"/>
          <w:numId w:val="35"/>
        </w:numPr>
        <w:ind w:left="993"/>
      </w:pPr>
      <w:r>
        <w:rPr>
          <w:noProof/>
          <w:lang w:val="en-US" w:eastAsia="en-US"/>
        </w:rPr>
        <w:lastRenderedPageBreak/>
        <w:drawing>
          <wp:anchor distT="0" distB="0" distL="114300" distR="114300" simplePos="0" relativeHeight="251658240" behindDoc="0" locked="0" layoutInCell="1" allowOverlap="1" wp14:anchorId="12F4BD44" wp14:editId="520D91F9">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sidR="00B70566">
        <w:rPr>
          <w:noProof/>
          <w:lang w:val="en-US" w:eastAsia="en-US"/>
        </w:rPr>
        <mc:AlternateContent>
          <mc:Choice Requires="wps">
            <w:drawing>
              <wp:anchor distT="0" distB="0" distL="114300" distR="114300" simplePos="0" relativeHeight="251660288" behindDoc="0" locked="0" layoutInCell="1" allowOverlap="1" wp14:anchorId="6DA5E71A" wp14:editId="109FD4FF">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042AD9" w:rsidRPr="00B70566" w:rsidRDefault="00042AD9" w:rsidP="00B70566">
                            <w:pPr>
                              <w:pStyle w:val="Caption"/>
                              <w:jc w:val="center"/>
                              <w:rPr>
                                <w:i w:val="0"/>
                                <w:color w:val="auto"/>
                                <w:sz w:val="24"/>
                                <w:szCs w:val="24"/>
                              </w:rPr>
                            </w:pPr>
                            <w:bookmarkStart w:id="26" w:name="_Ref513074657"/>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sidRPr="00B70566">
                              <w:rPr>
                                <w:i w:val="0"/>
                                <w:noProof/>
                                <w:color w:val="auto"/>
                                <w:sz w:val="24"/>
                                <w:szCs w:val="24"/>
                              </w:rPr>
                              <w:t>1</w:t>
                            </w:r>
                            <w:r w:rsidRPr="00B70566">
                              <w:rPr>
                                <w:i w:val="0"/>
                                <w:color w:val="auto"/>
                                <w:sz w:val="24"/>
                                <w:szCs w:val="24"/>
                              </w:rPr>
                              <w:fldChar w:fldCharType="end"/>
                            </w:r>
                            <w:bookmarkEnd w:id="26"/>
                            <w:r>
                              <w:rPr>
                                <w:i w:val="0"/>
                                <w:color w:val="auto"/>
                                <w:sz w:val="24"/>
                                <w:szCs w:val="24"/>
                              </w:rPr>
                              <w:t>. Общая схема работы вычислительного модуля.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A5E71A"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042AD9" w:rsidRPr="00B70566" w:rsidRDefault="00042AD9" w:rsidP="00B70566">
                      <w:pPr>
                        <w:pStyle w:val="Caption"/>
                        <w:jc w:val="center"/>
                        <w:rPr>
                          <w:i w:val="0"/>
                          <w:color w:val="auto"/>
                          <w:sz w:val="24"/>
                          <w:szCs w:val="24"/>
                        </w:rPr>
                      </w:pPr>
                      <w:bookmarkStart w:id="27" w:name="_Ref513074657"/>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sidRPr="00B70566">
                        <w:rPr>
                          <w:i w:val="0"/>
                          <w:noProof/>
                          <w:color w:val="auto"/>
                          <w:sz w:val="24"/>
                          <w:szCs w:val="24"/>
                        </w:rPr>
                        <w:t>1</w:t>
                      </w:r>
                      <w:r w:rsidRPr="00B70566">
                        <w:rPr>
                          <w:i w:val="0"/>
                          <w:color w:val="auto"/>
                          <w:sz w:val="24"/>
                          <w:szCs w:val="24"/>
                        </w:rPr>
                        <w:fldChar w:fldCharType="end"/>
                      </w:r>
                      <w:bookmarkEnd w:id="27"/>
                      <w:r>
                        <w:rPr>
                          <w:i w:val="0"/>
                          <w:color w:val="auto"/>
                          <w:sz w:val="24"/>
                          <w:szCs w:val="24"/>
                        </w:rPr>
                        <w:t>. Общая схема работы вычислительного модуля.</w:t>
                      </w:r>
                    </w:p>
                  </w:txbxContent>
                </v:textbox>
                <w10:wrap type="square"/>
              </v:shape>
            </w:pict>
          </mc:Fallback>
        </mc:AlternateContent>
      </w:r>
      <w:r>
        <w:rPr>
          <w:lang w:val="en-US"/>
        </w:rPr>
        <w:t>D</w:t>
      </w:r>
      <w:r w:rsidRPr="001C331B">
        <w:t>-</w:t>
      </w:r>
      <w:r>
        <w:rPr>
          <w:lang w:val="en-US"/>
        </w:rPr>
        <w:t>DB</w:t>
      </w:r>
      <w:r w:rsidRPr="001C331B">
        <w:t xml:space="preserve">: </w:t>
      </w:r>
      <w:r>
        <w:t xml:space="preserve">база данных, содержащая отдельный </w:t>
      </w:r>
      <w:proofErr w:type="spellStart"/>
      <w:r>
        <w:t>шард</w:t>
      </w:r>
      <w:proofErr w:type="spellEnd"/>
      <w:r>
        <w:t xml:space="preserve"> с частью растровых данных;</w:t>
      </w:r>
    </w:p>
    <w:p w:rsidR="001C331B" w:rsidRDefault="001C331B" w:rsidP="001C331B">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1C331B" w:rsidRDefault="001C331B" w:rsidP="001C331B">
      <w:pPr>
        <w:pStyle w:val="ListParagraph"/>
        <w:numPr>
          <w:ilvl w:val="0"/>
          <w:numId w:val="35"/>
        </w:numPr>
        <w:ind w:left="993"/>
      </w:pPr>
      <w:r>
        <w:rPr>
          <w:lang w:val="en-US"/>
        </w:rPr>
        <w:t>r</w:t>
      </w:r>
      <w:r w:rsidRPr="001C331B">
        <w:t xml:space="preserve">: </w:t>
      </w:r>
      <w:r>
        <w:t>метка «</w:t>
      </w:r>
      <w:r>
        <w:rPr>
          <w:lang w:val="en-US"/>
        </w:rPr>
        <w:t>r</w:t>
      </w:r>
      <w:r>
        <w:t xml:space="preserve">» возле стрелки обозначает процесс репликации между </w:t>
      </w:r>
      <w:proofErr w:type="spellStart"/>
      <w:r>
        <w:t>инстансами</w:t>
      </w:r>
      <w:proofErr w:type="spellEnd"/>
      <w:r>
        <w:t xml:space="preserve"> СУБД;</w:t>
      </w:r>
    </w:p>
    <w:p w:rsidR="001C331B" w:rsidRDefault="001C331B" w:rsidP="001C331B">
      <w:pPr>
        <w:pStyle w:val="ListParagraph"/>
        <w:numPr>
          <w:ilvl w:val="0"/>
          <w:numId w:val="35"/>
        </w:numPr>
        <w:ind w:left="993"/>
      </w:pPr>
      <w:proofErr w:type="spellStart"/>
      <w:r w:rsidRPr="001C331B">
        <w:rPr>
          <w:lang w:val="en-US"/>
        </w:rPr>
        <w:t>sh</w:t>
      </w:r>
      <w:proofErr w:type="spellEnd"/>
      <w:r w:rsidRPr="001C331B">
        <w:t xml:space="preserve">: </w:t>
      </w:r>
      <w:r>
        <w:t>метка «</w:t>
      </w:r>
      <w:proofErr w:type="spellStart"/>
      <w:r w:rsidRPr="001C331B">
        <w:rPr>
          <w:lang w:val="en-US"/>
        </w:rPr>
        <w:t>sh</w:t>
      </w:r>
      <w:proofErr w:type="spellEnd"/>
      <w:r>
        <w:t>»</w:t>
      </w:r>
      <w:r w:rsidRPr="001C331B">
        <w:t xml:space="preserve"> </w:t>
      </w:r>
      <w:r>
        <w:t xml:space="preserve">возле стрелки означает, что соединенные ей </w:t>
      </w:r>
      <w:proofErr w:type="spellStart"/>
      <w:r>
        <w:t>инстансы</w:t>
      </w:r>
      <w:proofErr w:type="spellEnd"/>
      <w:r>
        <w:t xml:space="preserve"> хранят часть коллекции растров, т. е. </w:t>
      </w:r>
      <w:proofErr w:type="spellStart"/>
      <w:r>
        <w:t>шардированные</w:t>
      </w:r>
      <w:proofErr w:type="spellEnd"/>
      <w:r>
        <w:t xml:space="preserve"> данные </w:t>
      </w:r>
      <w:r>
        <w:lastRenderedPageBreak/>
        <w:t xml:space="preserve">растровой «мозаики» (подробнее процесс распределения растровых данных по кластеру будет рассмотрен в </w:t>
      </w:r>
      <w:r>
        <w:fldChar w:fldCharType="begin"/>
      </w:r>
      <w:r>
        <w:instrText xml:space="preserve"> PAGEREF _Ref513075535 \h </w:instrText>
      </w:r>
      <w:r>
        <w:fldChar w:fldCharType="separate"/>
      </w:r>
      <w:r>
        <w:rPr>
          <w:noProof/>
        </w:rPr>
        <w:t>следующем разделе</w:t>
      </w:r>
      <w:r>
        <w:fldChar w:fldCharType="end"/>
      </w:r>
      <w:r>
        <w:t>).</w:t>
      </w:r>
    </w:p>
    <w:p w:rsidR="001C331B" w:rsidRDefault="001C331B" w:rsidP="001C331B">
      <w:r>
        <w:t>Принципиальной особенностью системы является использование мощностей пользовательских устройств</w:t>
      </w:r>
      <w:r w:rsidR="00977AA1">
        <w:t xml:space="preserve">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rsidR="00977AA1">
        <w:fldChar w:fldCharType="begin"/>
      </w:r>
      <w:r w:rsidR="00977AA1">
        <w:instrText xml:space="preserve"> REF _Ref513076202 \h </w:instrText>
      </w:r>
      <w:r w:rsidR="00977AA1">
        <w:fldChar w:fldCharType="separate"/>
      </w:r>
      <w:r w:rsidR="00977AA1">
        <w:t>разделе 5</w:t>
      </w:r>
      <w:r w:rsidR="00977AA1">
        <w:fldChar w:fldCharType="end"/>
      </w:r>
      <w:r w:rsidR="00977AA1">
        <w:t>.</w:t>
      </w:r>
    </w:p>
    <w:p w:rsidR="00D66E2B" w:rsidRDefault="00D66E2B" w:rsidP="00D66E2B">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fldChar w:fldCharType="begin"/>
      </w:r>
      <w:r>
        <w:instrText xml:space="preserve"> REF _Ref513077051 \h </w:instrText>
      </w:r>
      <w:r>
        <w:fldChar w:fldCharType="separate"/>
      </w:r>
      <w:r>
        <w:t>разделе 6</w:t>
      </w:r>
      <w:r>
        <w:fldChar w:fldCharType="end"/>
      </w:r>
      <w:r>
        <w:t>.</w:t>
      </w:r>
    </w:p>
    <w:p w:rsidR="00977AA1" w:rsidRDefault="00977AA1" w:rsidP="001C331B">
      <w:r>
        <w:t>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 и по возможности упрощаются во избежание произведения ненужных вычислений.</w:t>
      </w:r>
      <w:r w:rsidR="00D66E2B">
        <w:t xml:space="preserve"> Средства, позволяющие выполнит оптимизацию запроса, рассмотрены в </w:t>
      </w:r>
      <w:r w:rsidR="00D66E2B">
        <w:fldChar w:fldCharType="begin"/>
      </w:r>
      <w:r w:rsidR="00D66E2B">
        <w:instrText xml:space="preserve"> REF _Ref513077098 \h </w:instrText>
      </w:r>
      <w:r w:rsidR="00D66E2B">
        <w:fldChar w:fldCharType="separate"/>
      </w:r>
      <w:r w:rsidR="00D66E2B">
        <w:t>разделе 7</w:t>
      </w:r>
      <w:r w:rsidR="00D66E2B">
        <w:fldChar w:fldCharType="end"/>
      </w:r>
      <w:r w:rsidR="00D66E2B">
        <w:t>.</w:t>
      </w:r>
    </w:p>
    <w:p w:rsidR="00593D7E" w:rsidRDefault="00593D7E" w:rsidP="00231DC6">
      <w:pPr>
        <w:pStyle w:val="Heading1"/>
      </w:pPr>
      <w:bookmarkStart w:id="28" w:name="_Toc512554150"/>
      <w:bookmarkStart w:id="29" w:name="_Ref513075535"/>
      <w:r>
        <w:lastRenderedPageBreak/>
        <w:t>Распределение данных по кластеру</w:t>
      </w:r>
      <w:bookmarkEnd w:id="28"/>
      <w:bookmarkEnd w:id="29"/>
    </w:p>
    <w:p w:rsidR="00593D7E" w:rsidRPr="00FB77B6" w:rsidRDefault="00593D7E" w:rsidP="000801B3">
      <w:r>
        <w:t>Растровые географические данные страдают от таких проблем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Pr="00593D7E">
        <w:t xml:space="preserve"> </w:t>
      </w:r>
      <w:r>
        <w:t>Использование пирамиды уменьшает объем производимых вычислений за счет</w:t>
      </w:r>
      <w:r w:rsidR="00FB77B6">
        <w:t xml:space="preserve"> избыточности данных: при мень</w:t>
      </w:r>
      <w:r>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F06203">
        <w:t>[</w:t>
      </w:r>
      <w:r w:rsidR="00F06203" w:rsidRPr="00F06203">
        <w:t>31</w:t>
      </w:r>
      <w:r w:rsidR="00453301" w:rsidRPr="00453301">
        <w:t>]</w:t>
      </w:r>
      <w:r>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 данного слоя или данного уровня пирамиды, на набор файлов меньшего размера [</w:t>
      </w:r>
      <w:r w:rsidR="00F06203" w:rsidRPr="00F06203">
        <w:t>32</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практического применения растра небольшого размера: нет смысла в </w:t>
      </w:r>
      <w:r w:rsidR="009B341A">
        <w:lastRenderedPageBreak/>
        <w:t>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 xml:space="preserve">Для расчетов на вычислительных узлах удобно предоставлять </w:t>
      </w:r>
      <w:proofErr w:type="spellStart"/>
      <w:r>
        <w:t>тайлы</w:t>
      </w:r>
      <w:proofErr w:type="spellEnd"/>
      <w:r>
        <w:t xml:space="preserve">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r>
          <w:rPr>
            <w:rFonts w:ascii="Cambria Math" w:hAnsi="Cambria Math"/>
            <w:lang w:val="en-US"/>
          </w:rPr>
          <m:t>q</m:t>
        </m:r>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noBreakHyphen/>
        <w:t>ой итерац</w:t>
      </w:r>
      <w:proofErr w:type="spellStart"/>
      <w:r>
        <w:t>ии</w:t>
      </w:r>
      <w:proofErr w:type="spellEnd"/>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участки,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элемента в матрице </w:t>
      </w:r>
      <w:proofErr w:type="spellStart"/>
      <w:r w:rsidR="00E37999">
        <w:t>тайлов</w:t>
      </w:r>
      <w:proofErr w:type="spellEnd"/>
      <w:r w:rsidR="00E37999">
        <w:t xml:space="preserve">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w:t>
      </w:r>
      <w:r w:rsidR="00E37999">
        <w:lastRenderedPageBreak/>
        <w:t>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w:t>
      </w:r>
      <w:proofErr w:type="spellStart"/>
      <w:r>
        <w:t>тайла</w:t>
      </w:r>
      <w:proofErr w:type="spellEnd"/>
      <w:r>
        <w:t xml:space="preserve">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 xml:space="preserve">может возникнуть при определении индекса хранилища по индексу элемента внутри вектора, соответствующего одному слою из-за небольшого количества </w:t>
      </w:r>
      <w:proofErr w:type="spellStart"/>
      <w:r w:rsidR="00C16C12">
        <w:t>тайлов</w:t>
      </w:r>
      <w:proofErr w:type="spellEnd"/>
      <w:r w:rsidR="00C16C12">
        <w:t xml:space="preserve"> на верхних уровнях «пирамиды».</w:t>
      </w:r>
    </w:p>
    <w:p w:rsidR="007D7B32" w:rsidRDefault="00C16C12" w:rsidP="00C16C12">
      <w:r>
        <w:t>Доля избыточных данных при таком хранении составляет</w:t>
      </w:r>
    </w:p>
    <w:p w:rsidR="00C16C12" w:rsidRPr="007D7B32" w:rsidRDefault="00042AD9"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определяется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042AD9"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благодаря опыту работы таких картографических сервисов, как Яндекс.Карты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30" w:name="_Toc512554155"/>
      <w:bookmarkStart w:id="31" w:name="_Ref513076198"/>
      <w:bookmarkStart w:id="32" w:name="_Ref513076202"/>
      <w:r>
        <w:lastRenderedPageBreak/>
        <w:t>Оптимальное распределение текущей нагрузки между хостами в вычислительной сети</w:t>
      </w:r>
      <w:bookmarkEnd w:id="30"/>
      <w:bookmarkEnd w:id="31"/>
      <w:bookmarkEnd w:id="32"/>
    </w:p>
    <w:p w:rsidR="00162734" w:rsidRDefault="00162734" w:rsidP="00162734">
      <w:pPr>
        <w:rPr>
          <w:color w:val="000000"/>
        </w:rPr>
      </w:pPr>
      <w:r w:rsidRPr="00D97BF3">
        <w:t>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w:t>
      </w:r>
      <w:proofErr w:type="spellStart"/>
      <w:r w:rsidRPr="00D97BF3">
        <w:t>cite</w:t>
      </w:r>
      <w:proofErr w:type="spellEnd"/>
      <w:r w:rsidRPr="00D97BF3">
        <w:t>{</w:t>
      </w:r>
      <w:proofErr w:type="spellStart"/>
      <w:r w:rsidRPr="00D97BF3">
        <w:t>cloud</w:t>
      </w:r>
      <w:proofErr w:type="spellEnd"/>
      <w:r w:rsidRPr="00D97BF3">
        <w:t>}.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 иных видов КПК \</w:t>
      </w:r>
      <w:proofErr w:type="spellStart"/>
      <w:r w:rsidRPr="00D97BF3">
        <w:t>cite</w:t>
      </w:r>
      <w:proofErr w:type="spellEnd"/>
      <w:r w:rsidRPr="00D97BF3">
        <w:t>{</w:t>
      </w:r>
      <w:proofErr w:type="spellStart"/>
      <w:r w:rsidRPr="00D97BF3">
        <w:t>volunteer</w:t>
      </w:r>
      <w:proofErr w:type="spellEnd"/>
      <w:r w:rsidRPr="00D97BF3">
        <w:t xml:space="preserve">}.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33" w:name="_Toc512554156"/>
      <w:r>
        <w:t>Постановка задачи</w:t>
      </w:r>
      <w:bookmarkEnd w:id="33"/>
    </w:p>
    <w:p w:rsidR="00162734" w:rsidRDefault="00162734" w:rsidP="00162734">
      <w:r>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lastRenderedPageBreak/>
        <w:t>вычислительная сеть имеет большую нагрузку и всегда имеет очередь задач, готовых к выполнению.</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34" w:name="_Toc512554157"/>
      <w:r>
        <w:t>Построение модели</w:t>
      </w:r>
      <w:bookmarkEnd w:id="34"/>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35" w:name="_Toc512554158"/>
      <w:proofErr w:type="spellStart"/>
      <w:r>
        <w:t>Статическая</w:t>
      </w:r>
      <w:proofErr w:type="spellEnd"/>
      <w:r>
        <w:t xml:space="preserve"> </w:t>
      </w:r>
      <w:proofErr w:type="spellStart"/>
      <w:r>
        <w:t>модель</w:t>
      </w:r>
      <w:bookmarkEnd w:id="35"/>
      <w:proofErr w:type="spellEnd"/>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отрезке временной шкалы от других, а вкупе с очевидными свойствами процесса, такими как неотрицательное число измерений, следует </w:t>
      </w:r>
      <w:r w:rsidRPr="00FF3EE9">
        <w:lastRenderedPageBreak/>
        <w:t>применимость и адекватность модели пуассоновского процесса \</w:t>
      </w:r>
      <w:proofErr w:type="spellStart"/>
      <w:r w:rsidRPr="00FF3EE9">
        <w:t>cite</w:t>
      </w:r>
      <w:proofErr w:type="spellEnd"/>
      <w:r w:rsidRPr="00FF3EE9">
        <w:t>{</w:t>
      </w:r>
      <w:proofErr w:type="spellStart"/>
      <w:r w:rsidRPr="00FF3EE9">
        <w:t>stochastic</w:t>
      </w:r>
      <w:proofErr w:type="spellEnd"/>
      <w:r w:rsidRPr="00FF3EE9">
        <w:t xml:space="preserve">},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 это частота выполнения операций, полагаемая постоянной.</w:t>
      </w:r>
    </w:p>
    <w:p w:rsidR="00B21A79"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«родительского» распределения Пуассона </w:t>
      </w:r>
      <w:r>
        <w:rPr>
          <w:color w:val="800000"/>
        </w:rPr>
        <w:t>\</w:t>
      </w:r>
      <w:proofErr w:type="spellStart"/>
      <w:r>
        <w:rPr>
          <w:color w:val="800000"/>
        </w:rPr>
        <w:t>cite</w:t>
      </w:r>
      <w:proofErr w:type="spellEnd"/>
      <w:r w:rsidR="00B21A79">
        <w:rPr>
          <w:color w:val="000000"/>
        </w:rPr>
        <w:t>{</w:t>
      </w:r>
      <w:proofErr w:type="spellStart"/>
      <w:r w:rsidR="00B21A79">
        <w:rPr>
          <w:color w:val="000000"/>
        </w:rPr>
        <w:t>stochastic</w:t>
      </w:r>
      <w:proofErr w:type="spellEnd"/>
      <w:r w:rsidR="00B21A79">
        <w:rPr>
          <w:color w:val="000000"/>
        </w:rPr>
        <w:t>}.</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 xml:space="preserve">Воспользуемся байесовским подходом </w:t>
      </w:r>
      <w:r w:rsidR="00FF3EE9">
        <w:rPr>
          <w:color w:val="800000"/>
        </w:rPr>
        <w:t>\</w:t>
      </w:r>
      <w:proofErr w:type="spellStart"/>
      <w:r w:rsidR="00FF3EE9">
        <w:rPr>
          <w:color w:val="800000"/>
        </w:rPr>
        <w:t>cite</w:t>
      </w:r>
      <w:proofErr w:type="spellEnd"/>
      <w:r w:rsidR="00FF3EE9">
        <w:rPr>
          <w:color w:val="000000"/>
        </w:rPr>
        <w:t>{</w:t>
      </w:r>
      <w:proofErr w:type="spellStart"/>
      <w:r w:rsidR="00FF3EE9">
        <w:rPr>
          <w:color w:val="000000"/>
        </w:rPr>
        <w:t>Bure</w:t>
      </w:r>
      <w:proofErr w:type="spellEnd"/>
      <w:r w:rsidR="00FF3EE9">
        <w:rPr>
          <w:color w:val="000000"/>
        </w:rPr>
        <w:t>}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Pr>
          <w:color w:val="800000"/>
        </w:rPr>
        <w:t>\</w:t>
      </w:r>
      <w:proofErr w:type="spellStart"/>
      <w:r>
        <w:rPr>
          <w:color w:val="800000"/>
        </w:rPr>
        <w:t>cite</w:t>
      </w:r>
      <w:proofErr w:type="spellEnd"/>
      <w:r>
        <w:rPr>
          <w:color w:val="000000"/>
        </w:rPr>
        <w:t>{</w:t>
      </w:r>
      <w:proofErr w:type="spellStart"/>
      <w:r>
        <w:rPr>
          <w:color w:val="000000"/>
        </w:rPr>
        <w:t>Bure</w:t>
      </w:r>
      <w:proofErr w:type="spellEnd"/>
      <w:r>
        <w:rPr>
          <w:color w:val="000000"/>
        </w:rPr>
        <w:t xml:space="preserve">}: про него изначально известна лишь </w:t>
      </w:r>
      <w:proofErr w:type="spellStart"/>
      <w:r>
        <w:rPr>
          <w:color w:val="000000"/>
          <w:u w:val="single"/>
        </w:rPr>
        <w:t>неотрицательность</w:t>
      </w:r>
      <w:proofErr w:type="spellEnd"/>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042AD9"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w:t>
      </w:r>
      <w:proofErr w:type="spellStart"/>
      <w:r w:rsidRPr="00D84104">
        <w:t>дений</w:t>
      </w:r>
      <w:proofErr w:type="spellEnd"/>
      <w:r w:rsidRPr="00D84104">
        <w:t xml:space="preserve"> об устройстве, мы можем получить начальное значение </w:t>
      </w:r>
      <m:oMath>
        <m:r>
          <w:rPr>
            <w:rFonts w:ascii="Cambria Math" w:hAnsi="Cambria Math"/>
          </w:rPr>
          <m:t>λ</m:t>
        </m:r>
      </m:oMath>
      <w:r w:rsidRPr="00D84104">
        <w:t xml:space="preserve"> как реализацию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w:t>
      </w:r>
      <w:proofErr w:type="spellStart"/>
      <w:r w:rsidRPr="00D84104">
        <w:t>ачение</w:t>
      </w:r>
      <w:proofErr w:type="spellEnd"/>
      <w:r w:rsidRPr="00D84104">
        <w:t xml:space="preserve"> как реализацию новой случайной величины.</w:t>
      </w:r>
    </w:p>
    <w:p w:rsidR="009901D9" w:rsidRDefault="009901D9" w:rsidP="00231DC6">
      <w:pPr>
        <w:pStyle w:val="Heading3"/>
      </w:pPr>
      <w:bookmarkStart w:id="36" w:name="_Toc512554159"/>
      <w:proofErr w:type="spellStart"/>
      <w:r>
        <w:t>Добавление</w:t>
      </w:r>
      <w:proofErr w:type="spellEnd"/>
      <w:r>
        <w:t xml:space="preserve"> </w:t>
      </w:r>
      <w:proofErr w:type="spellStart"/>
      <w:r>
        <w:t>динамики</w:t>
      </w:r>
      <w:bookmarkEnd w:id="36"/>
      <w:proofErr w:type="spellEnd"/>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w:t>
      </w:r>
      <w:r w:rsidRPr="009901D9">
        <w:lastRenderedPageBreak/>
        <w:t xml:space="preserve">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w:t>
      </w:r>
      <w:proofErr w:type="spellStart"/>
      <w:r w:rsidR="00110C0B">
        <w:t>ть</w:t>
      </w:r>
      <w:proofErr w:type="spellEnd"/>
      <w:r w:rsidR="00110C0B">
        <w:t xml:space="preserve">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B21A79" w:rsidP="00162734">
      <w:r>
        <w:t xml:space="preserve">На рис. </w:t>
      </w:r>
      <w:r w:rsidR="00110C0B" w:rsidRPr="00110C0B">
        <w:t>1 слева показана динамика параметров при изменении среднего времени выполнения операций на устройстве с 200 до 600 условных единиц, происход</w:t>
      </w:r>
      <w:r>
        <w:t xml:space="preserve">ящем на 50-ом отсчете, а справа </w:t>
      </w:r>
      <w:r w:rsidR="00110C0B" w:rsidRPr="00110C0B">
        <w:t>--- вид кривой распределения по окончании моделирования.</w:t>
      </w:r>
    </w:p>
    <w:p w:rsidR="004D0281" w:rsidRPr="004D0281" w:rsidRDefault="004D0281" w:rsidP="00162734">
      <w:pPr>
        <w:rPr>
          <w:color w:val="FF0000"/>
        </w:rPr>
      </w:pPr>
      <w:r w:rsidRPr="004D0281">
        <w:rPr>
          <w:color w:val="FF0000"/>
        </w:rPr>
        <w:t>КАРТИНКИ</w:t>
      </w:r>
    </w:p>
    <w:p w:rsidR="00162734" w:rsidRDefault="00110C0B" w:rsidP="00004625">
      <w:r w:rsidRPr="00110C0B">
        <w:t>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37" w:name="_Toc512554160"/>
      <w:bookmarkStart w:id="38" w:name="_Ref513077051"/>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37"/>
      <w:bookmarkEnd w:id="38"/>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 xml:space="preserve">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такие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39" w:name="_Toc512554161"/>
      <w:r>
        <w:t>Определение структуры вычислительной схемы</w:t>
      </w:r>
      <w:bookmarkEnd w:id="39"/>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w:t>
      </w:r>
      <w:proofErr w:type="gramStart"/>
      <w:r w:rsidR="00832981">
        <w:t>учитывать</w:t>
      </w:r>
      <w:proofErr w:type="gramEnd"/>
      <w:r w:rsidR="00832981">
        <w:t xml:space="preserve">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типе и скорости своего соединения,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 отбрасываются и модель работы устройства строится «с нуля».</w:t>
      </w:r>
    </w:p>
    <w:p w:rsidR="009E0F87"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возможно состоя</w:t>
      </w:r>
      <w:r w:rsidR="00E223A8">
        <w:t xml:space="preserve">ть лишь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распространением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будут производиться манипуляции. Б</w:t>
      </w:r>
      <w:proofErr w:type="spellStart"/>
      <w:r w:rsidR="003F0298">
        <w:t>удем</w:t>
      </w:r>
      <w:proofErr w:type="spellEnd"/>
      <w:r w:rsidR="003F0298">
        <w:t xml:space="preserve"> полагать,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t>-ым устройством в сети, состоит из суммы независимых подзадач, результат части из которых необходим на самом узле, а остальные необходимо пересла</w:t>
      </w:r>
      <w:proofErr w:type="spellStart"/>
      <w:r>
        <w:t>ть</w:t>
      </w:r>
      <w:proofErr w:type="spellEnd"/>
      <w:r>
        <w:t xml:space="preserve">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Тогда время работы произвольного узла над своей задачей можно представить в виде суммы времен:</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Pr="0006525E">
        <w:t>времени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042AD9"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(min)</m:t>
          </m:r>
        </m:oMath>
      </m:oMathPara>
    </w:p>
    <w:p w:rsidR="00746597" w:rsidRDefault="00746597" w:rsidP="00746597">
      <w:pPr>
        <w:ind w:firstLine="0"/>
      </w:pPr>
      <w:r>
        <w:t>где</w:t>
      </w:r>
    </w:p>
    <w:p w:rsidR="00746597" w:rsidRDefault="00042AD9"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746597" w:rsidRPr="00746597">
        <w:t>-</w:t>
      </w:r>
      <w:proofErr w:type="spellStart"/>
      <w:r w:rsidR="00746597">
        <w:t>ый</w:t>
      </w:r>
      <w:proofErr w:type="spellEnd"/>
      <w:r w:rsidR="00746597">
        <w:t xml:space="preserve"> вычислительный узел;</w:t>
      </w:r>
    </w:p>
    <w:p w:rsidR="00746597" w:rsidRDefault="00042AD9"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 время пересылки единицы данных по сети с </w:t>
      </w:r>
      <m:oMath>
        <m:r>
          <w:rPr>
            <w:rFonts w:ascii="Cambria Math" w:hAnsi="Cambria Math"/>
            <w:lang w:val="en-US"/>
          </w:rPr>
          <m:t>i</m:t>
        </m:r>
      </m:oMath>
      <w:r w:rsidR="00746597" w:rsidRPr="00746597">
        <w:t>-</w:t>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 </w:t>
      </w:r>
      <w:r>
        <w:t xml:space="preserve">коэффициент, показывающий, как в среднем соотносится количественно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 среднее коли</w:t>
      </w:r>
      <w:proofErr w:type="spellStart"/>
      <w:r w:rsidR="00545A56">
        <w:t>чество</w:t>
      </w:r>
      <w:proofErr w:type="spellEnd"/>
      <w:r w:rsidR="00545A56">
        <w:t xml:space="preserve">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042AD9"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 </w:t>
      </w:r>
      <w:r w:rsidR="00826714">
        <w:t xml:space="preserve">время пересылки единицы данных по сети с </w:t>
      </w:r>
      <m:oMath>
        <m:r>
          <w:rPr>
            <w:rFonts w:ascii="Cambria Math" w:hAnsi="Cambria Math"/>
            <w:lang w:val="en-US"/>
          </w:rPr>
          <m:t>i</m:t>
        </m:r>
      </m:oMath>
      <w:r w:rsidR="00826714" w:rsidRPr="00746597">
        <w:t>-</w:t>
      </w:r>
      <w:r w:rsidR="00826714">
        <w:t xml:space="preserve">ого узла на </w:t>
      </w:r>
      <m:oMath>
        <m:r>
          <w:rPr>
            <w:rFonts w:ascii="Cambria Math" w:hAnsi="Cambria Math"/>
            <w:lang w:val="en-US"/>
          </w:rPr>
          <m:t>j</m:t>
        </m:r>
      </m:oMath>
      <w:r w:rsidR="00826714" w:rsidRPr="00746597">
        <w:t>-</w:t>
      </w:r>
      <w:proofErr w:type="spellStart"/>
      <w:r w:rsidR="00826714">
        <w:t>ый</w:t>
      </w:r>
      <w:proofErr w:type="spellEnd"/>
      <w:r w:rsidR="00826714">
        <w:t xml:space="preserve">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042AD9"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 часть данных, обрабатываемых на </w:t>
      </w:r>
      <m:oMath>
        <m:r>
          <w:rPr>
            <w:rFonts w:ascii="Cambria Math" w:hAnsi="Cambria Math"/>
            <w:lang w:val="en-US"/>
          </w:rPr>
          <m:t>i</m:t>
        </m:r>
      </m:oMath>
      <w:r w:rsidR="00826714">
        <w:t xml:space="preserve">-ом узле, результат выполнение которых ожидается на </w:t>
      </w:r>
      <m:oMath>
        <m:r>
          <w:rPr>
            <w:rFonts w:ascii="Cambria Math" w:hAnsi="Cambria Math"/>
            <w:lang w:val="en-US"/>
          </w:rPr>
          <m:t>j</m:t>
        </m:r>
      </m:oMath>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(U)</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 xml:space="preserve">отвечающие за количество данных, работа на которыми будет произведена на </w:t>
      </w:r>
      <m:oMath>
        <m:r>
          <w:rPr>
            <w:rFonts w:ascii="Cambria Math" w:hAnsi="Cambria Math"/>
          </w:rPr>
          <m:t>i</m:t>
        </m:r>
      </m:oMath>
      <w:r w:rsidRPr="0051758E">
        <w:t>-</w:t>
      </w:r>
      <w:r>
        <w:t xml:space="preserve">ом узле, а результаты </w:t>
      </w:r>
      <w:r w:rsidR="001059E6">
        <w:t>необходимо</w:t>
      </w:r>
      <w:r>
        <w:t xml:space="preserve"> переслать на </w:t>
      </w:r>
      <m:oMath>
        <m:r>
          <w:rPr>
            <w:rFonts w:ascii="Cambria Math" w:hAnsi="Cambria Math"/>
          </w:rPr>
          <m:t>j</m:t>
        </m:r>
      </m:oMath>
      <w:r w:rsidRPr="0051758E">
        <w:t>-</w:t>
      </w:r>
      <w:proofErr w:type="spellStart"/>
      <w:r>
        <w:t>ый</w:t>
      </w:r>
      <w:proofErr w:type="spellEnd"/>
      <w:r>
        <w:t xml:space="preserve">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(U)</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042AD9"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попытка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(min)</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9B11AD" w:rsidRPr="009B11AD">
        <w:t>-</w:t>
      </w:r>
      <w:proofErr w:type="spellStart"/>
      <w:r w:rsidR="009B11AD">
        <w:t>го</w:t>
      </w:r>
      <w:proofErr w:type="spellEnd"/>
      <w:r w:rsidR="009B11AD">
        <w:t xml:space="preserve">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042AD9"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042AD9"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042AD9"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042AD9"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Pr="002C0D76">
        <w:t xml:space="preserve">--- </w:t>
      </w:r>
      <w:r>
        <w:t>вектор-столбец из единиц</w:t>
      </w:r>
      <w:r w:rsidR="002C0D76">
        <w:t>;</w:t>
      </w:r>
    </w:p>
    <w:p w:rsidR="002C0D76" w:rsidRPr="002C0D76" w:rsidRDefault="00042AD9"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2C0D76">
        <w:t xml:space="preserve">-го узла на </w:t>
      </w:r>
      <m:oMath>
        <m:r>
          <w:rPr>
            <w:rFonts w:ascii="Cambria Math" w:hAnsi="Cambria Math"/>
          </w:rPr>
          <m:t>j</m:t>
        </m:r>
      </m:oMath>
      <w:r w:rsidR="002C0D76">
        <w:t>-ый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t>-ом вычислительном узле выбран режим работы, при котором он пересылает результаты вычислений на центральный узел, выражение преобразовы</w:t>
      </w:r>
      <w:proofErr w:type="spellStart"/>
      <w:r>
        <w:t>вается</w:t>
      </w:r>
      <w:proofErr w:type="spellEnd"/>
      <w:r>
        <w:t xml:space="preserve"> несколько по-другому:</w:t>
      </w:r>
    </w:p>
    <w:p w:rsidR="002C0D76" w:rsidRPr="00E01F9E" w:rsidRDefault="00042AD9"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один из центральных узлов. </w:t>
      </w:r>
      <w:r w:rsidR="00826714">
        <w:t>В этом случае, воспользовавшись равенством</w:t>
      </w:r>
    </w:p>
    <w:p w:rsidR="00DB544F" w:rsidRPr="00826714" w:rsidRDefault="00042AD9"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(min)</m:t>
        </m:r>
      </m:oMath>
      <w:r>
        <w:t xml:space="preserve"> можно переписать:</w:t>
      </w:r>
    </w:p>
    <w:p w:rsidR="00826714" w:rsidRPr="00826714" w:rsidRDefault="00042AD9"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042AD9"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042AD9"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042AD9"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(h)</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40" w:name="_Toc512554162"/>
      <w:proofErr w:type="spellStart"/>
      <w:r>
        <w:t>Решение</w:t>
      </w:r>
      <w:proofErr w:type="spellEnd"/>
      <w:r>
        <w:t xml:space="preserve"> </w:t>
      </w:r>
      <w:proofErr w:type="spellStart"/>
      <w:r>
        <w:t>формализованной</w:t>
      </w:r>
      <w:proofErr w:type="spellEnd"/>
      <w:r>
        <w:t xml:space="preserve"> </w:t>
      </w:r>
      <w:proofErr w:type="spellStart"/>
      <w:r>
        <w:t>задачи</w:t>
      </w:r>
      <w:bookmarkEnd w:id="40"/>
      <w:proofErr w:type="spellEnd"/>
    </w:p>
    <w:p w:rsidR="008E649B" w:rsidRDefault="00DA2DDD" w:rsidP="008E649B">
      <w:r>
        <w:t xml:space="preserve">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w:t>
      </w:r>
      <w:proofErr w:type="spellStart"/>
      <w:r>
        <w:t>домножается</w:t>
      </w:r>
      <w:proofErr w:type="spellEnd"/>
      <w:r>
        <w:t xml:space="preserve">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bookmarkStart w:id="41" w:name="_Toc512554163"/>
      <w:proofErr w:type="spellStart"/>
      <w:r w:rsidRPr="00004625">
        <w:t>Scilab</w:t>
      </w:r>
      <w:bookmarkEnd w:id="41"/>
      <w:proofErr w:type="spellEnd"/>
    </w:p>
    <w:p w:rsidR="00792FDC" w:rsidRDefault="00792FDC" w:rsidP="00792FDC">
      <w:proofErr w:type="spellStart"/>
      <w:r>
        <w:rPr>
          <w:lang w:val="en-US"/>
        </w:rPr>
        <w:t>Scilab</w:t>
      </w:r>
      <w:proofErr w:type="spellEnd"/>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 </w:t>
      </w:r>
      <w:r>
        <w:rPr>
          <w:lang w:val="en-US"/>
        </w:rPr>
        <w:t>FOSSEE</w:t>
      </w:r>
      <w:r w:rsidRPr="00792FDC">
        <w:t xml:space="preserve"> --- </w:t>
      </w:r>
      <w:r>
        <w:t xml:space="preserve">существует специальный инструментарий, предназначенный для оптимизации. В частности, в арсенале </w:t>
      </w:r>
      <w:proofErr w:type="spellStart"/>
      <w:r>
        <w:t>тулбокса</w:t>
      </w:r>
      <w:proofErr w:type="spellEnd"/>
      <w:r>
        <w:t xml:space="preserve"> имеются функции </w:t>
      </w:r>
      <w:proofErr w:type="spellStart"/>
      <w:r w:rsidRPr="00792FDC">
        <w:t>fmincon</w:t>
      </w:r>
      <w:proofErr w:type="spellEnd"/>
      <w:r>
        <w:t xml:space="preserve"> и </w:t>
      </w:r>
      <w:proofErr w:type="spellStart"/>
      <w:r>
        <w:rPr>
          <w:lang w:val="en-US"/>
        </w:rPr>
        <w:t>fminimax</w:t>
      </w:r>
      <w:proofErr w:type="spellEnd"/>
      <w:r w:rsidRPr="00792FDC">
        <w:t>.</w:t>
      </w:r>
      <w:r>
        <w:t xml:space="preserve"> </w:t>
      </w:r>
      <w:proofErr w:type="spellStart"/>
      <w:r w:rsidR="00CE4F85">
        <w:rPr>
          <w:lang w:val="en-US"/>
        </w:rPr>
        <w:t>Fmincon</w:t>
      </w:r>
      <w:proofErr w:type="spellEnd"/>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042AD9"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proofErr w:type="spellStart"/>
      <w:r>
        <w:rPr>
          <w:lang w:val="en-US"/>
        </w:rPr>
        <w:t>Fminimax</w:t>
      </w:r>
      <w:proofErr w:type="spellEnd"/>
      <w:r w:rsidRPr="00CE4F85">
        <w:t xml:space="preserve"> </w:t>
      </w:r>
      <w:r>
        <w:t>позволяет решать задачу следующего вида:</w:t>
      </w:r>
    </w:p>
    <w:p w:rsidR="00CE4F85" w:rsidRPr="002A62A1" w:rsidRDefault="00042AD9"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proofErr w:type="spellStart"/>
      <w:r>
        <w:rPr>
          <w:lang w:val="en-US"/>
        </w:rPr>
        <w:t>fminimax</w:t>
      </w:r>
      <w:proofErr w:type="spellEnd"/>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w:t>
      </w:r>
      <w:proofErr w:type="spellStart"/>
      <w:r>
        <w:t>недифференцируемой</w:t>
      </w:r>
      <w:proofErr w:type="spellEnd"/>
      <w:r>
        <w:t xml:space="preserve"> и нелинейной функции максимума, но в технической документации указано </w:t>
      </w:r>
      <w:r w:rsidRPr="002A62A1">
        <w:t>[</w:t>
      </w:r>
      <w:proofErr w:type="spellStart"/>
      <w:r>
        <w:rPr>
          <w:lang w:val="en-US"/>
        </w:rPr>
        <w:t>techdoc</w:t>
      </w:r>
      <w:proofErr w:type="spellEnd"/>
      <w:r w:rsidRPr="002A62A1">
        <w:t xml:space="preserve"> </w:t>
      </w:r>
      <w:proofErr w:type="spellStart"/>
      <w:r>
        <w:rPr>
          <w:lang w:val="en-US"/>
        </w:rPr>
        <w:t>scilab</w:t>
      </w:r>
      <w:proofErr w:type="spellEnd"/>
      <w:r w:rsidRPr="002A62A1">
        <w:t>],</w:t>
      </w:r>
      <w:r>
        <w:t xml:space="preserve"> что на текущий момент </w:t>
      </w:r>
      <w:proofErr w:type="spellStart"/>
      <w:r>
        <w:rPr>
          <w:lang w:val="en-US"/>
        </w:rPr>
        <w:t>fminimax</w:t>
      </w:r>
      <w:proofErr w:type="spellEnd"/>
      <w:r w:rsidRPr="002A62A1">
        <w:t xml:space="preserve"> </w:t>
      </w:r>
      <w:proofErr w:type="spellStart"/>
      <w:r>
        <w:t>интернально</w:t>
      </w:r>
      <w:proofErr w:type="spellEnd"/>
      <w:r>
        <w:t xml:space="preserve"> использует </w:t>
      </w:r>
      <w:proofErr w:type="spellStart"/>
      <w:r>
        <w:rPr>
          <w:lang w:val="en-US"/>
        </w:rPr>
        <w:t>fmincon</w:t>
      </w:r>
      <w:proofErr w:type="spellEnd"/>
      <w:r w:rsidRPr="002A62A1">
        <w:t xml:space="preserve">, </w:t>
      </w:r>
      <w:r>
        <w:t xml:space="preserve">которая, в свою очередь, использует алгоритм </w:t>
      </w:r>
      <w:proofErr w:type="spellStart"/>
      <w:r>
        <w:rPr>
          <w:lang w:val="en-US"/>
        </w:rPr>
        <w:t>ip</w:t>
      </w:r>
      <w:proofErr w:type="spellEnd"/>
      <w:r w:rsidRPr="002A62A1">
        <w:t>-</w:t>
      </w:r>
      <w:r>
        <w:rPr>
          <w:lang w:val="en-US"/>
        </w:rPr>
        <w:t>opt</w:t>
      </w:r>
      <w:r w:rsidRPr="002A62A1">
        <w:t xml:space="preserve"> (</w:t>
      </w:r>
      <w:proofErr w:type="spellStart"/>
      <w:r w:rsidRPr="002A62A1">
        <w:t>Interior</w:t>
      </w:r>
      <w:proofErr w:type="spellEnd"/>
      <w:r w:rsidRPr="002A62A1">
        <w:t xml:space="preserve"> </w:t>
      </w:r>
      <w:proofErr w:type="spellStart"/>
      <w:r w:rsidRPr="002A62A1">
        <w:t>Point</w:t>
      </w:r>
      <w:proofErr w:type="spellEnd"/>
      <w:r w:rsidRPr="002A62A1">
        <w:t xml:space="preserve"> </w:t>
      </w:r>
      <w:proofErr w:type="spellStart"/>
      <w:r w:rsidRPr="002A62A1">
        <w:t>OPTimizer</w:t>
      </w:r>
      <w:proofErr w:type="spellEnd"/>
      <w:r w:rsidRPr="002A62A1">
        <w:t>)</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bookmarkStart w:id="42" w:name="_Toc512554164"/>
      <w:proofErr w:type="spellStart"/>
      <w:r>
        <w:t>Maxima</w:t>
      </w:r>
      <w:bookmarkEnd w:id="42"/>
      <w:proofErr w:type="spellEnd"/>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proofErr w:type="spellStart"/>
      <w:r w:rsidR="006B3D0D">
        <w:rPr>
          <w:lang w:val="en-US"/>
        </w:rPr>
        <w:t>Scilab</w:t>
      </w:r>
      <w:proofErr w:type="spellEnd"/>
      <w:r w:rsidR="006B3D0D" w:rsidRPr="006B3D0D">
        <w:t xml:space="preserve">, </w:t>
      </w:r>
      <w:r w:rsidR="006B3D0D">
        <w:t>и содержит только нелинейные ограничения:</w:t>
      </w:r>
    </w:p>
    <w:p w:rsidR="006B3D0D" w:rsidRPr="006B3D0D" w:rsidRDefault="00042AD9"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w:t>
      </w:r>
      <w:proofErr w:type="spellStart"/>
      <w:r w:rsidR="00E642F6">
        <w:t>недиффиренцируемость</w:t>
      </w:r>
      <w:proofErr w:type="spellEnd"/>
      <w:r w:rsidR="00E642F6">
        <w:t xml:space="preserve">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bookmarkStart w:id="43" w:name="_Toc512554165"/>
      <w:r>
        <w:t>JACAL</w:t>
      </w:r>
      <w:bookmarkEnd w:id="43"/>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bookmarkStart w:id="44" w:name="_Toc512554166"/>
      <w:proofErr w:type="spellStart"/>
      <w:r>
        <w:t>GiNaC</w:t>
      </w:r>
      <w:bookmarkEnd w:id="44"/>
      <w:proofErr w:type="spellEnd"/>
    </w:p>
    <w:p w:rsidR="00E642F6" w:rsidRDefault="00E642F6" w:rsidP="00E642F6">
      <w:proofErr w:type="spellStart"/>
      <w:r>
        <w:rPr>
          <w:lang w:val="en-US"/>
        </w:rPr>
        <w:t>GiNaC</w:t>
      </w:r>
      <w:proofErr w:type="spellEnd"/>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bookmarkStart w:id="45" w:name="_Toc512554167"/>
      <w:r>
        <w:t>YACAS</w:t>
      </w:r>
      <w:bookmarkEnd w:id="45"/>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bookmarkStart w:id="46" w:name="_Toc512554168"/>
      <w:proofErr w:type="spellStart"/>
      <w:r>
        <w:t>Octave</w:t>
      </w:r>
      <w:bookmarkEnd w:id="46"/>
      <w:proofErr w:type="spellEnd"/>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proofErr w:type="spellStart"/>
      <w:r>
        <w:rPr>
          <w:lang w:val="en-US"/>
        </w:rPr>
        <w:t>sqp</w:t>
      </w:r>
      <w:proofErr w:type="spellEnd"/>
      <w:r w:rsidRPr="00F775FB">
        <w:t xml:space="preserve"> (</w:t>
      </w:r>
      <w:r>
        <w:rPr>
          <w:lang w:val="en-US"/>
        </w:rPr>
        <w:t>s</w:t>
      </w:r>
      <w:proofErr w:type="spellStart"/>
      <w:r w:rsidRPr="00F775FB">
        <w:t>equential</w:t>
      </w:r>
      <w:proofErr w:type="spellEnd"/>
      <w:r w:rsidRPr="00F775FB">
        <w:t xml:space="preserve"> </w:t>
      </w:r>
      <w:proofErr w:type="spellStart"/>
      <w:r w:rsidRPr="00F775FB">
        <w:t>quadratic</w:t>
      </w:r>
      <w:proofErr w:type="spellEnd"/>
      <w:r w:rsidRPr="00F775FB">
        <w:t xml:space="preserve"> </w:t>
      </w:r>
      <w:proofErr w:type="spellStart"/>
      <w:r w:rsidRPr="00F775FB">
        <w:t>programming</w:t>
      </w:r>
      <w:proofErr w:type="spellEnd"/>
      <w:r>
        <w:t>, последовательное квадратичное программирование</w:t>
      </w:r>
      <w:r w:rsidRPr="00F775FB">
        <w:t>)</w:t>
      </w:r>
      <w:r>
        <w:t>. Он позволяет решать задачи вида</w:t>
      </w:r>
    </w:p>
    <w:p w:rsidR="00F775FB" w:rsidRPr="00F775FB" w:rsidRDefault="00042AD9"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 xml:space="preserve">существует отдельный инструментарий для оптимизации, которой можно дополнительно установить с использование </w:t>
      </w:r>
      <w:r>
        <w:rPr>
          <w:lang w:val="en-US"/>
        </w:rPr>
        <w:t>Octave</w:t>
      </w:r>
      <w:r w:rsidRPr="00F85EE0">
        <w:t xml:space="preserve"> </w:t>
      </w:r>
      <w:r>
        <w:rPr>
          <w:lang w:val="en-US"/>
        </w:rPr>
        <w:t>Forge</w:t>
      </w:r>
      <w:r>
        <w:t xml:space="preserve"> </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w:t>
      </w:r>
      <w:proofErr w:type="spellStart"/>
      <w:r>
        <w:t>тулбокса</w:t>
      </w:r>
      <w:proofErr w:type="spellEnd"/>
      <w:r>
        <w:t xml:space="preserve"> для системы </w:t>
      </w:r>
      <w:proofErr w:type="spellStart"/>
      <w:r>
        <w:rPr>
          <w:lang w:val="en-US"/>
        </w:rPr>
        <w:lastRenderedPageBreak/>
        <w:t>Matlab</w:t>
      </w:r>
      <w:proofErr w:type="spellEnd"/>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proofErr w:type="spellStart"/>
      <w:r>
        <w:rPr>
          <w:lang w:val="en-US"/>
        </w:rPr>
        <w:t>fmincon</w:t>
      </w:r>
      <w:proofErr w:type="spellEnd"/>
      <w:r w:rsidRPr="00F85EE0">
        <w:t xml:space="preserve"> </w:t>
      </w:r>
      <w:r>
        <w:t xml:space="preserve">и </w:t>
      </w:r>
      <w:proofErr w:type="spellStart"/>
      <w:r>
        <w:rPr>
          <w:lang w:val="en-US"/>
        </w:rPr>
        <w:t>fminimax</w:t>
      </w:r>
      <w:proofErr w:type="spellEnd"/>
      <w:r w:rsidRPr="00F85EE0">
        <w:t>) []</w:t>
      </w:r>
      <w:r>
        <w:t>, хотя разработка ведется уже достаточно давно</w:t>
      </w:r>
      <w:r w:rsidRPr="00F85EE0">
        <w:t xml:space="preserve"> []</w:t>
      </w:r>
      <w:r>
        <w:t>.</w:t>
      </w:r>
    </w:p>
    <w:p w:rsidR="00F85EE0" w:rsidRPr="00685C6B" w:rsidRDefault="00F85EE0" w:rsidP="00231DC6">
      <w:pPr>
        <w:pStyle w:val="Heading3"/>
        <w:rPr>
          <w:lang w:val="ru-RU"/>
        </w:rPr>
      </w:pPr>
      <w:bookmarkStart w:id="47" w:name="_Toc512554169"/>
      <w:r w:rsidRPr="00685C6B">
        <w:rPr>
          <w:lang w:val="ru-RU"/>
        </w:rPr>
        <w:t>Приведение к задаче смешанного целочисленного программирования</w:t>
      </w:r>
      <w:bookmarkEnd w:id="47"/>
    </w:p>
    <w:p w:rsidR="00DA2DDD" w:rsidRDefault="00DA2DDD" w:rsidP="003F0298">
      <w:r>
        <w:t xml:space="preserve">Более аккуратное решение задачи можно получить, учитывая ее специфику, а именно ---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042AD9"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Default="004E2AC5" w:rsidP="00DA2DDD">
      <w:pPr>
        <w:ind w:firstLine="0"/>
      </w:pPr>
      <w:r>
        <w:t xml:space="preserve">где </w:t>
      </w:r>
      <m:oMath>
        <m:r>
          <w:rPr>
            <w:rFonts w:ascii="Cambria Math" w:hAnsi="Cambria Math"/>
          </w:rPr>
          <m:t>n</m:t>
        </m:r>
      </m:oMath>
      <w:r w:rsidRPr="004E2AC5">
        <w:t xml:space="preserve"> --- </w:t>
      </w:r>
      <w:r>
        <w:t xml:space="preserve">число узлов в сети. </w:t>
      </w:r>
      <w:r w:rsidR="00EB7CC7">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t xml:space="preserve"> или </w:t>
      </w:r>
      <m:oMath>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m:t>
            </m:r>
            <m:r>
              <w:rPr>
                <w:rFonts w:ascii="Cambria Math" w:hAnsi="Cambria Math"/>
              </w:rPr>
              <m:t>,N</m:t>
            </m:r>
          </m:sub>
        </m:sSub>
      </m:oMath>
      <w:r w:rsidR="00EB7CC7" w:rsidRPr="00EB7CC7">
        <w:t xml:space="preserve"> </w:t>
      </w:r>
      <w:r w:rsidR="00EB7CC7">
        <w:t xml:space="preserve">преобразована </w:t>
      </w:r>
      <w:r>
        <w:t xml:space="preserve">как </w:t>
      </w:r>
      <w:r w:rsidR="00D911B0">
        <w:t>к задаче распределения нагрузки при непосредственной передаче данн</w:t>
      </w:r>
      <w:r>
        <w:t xml:space="preserve">ых, так и к ее варианту с использованием одного из центральных серверов, преобразуем только выражение </w:t>
      </w:r>
      <m:oMath>
        <m:r>
          <w:rPr>
            <w:rFonts w:ascii="Cambria Math" w:hAnsi="Cambria Math"/>
          </w:rPr>
          <m:t>(h)</m:t>
        </m:r>
      </m:oMath>
      <w:r w:rsidRPr="004E2AC5">
        <w:t xml:space="preserve">. </w:t>
      </w:r>
      <w:r>
        <w:t xml:space="preserve">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t xml:space="preserve"> 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t xml:space="preserve"> по правилу</w:t>
      </w:r>
    </w:p>
    <w:p w:rsidR="004E2AC5" w:rsidRPr="004E2AC5" w:rsidRDefault="00042AD9"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xml:space="preserve">, также имеющий размерность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042AD9"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(h)</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xml:space="preserve">, можно переписать выражение </w:t>
      </w:r>
      <m:oMath>
        <m:r>
          <w:rPr>
            <w:rFonts w:ascii="Cambria Math" w:hAnsi="Cambria Math"/>
          </w:rPr>
          <m:t>(U)</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042AD9"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узла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4145A1">
        <w:rPr>
          <w:lang w:val="en-US"/>
        </w:rPr>
        <w:t>Stanford</w:t>
      </w:r>
      <w:r w:rsidR="004145A1" w:rsidRPr="004145A1">
        <w:t>]</w:t>
      </w:r>
      <w:r w:rsidR="003E15E8">
        <w:t xml:space="preserve"> путем </w:t>
      </w:r>
      <w:r>
        <w:t xml:space="preserve">посредством </w:t>
      </w:r>
      <w:r w:rsidR="003E15E8">
        <w:t xml:space="preserve">введением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042AD9"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lastRenderedPageBreak/>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042AD9"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b</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b</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w:t>
      </w:r>
      <w:proofErr w:type="spellStart"/>
      <w:r>
        <w:t>ением</w:t>
      </w:r>
      <w:proofErr w:type="spellEnd"/>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042AD9"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дополнительных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bookmarkStart w:id="48" w:name="_Toc512554170"/>
      <w:proofErr w:type="spellStart"/>
      <w:r>
        <w:t>Maxima</w:t>
      </w:r>
      <w:bookmarkEnd w:id="48"/>
      <w:proofErr w:type="spellEnd"/>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proofErr w:type="spellStart"/>
      <w:r w:rsidRPr="00E56FE3">
        <w:rPr>
          <w:rStyle w:val="CodeCourierChar"/>
        </w:rPr>
        <w:t>minimize_lp</w:t>
      </w:r>
      <w:proofErr w:type="spellEnd"/>
      <w:r w:rsidRPr="00E56FE3">
        <w:t xml:space="preserve"> </w:t>
      </w:r>
      <w:r w:rsidR="00D2649D" w:rsidRPr="00D2649D">
        <w:t xml:space="preserve">[] </w:t>
      </w:r>
      <w:r>
        <w:t xml:space="preserve">решает задачу минимизации функции при линейных ограничениях и имеет возможность задания </w:t>
      </w:r>
      <w:proofErr w:type="spellStart"/>
      <w:r>
        <w:t>неотрицательности</w:t>
      </w:r>
      <w:proofErr w:type="spellEnd"/>
      <w:r>
        <w:t xml:space="preserve">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p>
    <w:p w:rsidR="00D2649D" w:rsidRPr="005F58F6" w:rsidRDefault="00D2649D" w:rsidP="00FC2D3A">
      <w:pPr>
        <w:pStyle w:val="Heading4"/>
      </w:pPr>
      <w:bookmarkStart w:id="49" w:name="_Toc512554171"/>
      <w:proofErr w:type="spellStart"/>
      <w:r>
        <w:t>Scilab</w:t>
      </w:r>
      <w:bookmarkEnd w:id="49"/>
      <w:proofErr w:type="spellEnd"/>
    </w:p>
    <w:p w:rsidR="00D2649D" w:rsidRDefault="005F58F6" w:rsidP="00D2649D">
      <w:r>
        <w:t xml:space="preserve">Как уже было отмечено выше, в своей стандартной комплектации </w:t>
      </w:r>
      <w:proofErr w:type="spellStart"/>
      <w:r>
        <w:rPr>
          <w:lang w:val="en-US"/>
        </w:rPr>
        <w:t>Scilab</w:t>
      </w:r>
      <w:proofErr w:type="spellEnd"/>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proofErr w:type="spellStart"/>
      <w:r w:rsidRPr="005F58F6">
        <w:rPr>
          <w:rStyle w:val="CodeCourierChar"/>
        </w:rPr>
        <w:t>linprog</w:t>
      </w:r>
      <w:proofErr w:type="spellEnd"/>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042AD9"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proofErr w:type="spellStart"/>
      <w:r w:rsidRPr="00546382">
        <w:t>Clp</w:t>
      </w:r>
      <w:proofErr w:type="spellEnd"/>
      <w:r>
        <w:t xml:space="preserve"> </w:t>
      </w:r>
      <w:r w:rsidRPr="00546382">
        <w:t xml:space="preserve">[]: </w:t>
      </w:r>
      <w:proofErr w:type="spellStart"/>
      <w:r w:rsidRPr="00546382">
        <w:rPr>
          <w:rStyle w:val="CodeCourierChar"/>
        </w:rPr>
        <w:t>symphony</w:t>
      </w:r>
      <w:proofErr w:type="spellEnd"/>
      <w:r w:rsidRPr="00546382">
        <w:t xml:space="preserve"> </w:t>
      </w:r>
      <w:r>
        <w:t xml:space="preserve">и </w:t>
      </w:r>
      <w:proofErr w:type="spellStart"/>
      <w:r w:rsidRPr="00546382">
        <w:rPr>
          <w:rStyle w:val="CodeCourierChar"/>
        </w:rPr>
        <w:t>symphony</w:t>
      </w:r>
      <w:proofErr w:type="spellEnd"/>
      <w:r>
        <w:rPr>
          <w:rStyle w:val="CodeCourierChar"/>
          <w:lang w:val="en-US"/>
        </w:rPr>
        <w:t>mat</w:t>
      </w:r>
      <w:r>
        <w:t xml:space="preserve"> (второй интерфейс приближен к интерфейсу </w:t>
      </w:r>
      <w:proofErr w:type="spellStart"/>
      <w:r w:rsidRPr="005F58F6">
        <w:rPr>
          <w:rStyle w:val="CodeCourierChar"/>
        </w:rPr>
        <w:t>linprog</w:t>
      </w:r>
      <w:proofErr w:type="spellEnd"/>
      <w:r>
        <w:t>). К ограничениям задачи линейного программирования добавлены ограничения вида</w:t>
      </w:r>
    </w:p>
    <w:p w:rsidR="00546382" w:rsidRPr="00546382" w:rsidRDefault="00042AD9"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proofErr w:type="spellStart"/>
      <w:r w:rsidR="008C0831">
        <w:rPr>
          <w:lang w:val="en-US"/>
        </w:rPr>
        <w:t>Scilab</w:t>
      </w:r>
      <w:proofErr w:type="spellEnd"/>
      <w:r w:rsidR="008C0831" w:rsidRPr="008C0831">
        <w:t xml:space="preserve"> </w:t>
      </w:r>
      <w:r w:rsidR="008C0831">
        <w:t xml:space="preserve">может быть </w:t>
      </w:r>
      <w:r w:rsidR="008C0831">
        <w:lastRenderedPageBreak/>
        <w:t xml:space="preserve">подключен модуль </w:t>
      </w:r>
      <w:proofErr w:type="spellStart"/>
      <w:r w:rsidR="008C0831" w:rsidRPr="008C0831">
        <w:rPr>
          <w:rStyle w:val="CodeCourierChar"/>
        </w:rPr>
        <w:t>lp_solve</w:t>
      </w:r>
      <w:proofErr w:type="spellEnd"/>
      <w:r w:rsidR="008C0831" w:rsidRPr="008C0831">
        <w:t xml:space="preserve"> [], </w:t>
      </w:r>
      <w:r w:rsidR="008C0831">
        <w:t>не имеющий к нему непосредственного отношения, рассмотренный далее отдельно.</w:t>
      </w:r>
    </w:p>
    <w:p w:rsidR="008C0831" w:rsidRPr="00803A09" w:rsidRDefault="008C0831" w:rsidP="00FC2D3A">
      <w:pPr>
        <w:pStyle w:val="Heading4"/>
      </w:pPr>
      <w:bookmarkStart w:id="50" w:name="_Toc512554172"/>
      <w:proofErr w:type="spellStart"/>
      <w:r w:rsidRPr="00004625">
        <w:t>Octave</w:t>
      </w:r>
      <w:bookmarkEnd w:id="50"/>
      <w:proofErr w:type="spellEnd"/>
    </w:p>
    <w:p w:rsidR="008C0831" w:rsidRDefault="000C46C5" w:rsidP="000C46C5">
      <w:r>
        <w:rPr>
          <w:lang w:val="en-US"/>
        </w:rPr>
        <w:t>Octave</w:t>
      </w:r>
      <w:r w:rsidRPr="000C46C5">
        <w:t xml:space="preserve"> </w:t>
      </w:r>
      <w:r>
        <w:t xml:space="preserve">имеет встроенный метод </w:t>
      </w:r>
      <w:proofErr w:type="spellStart"/>
      <w:r w:rsidRPr="000C46C5">
        <w:rPr>
          <w:rStyle w:val="CodeCourierChar"/>
        </w:rPr>
        <w:t>glpk</w:t>
      </w:r>
      <w:proofErr w:type="spellEnd"/>
      <w:r w:rsidRPr="000C46C5">
        <w:t xml:space="preserve">, </w:t>
      </w:r>
      <w:r>
        <w:t xml:space="preserve">позволяющий решать задачу линейного программирования как в канонической, так и в стандартной форме. К сожалению, задать </w:t>
      </w:r>
      <w:proofErr w:type="spellStart"/>
      <w:r>
        <w:t>целочисленность</w:t>
      </w:r>
      <w:proofErr w:type="spellEnd"/>
      <w:r>
        <w:t xml:space="preserve"> всех или отдельных переменных нельзя, и единственный способ решения задачи ЦЛП в рамках </w:t>
      </w:r>
      <w:r>
        <w:rPr>
          <w:lang w:val="en-US"/>
        </w:rPr>
        <w:t>Octave</w:t>
      </w:r>
      <w:r w:rsidRPr="000C46C5">
        <w:t xml:space="preserve"> </w:t>
      </w:r>
      <w:r>
        <w:t xml:space="preserve">состоит в ее линковке со сторонними библиотеками, такими как </w:t>
      </w:r>
      <w:proofErr w:type="spellStart"/>
      <w:r w:rsidRPr="008C0831">
        <w:rPr>
          <w:rStyle w:val="CodeCourierChar"/>
        </w:rPr>
        <w:t>lp_solve</w:t>
      </w:r>
      <w:proofErr w:type="spellEnd"/>
      <w:r w:rsidRPr="000C46C5">
        <w:t>.</w:t>
      </w:r>
    </w:p>
    <w:p w:rsidR="000C46C5" w:rsidRPr="00803A09" w:rsidRDefault="000C46C5" w:rsidP="00FC2D3A">
      <w:pPr>
        <w:pStyle w:val="Heading4"/>
      </w:pPr>
      <w:bookmarkStart w:id="51" w:name="_Toc512554173"/>
      <w:r>
        <w:t>YACAS</w:t>
      </w:r>
      <w:r w:rsidRPr="00803A09">
        <w:t xml:space="preserve">, </w:t>
      </w:r>
      <w:proofErr w:type="spellStart"/>
      <w:r>
        <w:t>GiNaC</w:t>
      </w:r>
      <w:proofErr w:type="spellEnd"/>
      <w:r w:rsidRPr="00803A09">
        <w:t xml:space="preserve"> </w:t>
      </w:r>
      <w:r>
        <w:t>и JACAL</w:t>
      </w:r>
      <w:bookmarkEnd w:id="51"/>
    </w:p>
    <w:p w:rsidR="000C46C5" w:rsidRDefault="000C46C5" w:rsidP="000C46C5">
      <w:r>
        <w:t>не имеют встроенных средств для решения задачи линейного или целочисленного линейного программирования, как и не существует дополнительных подключаемых модулей для этих систем компьютерной алгебры.</w:t>
      </w:r>
    </w:p>
    <w:p w:rsidR="000C46C5" w:rsidRPr="00803A09" w:rsidRDefault="000C46C5" w:rsidP="00FC2D3A">
      <w:pPr>
        <w:pStyle w:val="Heading4"/>
      </w:pPr>
      <w:bookmarkStart w:id="52" w:name="_Toc512554174"/>
      <w:proofErr w:type="spellStart"/>
      <w:r>
        <w:t>lp</w:t>
      </w:r>
      <w:r w:rsidRPr="00803A09">
        <w:t>_</w:t>
      </w:r>
      <w:r>
        <w:t>solve</w:t>
      </w:r>
      <w:bookmarkEnd w:id="52"/>
      <w:proofErr w:type="spellEnd"/>
    </w:p>
    <w:p w:rsidR="000C46C5" w:rsidRDefault="000C46C5" w:rsidP="000C46C5">
      <w:proofErr w:type="spellStart"/>
      <w:r>
        <w:rPr>
          <w:lang w:val="en-US"/>
        </w:rPr>
        <w:t>lp</w:t>
      </w:r>
      <w:proofErr w:type="spellEnd"/>
      <w:r w:rsidRPr="000C46C5">
        <w:t>_</w:t>
      </w:r>
      <w:r>
        <w:rPr>
          <w:lang w:val="en-US"/>
        </w:rPr>
        <w:t>solve</w:t>
      </w:r>
      <w:r w:rsidRPr="000C46C5">
        <w:t xml:space="preserve"> --- </w:t>
      </w:r>
      <w:r>
        <w:t xml:space="preserve">свободно-распространяемый под лицензией </w:t>
      </w:r>
      <w:r>
        <w:rPr>
          <w:lang w:val="en-US"/>
        </w:rPr>
        <w:t>LGPL</w:t>
      </w:r>
      <w:r w:rsidRPr="000C46C5">
        <w:t xml:space="preserve"> []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w:t>
      </w:r>
      <w:proofErr w:type="spellStart"/>
      <w:r>
        <w:t>Эйндховена</w:t>
      </w:r>
      <w:proofErr w:type="spellEnd"/>
      <w:r>
        <w:t xml:space="preserve">, но впоследствии </w:t>
      </w:r>
      <w:proofErr w:type="spellStart"/>
      <w:r>
        <w:t>развившийся</w:t>
      </w:r>
      <w:proofErr w:type="spellEnd"/>
      <w:r>
        <w:t xml:space="preserve">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B21A79" w:rsidRDefault="000156C7" w:rsidP="00231DC6">
      <w:pPr>
        <w:pStyle w:val="Heading2"/>
        <w:ind w:left="0" w:firstLine="0"/>
      </w:pPr>
      <w:r>
        <w:t>Реализация отложенных вычислений</w:t>
      </w:r>
    </w:p>
    <w:p w:rsidR="000156C7" w:rsidRDefault="00446429" w:rsidP="000156C7">
      <w:r>
        <w:t xml:space="preserve">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всем слоем, пользователю системы, скорее всего, не потребуются данные, полученные для всех </w:t>
      </w:r>
      <w:proofErr w:type="spellStart"/>
      <w:r>
        <w:t>тайлов</w:t>
      </w:r>
      <w:proofErr w:type="spellEnd"/>
      <w:r>
        <w:t xml:space="preserve"> в режиме минимально доступного масштабирования. Имея </w:t>
      </w:r>
      <w:r>
        <w:lastRenderedPageBreak/>
        <w:t xml:space="preserve">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042AD9"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lastRenderedPageBreak/>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noBreakHyphen/>
        <w:t>ый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области</w:t>
      </w:r>
    </w:p>
    <w:p w:rsidR="00B801E4" w:rsidRPr="00B801E4" w:rsidRDefault="00042AD9"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53" w:name="_Toc512554175"/>
      <w:bookmarkStart w:id="54" w:name="_Ref513077098"/>
      <w:r>
        <w:lastRenderedPageBreak/>
        <w:t xml:space="preserve">Оптимизация </w:t>
      </w:r>
      <w:r w:rsidRPr="00231DC6">
        <w:t>пользовательских</w:t>
      </w:r>
      <w:r>
        <w:t xml:space="preserve"> запросов</w:t>
      </w:r>
      <w:bookmarkEnd w:id="53"/>
      <w:bookmarkEnd w:id="54"/>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proofErr w:type="spellStart"/>
      <w:r>
        <w:t>нативного</w:t>
      </w:r>
      <w:proofErr w:type="spellEnd"/>
      <w:r>
        <w:t xml:space="preserve">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074AF7">
        <w:t xml:space="preserve">СКА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r>
        <w:lastRenderedPageBreak/>
        <w:t>Обзор возможностей символьных вычислений в свободных СКА</w:t>
      </w:r>
    </w:p>
    <w:p w:rsidR="007F5775" w:rsidRPr="008600BF"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r w:rsidRPr="00004625">
        <w:t>Maxima</w:t>
      </w:r>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proofErr w:type="spellStart"/>
      <w:r w:rsidRPr="008600BF">
        <w:rPr>
          <w:rStyle w:val="CodeCourierChar"/>
        </w:rPr>
        <w:t>ratsimp</w:t>
      </w:r>
      <w:proofErr w:type="spellEnd"/>
      <w:r w:rsidRPr="008600BF">
        <w:t xml:space="preserve">, </w:t>
      </w:r>
      <w:proofErr w:type="spellStart"/>
      <w:r w:rsidRPr="008600BF">
        <w:rPr>
          <w:rStyle w:val="CodeCourierChar"/>
        </w:rPr>
        <w:t>trigsimp</w:t>
      </w:r>
      <w:proofErr w:type="spellEnd"/>
      <w:r w:rsidRPr="008600BF">
        <w:t xml:space="preserve"> </w:t>
      </w:r>
      <w:r>
        <w:t xml:space="preserve">и </w:t>
      </w:r>
      <w:proofErr w:type="spellStart"/>
      <w:r w:rsidRPr="008600BF">
        <w:rPr>
          <w:rStyle w:val="CodeCourierChar"/>
        </w:rPr>
        <w:t>expand</w:t>
      </w:r>
      <w:proofErr w:type="spellEnd"/>
      <w:r w:rsidRPr="008600BF">
        <w:t>.</w:t>
      </w:r>
    </w:p>
    <w:p w:rsidR="00E80066" w:rsidRPr="003E7AC7" w:rsidRDefault="00E80066" w:rsidP="00231DC6">
      <w:pPr>
        <w:pStyle w:val="Heading3"/>
      </w:pPr>
      <w:proofErr w:type="spellStart"/>
      <w:r>
        <w:t>Scilab</w:t>
      </w:r>
      <w:proofErr w:type="spellEnd"/>
    </w:p>
    <w:p w:rsidR="00E80066" w:rsidRDefault="005D4E54" w:rsidP="00E80066">
      <w:r>
        <w:t xml:space="preserve">В </w:t>
      </w:r>
      <w:proofErr w:type="spellStart"/>
      <w:r>
        <w:rPr>
          <w:lang w:val="en-US"/>
        </w:rPr>
        <w:t>Scilab</w:t>
      </w:r>
      <w:proofErr w:type="spellEnd"/>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 </w:t>
      </w:r>
      <w:proofErr w:type="spellStart"/>
      <w:r w:rsidR="009A79D4">
        <w:t>SciMax</w:t>
      </w:r>
      <w:proofErr w:type="spellEnd"/>
      <w:r w:rsidR="009A79D4">
        <w:t xml:space="preserve">.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proofErr w:type="spellStart"/>
      <w:r w:rsidR="009A79D4">
        <w:rPr>
          <w:lang w:val="en-US"/>
        </w:rPr>
        <w:t>Scilab</w:t>
      </w:r>
      <w:proofErr w:type="spellEnd"/>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proofErr w:type="spellStart"/>
      <w:r w:rsidR="009A79D4">
        <w:rPr>
          <w:lang w:val="en-US"/>
        </w:rPr>
        <w:t>Scilab</w:t>
      </w:r>
      <w:proofErr w:type="spellEnd"/>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r>
        <w:lastRenderedPageBreak/>
        <w:t>JACAL</w:t>
      </w:r>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proofErr w:type="spellStart"/>
      <w:r>
        <w:t>GiNaC</w:t>
      </w:r>
      <w:proofErr w:type="spellEnd"/>
    </w:p>
    <w:p w:rsidR="00E80066" w:rsidRDefault="00E80066" w:rsidP="00E80066">
      <w:r>
        <w:t xml:space="preserve">К сожалению, разработчики </w:t>
      </w:r>
      <w:proofErr w:type="spellStart"/>
      <w:r w:rsidR="005D4E54">
        <w:rPr>
          <w:lang w:val="en-US"/>
        </w:rPr>
        <w:t>GiNaC</w:t>
      </w:r>
      <w:proofErr w:type="spellEnd"/>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proofErr w:type="spellStart"/>
      <w:r>
        <w:rPr>
          <w:lang w:val="en-US"/>
        </w:rPr>
        <w:t>GiNaC</w:t>
      </w:r>
      <w:proofErr w:type="spellEnd"/>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r>
        <w:t>YACAS</w:t>
      </w:r>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proofErr w:type="spellStart"/>
      <w:r w:rsidR="001744C9" w:rsidRPr="001744C9">
        <w:rPr>
          <w:rStyle w:val="CodeCourierChar"/>
        </w:rPr>
        <w:t>Simplify</w:t>
      </w:r>
      <w:proofErr w:type="spellEnd"/>
      <w:r w:rsidR="001744C9" w:rsidRPr="001744C9">
        <w:t xml:space="preserve">, </w:t>
      </w:r>
      <w:proofErr w:type="spellStart"/>
      <w:r w:rsidR="001744C9" w:rsidRPr="001744C9">
        <w:rPr>
          <w:rStyle w:val="CodeCourierChar"/>
        </w:rPr>
        <w:t>TrigSimpCombine</w:t>
      </w:r>
      <w:proofErr w:type="spellEnd"/>
      <w:r w:rsidR="001744C9" w:rsidRPr="001744C9">
        <w:t xml:space="preserve">, </w:t>
      </w:r>
      <w:proofErr w:type="spellStart"/>
      <w:r w:rsidR="001744C9" w:rsidRPr="001744C9">
        <w:rPr>
          <w:rStyle w:val="CodeCourierChar"/>
        </w:rPr>
        <w:t>Expand</w:t>
      </w:r>
      <w:proofErr w:type="spellEnd"/>
      <w:r w:rsidR="001744C9" w:rsidRPr="001744C9">
        <w:t xml:space="preserve"> </w:t>
      </w:r>
      <w:r w:rsidR="001744C9">
        <w:t xml:space="preserve">и </w:t>
      </w:r>
      <w:proofErr w:type="spellStart"/>
      <w:r w:rsidR="001744C9" w:rsidRPr="001744C9">
        <w:rPr>
          <w:rStyle w:val="CodeCourierChar"/>
        </w:rPr>
        <w:t>RadSimp</w:t>
      </w:r>
      <w:proofErr w:type="spellEnd"/>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r>
        <w:lastRenderedPageBreak/>
        <w:t>Octave</w:t>
      </w:r>
    </w:p>
    <w:p w:rsidR="00E80066" w:rsidRPr="00BC7824"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xml:space="preserve"> для вызова необходимого функционала из пакета, что тоже отрицательно сказывается как на простоте архитектуры системы, так и на ее быстродействии.</w:t>
      </w:r>
    </w:p>
    <w:p w:rsidR="00AD012F" w:rsidRDefault="00E57EA7" w:rsidP="00231DC6">
      <w:pPr>
        <w:pStyle w:val="Heading1"/>
        <w:numPr>
          <w:ilvl w:val="0"/>
          <w:numId w:val="0"/>
        </w:numPr>
      </w:pPr>
      <w:bookmarkStart w:id="55" w:name="_Toc512554176"/>
      <w:r>
        <w:lastRenderedPageBreak/>
        <w:t>Список литературы</w:t>
      </w:r>
      <w:bookmarkEnd w:id="55"/>
    </w:p>
    <w:p w:rsidR="00517C01" w:rsidRPr="00042AD9" w:rsidRDefault="00042AD9" w:rsidP="00042AD9">
      <w:pPr>
        <w:pStyle w:val="ListParagraph"/>
        <w:numPr>
          <w:ilvl w:val="0"/>
          <w:numId w:val="6"/>
        </w:numPr>
        <w:jc w:val="left"/>
        <w:rPr>
          <w:lang w:val="en-US"/>
        </w:rPr>
      </w:pPr>
      <w:r>
        <w:t>Описание</w:t>
      </w:r>
      <w:r w:rsidRPr="00042AD9">
        <w:rPr>
          <w:lang w:val="en-US"/>
        </w:rPr>
        <w:t xml:space="preserve"> </w:t>
      </w:r>
      <w:r>
        <w:t>спутника</w:t>
      </w:r>
      <w:r w:rsidRPr="00042AD9">
        <w:rPr>
          <w:lang w:val="en-US"/>
        </w:rPr>
        <w:t xml:space="preserve"> </w:t>
      </w:r>
      <w:r>
        <w:rPr>
          <w:lang w:val="en-US"/>
        </w:rPr>
        <w:t>WorldView</w:t>
      </w:r>
      <w:r>
        <w:rPr>
          <w:lang w:val="en-US"/>
        </w:rPr>
        <w:noBreakHyphen/>
        <w:t xml:space="preserve">3. </w:t>
      </w:r>
      <w:hyperlink r:id="rId13" w:history="1">
        <w:r w:rsidRPr="00042AD9">
          <w:rPr>
            <w:rStyle w:val="Hyperlink"/>
            <w:color w:val="auto"/>
            <w:u w:val="none"/>
            <w:lang w:val="en-US"/>
          </w:rPr>
          <w:t>http://www.ball.com/aerospace/Aerospace/media/Aerospace/Downloads/D3088-WV3_2.pdf</w:t>
        </w:r>
      </w:hyperlink>
    </w:p>
    <w:p w:rsidR="000C15B5" w:rsidRPr="00BE481D" w:rsidRDefault="00BE481D" w:rsidP="00BE481D">
      <w:pPr>
        <w:pStyle w:val="ListParagraph"/>
        <w:numPr>
          <w:ilvl w:val="0"/>
          <w:numId w:val="6"/>
        </w:numPr>
        <w:rPr>
          <w:lang w:val="en-US"/>
        </w:rPr>
      </w:pPr>
      <w:proofErr w:type="spellStart"/>
      <w:r w:rsidRPr="00BE481D">
        <w:rPr>
          <w:lang w:val="en-US"/>
        </w:rPr>
        <w:t>Scholten</w:t>
      </w:r>
      <w:proofErr w:type="spellEnd"/>
      <w:r>
        <w:rPr>
          <w:lang w:val="en-US"/>
        </w:rPr>
        <w:t> </w:t>
      </w:r>
      <w:r w:rsidRPr="00BE481D">
        <w:rPr>
          <w:lang w:val="en-US"/>
        </w:rPr>
        <w:t>H</w:t>
      </w:r>
      <w:r>
        <w:rPr>
          <w:lang w:val="en-US"/>
        </w:rPr>
        <w:t xml:space="preserve">. J. </w:t>
      </w:r>
      <w:r w:rsidRPr="00BE481D">
        <w:rPr>
          <w:lang w:val="en-US"/>
        </w:rPr>
        <w:t xml:space="preserve">Geographical information systems for urban and regional planning. </w:t>
      </w:r>
      <w:r>
        <w:rPr>
          <w:lang w:val="en-US"/>
        </w:rPr>
        <w:t xml:space="preserve">/ ed. by </w:t>
      </w:r>
      <w:r>
        <w:rPr>
          <w:lang w:val="en-US"/>
        </w:rPr>
        <w:t>J.</w:t>
      </w:r>
      <w:r>
        <w:rPr>
          <w:lang w:val="en-US"/>
        </w:rPr>
        <w:t> </w:t>
      </w:r>
      <w:r w:rsidRPr="00BE481D">
        <w:rPr>
          <w:lang w:val="en-US"/>
        </w:rPr>
        <w:t>Stillwell</w:t>
      </w:r>
      <w:r>
        <w:rPr>
          <w:lang w:val="en-US"/>
        </w:rPr>
        <w:t>.</w:t>
      </w:r>
      <w:r w:rsidRPr="00BE481D">
        <w:rPr>
          <w:lang w:val="en-US"/>
        </w:rPr>
        <w:t xml:space="preserve"> </w:t>
      </w:r>
      <w:r w:rsidRPr="00BE481D">
        <w:rPr>
          <w:lang w:val="en-US"/>
        </w:rPr>
        <w:t>Vol.</w:t>
      </w:r>
      <w:r>
        <w:rPr>
          <w:lang w:val="en-US"/>
        </w:rPr>
        <w:t xml:space="preserve"> </w:t>
      </w:r>
      <w:r w:rsidRPr="00BE481D">
        <w:rPr>
          <w:lang w:val="en-US"/>
        </w:rPr>
        <w:t xml:space="preserve">17. Springer Science &amp; </w:t>
      </w:r>
      <w:r>
        <w:rPr>
          <w:lang w:val="en-US"/>
        </w:rPr>
        <w:t>Business Media, 2013. 276 p.</w:t>
      </w:r>
    </w:p>
    <w:p w:rsidR="000C15B5" w:rsidRDefault="00BB43E1" w:rsidP="00BB43E1">
      <w:pPr>
        <w:pStyle w:val="ListParagraph"/>
        <w:numPr>
          <w:ilvl w:val="0"/>
          <w:numId w:val="6"/>
        </w:numPr>
        <w:rPr>
          <w:lang w:val="en-US"/>
        </w:rPr>
      </w:pPr>
      <w:proofErr w:type="spellStart"/>
      <w:r>
        <w:rPr>
          <w:lang w:val="en-US"/>
        </w:rPr>
        <w:t>Gu</w:t>
      </w:r>
      <w:proofErr w:type="spellEnd"/>
      <w:r w:rsidR="00100A07">
        <w:rPr>
          <w:lang w:val="en-US"/>
        </w:rPr>
        <w:t> </w:t>
      </w:r>
      <w:r w:rsidRPr="00BB43E1">
        <w:rPr>
          <w:lang w:val="en-US"/>
        </w:rPr>
        <w:t>Y.</w:t>
      </w:r>
      <w:r w:rsidR="00100A07">
        <w:rPr>
          <w:lang w:val="en-US"/>
        </w:rPr>
        <w:t> </w:t>
      </w:r>
      <w:r w:rsidRPr="00BB43E1">
        <w:rPr>
          <w:lang w:val="en-US"/>
        </w:rPr>
        <w:t>G., Wang</w:t>
      </w:r>
      <w:r w:rsidR="00100A07">
        <w:rPr>
          <w:lang w:val="en-US"/>
        </w:rPr>
        <w:t> </w:t>
      </w:r>
      <w:r w:rsidRPr="00BB43E1">
        <w:rPr>
          <w:lang w:val="en-US"/>
        </w:rPr>
        <w:t>Z.</w:t>
      </w:r>
      <w:r w:rsidR="00100A07">
        <w:rPr>
          <w:lang w:val="en-US"/>
        </w:rPr>
        <w:t> </w:t>
      </w:r>
      <w:r w:rsidRPr="00BB43E1">
        <w:rPr>
          <w:lang w:val="en-US"/>
        </w:rPr>
        <w:t>H., Lu</w:t>
      </w:r>
      <w:r w:rsidR="00100A07">
        <w:rPr>
          <w:lang w:val="en-US"/>
        </w:rPr>
        <w:t> </w:t>
      </w:r>
      <w:r w:rsidRPr="00BB43E1">
        <w:rPr>
          <w:lang w:val="en-US"/>
        </w:rPr>
        <w:t>S.</w:t>
      </w:r>
      <w:r w:rsidR="00100A07">
        <w:rPr>
          <w:lang w:val="en-US"/>
        </w:rPr>
        <w:t> </w:t>
      </w:r>
      <w:r w:rsidRPr="00BB43E1">
        <w:rPr>
          <w:lang w:val="en-US"/>
        </w:rPr>
        <w:t>H., Jiang</w:t>
      </w:r>
      <w:r w:rsidR="00100A07">
        <w:rPr>
          <w:lang w:val="en-US"/>
        </w:rPr>
        <w:t> </w:t>
      </w:r>
      <w:r w:rsidRPr="00BB43E1">
        <w:rPr>
          <w:lang w:val="en-US"/>
        </w:rPr>
        <w:t>S.</w:t>
      </w:r>
      <w:r w:rsidR="00100A07">
        <w:rPr>
          <w:lang w:val="en-US"/>
        </w:rPr>
        <w:t> </w:t>
      </w:r>
      <w:r w:rsidRPr="00BB43E1">
        <w:rPr>
          <w:lang w:val="en-US"/>
        </w:rPr>
        <w:t>J., Mu</w:t>
      </w:r>
      <w:r w:rsidR="00100A07">
        <w:rPr>
          <w:lang w:val="en-US"/>
        </w:rPr>
        <w:t> </w:t>
      </w:r>
      <w:r w:rsidRPr="00BB43E1">
        <w:rPr>
          <w:lang w:val="en-US"/>
        </w:rPr>
        <w:t>D.</w:t>
      </w:r>
      <w:r w:rsidR="00100A07">
        <w:rPr>
          <w:lang w:val="en-US"/>
        </w:rPr>
        <w:t> </w:t>
      </w:r>
      <w:r w:rsidRPr="00BB43E1">
        <w:rPr>
          <w:lang w:val="en-US"/>
        </w:rPr>
        <w:t>H., Shu</w:t>
      </w:r>
      <w:r w:rsidR="00100A07">
        <w:rPr>
          <w:lang w:val="en-US"/>
        </w:rPr>
        <w:t> </w:t>
      </w:r>
      <w:r w:rsidRPr="00BB43E1">
        <w:rPr>
          <w:lang w:val="en-US"/>
        </w:rPr>
        <w:t>Y.</w:t>
      </w:r>
      <w:r w:rsidR="00100A07">
        <w:rPr>
          <w:lang w:val="en-US"/>
        </w:rPr>
        <w:t> </w:t>
      </w:r>
      <w:r w:rsidRPr="00BB43E1">
        <w:rPr>
          <w:lang w:val="en-US"/>
        </w:rPr>
        <w:t xml:space="preserve">H. Multivariate statistical and GIS-based approach to identify source of anthropogenic impacts on metallic elements in sediments from the mid Guangdong coasts, China. </w:t>
      </w:r>
      <w:r w:rsidR="00100A07">
        <w:rPr>
          <w:lang w:val="en-US"/>
        </w:rPr>
        <w:t xml:space="preserve">// </w:t>
      </w:r>
      <w:r w:rsidRPr="00BB43E1">
        <w:rPr>
          <w:lang w:val="en-US"/>
        </w:rPr>
        <w:t xml:space="preserve">Environmental pollution, </w:t>
      </w:r>
      <w:r>
        <w:rPr>
          <w:lang w:val="en-US"/>
        </w:rPr>
        <w:t>2012. Vol. 163. P. </w:t>
      </w:r>
      <w:r w:rsidRPr="00BB43E1">
        <w:rPr>
          <w:lang w:val="en-US"/>
        </w:rPr>
        <w:t>248</w:t>
      </w:r>
      <w:r>
        <w:rPr>
          <w:lang w:val="en-US"/>
        </w:rPr>
        <w:t>–</w:t>
      </w:r>
      <w:r w:rsidRPr="00BB43E1">
        <w:rPr>
          <w:lang w:val="en-US"/>
        </w:rPr>
        <w:t>255.</w:t>
      </w:r>
    </w:p>
    <w:p w:rsidR="00100A07" w:rsidRDefault="00100A07" w:rsidP="00100A07">
      <w:pPr>
        <w:pStyle w:val="ListParagraph"/>
        <w:numPr>
          <w:ilvl w:val="0"/>
          <w:numId w:val="6"/>
        </w:numPr>
        <w:rPr>
          <w:lang w:val="en-US"/>
        </w:rPr>
      </w:pPr>
      <w:r w:rsidRPr="00100A07">
        <w:rPr>
          <w:lang w:val="en-US"/>
        </w:rPr>
        <w:t>Yi</w:t>
      </w:r>
      <w:r>
        <w:rPr>
          <w:lang w:val="en-US"/>
        </w:rPr>
        <w:t> </w:t>
      </w:r>
      <w:r w:rsidRPr="00100A07">
        <w:rPr>
          <w:lang w:val="en-US"/>
        </w:rPr>
        <w:t>C.</w:t>
      </w:r>
      <w:r>
        <w:rPr>
          <w:lang w:val="en-US"/>
        </w:rPr>
        <w:t> </w:t>
      </w:r>
      <w:r w:rsidRPr="00100A07">
        <w:rPr>
          <w:lang w:val="en-US"/>
        </w:rPr>
        <w:t>S., Lee</w:t>
      </w:r>
      <w:r>
        <w:rPr>
          <w:lang w:val="en-US"/>
        </w:rPr>
        <w:t> </w:t>
      </w:r>
      <w:r w:rsidRPr="00100A07">
        <w:rPr>
          <w:lang w:val="en-US"/>
        </w:rPr>
        <w:t>J.</w:t>
      </w:r>
      <w:r>
        <w:rPr>
          <w:lang w:val="en-US"/>
        </w:rPr>
        <w:t> </w:t>
      </w:r>
      <w:r w:rsidRPr="00100A07">
        <w:rPr>
          <w:lang w:val="en-US"/>
        </w:rPr>
        <w:t>H.,</w:t>
      </w:r>
      <w:r>
        <w:rPr>
          <w:lang w:val="en-US"/>
        </w:rPr>
        <w:t xml:space="preserve"> Shim </w:t>
      </w:r>
      <w:r w:rsidRPr="00100A07">
        <w:rPr>
          <w:lang w:val="en-US"/>
        </w:rPr>
        <w:t>M.</w:t>
      </w:r>
      <w:r>
        <w:rPr>
          <w:lang w:val="en-US"/>
        </w:rPr>
        <w:t> </w:t>
      </w:r>
      <w:r w:rsidRPr="00100A07">
        <w:rPr>
          <w:lang w:val="en-US"/>
        </w:rPr>
        <w:t>P. GIS-based distributed technique for assessing economic loss from flood damage: pre-feasibility study for the Anyang Stream Basin in Korea.</w:t>
      </w:r>
      <w:r>
        <w:rPr>
          <w:lang w:val="en-US"/>
        </w:rPr>
        <w:t xml:space="preserve"> //</w:t>
      </w:r>
      <w:r w:rsidRPr="00100A07">
        <w:rPr>
          <w:lang w:val="en-US"/>
        </w:rPr>
        <w:t xml:space="preserve"> Natural hazards, </w:t>
      </w:r>
      <w:r>
        <w:rPr>
          <w:lang w:val="en-US"/>
        </w:rPr>
        <w:t xml:space="preserve">2010. Vol. </w:t>
      </w:r>
      <w:r w:rsidRPr="00100A07">
        <w:rPr>
          <w:lang w:val="en-US"/>
        </w:rPr>
        <w:t xml:space="preserve">55(2), </w:t>
      </w:r>
      <w:r>
        <w:rPr>
          <w:lang w:val="en-US"/>
        </w:rPr>
        <w:t>P. </w:t>
      </w:r>
      <w:r w:rsidRPr="00100A07">
        <w:rPr>
          <w:lang w:val="en-US"/>
        </w:rPr>
        <w:t>251</w:t>
      </w:r>
      <w:r>
        <w:rPr>
          <w:lang w:val="en-US"/>
        </w:rPr>
        <w:t>–</w:t>
      </w:r>
      <w:r w:rsidRPr="00100A07">
        <w:rPr>
          <w:lang w:val="en-US"/>
        </w:rPr>
        <w:t>272.</w:t>
      </w:r>
    </w:p>
    <w:p w:rsidR="00960206" w:rsidRPr="00960206" w:rsidRDefault="00960206" w:rsidP="003847EB">
      <w:pPr>
        <w:pStyle w:val="ListParagraph"/>
        <w:numPr>
          <w:ilvl w:val="0"/>
          <w:numId w:val="6"/>
        </w:numPr>
        <w:rPr>
          <w:lang w:val="en-US"/>
        </w:rPr>
      </w:pPr>
      <w:proofErr w:type="spellStart"/>
      <w:r w:rsidRPr="00960206">
        <w:t>Афонин</w:t>
      </w:r>
      <w:proofErr w:type="spellEnd"/>
      <w:r w:rsidRPr="00960206">
        <w:t xml:space="preserve"> А. Н., </w:t>
      </w:r>
      <w:proofErr w:type="spellStart"/>
      <w:r w:rsidRPr="00960206">
        <w:t>Севрюков</w:t>
      </w:r>
      <w:proofErr w:type="spellEnd"/>
      <w:r w:rsidRPr="00960206">
        <w:t xml:space="preserve"> С. Ю., Соловьев П. А., Лунева Н. Н. Веб-ГИС для</w:t>
      </w:r>
      <w:r>
        <w:t xml:space="preserve"> </w:t>
      </w:r>
      <w:r w:rsidRPr="00960206">
        <w:t>решения задач эколого-географического анализа и моделирования: новые возможности //</w:t>
      </w:r>
      <w:r>
        <w:t xml:space="preserve"> Вестник Санкт-</w:t>
      </w:r>
      <w:r w:rsidRPr="00960206">
        <w:t xml:space="preserve">Петербургского университета. Серия 7. </w:t>
      </w:r>
      <w:proofErr w:type="spellStart"/>
      <w:r w:rsidRPr="00960206">
        <w:rPr>
          <w:lang w:val="en-US"/>
        </w:rPr>
        <w:t>Геология</w:t>
      </w:r>
      <w:proofErr w:type="spellEnd"/>
      <w:r w:rsidRPr="00960206">
        <w:rPr>
          <w:lang w:val="en-US"/>
        </w:rPr>
        <w:t xml:space="preserve">. </w:t>
      </w:r>
      <w:proofErr w:type="spellStart"/>
      <w:r w:rsidRPr="00960206">
        <w:rPr>
          <w:lang w:val="en-US"/>
        </w:rPr>
        <w:t>География</w:t>
      </w:r>
      <w:proofErr w:type="spellEnd"/>
      <w:r w:rsidRPr="00960206">
        <w:rPr>
          <w:lang w:val="en-US"/>
        </w:rPr>
        <w:t xml:space="preserve">. 2016. </w:t>
      </w:r>
      <w:proofErr w:type="spellStart"/>
      <w:r w:rsidRPr="00960206">
        <w:rPr>
          <w:lang w:val="en-US"/>
        </w:rPr>
        <w:t>Вып</w:t>
      </w:r>
      <w:proofErr w:type="spellEnd"/>
      <w:r w:rsidRPr="00960206">
        <w:rPr>
          <w:lang w:val="en-US"/>
        </w:rPr>
        <w:t>.  4. С.  97–111.</w:t>
      </w:r>
    </w:p>
    <w:p w:rsidR="000C15B5" w:rsidRPr="00721DD3" w:rsidRDefault="000C15B5" w:rsidP="000801B3">
      <w:pPr>
        <w:pStyle w:val="ListParagraph"/>
        <w:numPr>
          <w:ilvl w:val="0"/>
          <w:numId w:val="6"/>
        </w:numPr>
      </w:pPr>
      <w:r w:rsidRPr="005937C4">
        <w:t>Официальная</w:t>
      </w:r>
      <w:r w:rsidRPr="00960206">
        <w:t xml:space="preserve"> </w:t>
      </w:r>
      <w:r w:rsidRPr="005937C4">
        <w:t>документация</w:t>
      </w:r>
      <w:r w:rsidRPr="00960206">
        <w:t xml:space="preserve"> </w:t>
      </w:r>
      <w:r w:rsidRPr="005937C4">
        <w:t>СУБД</w:t>
      </w:r>
      <w:r w:rsidRPr="00960206">
        <w:t xml:space="preserve"> </w:t>
      </w:r>
      <w:r w:rsidRPr="005937C4">
        <w:rPr>
          <w:lang w:val="en-US"/>
        </w:rPr>
        <w:t>MySQL</w:t>
      </w:r>
      <w:r w:rsidRPr="00960206">
        <w:t xml:space="preserve">. </w:t>
      </w:r>
      <w:hyperlink r:id="rId14"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proofErr w:type="spellStart"/>
        <w:r w:rsidRPr="005937C4">
          <w:rPr>
            <w:rStyle w:val="Hyperlink"/>
            <w:color w:val="auto"/>
            <w:u w:val="none"/>
            <w:lang w:val="en-US"/>
          </w:rPr>
          <w:t>mysql</w:t>
        </w:r>
        <w:proofErr w:type="spellEnd"/>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proofErr w:type="spellStart"/>
        <w:r w:rsidRPr="005937C4">
          <w:rPr>
            <w:rStyle w:val="Hyperlink"/>
            <w:color w:val="auto"/>
            <w:u w:val="none"/>
            <w:lang w:val="en-US"/>
          </w:rPr>
          <w:t>refman</w:t>
        </w:r>
        <w:proofErr w:type="spellEnd"/>
        <w:r w:rsidRPr="00721DD3">
          <w:rPr>
            <w:rStyle w:val="Hyperlink"/>
            <w:color w:val="auto"/>
            <w:u w:val="none"/>
          </w:rPr>
          <w:t>/5.7/</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5" w:history="1">
        <w:r w:rsidRPr="005937C4">
          <w:rPr>
            <w:rStyle w:val="Hyperlink"/>
            <w:color w:val="auto"/>
            <w:u w:val="none"/>
            <w:lang w:val="en-US"/>
          </w:rPr>
          <w:t>http://giswiki.org/wiki/Well_Known_Text</w:t>
        </w:r>
      </w:hyperlink>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PostGIS</w:t>
      </w:r>
      <w:proofErr w:type="spellEnd"/>
      <w:r w:rsidRPr="005937C4">
        <w:t xml:space="preserve">. </w:t>
      </w:r>
      <w:hyperlink r:id="rId16" w:history="1">
        <w:r w:rsidRPr="005937C4">
          <w:rPr>
            <w:rStyle w:val="Hyperlink"/>
            <w:color w:val="auto"/>
            <w:u w:val="none"/>
          </w:rPr>
          <w:t>http://postgis.net/docs/manual-2.0/</w:t>
        </w:r>
      </w:hyperlink>
    </w:p>
    <w:p w:rsidR="000F0F47" w:rsidRPr="000F0F47" w:rsidRDefault="000F0F47" w:rsidP="000F0F47">
      <w:pPr>
        <w:pStyle w:val="ListParagraph"/>
        <w:numPr>
          <w:ilvl w:val="0"/>
          <w:numId w:val="6"/>
        </w:numPr>
        <w:jc w:val="left"/>
        <w:rPr>
          <w:rStyle w:val="Hyperlink"/>
          <w:color w:val="auto"/>
          <w:u w:val="none"/>
        </w:rPr>
      </w:pPr>
      <w:r>
        <w:rPr>
          <w:rStyle w:val="Hyperlink"/>
          <w:color w:val="auto"/>
          <w:u w:val="none"/>
        </w:rPr>
        <w:t xml:space="preserve">Официальное описание проекта </w:t>
      </w:r>
      <w:r>
        <w:rPr>
          <w:rStyle w:val="Hyperlink"/>
          <w:color w:val="auto"/>
          <w:u w:val="none"/>
          <w:lang w:val="en-US"/>
        </w:rPr>
        <w:t>MySQL</w:t>
      </w:r>
      <w:r w:rsidRPr="000F0F47">
        <w:rPr>
          <w:rStyle w:val="Hyperlink"/>
          <w:color w:val="auto"/>
          <w:u w:val="none"/>
        </w:rPr>
        <w:t xml:space="preserve"> </w:t>
      </w:r>
      <w:r>
        <w:rPr>
          <w:rStyle w:val="Hyperlink"/>
          <w:color w:val="auto"/>
          <w:u w:val="none"/>
          <w:lang w:val="en-US"/>
        </w:rPr>
        <w:t>Cluster</w:t>
      </w:r>
      <w:r w:rsidRPr="000F0F47">
        <w:rPr>
          <w:rStyle w:val="Hyperlink"/>
          <w:color w:val="auto"/>
          <w:u w:val="none"/>
        </w:rPr>
        <w:t xml:space="preserve">. </w:t>
      </w:r>
      <w:hyperlink r:id="rId17" w:history="1">
        <w:r w:rsidRPr="000F0F47">
          <w:rPr>
            <w:rStyle w:val="Hyperlink"/>
            <w:color w:val="auto"/>
            <w:u w:val="none"/>
          </w:rPr>
          <w:t>https://dev.mysql.com/doc/index-cluster.html</w:t>
        </w:r>
      </w:hyperlink>
    </w:p>
    <w:p w:rsidR="000F0F47" w:rsidRPr="000F0F47" w:rsidRDefault="000F0F47" w:rsidP="000F0F47">
      <w:pPr>
        <w:pStyle w:val="ListParagraph"/>
        <w:numPr>
          <w:ilvl w:val="0"/>
          <w:numId w:val="6"/>
        </w:numPr>
        <w:jc w:val="left"/>
        <w:rPr>
          <w:rStyle w:val="Hyperlink"/>
          <w:color w:val="auto"/>
          <w:u w:val="none"/>
        </w:rPr>
      </w:pPr>
      <w:r w:rsidRPr="000F0F47">
        <w:rPr>
          <w:rStyle w:val="Hyperlink"/>
          <w:color w:val="auto"/>
          <w:u w:val="none"/>
        </w:rPr>
        <w:lastRenderedPageBreak/>
        <w:t xml:space="preserve">Официальная документация проекта </w:t>
      </w:r>
      <w:proofErr w:type="spellStart"/>
      <w:r w:rsidRPr="000F0F47">
        <w:rPr>
          <w:rStyle w:val="Hyperlink"/>
          <w:color w:val="auto"/>
          <w:u w:val="none"/>
          <w:lang w:val="en-US"/>
        </w:rPr>
        <w:t>Citus</w:t>
      </w:r>
      <w:proofErr w:type="spellEnd"/>
      <w:r w:rsidRPr="000F0F47">
        <w:rPr>
          <w:rStyle w:val="Hyperlink"/>
          <w:color w:val="auto"/>
          <w:u w:val="none"/>
        </w:rPr>
        <w:t xml:space="preserve">. </w:t>
      </w:r>
      <w:hyperlink r:id="rId18" w:history="1">
        <w:r w:rsidRPr="000F0F47">
          <w:rPr>
            <w:rStyle w:val="Hyperlink"/>
            <w:color w:val="auto"/>
            <w:u w:val="none"/>
            <w:lang w:val="en-US"/>
          </w:rPr>
          <w:t>https</w:t>
        </w:r>
        <w:r w:rsidRPr="000F0F47">
          <w:rPr>
            <w:rStyle w:val="Hyperlink"/>
            <w:color w:val="auto"/>
            <w:u w:val="none"/>
          </w:rPr>
          <w:t>://</w:t>
        </w:r>
        <w:r w:rsidRPr="000F0F47">
          <w:rPr>
            <w:rStyle w:val="Hyperlink"/>
            <w:color w:val="auto"/>
            <w:u w:val="none"/>
            <w:lang w:val="en-US"/>
          </w:rPr>
          <w:t>docs</w:t>
        </w:r>
        <w:r w:rsidRPr="000F0F47">
          <w:rPr>
            <w:rStyle w:val="Hyperlink"/>
            <w:color w:val="auto"/>
            <w:u w:val="none"/>
          </w:rPr>
          <w:t>.</w:t>
        </w:r>
        <w:r w:rsidRPr="000F0F47">
          <w:rPr>
            <w:rStyle w:val="Hyperlink"/>
            <w:color w:val="auto"/>
            <w:u w:val="none"/>
            <w:lang w:val="en-US"/>
          </w:rPr>
          <w:t>citusdata</w:t>
        </w:r>
        <w:r w:rsidRPr="000F0F47">
          <w:rPr>
            <w:rStyle w:val="Hyperlink"/>
            <w:color w:val="auto"/>
            <w:u w:val="none"/>
          </w:rPr>
          <w:t>.</w:t>
        </w:r>
        <w:r w:rsidRPr="000F0F47">
          <w:rPr>
            <w:rStyle w:val="Hyperlink"/>
            <w:color w:val="auto"/>
            <w:u w:val="none"/>
            <w:lang w:val="en-US"/>
          </w:rPr>
          <w:t>com</w:t>
        </w:r>
        <w:r w:rsidRPr="000F0F47">
          <w:rPr>
            <w:rStyle w:val="Hyperlink"/>
            <w:color w:val="auto"/>
            <w:u w:val="none"/>
          </w:rPr>
          <w:t>/</w:t>
        </w:r>
        <w:r w:rsidRPr="000F0F47">
          <w:rPr>
            <w:rStyle w:val="Hyperlink"/>
            <w:color w:val="auto"/>
            <w:u w:val="none"/>
            <w:lang w:val="en-US"/>
          </w:rPr>
          <w:t>en</w:t>
        </w:r>
        <w:r w:rsidRPr="000F0F47">
          <w:rPr>
            <w:rStyle w:val="Hyperlink"/>
            <w:color w:val="auto"/>
            <w:u w:val="none"/>
          </w:rPr>
          <w:t>/</w:t>
        </w:r>
        <w:r w:rsidRPr="000F0F47">
          <w:rPr>
            <w:rStyle w:val="Hyperlink"/>
            <w:color w:val="auto"/>
            <w:u w:val="none"/>
            <w:lang w:val="en-US"/>
          </w:rPr>
          <w:t>v</w:t>
        </w:r>
        <w:r w:rsidRPr="000F0F47">
          <w:rPr>
            <w:rStyle w:val="Hyperlink"/>
            <w:color w:val="auto"/>
            <w:u w:val="none"/>
          </w:rPr>
          <w:t>7.3/</w:t>
        </w:r>
      </w:hyperlink>
    </w:p>
    <w:p w:rsidR="000F0F47" w:rsidRPr="000F0F47" w:rsidRDefault="000F0F47" w:rsidP="000F0F47">
      <w:pPr>
        <w:pStyle w:val="ListParagraph"/>
        <w:numPr>
          <w:ilvl w:val="0"/>
          <w:numId w:val="6"/>
        </w:numPr>
        <w:jc w:val="left"/>
      </w:pPr>
      <w:r>
        <w:rPr>
          <w:rStyle w:val="Hyperlink"/>
          <w:color w:val="auto"/>
          <w:u w:val="none"/>
        </w:rPr>
        <w:t xml:space="preserve">Официальный сайт проекта </w:t>
      </w:r>
      <w:proofErr w:type="spellStart"/>
      <w:r>
        <w:rPr>
          <w:rStyle w:val="Hyperlink"/>
          <w:color w:val="auto"/>
          <w:u w:val="none"/>
          <w:lang w:val="en-US"/>
        </w:rPr>
        <w:t>Postgre</w:t>
      </w:r>
      <w:proofErr w:type="spellEnd"/>
      <w:r w:rsidRPr="000F0F47">
        <w:rPr>
          <w:rStyle w:val="Hyperlink"/>
          <w:color w:val="auto"/>
          <w:u w:val="none"/>
        </w:rPr>
        <w:t>-</w:t>
      </w:r>
      <w:r>
        <w:rPr>
          <w:rStyle w:val="Hyperlink"/>
          <w:color w:val="auto"/>
          <w:u w:val="none"/>
          <w:lang w:val="en-US"/>
        </w:rPr>
        <w:t>XL</w:t>
      </w:r>
      <w:r w:rsidRPr="000F0F47">
        <w:rPr>
          <w:rStyle w:val="Hyperlink"/>
          <w:color w:val="auto"/>
          <w:u w:val="none"/>
        </w:rPr>
        <w:t>. https://www.postgres-xl.org</w:t>
      </w:r>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19" w:anchor="calculation-of-geohash-values-for-2d-indexes" w:history="1">
        <w:r w:rsidR="006033CB" w:rsidRPr="005937C4">
          <w:rPr>
            <w:rStyle w:val="Hyperlink"/>
            <w:color w:val="auto"/>
            <w:u w:val="none"/>
          </w:rPr>
          <w:t>https://docs.mongodb.com/manual/core/geospatial-indexes/index.html#calculation-of-geohash-values-for-2d-indexes</w:t>
        </w:r>
      </w:hyperlink>
    </w:p>
    <w:p w:rsidR="0038561E" w:rsidRPr="0038561E" w:rsidRDefault="0038561E" w:rsidP="0038561E">
      <w:pPr>
        <w:pStyle w:val="ListParagraph"/>
        <w:numPr>
          <w:ilvl w:val="0"/>
          <w:numId w:val="6"/>
        </w:numPr>
        <w:rPr>
          <w:rStyle w:val="Hyperlink"/>
          <w:color w:val="auto"/>
          <w:u w:val="none"/>
          <w:lang w:val="en-US"/>
        </w:rPr>
      </w:pPr>
      <w:r>
        <w:rPr>
          <w:rStyle w:val="Hyperlink"/>
          <w:color w:val="auto"/>
          <w:u w:val="none"/>
        </w:rPr>
        <w:t xml:space="preserve">Интервью с Элиотом </w:t>
      </w:r>
      <w:proofErr w:type="spellStart"/>
      <w:r>
        <w:rPr>
          <w:rStyle w:val="Hyperlink"/>
          <w:color w:val="auto"/>
          <w:u w:val="none"/>
        </w:rPr>
        <w:t>Хоровитцем</w:t>
      </w:r>
      <w:proofErr w:type="spellEnd"/>
      <w:r>
        <w:rPr>
          <w:rStyle w:val="Hyperlink"/>
          <w:color w:val="auto"/>
          <w:u w:val="none"/>
        </w:rPr>
        <w:t xml:space="preserve"> о причинах создания </w:t>
      </w:r>
      <w:r>
        <w:rPr>
          <w:rStyle w:val="Hyperlink"/>
          <w:color w:val="auto"/>
          <w:u w:val="none"/>
          <w:lang w:val="en-US"/>
        </w:rPr>
        <w:t>MongoDB</w:t>
      </w:r>
      <w:r w:rsidRPr="0038561E">
        <w:rPr>
          <w:rStyle w:val="Hyperlink"/>
          <w:color w:val="auto"/>
          <w:u w:val="none"/>
        </w:rPr>
        <w:t xml:space="preserve">. </w:t>
      </w:r>
      <w:hyperlink r:id="rId20" w:history="1">
        <w:r w:rsidRPr="0038561E">
          <w:rPr>
            <w:rStyle w:val="Hyperlink"/>
            <w:color w:val="auto"/>
            <w:u w:val="none"/>
            <w:lang w:val="en-US"/>
          </w:rPr>
          <w:t>https://medium.com/s-c-a-l-e/mongodb-co-creator-explains-why-nosql-came-to-be-and-why-open-source-mastery-is-an-elusive-goal-3a138480b9cd</w:t>
        </w:r>
      </w:hyperlink>
    </w:p>
    <w:p w:rsidR="006033CB" w:rsidRDefault="006033CB" w:rsidP="0038561E">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SpatialLite</w:t>
      </w:r>
      <w:proofErr w:type="spellEnd"/>
      <w:r w:rsidRPr="005937C4">
        <w:t xml:space="preserve">. </w:t>
      </w:r>
      <w:hyperlink r:id="rId21" w:history="1">
        <w:r w:rsidRPr="005937C4">
          <w:rPr>
            <w:rStyle w:val="Hyperlink"/>
            <w:color w:val="auto"/>
            <w:u w:val="none"/>
          </w:rPr>
          <w:t>http://www.gaia-gis.it/spatialite</w:t>
        </w:r>
      </w:hyperlink>
    </w:p>
    <w:p w:rsidR="00EF5D60" w:rsidRPr="0038561E" w:rsidRDefault="0038561E" w:rsidP="0038561E">
      <w:pPr>
        <w:pStyle w:val="ListParagraph"/>
        <w:numPr>
          <w:ilvl w:val="0"/>
          <w:numId w:val="6"/>
        </w:numPr>
      </w:pPr>
      <w:r>
        <w:rPr>
          <w:rStyle w:val="Hyperlink"/>
          <w:color w:val="auto"/>
          <w:u w:val="none"/>
        </w:rPr>
        <w:t xml:space="preserve">Проект </w:t>
      </w:r>
      <w:proofErr w:type="spellStart"/>
      <w:r w:rsidR="00EF5D60" w:rsidRPr="0038561E">
        <w:rPr>
          <w:rStyle w:val="Hyperlink"/>
          <w:color w:val="auto"/>
          <w:u w:val="none"/>
          <w:lang w:val="en-US"/>
        </w:rPr>
        <w:t>rqlite</w:t>
      </w:r>
      <w:proofErr w:type="spellEnd"/>
      <w:r>
        <w:rPr>
          <w:rStyle w:val="Hyperlink"/>
          <w:color w:val="auto"/>
          <w:u w:val="none"/>
        </w:rPr>
        <w:t xml:space="preserve"> на </w:t>
      </w:r>
      <w:r>
        <w:rPr>
          <w:rStyle w:val="Hyperlink"/>
          <w:color w:val="auto"/>
          <w:u w:val="none"/>
          <w:lang w:val="en-US"/>
        </w:rPr>
        <w:t>GitHub</w:t>
      </w:r>
      <w:r w:rsidRPr="0038561E">
        <w:rPr>
          <w:rStyle w:val="Hyperlink"/>
          <w:color w:val="auto"/>
          <w:u w:val="none"/>
        </w:rPr>
        <w:t xml:space="preserve">. </w:t>
      </w:r>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github</w:t>
      </w:r>
      <w:proofErr w:type="spellEnd"/>
      <w:r w:rsidRPr="0038561E">
        <w:rPr>
          <w:rStyle w:val="Hyperlink"/>
          <w:color w:val="auto"/>
          <w:u w:val="none"/>
        </w:rPr>
        <w:t>.</w:t>
      </w:r>
      <w:r w:rsidRPr="0038561E">
        <w:rPr>
          <w:rStyle w:val="Hyperlink"/>
          <w:color w:val="auto"/>
          <w:u w:val="none"/>
          <w:lang w:val="en-US"/>
        </w:rPr>
        <w:t>com</w:t>
      </w:r>
      <w:r w:rsidRPr="0038561E">
        <w:rPr>
          <w:rStyle w:val="Hyperlink"/>
          <w:color w:val="auto"/>
          <w:u w:val="none"/>
        </w:rPr>
        <w:t>/</w:t>
      </w:r>
      <w:proofErr w:type="spellStart"/>
      <w:r w:rsidRPr="0038561E">
        <w:rPr>
          <w:rStyle w:val="Hyperlink"/>
          <w:color w:val="auto"/>
          <w:u w:val="none"/>
          <w:lang w:val="en-US"/>
        </w:rPr>
        <w:t>rqlite</w:t>
      </w:r>
      <w:proofErr w:type="spellEnd"/>
      <w:r w:rsidRPr="0038561E">
        <w:rPr>
          <w:rStyle w:val="Hyperlink"/>
          <w:color w:val="auto"/>
          <w:u w:val="none"/>
        </w:rPr>
        <w:t>/</w:t>
      </w:r>
      <w:proofErr w:type="spellStart"/>
      <w:r w:rsidRPr="0038561E">
        <w:rPr>
          <w:rStyle w:val="Hyperlink"/>
          <w:color w:val="auto"/>
          <w:u w:val="none"/>
          <w:lang w:val="en-US"/>
        </w:rPr>
        <w:t>rqlite</w:t>
      </w:r>
      <w:proofErr w:type="spellEnd"/>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proofErr w:type="spellStart"/>
      <w:r w:rsidRPr="005937C4">
        <w:rPr>
          <w:lang w:val="en-US"/>
        </w:rPr>
        <w:t>CouchDB</w:t>
      </w:r>
      <w:proofErr w:type="spellEnd"/>
      <w:r w:rsidRPr="005937C4">
        <w:t xml:space="preserve">. </w:t>
      </w:r>
      <w:hyperlink r:id="rId22"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t>Clarence J. M. T.,</w:t>
      </w:r>
      <w:r w:rsidR="005937C4">
        <w:rPr>
          <w:lang w:val="en-US"/>
        </w:rPr>
        <w:t xml:space="preserve"> </w:t>
      </w:r>
      <w:proofErr w:type="spellStart"/>
      <w:r w:rsidR="005937C4">
        <w:rPr>
          <w:lang w:val="en-US"/>
        </w:rPr>
        <w:t>Aravindh</w:t>
      </w:r>
      <w:proofErr w:type="spellEnd"/>
      <w:r w:rsidR="005937C4">
        <w:rPr>
          <w:lang w:val="en-US"/>
        </w:rPr>
        <w:t xml:space="preserve"> S., </w:t>
      </w:r>
      <w:proofErr w:type="spellStart"/>
      <w:r w:rsidR="005937C4">
        <w:rPr>
          <w:lang w:val="en-US"/>
        </w:rPr>
        <w:t>Shreeharsha</w:t>
      </w:r>
      <w:proofErr w:type="spellEnd"/>
      <w:r w:rsidR="005937C4">
        <w:rPr>
          <w:lang w:val="en-US"/>
        </w:rPr>
        <w:t xml:space="preserve"> A. B.</w:t>
      </w:r>
      <w:r w:rsidRPr="005937C4">
        <w:rPr>
          <w:lang w:val="en-US"/>
        </w:rPr>
        <w:t xml:space="preserve"> Comparative study of the new generation, agile, scalable, high performance NOSQL databases. 2012. </w:t>
      </w:r>
      <w:hyperlink r:id="rId23" w:history="1">
        <w:r w:rsidRPr="005937C4">
          <w:rPr>
            <w:rStyle w:val="Hyperlink"/>
            <w:color w:val="auto"/>
            <w:u w:val="none"/>
            <w:lang w:val="en-US"/>
          </w:rPr>
          <w:t>http://citeseerx.ist.psu.edu/viewdoc/summary?doi=10.1.1.258.9602</w:t>
        </w:r>
      </w:hyperlink>
    </w:p>
    <w:p w:rsidR="00EF5D60" w:rsidRPr="0038561E" w:rsidRDefault="0038561E" w:rsidP="0038561E">
      <w:pPr>
        <w:pStyle w:val="ListParagraph"/>
        <w:numPr>
          <w:ilvl w:val="0"/>
          <w:numId w:val="6"/>
        </w:numPr>
      </w:pPr>
      <w:r>
        <w:t xml:space="preserve">Официальная страница проекта </w:t>
      </w:r>
      <w:proofErr w:type="spellStart"/>
      <w:r w:rsidR="00EF5D60" w:rsidRPr="0038561E">
        <w:t>CouchDB</w:t>
      </w:r>
      <w:proofErr w:type="spellEnd"/>
      <w:r w:rsidR="00EF5D60" w:rsidRPr="0038561E">
        <w:t xml:space="preserve"> </w:t>
      </w:r>
      <w:proofErr w:type="spellStart"/>
      <w:r w:rsidR="00EF5D60" w:rsidRPr="0038561E">
        <w:t>Lounge</w:t>
      </w:r>
      <w:proofErr w:type="spellEnd"/>
      <w:r>
        <w:t xml:space="preserve">. </w:t>
      </w:r>
      <w:hyperlink r:id="rId24" w:history="1">
        <w:r w:rsidRPr="0038561E">
          <w:rPr>
            <w:rStyle w:val="Hyperlink"/>
            <w:color w:val="auto"/>
            <w:u w:val="none"/>
          </w:rPr>
          <w:t>http://tilgovi.github.io/couchdb-lounge</w:t>
        </w:r>
      </w:hyperlink>
      <w:r>
        <w:t xml:space="preserve"> </w:t>
      </w:r>
    </w:p>
    <w:p w:rsidR="00EF5D60" w:rsidRPr="0038561E" w:rsidRDefault="0038561E" w:rsidP="0038561E">
      <w:pPr>
        <w:pStyle w:val="ListParagraph"/>
        <w:numPr>
          <w:ilvl w:val="0"/>
          <w:numId w:val="6"/>
        </w:numPr>
      </w:pPr>
      <w:r w:rsidRPr="0038561E">
        <w:t xml:space="preserve">Официальная страница проекта </w:t>
      </w:r>
      <w:r w:rsidR="00EF5D60" w:rsidRPr="0038561E">
        <w:rPr>
          <w:lang w:val="en-US"/>
        </w:rPr>
        <w:t>Maxima</w:t>
      </w:r>
      <w:r w:rsidRPr="0038561E">
        <w:t xml:space="preserve">. </w:t>
      </w:r>
      <w:hyperlink r:id="rId25"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maxima</w:t>
        </w:r>
        <w:r w:rsidRPr="0038561E">
          <w:rPr>
            <w:rStyle w:val="Hyperlink"/>
            <w:color w:val="auto"/>
            <w:u w:val="none"/>
          </w:rPr>
          <w:t>.</w:t>
        </w:r>
        <w:r w:rsidRPr="0038561E">
          <w:rPr>
            <w:rStyle w:val="Hyperlink"/>
            <w:color w:val="auto"/>
            <w:u w:val="none"/>
            <w:lang w:val="en-US"/>
          </w:rPr>
          <w:t>sourceforge</w:t>
        </w:r>
        <w:r w:rsidRPr="0038561E">
          <w:rPr>
            <w:rStyle w:val="Hyperlink"/>
            <w:color w:val="auto"/>
            <w:u w:val="none"/>
          </w:rPr>
          <w:t>.</w:t>
        </w:r>
        <w:r w:rsidRPr="0038561E">
          <w:rPr>
            <w:rStyle w:val="Hyperlink"/>
            <w:color w:val="auto"/>
            <w:u w:val="none"/>
            <w:lang w:val="en-US"/>
          </w:rPr>
          <w:t>net</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Scilab</w:t>
      </w:r>
      <w:proofErr w:type="spellEnd"/>
      <w:r w:rsidRPr="0038561E">
        <w:t xml:space="preserve">. </w:t>
      </w:r>
      <w:hyperlink r:id="rId26" w:history="1">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scilab</w:t>
        </w:r>
        <w:proofErr w:type="spellEnd"/>
        <w:r w:rsidRPr="0038561E">
          <w:rPr>
            <w:rStyle w:val="Hyperlink"/>
            <w:color w:val="auto"/>
            <w:u w:val="none"/>
          </w:rPr>
          <w:t>.</w:t>
        </w:r>
        <w:r w:rsidRPr="0038561E">
          <w:rPr>
            <w:rStyle w:val="Hyperlink"/>
            <w:color w:val="auto"/>
            <w:u w:val="none"/>
            <w:lang w:val="en-US"/>
          </w:rPr>
          <w:t>in</w:t>
        </w:r>
      </w:hyperlink>
      <w:r w:rsidRPr="0038561E">
        <w:t xml:space="preserve"> </w:t>
      </w:r>
    </w:p>
    <w:p w:rsidR="00EF5D60" w:rsidRPr="0038561E" w:rsidRDefault="0038561E" w:rsidP="0038561E">
      <w:pPr>
        <w:pStyle w:val="ListParagraph"/>
        <w:numPr>
          <w:ilvl w:val="0"/>
          <w:numId w:val="6"/>
        </w:numPr>
        <w:jc w:val="left"/>
      </w:pPr>
      <w:r w:rsidRPr="0038561E">
        <w:t xml:space="preserve">Страница проекта </w:t>
      </w:r>
      <w:r w:rsidR="00EF5D60" w:rsidRPr="0038561E">
        <w:rPr>
          <w:lang w:val="en-US"/>
        </w:rPr>
        <w:t>JACAL</w:t>
      </w:r>
      <w:r w:rsidRPr="0038561E">
        <w:t xml:space="preserve"> на сайте </w:t>
      </w:r>
      <w:r w:rsidRPr="0038561E">
        <w:rPr>
          <w:lang w:val="en-US"/>
        </w:rPr>
        <w:t>MIT</w:t>
      </w:r>
      <w:r w:rsidRPr="0038561E">
        <w:t xml:space="preserve">. </w:t>
      </w:r>
      <w:hyperlink r:id="rId27"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people</w:t>
        </w:r>
        <w:r w:rsidRPr="0038561E">
          <w:rPr>
            <w:rStyle w:val="Hyperlink"/>
            <w:color w:val="auto"/>
            <w:u w:val="none"/>
          </w:rPr>
          <w:t>.</w:t>
        </w:r>
        <w:proofErr w:type="spellStart"/>
        <w:r w:rsidRPr="0038561E">
          <w:rPr>
            <w:rStyle w:val="Hyperlink"/>
            <w:color w:val="auto"/>
            <w:u w:val="none"/>
            <w:lang w:val="en-US"/>
          </w:rPr>
          <w:t>csail</w:t>
        </w:r>
        <w:proofErr w:type="spellEnd"/>
        <w:r w:rsidRPr="0038561E">
          <w:rPr>
            <w:rStyle w:val="Hyperlink"/>
            <w:color w:val="auto"/>
            <w:u w:val="none"/>
          </w:rPr>
          <w:t>.</w:t>
        </w:r>
        <w:proofErr w:type="spellStart"/>
        <w:r w:rsidRPr="0038561E">
          <w:rPr>
            <w:rStyle w:val="Hyperlink"/>
            <w:color w:val="auto"/>
            <w:u w:val="none"/>
            <w:lang w:val="en-US"/>
          </w:rPr>
          <w:t>mit</w:t>
        </w:r>
        <w:proofErr w:type="spellEnd"/>
        <w:r w:rsidRPr="0038561E">
          <w:rPr>
            <w:rStyle w:val="Hyperlink"/>
            <w:color w:val="auto"/>
            <w:u w:val="none"/>
          </w:rPr>
          <w:t>.</w:t>
        </w:r>
        <w:proofErr w:type="spellStart"/>
        <w:r w:rsidRPr="0038561E">
          <w:rPr>
            <w:rStyle w:val="Hyperlink"/>
            <w:color w:val="auto"/>
            <w:u w:val="none"/>
            <w:lang w:val="en-US"/>
          </w:rPr>
          <w:t>edu</w:t>
        </w:r>
        <w:proofErr w:type="spellEnd"/>
        <w:r w:rsidRPr="0038561E">
          <w:rPr>
            <w:rStyle w:val="Hyperlink"/>
            <w:color w:val="auto"/>
            <w:u w:val="none"/>
          </w:rPr>
          <w:t>/</w:t>
        </w:r>
        <w:proofErr w:type="spellStart"/>
        <w:r w:rsidRPr="0038561E">
          <w:rPr>
            <w:rStyle w:val="Hyperlink"/>
            <w:color w:val="auto"/>
            <w:u w:val="none"/>
            <w:lang w:val="en-US"/>
          </w:rPr>
          <w:t>jaffer</w:t>
        </w:r>
        <w:proofErr w:type="spellEnd"/>
        <w:r w:rsidRPr="0038561E">
          <w:rPr>
            <w:rStyle w:val="Hyperlink"/>
            <w:color w:val="auto"/>
            <w:u w:val="none"/>
          </w:rPr>
          <w:t>/</w:t>
        </w:r>
        <w:r w:rsidRPr="0038561E">
          <w:rPr>
            <w:rStyle w:val="Hyperlink"/>
            <w:color w:val="auto"/>
            <w:u w:val="none"/>
            <w:lang w:val="en-US"/>
          </w:rPr>
          <w:t>JACAL</w:t>
        </w:r>
      </w:hyperlink>
      <w:r w:rsidRPr="0038561E">
        <w:rPr>
          <w:lang w:val="en-US"/>
        </w:rPr>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YACAS</w:t>
      </w:r>
      <w:r w:rsidRPr="0038561E">
        <w:t xml:space="preserve">. </w:t>
      </w:r>
      <w:hyperlink r:id="rId28"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yacas</w:t>
        </w:r>
        <w:proofErr w:type="spellEnd"/>
        <w:r w:rsidRPr="0038561E">
          <w:rPr>
            <w:rStyle w:val="Hyperlink"/>
            <w:color w:val="auto"/>
            <w:u w:val="none"/>
          </w:rPr>
          <w:t>.</w:t>
        </w:r>
        <w:r w:rsidRPr="0038561E">
          <w:rPr>
            <w:rStyle w:val="Hyperlink"/>
            <w:color w:val="auto"/>
            <w:u w:val="none"/>
            <w:lang w:val="en-US"/>
          </w:rPr>
          <w:t>org</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GiNaC</w:t>
      </w:r>
      <w:proofErr w:type="spellEnd"/>
      <w:r w:rsidRPr="0038561E">
        <w:t xml:space="preserve">. </w:t>
      </w:r>
      <w:hyperlink r:id="rId29"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r w:rsidRPr="0038561E">
          <w:rPr>
            <w:rStyle w:val="Hyperlink"/>
            <w:color w:val="auto"/>
            <w:u w:val="none"/>
            <w:lang w:val="en-US"/>
          </w:rPr>
          <w:t>ginac</w:t>
        </w:r>
        <w:r w:rsidRPr="0038561E">
          <w:rPr>
            <w:rStyle w:val="Hyperlink"/>
            <w:color w:val="auto"/>
            <w:u w:val="none"/>
          </w:rPr>
          <w:t>.</w:t>
        </w:r>
        <w:r w:rsidRPr="0038561E">
          <w:rPr>
            <w:rStyle w:val="Hyperlink"/>
            <w:color w:val="auto"/>
            <w:u w:val="none"/>
            <w:lang w:val="en-US"/>
          </w:rPr>
          <w:t>de</w:t>
        </w:r>
      </w:hyperlink>
      <w:r w:rsidRPr="0038561E">
        <w:t xml:space="preserve"> </w:t>
      </w:r>
    </w:p>
    <w:p w:rsidR="00EF5D60" w:rsidRPr="0038561E" w:rsidRDefault="0038561E" w:rsidP="0038561E">
      <w:pPr>
        <w:pStyle w:val="ListParagraph"/>
        <w:numPr>
          <w:ilvl w:val="0"/>
          <w:numId w:val="6"/>
        </w:numPr>
        <w:jc w:val="left"/>
      </w:pPr>
      <w:r w:rsidRPr="0038561E">
        <w:t xml:space="preserve">Ответы на часто задаваемые вопросы о </w:t>
      </w:r>
      <w:proofErr w:type="spellStart"/>
      <w:r w:rsidR="00EF5D60" w:rsidRPr="0038561E">
        <w:rPr>
          <w:lang w:val="en-US"/>
        </w:rPr>
        <w:t>GiNaC</w:t>
      </w:r>
      <w:proofErr w:type="spellEnd"/>
      <w:r w:rsidRPr="0038561E">
        <w:t xml:space="preserve">, </w:t>
      </w:r>
      <w:hyperlink r:id="rId30" w:history="1">
        <w:r w:rsidRPr="0038561E">
          <w:rPr>
            <w:rStyle w:val="Hyperlink"/>
            <w:color w:val="auto"/>
            <w:u w:val="none"/>
          </w:rPr>
          <w:t>https://ginac.de/FAQ.html</w:t>
        </w:r>
      </w:hyperlink>
    </w:p>
    <w:p w:rsidR="00EF5D60" w:rsidRPr="0038561E" w:rsidRDefault="0038561E" w:rsidP="0038561E">
      <w:pPr>
        <w:pStyle w:val="ListParagraph"/>
        <w:numPr>
          <w:ilvl w:val="0"/>
          <w:numId w:val="6"/>
        </w:numPr>
        <w:jc w:val="left"/>
        <w:rPr>
          <w:rStyle w:val="Hyperlink"/>
          <w:color w:val="auto"/>
          <w:u w:val="none"/>
        </w:rPr>
      </w:pPr>
      <w:r w:rsidRPr="0038561E">
        <w:t xml:space="preserve">Официальный сайт проекта </w:t>
      </w:r>
      <w:r w:rsidR="00EF5D60" w:rsidRPr="0038561E">
        <w:rPr>
          <w:lang w:val="en-US"/>
        </w:rPr>
        <w:t>Octave</w:t>
      </w:r>
      <w:r w:rsidRPr="0038561E">
        <w:t xml:space="preserve">. </w:t>
      </w:r>
      <w:hyperlink r:id="rId31" w:history="1">
        <w:r w:rsidRPr="0038561E">
          <w:rPr>
            <w:rStyle w:val="Hyperlink"/>
            <w:color w:val="auto"/>
            <w:u w:val="none"/>
          </w:rPr>
          <w:t>https://www.gnu.org/software/octave/</w:t>
        </w:r>
      </w:hyperlink>
      <w:r w:rsidRPr="0038561E">
        <w:t xml:space="preserve"> </w:t>
      </w:r>
      <w:bookmarkStart w:id="56" w:name="_GoBack"/>
      <w:bookmarkEnd w:id="56"/>
    </w:p>
    <w:p w:rsidR="006033CB" w:rsidRPr="005937C4" w:rsidRDefault="006033CB" w:rsidP="000801B3">
      <w:pPr>
        <w:pStyle w:val="ListParagraph"/>
        <w:numPr>
          <w:ilvl w:val="0"/>
          <w:numId w:val="6"/>
        </w:numPr>
        <w:rPr>
          <w:lang w:val="en-US"/>
        </w:rPr>
      </w:pPr>
      <w:proofErr w:type="spellStart"/>
      <w:r w:rsidRPr="005937C4">
        <w:rPr>
          <w:lang w:val="en-US"/>
        </w:rPr>
        <w:lastRenderedPageBreak/>
        <w:t>Bajerski</w:t>
      </w:r>
      <w:proofErr w:type="spellEnd"/>
      <w:r w:rsidRPr="005937C4">
        <w:rPr>
          <w:lang w:val="en-US"/>
        </w:rPr>
        <w:t xml:space="preserve">, Piotr. Optimization of </w:t>
      </w:r>
      <w:proofErr w:type="spellStart"/>
      <w:r w:rsidRPr="005937C4">
        <w:rPr>
          <w:lang w:val="en-US"/>
        </w:rPr>
        <w:t>geofield</w:t>
      </w:r>
      <w:proofErr w:type="spellEnd"/>
      <w:r w:rsidRPr="005937C4">
        <w:rPr>
          <w:lang w:val="en-US"/>
        </w:rPr>
        <w:t xml:space="preserve"> queries. In Information Technology, 2008. IT 2008. 1st International Conference on, pp. 1-4. IEEE, 2008.</w:t>
      </w:r>
    </w:p>
    <w:p w:rsidR="006033CB" w:rsidRPr="005937C4" w:rsidRDefault="006033CB" w:rsidP="000801B3">
      <w:pPr>
        <w:pStyle w:val="ListParagraph"/>
        <w:numPr>
          <w:ilvl w:val="0"/>
          <w:numId w:val="6"/>
        </w:numPr>
        <w:rPr>
          <w:lang w:val="en-US"/>
        </w:rPr>
      </w:pPr>
      <w:proofErr w:type="spellStart"/>
      <w:r w:rsidRPr="005937C4">
        <w:rPr>
          <w:lang w:val="en-US"/>
        </w:rPr>
        <w:t>Carabaño</w:t>
      </w:r>
      <w:proofErr w:type="spellEnd"/>
      <w:r w:rsidRPr="005937C4">
        <w:rPr>
          <w:lang w:val="en-US"/>
        </w:rPr>
        <w:t xml:space="preserve">, </w:t>
      </w:r>
      <w:proofErr w:type="spellStart"/>
      <w:r w:rsidRPr="005937C4">
        <w:rPr>
          <w:lang w:val="en-US"/>
        </w:rPr>
        <w:t>Jesús</w:t>
      </w:r>
      <w:proofErr w:type="spellEnd"/>
      <w:r w:rsidRPr="005937C4">
        <w:rPr>
          <w:lang w:val="en-US"/>
        </w:rPr>
        <w:t xml:space="preserve">, Jan </w:t>
      </w:r>
      <w:proofErr w:type="spellStart"/>
      <w:r w:rsidRPr="005937C4">
        <w:rPr>
          <w:lang w:val="en-US"/>
        </w:rPr>
        <w:t>Westerholm</w:t>
      </w:r>
      <w:proofErr w:type="spellEnd"/>
      <w:r w:rsidRPr="005937C4">
        <w:rPr>
          <w:lang w:val="en-US"/>
        </w:rPr>
        <w:t xml:space="preserve">, and </w:t>
      </w:r>
      <w:proofErr w:type="spellStart"/>
      <w:r w:rsidRPr="005937C4">
        <w:rPr>
          <w:lang w:val="en-US"/>
        </w:rPr>
        <w:t>Tapani</w:t>
      </w:r>
      <w:proofErr w:type="spellEnd"/>
      <w:r w:rsidRPr="005937C4">
        <w:rPr>
          <w:lang w:val="en-US"/>
        </w:rPr>
        <w:t xml:space="preserve"> </w:t>
      </w:r>
      <w:proofErr w:type="spellStart"/>
      <w:r w:rsidRPr="005937C4">
        <w:rPr>
          <w:lang w:val="en-US"/>
        </w:rPr>
        <w:t>Sarjakoski</w:t>
      </w:r>
      <w:proofErr w:type="spellEnd"/>
      <w:r w:rsidRPr="005937C4">
        <w:rPr>
          <w:lang w:val="en-US"/>
        </w:rPr>
        <w:t xml:space="preserve">. A compiler approach to map algebra: automatic parallelization, locality optimization, and GPU acceleration of raster spatial analysis. </w:t>
      </w:r>
      <w:proofErr w:type="spellStart"/>
      <w:r w:rsidRPr="005937C4">
        <w:rPr>
          <w:lang w:val="en-US"/>
        </w:rPr>
        <w:t>GeoInformatica</w:t>
      </w:r>
      <w:proofErr w:type="spellEnd"/>
      <w:r w:rsidRPr="005937C4">
        <w:rPr>
          <w:lang w:val="en-US"/>
        </w:rPr>
        <w:t xml:space="preserve"> (2017): pp. 1-25.</w:t>
      </w:r>
    </w:p>
    <w:p w:rsidR="006033CB" w:rsidRPr="00721DD3" w:rsidRDefault="006033CB" w:rsidP="000801B3">
      <w:pPr>
        <w:pStyle w:val="ListParagraph"/>
        <w:numPr>
          <w:ilvl w:val="0"/>
          <w:numId w:val="6"/>
        </w:numPr>
      </w:pPr>
      <w:proofErr w:type="spellStart"/>
      <w:r w:rsidRPr="005937C4">
        <w:rPr>
          <w:lang w:val="en-US"/>
        </w:rPr>
        <w:t>Lomont</w:t>
      </w:r>
      <w:proofErr w:type="spellEnd"/>
      <w:r w:rsidRPr="005937C4">
        <w:rPr>
          <w:lang w:val="en-US"/>
        </w:rPr>
        <w:t xml:space="preserve"> C. Introduction to Intel® Advanced Vector Extensions. </w:t>
      </w:r>
      <w:hyperlink r:id="rId32"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proofErr w:type="spellStart"/>
      <w:r w:rsidRPr="005937C4">
        <w:rPr>
          <w:lang w:val="en-US"/>
        </w:rPr>
        <w:t>Malakar</w:t>
      </w:r>
      <w:proofErr w:type="spellEnd"/>
      <w:r w:rsidRPr="005937C4">
        <w:rPr>
          <w:lang w:val="en-US"/>
        </w:rPr>
        <w:t xml:space="preserve">, </w:t>
      </w:r>
      <w:proofErr w:type="spellStart"/>
      <w:r w:rsidRPr="005937C4">
        <w:rPr>
          <w:lang w:val="en-US"/>
        </w:rPr>
        <w:t>Ranajoy</w:t>
      </w:r>
      <w:proofErr w:type="spellEnd"/>
      <w:r w:rsidRPr="005937C4">
        <w:rPr>
          <w:lang w:val="en-US"/>
        </w:rPr>
        <w:t xml:space="preserve">, and Naga </w:t>
      </w:r>
      <w:proofErr w:type="spellStart"/>
      <w:r w:rsidRPr="005937C4">
        <w:rPr>
          <w:lang w:val="en-US"/>
        </w:rPr>
        <w:t>Vydyanathan</w:t>
      </w:r>
      <w:proofErr w:type="spellEnd"/>
      <w:r w:rsidRPr="005937C4">
        <w:rPr>
          <w:lang w:val="en-US"/>
        </w:rPr>
        <w:t>. A CUDA-enabled Hadoop cluster for fast distributed image processing. Parallel Computing Technologies (PARCOMPTECH), 2013 National Conference on. IEEE, 2013.</w:t>
      </w:r>
    </w:p>
    <w:p w:rsidR="0040290F" w:rsidRDefault="0040290F" w:rsidP="000801B3">
      <w:pPr>
        <w:pStyle w:val="ListParagraph"/>
        <w:numPr>
          <w:ilvl w:val="0"/>
          <w:numId w:val="6"/>
        </w:numPr>
        <w:rPr>
          <w:lang w:val="en-US"/>
        </w:rPr>
      </w:pPr>
      <w:r w:rsidRPr="005937C4">
        <w:rPr>
          <w:lang w:val="en-US"/>
        </w:rPr>
        <w:t xml:space="preserve">Stone, J. E., </w:t>
      </w:r>
      <w:proofErr w:type="spellStart"/>
      <w:r w:rsidRPr="005937C4">
        <w:rPr>
          <w:lang w:val="en-US"/>
        </w:rPr>
        <w:t>Gohara</w:t>
      </w:r>
      <w:proofErr w:type="spellEnd"/>
      <w:r w:rsidRPr="005937C4">
        <w:rPr>
          <w:lang w:val="en-US"/>
        </w:rPr>
        <w:t xml:space="preserve">, D., &amp; Shi, G. (2010). </w:t>
      </w:r>
      <w:proofErr w:type="spellStart"/>
      <w:r w:rsidRPr="005937C4">
        <w:rPr>
          <w:lang w:val="en-US"/>
        </w:rPr>
        <w:t>OpenCL</w:t>
      </w:r>
      <w:proofErr w:type="spellEnd"/>
      <w:r w:rsidRPr="005937C4">
        <w:rPr>
          <w:lang w:val="en-US"/>
        </w:rPr>
        <w:t>: A parallel programming standard for heterogeneous computing systems. Computing in science &amp; engineering, 12(3), pp. 66-73.</w:t>
      </w:r>
    </w:p>
    <w:p w:rsidR="00F06203" w:rsidRPr="00453301" w:rsidRDefault="00F06203" w:rsidP="00F06203">
      <w:pPr>
        <w:pStyle w:val="ListParagraph"/>
        <w:numPr>
          <w:ilvl w:val="0"/>
          <w:numId w:val="6"/>
        </w:numPr>
        <w:jc w:val="left"/>
        <w:rPr>
          <w:rStyle w:val="Hyperlink"/>
          <w:color w:val="auto"/>
          <w:u w:val="none"/>
          <w:lang w:val="en-US"/>
        </w:rPr>
      </w:pPr>
      <w:r w:rsidRPr="00453301">
        <w:rPr>
          <w:rStyle w:val="Hyperlink"/>
          <w:color w:val="auto"/>
          <w:u w:val="none"/>
          <w:lang w:val="en-US"/>
        </w:rPr>
        <w:t xml:space="preserve">Oracle Spatial </w:t>
      </w:r>
      <w:proofErr w:type="spellStart"/>
      <w:r w:rsidRPr="00453301">
        <w:rPr>
          <w:rStyle w:val="Hyperlink"/>
          <w:color w:val="auto"/>
          <w:u w:val="none"/>
          <w:lang w:val="en-US"/>
        </w:rPr>
        <w:t>GeoRaster</w:t>
      </w:r>
      <w:proofErr w:type="spellEnd"/>
      <w:r w:rsidRPr="00453301">
        <w:rPr>
          <w:rStyle w:val="Hyperlink"/>
          <w:color w:val="auto"/>
          <w:u w:val="none"/>
          <w:lang w:val="en-US"/>
        </w:rPr>
        <w:t xml:space="preserve"> Developer’s Guide: http://docs.oracle.com/cd/B28359_01/appdev.111/b28398/geor_intro.</w:t>
      </w:r>
      <w:r>
        <w:rPr>
          <w:rStyle w:val="Hyperlink"/>
          <w:color w:val="auto"/>
          <w:u w:val="none"/>
          <w:lang w:val="en-US"/>
        </w:rPr>
        <w:t>htm</w:t>
      </w:r>
    </w:p>
    <w:p w:rsidR="00F06203" w:rsidRPr="00453301" w:rsidRDefault="00F06203" w:rsidP="00F06203">
      <w:pPr>
        <w:pStyle w:val="ListParagraph"/>
        <w:numPr>
          <w:ilvl w:val="0"/>
          <w:numId w:val="6"/>
        </w:numPr>
        <w:rPr>
          <w:lang w:val="en-US"/>
        </w:rPr>
      </w:pPr>
      <w:r w:rsidRPr="00453301">
        <w:rPr>
          <w:lang w:val="en-US"/>
        </w:rPr>
        <w:t xml:space="preserve">Xu Hong, </w:t>
      </w:r>
      <w:proofErr w:type="spellStart"/>
      <w:r w:rsidRPr="00453301">
        <w:rPr>
          <w:lang w:val="en-US"/>
        </w:rPr>
        <w:t>Mangtani</w:t>
      </w:r>
      <w:proofErr w:type="spellEnd"/>
      <w:r w:rsidRPr="00453301">
        <w:rPr>
          <w:lang w:val="en-US"/>
        </w:rPr>
        <w:t xml:space="preserve"> P. Managing imagery and raster data using mosaic datasets //</w:t>
      </w:r>
      <w:r>
        <w:rPr>
          <w:lang w:val="en-US"/>
        </w:rPr>
        <w:t xml:space="preserve"> </w:t>
      </w:r>
      <w:r w:rsidRPr="00453301">
        <w:rPr>
          <w:lang w:val="en-US"/>
        </w:rPr>
        <w:t>ESRI International User Conference. Technical Workshop. 2012.</w:t>
      </w:r>
    </w:p>
    <w:p w:rsidR="00F06203" w:rsidRPr="00F06203" w:rsidRDefault="00F06203" w:rsidP="00F06203">
      <w:pPr>
        <w:ind w:firstLine="0"/>
        <w:rPr>
          <w:lang w:val="en-US"/>
        </w:rPr>
      </w:pPr>
    </w:p>
    <w:sectPr w:rsidR="00F06203" w:rsidRPr="00F06203" w:rsidSect="00D97BF3">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861" w:rsidRDefault="00677861" w:rsidP="000801B3">
      <w:r>
        <w:separator/>
      </w:r>
    </w:p>
    <w:p w:rsidR="00677861" w:rsidRDefault="00677861" w:rsidP="000801B3"/>
  </w:endnote>
  <w:endnote w:type="continuationSeparator" w:id="0">
    <w:p w:rsidR="00677861" w:rsidRDefault="00677861" w:rsidP="000801B3">
      <w:r>
        <w:continuationSeparator/>
      </w:r>
    </w:p>
    <w:p w:rsidR="00677861" w:rsidRDefault="00677861"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Content>
      <w:p w:rsidR="00042AD9" w:rsidRDefault="00042AD9"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042AD9" w:rsidRDefault="00042AD9"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AD9" w:rsidRPr="002B0B33" w:rsidRDefault="00042AD9" w:rsidP="000801B3">
    <w:pPr>
      <w:pStyle w:val="Footer"/>
      <w:rPr>
        <w:lang w:val="en-US"/>
      </w:rPr>
    </w:pPr>
  </w:p>
  <w:p w:rsidR="00042AD9" w:rsidRDefault="00042AD9"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301936"/>
      <w:docPartObj>
        <w:docPartGallery w:val="Page Numbers (Bottom of Page)"/>
        <w:docPartUnique/>
      </w:docPartObj>
    </w:sdtPr>
    <w:sdtContent>
      <w:p w:rsidR="00042AD9" w:rsidRDefault="00042AD9" w:rsidP="000801B3">
        <w:pPr>
          <w:pStyle w:val="Footer"/>
        </w:pPr>
        <w:r w:rsidRPr="00FE4837">
          <w:fldChar w:fldCharType="begin"/>
        </w:r>
        <w:r w:rsidRPr="00FE4837">
          <w:instrText xml:space="preserve"> PAGE   \* MERGEFORMAT </w:instrText>
        </w:r>
        <w:r w:rsidRPr="00FE4837">
          <w:fldChar w:fldCharType="separate"/>
        </w:r>
        <w:r w:rsidR="0038561E">
          <w:rPr>
            <w:noProof/>
          </w:rPr>
          <w:t>4</w:t>
        </w:r>
        <w:r w:rsidRPr="00FE4837">
          <w:fldChar w:fldCharType="end"/>
        </w:r>
      </w:p>
    </w:sdtContent>
  </w:sdt>
  <w:p w:rsidR="00042AD9" w:rsidRDefault="00042AD9"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Content>
      <w:p w:rsidR="00042AD9" w:rsidRDefault="00042AD9" w:rsidP="000801B3">
        <w:pPr>
          <w:pStyle w:val="Footer"/>
        </w:pPr>
        <w:r w:rsidRPr="00FE4837">
          <w:fldChar w:fldCharType="begin"/>
        </w:r>
        <w:r w:rsidRPr="00FE4837">
          <w:instrText xml:space="preserve"> PAGE   \* MERGEFORMAT </w:instrText>
        </w:r>
        <w:r w:rsidRPr="00FE4837">
          <w:fldChar w:fldCharType="separate"/>
        </w:r>
        <w:r w:rsidR="00B07872">
          <w:rPr>
            <w:noProof/>
          </w:rPr>
          <w:t>54</w:t>
        </w:r>
        <w:r w:rsidRPr="00FE4837">
          <w:fldChar w:fldCharType="end"/>
        </w:r>
      </w:p>
    </w:sdtContent>
  </w:sdt>
  <w:p w:rsidR="00042AD9" w:rsidRDefault="00042AD9"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861" w:rsidRDefault="00677861" w:rsidP="000801B3">
      <w:r>
        <w:separator/>
      </w:r>
    </w:p>
    <w:p w:rsidR="00677861" w:rsidRDefault="00677861" w:rsidP="000801B3"/>
  </w:footnote>
  <w:footnote w:type="continuationSeparator" w:id="0">
    <w:p w:rsidR="00677861" w:rsidRDefault="00677861" w:rsidP="000801B3">
      <w:r>
        <w:continuationSeparator/>
      </w:r>
    </w:p>
    <w:p w:rsidR="00677861" w:rsidRDefault="00677861"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7"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5"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3"/>
  </w:num>
  <w:num w:numId="2">
    <w:abstractNumId w:val="20"/>
  </w:num>
  <w:num w:numId="3">
    <w:abstractNumId w:val="9"/>
  </w:num>
  <w:num w:numId="4">
    <w:abstractNumId w:val="5"/>
  </w:num>
  <w:num w:numId="5">
    <w:abstractNumId w:val="28"/>
  </w:num>
  <w:num w:numId="6">
    <w:abstractNumId w:val="14"/>
  </w:num>
  <w:num w:numId="7">
    <w:abstractNumId w:val="21"/>
  </w:num>
  <w:num w:numId="8">
    <w:abstractNumId w:val="8"/>
  </w:num>
  <w:num w:numId="9">
    <w:abstractNumId w:val="18"/>
  </w:num>
  <w:num w:numId="10">
    <w:abstractNumId w:val="22"/>
  </w:num>
  <w:num w:numId="11">
    <w:abstractNumId w:val="15"/>
  </w:num>
  <w:num w:numId="12">
    <w:abstractNumId w:val="7"/>
  </w:num>
  <w:num w:numId="13">
    <w:abstractNumId w:val="29"/>
  </w:num>
  <w:num w:numId="14">
    <w:abstractNumId w:val="27"/>
  </w:num>
  <w:num w:numId="15">
    <w:abstractNumId w:val="0"/>
  </w:num>
  <w:num w:numId="16">
    <w:abstractNumId w:val="4"/>
  </w:num>
  <w:num w:numId="17">
    <w:abstractNumId w:val="3"/>
  </w:num>
  <w:num w:numId="18">
    <w:abstractNumId w:val="11"/>
  </w:num>
  <w:num w:numId="19">
    <w:abstractNumId w:val="24"/>
  </w:num>
  <w:num w:numId="20">
    <w:abstractNumId w:val="16"/>
  </w:num>
  <w:num w:numId="21">
    <w:abstractNumId w:val="6"/>
  </w:num>
  <w:num w:numId="22">
    <w:abstractNumId w:val="33"/>
  </w:num>
  <w:num w:numId="23">
    <w:abstractNumId w:val="17"/>
  </w:num>
  <w:num w:numId="24">
    <w:abstractNumId w:val="32"/>
  </w:num>
  <w:num w:numId="25">
    <w:abstractNumId w:val="13"/>
  </w:num>
  <w:num w:numId="26">
    <w:abstractNumId w:val="10"/>
  </w:num>
  <w:num w:numId="27">
    <w:abstractNumId w:val="34"/>
  </w:num>
  <w:num w:numId="28">
    <w:abstractNumId w:val="2"/>
  </w:num>
  <w:num w:numId="29">
    <w:abstractNumId w:val="12"/>
  </w:num>
  <w:num w:numId="30">
    <w:abstractNumId w:val="1"/>
  </w:num>
  <w:num w:numId="31">
    <w:abstractNumId w:val="30"/>
  </w:num>
  <w:num w:numId="32">
    <w:abstractNumId w:val="19"/>
  </w:num>
  <w:num w:numId="33">
    <w:abstractNumId w:val="25"/>
  </w:num>
  <w:num w:numId="34">
    <w:abstractNumId w:val="31"/>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156C7"/>
    <w:rsid w:val="00024438"/>
    <w:rsid w:val="00030757"/>
    <w:rsid w:val="00042AD9"/>
    <w:rsid w:val="00062397"/>
    <w:rsid w:val="0006525E"/>
    <w:rsid w:val="00065EEA"/>
    <w:rsid w:val="00074AF7"/>
    <w:rsid w:val="0007698E"/>
    <w:rsid w:val="000801B3"/>
    <w:rsid w:val="00080F0A"/>
    <w:rsid w:val="0009322A"/>
    <w:rsid w:val="00094CB4"/>
    <w:rsid w:val="000C15B5"/>
    <w:rsid w:val="000C46C5"/>
    <w:rsid w:val="000E4F09"/>
    <w:rsid w:val="000F0F47"/>
    <w:rsid w:val="00100A07"/>
    <w:rsid w:val="001014ED"/>
    <w:rsid w:val="00101B24"/>
    <w:rsid w:val="00104C98"/>
    <w:rsid w:val="001059E6"/>
    <w:rsid w:val="00110C0B"/>
    <w:rsid w:val="00110F6A"/>
    <w:rsid w:val="001129DB"/>
    <w:rsid w:val="00115097"/>
    <w:rsid w:val="00126712"/>
    <w:rsid w:val="00151742"/>
    <w:rsid w:val="00154874"/>
    <w:rsid w:val="00155D1C"/>
    <w:rsid w:val="00162734"/>
    <w:rsid w:val="001744C9"/>
    <w:rsid w:val="00182A82"/>
    <w:rsid w:val="0019036F"/>
    <w:rsid w:val="001C164F"/>
    <w:rsid w:val="001C331B"/>
    <w:rsid w:val="001C573A"/>
    <w:rsid w:val="001C6013"/>
    <w:rsid w:val="001D0BB0"/>
    <w:rsid w:val="001D4414"/>
    <w:rsid w:val="001D6DE9"/>
    <w:rsid w:val="001E0379"/>
    <w:rsid w:val="001F207D"/>
    <w:rsid w:val="001F615D"/>
    <w:rsid w:val="002151EE"/>
    <w:rsid w:val="00231DC6"/>
    <w:rsid w:val="00237406"/>
    <w:rsid w:val="002505DF"/>
    <w:rsid w:val="0025439F"/>
    <w:rsid w:val="00267F0B"/>
    <w:rsid w:val="002904B4"/>
    <w:rsid w:val="002A54FB"/>
    <w:rsid w:val="002A62A1"/>
    <w:rsid w:val="002C0D76"/>
    <w:rsid w:val="002D0879"/>
    <w:rsid w:val="002F513D"/>
    <w:rsid w:val="0031055B"/>
    <w:rsid w:val="00325296"/>
    <w:rsid w:val="003515E5"/>
    <w:rsid w:val="00354D5E"/>
    <w:rsid w:val="0038561E"/>
    <w:rsid w:val="003A0A73"/>
    <w:rsid w:val="003B4EF7"/>
    <w:rsid w:val="003E15E8"/>
    <w:rsid w:val="003E7AC7"/>
    <w:rsid w:val="003F0298"/>
    <w:rsid w:val="003F1314"/>
    <w:rsid w:val="003F4434"/>
    <w:rsid w:val="00400459"/>
    <w:rsid w:val="004017EB"/>
    <w:rsid w:val="0040290F"/>
    <w:rsid w:val="004145A1"/>
    <w:rsid w:val="00426F92"/>
    <w:rsid w:val="004409B0"/>
    <w:rsid w:val="00445E9C"/>
    <w:rsid w:val="00446429"/>
    <w:rsid w:val="00451D98"/>
    <w:rsid w:val="00453301"/>
    <w:rsid w:val="00467BD6"/>
    <w:rsid w:val="00480DCE"/>
    <w:rsid w:val="004A1250"/>
    <w:rsid w:val="004D0281"/>
    <w:rsid w:val="004D6D9F"/>
    <w:rsid w:val="004E0BD7"/>
    <w:rsid w:val="004E2AC5"/>
    <w:rsid w:val="005012E9"/>
    <w:rsid w:val="00502B07"/>
    <w:rsid w:val="005039AB"/>
    <w:rsid w:val="0051758E"/>
    <w:rsid w:val="00517C01"/>
    <w:rsid w:val="0054153A"/>
    <w:rsid w:val="00545A56"/>
    <w:rsid w:val="00546382"/>
    <w:rsid w:val="00573BCF"/>
    <w:rsid w:val="00575C01"/>
    <w:rsid w:val="00593034"/>
    <w:rsid w:val="005937C4"/>
    <w:rsid w:val="00593D7E"/>
    <w:rsid w:val="005A364E"/>
    <w:rsid w:val="005A5738"/>
    <w:rsid w:val="005C0C44"/>
    <w:rsid w:val="005C679A"/>
    <w:rsid w:val="005D4E54"/>
    <w:rsid w:val="005F3802"/>
    <w:rsid w:val="005F58F6"/>
    <w:rsid w:val="006033CB"/>
    <w:rsid w:val="00633875"/>
    <w:rsid w:val="00651192"/>
    <w:rsid w:val="00662147"/>
    <w:rsid w:val="00663C9A"/>
    <w:rsid w:val="006736B5"/>
    <w:rsid w:val="00677861"/>
    <w:rsid w:val="00685C6B"/>
    <w:rsid w:val="006A1893"/>
    <w:rsid w:val="006B3D0D"/>
    <w:rsid w:val="006F43BD"/>
    <w:rsid w:val="006F50DD"/>
    <w:rsid w:val="00721DD3"/>
    <w:rsid w:val="00730917"/>
    <w:rsid w:val="00746597"/>
    <w:rsid w:val="00746684"/>
    <w:rsid w:val="0075259B"/>
    <w:rsid w:val="0075343A"/>
    <w:rsid w:val="00760A09"/>
    <w:rsid w:val="0076667C"/>
    <w:rsid w:val="00770853"/>
    <w:rsid w:val="00792FDC"/>
    <w:rsid w:val="007932B4"/>
    <w:rsid w:val="007A40D0"/>
    <w:rsid w:val="007D1146"/>
    <w:rsid w:val="007D3FC5"/>
    <w:rsid w:val="007D5467"/>
    <w:rsid w:val="007D6D96"/>
    <w:rsid w:val="007D7B32"/>
    <w:rsid w:val="007E1F87"/>
    <w:rsid w:val="007F5775"/>
    <w:rsid w:val="00800535"/>
    <w:rsid w:val="00803A09"/>
    <w:rsid w:val="00811C92"/>
    <w:rsid w:val="00826714"/>
    <w:rsid w:val="00832981"/>
    <w:rsid w:val="00833A8C"/>
    <w:rsid w:val="0084712D"/>
    <w:rsid w:val="0085776C"/>
    <w:rsid w:val="008600BF"/>
    <w:rsid w:val="00867156"/>
    <w:rsid w:val="00870713"/>
    <w:rsid w:val="00874779"/>
    <w:rsid w:val="0087635B"/>
    <w:rsid w:val="008A2F5B"/>
    <w:rsid w:val="008B5524"/>
    <w:rsid w:val="008B66D6"/>
    <w:rsid w:val="008C0831"/>
    <w:rsid w:val="008C3784"/>
    <w:rsid w:val="008C5E51"/>
    <w:rsid w:val="008E649B"/>
    <w:rsid w:val="00923B22"/>
    <w:rsid w:val="00930DFF"/>
    <w:rsid w:val="009435A3"/>
    <w:rsid w:val="00951B81"/>
    <w:rsid w:val="00960206"/>
    <w:rsid w:val="00966A55"/>
    <w:rsid w:val="00977AA1"/>
    <w:rsid w:val="00983EE8"/>
    <w:rsid w:val="009901D9"/>
    <w:rsid w:val="00995173"/>
    <w:rsid w:val="009A79D4"/>
    <w:rsid w:val="009B11AD"/>
    <w:rsid w:val="009B341A"/>
    <w:rsid w:val="009B5B46"/>
    <w:rsid w:val="009C19FC"/>
    <w:rsid w:val="009C25FF"/>
    <w:rsid w:val="009C2EE0"/>
    <w:rsid w:val="009D0F66"/>
    <w:rsid w:val="009D6769"/>
    <w:rsid w:val="009E0F87"/>
    <w:rsid w:val="009F3E36"/>
    <w:rsid w:val="00A03312"/>
    <w:rsid w:val="00A147F2"/>
    <w:rsid w:val="00A219D8"/>
    <w:rsid w:val="00A2304E"/>
    <w:rsid w:val="00A23BC4"/>
    <w:rsid w:val="00A31F4F"/>
    <w:rsid w:val="00A378DF"/>
    <w:rsid w:val="00A379F4"/>
    <w:rsid w:val="00A4077F"/>
    <w:rsid w:val="00A92174"/>
    <w:rsid w:val="00AA0D79"/>
    <w:rsid w:val="00AB4B92"/>
    <w:rsid w:val="00AB6A0E"/>
    <w:rsid w:val="00AD012F"/>
    <w:rsid w:val="00AD3471"/>
    <w:rsid w:val="00AE1122"/>
    <w:rsid w:val="00AE446A"/>
    <w:rsid w:val="00AE4B1B"/>
    <w:rsid w:val="00AF36F7"/>
    <w:rsid w:val="00AF4353"/>
    <w:rsid w:val="00B07872"/>
    <w:rsid w:val="00B110C5"/>
    <w:rsid w:val="00B11E34"/>
    <w:rsid w:val="00B20806"/>
    <w:rsid w:val="00B21A79"/>
    <w:rsid w:val="00B25636"/>
    <w:rsid w:val="00B37F5B"/>
    <w:rsid w:val="00B4469C"/>
    <w:rsid w:val="00B50E25"/>
    <w:rsid w:val="00B63BBC"/>
    <w:rsid w:val="00B67F09"/>
    <w:rsid w:val="00B70566"/>
    <w:rsid w:val="00B801E4"/>
    <w:rsid w:val="00B86BD3"/>
    <w:rsid w:val="00BA5B85"/>
    <w:rsid w:val="00BB43E1"/>
    <w:rsid w:val="00BC7824"/>
    <w:rsid w:val="00BD5762"/>
    <w:rsid w:val="00BE481D"/>
    <w:rsid w:val="00BF6243"/>
    <w:rsid w:val="00C16C12"/>
    <w:rsid w:val="00C4108F"/>
    <w:rsid w:val="00C42B67"/>
    <w:rsid w:val="00C562CD"/>
    <w:rsid w:val="00C860FA"/>
    <w:rsid w:val="00CA0909"/>
    <w:rsid w:val="00CA15C2"/>
    <w:rsid w:val="00CB7A97"/>
    <w:rsid w:val="00CE4F85"/>
    <w:rsid w:val="00CE6DFA"/>
    <w:rsid w:val="00D20088"/>
    <w:rsid w:val="00D23112"/>
    <w:rsid w:val="00D2649D"/>
    <w:rsid w:val="00D509D0"/>
    <w:rsid w:val="00D64709"/>
    <w:rsid w:val="00D66E2B"/>
    <w:rsid w:val="00D72F37"/>
    <w:rsid w:val="00D84104"/>
    <w:rsid w:val="00D87391"/>
    <w:rsid w:val="00D911B0"/>
    <w:rsid w:val="00D91271"/>
    <w:rsid w:val="00D93DF0"/>
    <w:rsid w:val="00D97BF3"/>
    <w:rsid w:val="00DA2DDD"/>
    <w:rsid w:val="00DB0970"/>
    <w:rsid w:val="00DB12F8"/>
    <w:rsid w:val="00DB544F"/>
    <w:rsid w:val="00DD2E57"/>
    <w:rsid w:val="00DF5AA7"/>
    <w:rsid w:val="00E015B8"/>
    <w:rsid w:val="00E01F9E"/>
    <w:rsid w:val="00E05353"/>
    <w:rsid w:val="00E072FD"/>
    <w:rsid w:val="00E1639E"/>
    <w:rsid w:val="00E16B5F"/>
    <w:rsid w:val="00E223A8"/>
    <w:rsid w:val="00E37999"/>
    <w:rsid w:val="00E42BD4"/>
    <w:rsid w:val="00E56FE3"/>
    <w:rsid w:val="00E57EA7"/>
    <w:rsid w:val="00E608FE"/>
    <w:rsid w:val="00E642F6"/>
    <w:rsid w:val="00E752C2"/>
    <w:rsid w:val="00E80066"/>
    <w:rsid w:val="00E868D9"/>
    <w:rsid w:val="00E97EE2"/>
    <w:rsid w:val="00EA41A3"/>
    <w:rsid w:val="00EB7CC7"/>
    <w:rsid w:val="00EF02A6"/>
    <w:rsid w:val="00EF189D"/>
    <w:rsid w:val="00EF338F"/>
    <w:rsid w:val="00EF5D60"/>
    <w:rsid w:val="00F03318"/>
    <w:rsid w:val="00F06203"/>
    <w:rsid w:val="00F106E8"/>
    <w:rsid w:val="00F12B9C"/>
    <w:rsid w:val="00F307B6"/>
    <w:rsid w:val="00F44636"/>
    <w:rsid w:val="00F71BA3"/>
    <w:rsid w:val="00F775FB"/>
    <w:rsid w:val="00F85EE0"/>
    <w:rsid w:val="00FA6F73"/>
    <w:rsid w:val="00FB0A4E"/>
    <w:rsid w:val="00FB77B6"/>
    <w:rsid w:val="00FC2D3A"/>
    <w:rsid w:val="00FD582A"/>
    <w:rsid w:val="00FD75D6"/>
    <w:rsid w:val="00FE62CB"/>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3A79C"/>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 w:type="paragraph" w:styleId="Bibliography">
    <w:name w:val="Bibliography"/>
    <w:basedOn w:val="Normal"/>
    <w:next w:val="Normal"/>
    <w:uiPriority w:val="37"/>
    <w:unhideWhenUsed/>
    <w:rsid w:val="001C1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36691110">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726224215">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all.com/aerospace/Aerospace/media/Aerospace/Downloads/D3088-WV3_2.pdf?ext=.pdf" TargetMode="External"/><Relationship Id="rId18" Type="http://schemas.openxmlformats.org/officeDocument/2006/relationships/hyperlink" Target="https://docs.citusdata.com/en/v7.3/" TargetMode="External"/><Relationship Id="rId26" Type="http://schemas.openxmlformats.org/officeDocument/2006/relationships/hyperlink" Target="https://scilab.in" TargetMode="External"/><Relationship Id="rId3" Type="http://schemas.openxmlformats.org/officeDocument/2006/relationships/styles" Target="styles.xml"/><Relationship Id="rId21" Type="http://schemas.openxmlformats.org/officeDocument/2006/relationships/hyperlink" Target="http://www.gaia-gis.it/spatialit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ev.mysql.com/doc/index-cluster.html" TargetMode="External"/><Relationship Id="rId25" Type="http://schemas.openxmlformats.org/officeDocument/2006/relationships/hyperlink" Target="http://maxima.sourceforge.ne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ostgis.net/docs/manual-2.0/" TargetMode="External"/><Relationship Id="rId20" Type="http://schemas.openxmlformats.org/officeDocument/2006/relationships/hyperlink" Target="https://medium.com/s-c-a-l-e/mongodb-co-creator-explains-why-nosql-came-to-be-and-why-open-source-mastery-is-an-elusive-goal-3a138480b9cd" TargetMode="External"/><Relationship Id="rId29" Type="http://schemas.openxmlformats.org/officeDocument/2006/relationships/hyperlink" Target="https://www.ginac.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tilgovi.github.io/couchdb-lounge" TargetMode="External"/><Relationship Id="rId32" Type="http://schemas.openxmlformats.org/officeDocument/2006/relationships/hyperlink" Target="https://software.intel.com/en-us/articles/introduction-to-intel-advanced-vector-extensions" TargetMode="External"/><Relationship Id="rId5" Type="http://schemas.openxmlformats.org/officeDocument/2006/relationships/webSettings" Target="webSettings.xml"/><Relationship Id="rId15" Type="http://schemas.openxmlformats.org/officeDocument/2006/relationships/hyperlink" Target="http://giswiki.org/wiki/Well_Known_Text" TargetMode="External"/><Relationship Id="rId23" Type="http://schemas.openxmlformats.org/officeDocument/2006/relationships/hyperlink" Target="http://citeseerx.ist.psu.edu/viewdoc/summary?doi=10.1.1.258.9602" TargetMode="External"/><Relationship Id="rId28" Type="http://schemas.openxmlformats.org/officeDocument/2006/relationships/hyperlink" Target="http://www.yacas.org" TargetMode="External"/><Relationship Id="rId10" Type="http://schemas.openxmlformats.org/officeDocument/2006/relationships/footer" Target="footer3.xml"/><Relationship Id="rId19" Type="http://schemas.openxmlformats.org/officeDocument/2006/relationships/hyperlink" Target="https://docs.mongodb.com/manual/core/geospatial-indexes/index.html" TargetMode="External"/><Relationship Id="rId31" Type="http://schemas.openxmlformats.org/officeDocument/2006/relationships/hyperlink" Target="https://www.gnu.org/software/octav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ev.mysql.com/doc/refman/5.7/en/spatial-analysis-functions.html" TargetMode="External"/><Relationship Id="rId22" Type="http://schemas.openxmlformats.org/officeDocument/2006/relationships/hyperlink" Target="http://couchdb.apache.org/" TargetMode="External"/><Relationship Id="rId27" Type="http://schemas.openxmlformats.org/officeDocument/2006/relationships/hyperlink" Target="http://people.csail.mit.edu/jaffer/JACAL" TargetMode="External"/><Relationship Id="rId30" Type="http://schemas.openxmlformats.org/officeDocument/2006/relationships/hyperlink" Target="https://ginac.de/FAQ.html"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Опи16</b:Tag>
    <b:SourceType>InternetSite</b:SourceType>
    <b:Guid>{CC642F4C-3531-4D7D-8813-F4E6657940E0}</b:Guid>
    <b:Title>Описание спутника WorldView-3</b:Title>
    <b:Year>2016</b:Year>
    <b:LCID>ru-RU</b:LCID>
    <b:InternetSiteTitle>ball.com</b:InternetSiteTitle>
    <b:Month>04</b:Month>
    <b:URL>http://www.ball.com/aerospace/Aerospace/media/Aerospace/Downloads/D3088-WV3_2.pdf</b:URL>
    <b:RefOrder>1</b:RefOrder>
  </b:Source>
</b:Sources>
</file>

<file path=customXml/itemProps1.xml><?xml version="1.0" encoding="utf-8"?>
<ds:datastoreItem xmlns:ds="http://schemas.openxmlformats.org/officeDocument/2006/customXml" ds:itemID="{4EBB964C-1124-4977-8AD4-670919A2A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5056</TotalTime>
  <Pages>54</Pages>
  <Words>11273</Words>
  <Characters>64260</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45</cp:revision>
  <cp:lastPrinted>2018-02-18T17:20:00Z</cp:lastPrinted>
  <dcterms:created xsi:type="dcterms:W3CDTF">2018-03-21T14:21:00Z</dcterms:created>
  <dcterms:modified xsi:type="dcterms:W3CDTF">2018-05-13T21:54:00Z</dcterms:modified>
</cp:coreProperties>
</file>