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71E5A" w14:textId="77777777" w:rsidR="005113B7" w:rsidRPr="005113B7" w:rsidRDefault="005113B7" w:rsidP="005113B7">
      <w:pPr>
        <w:rPr>
          <w:b/>
          <w:bCs/>
          <w:sz w:val="48"/>
          <w:szCs w:val="48"/>
        </w:rPr>
      </w:pPr>
      <w:r w:rsidRPr="005113B7">
        <w:rPr>
          <w:b/>
          <w:bCs/>
          <w:sz w:val="48"/>
          <w:szCs w:val="48"/>
        </w:rPr>
        <w:t xml:space="preserve">Start Your Crypto Journey Smartly with </w:t>
      </w:r>
      <w:proofErr w:type="spellStart"/>
      <w:r w:rsidRPr="005113B7">
        <w:rPr>
          <w:b/>
          <w:bCs/>
          <w:sz w:val="48"/>
          <w:szCs w:val="48"/>
        </w:rPr>
        <w:t>Bitunix</w:t>
      </w:r>
      <w:proofErr w:type="spellEnd"/>
      <w:r w:rsidRPr="005113B7">
        <w:rPr>
          <w:b/>
          <w:bCs/>
          <w:sz w:val="48"/>
          <w:szCs w:val="48"/>
        </w:rPr>
        <w:t xml:space="preserve"> Referral Code 15off</w:t>
      </w:r>
    </w:p>
    <w:p w14:paraId="30E432B8" w14:textId="77777777" w:rsidR="005113B7" w:rsidRPr="005113B7" w:rsidRDefault="005113B7" w:rsidP="005113B7">
      <w:r w:rsidRPr="005113B7">
        <w:t xml:space="preserve">Choosing the right exchange is often the first big step for new crypto traders. </w:t>
      </w:r>
      <w:proofErr w:type="spellStart"/>
      <w:r w:rsidRPr="005113B7">
        <w:t>Bitunix</w:t>
      </w:r>
      <w:proofErr w:type="spellEnd"/>
      <w:r w:rsidRPr="005113B7">
        <w:t xml:space="preserve"> has become a strong and trusted name in the trading community because of its reliability, low fees, and powerful features. To make the experience even more rewarding, users can start with the </w:t>
      </w:r>
      <w:proofErr w:type="spellStart"/>
      <w:r w:rsidRPr="005113B7">
        <w:rPr>
          <w:b/>
          <w:bCs/>
        </w:rPr>
        <w:t>Bitunix</w:t>
      </w:r>
      <w:proofErr w:type="spellEnd"/>
      <w:r w:rsidRPr="005113B7">
        <w:rPr>
          <w:b/>
          <w:bCs/>
        </w:rPr>
        <w:t xml:space="preserve"> Referral Code 15off</w:t>
      </w:r>
      <w:r w:rsidRPr="005113B7">
        <w:t xml:space="preserve">, which unlocks a </w:t>
      </w:r>
      <w:r w:rsidRPr="005113B7">
        <w:rPr>
          <w:b/>
          <w:bCs/>
        </w:rPr>
        <w:t>15% fee discount for life</w:t>
      </w:r>
      <w:r w:rsidRPr="005113B7">
        <w:t xml:space="preserve"> and offers an </w:t>
      </w:r>
      <w:r w:rsidRPr="005113B7">
        <w:rPr>
          <w:b/>
          <w:bCs/>
        </w:rPr>
        <w:t>8000 USDT signup bonus</w:t>
      </w:r>
      <w:r w:rsidRPr="005113B7">
        <w:t>.</w:t>
      </w:r>
    </w:p>
    <w:p w14:paraId="3D7A9662" w14:textId="77777777" w:rsidR="005113B7" w:rsidRPr="005113B7" w:rsidRDefault="005113B7" w:rsidP="005113B7">
      <w:r w:rsidRPr="005113B7">
        <w:t>A referral code may seem like a small detail, but for traders who want long-term benefits, it's a game-changer. Every time you buy or sell cryptocurrency, the fee discount reduces your expenses. Over many trades, this results in substantial savings and better returns.</w:t>
      </w:r>
    </w:p>
    <w:p w14:paraId="22E809C4" w14:textId="77777777" w:rsidR="005113B7" w:rsidRPr="005113B7" w:rsidRDefault="005113B7" w:rsidP="005113B7">
      <w:proofErr w:type="spellStart"/>
      <w:r w:rsidRPr="005113B7">
        <w:t>Bitunix</w:t>
      </w:r>
      <w:proofErr w:type="spellEnd"/>
      <w:r w:rsidRPr="005113B7">
        <w:t xml:space="preserve"> supports a wide range of trading pairs, modern tools, and a </w:t>
      </w:r>
      <w:proofErr w:type="gramStart"/>
      <w:r w:rsidRPr="005113B7">
        <w:t>fast trading</w:t>
      </w:r>
      <w:proofErr w:type="gramEnd"/>
      <w:r w:rsidRPr="005113B7">
        <w:t xml:space="preserve"> engine. The platform also prioritizes security and transparency, ensuring safe trading at all times.</w:t>
      </w:r>
    </w:p>
    <w:p w14:paraId="3ACB67B7" w14:textId="77777777" w:rsidR="005113B7" w:rsidRPr="005113B7" w:rsidRDefault="005113B7" w:rsidP="005113B7">
      <w:r w:rsidRPr="005113B7">
        <w:rPr>
          <w:b/>
          <w:bCs/>
        </w:rPr>
        <w:t>Here’s how to use the code 15off:</w:t>
      </w:r>
      <w:r w:rsidRPr="005113B7">
        <w:br/>
        <w:t xml:space="preserve">– Create a </w:t>
      </w:r>
      <w:proofErr w:type="spellStart"/>
      <w:r w:rsidRPr="005113B7">
        <w:t>Bitunix</w:t>
      </w:r>
      <w:proofErr w:type="spellEnd"/>
      <w:r w:rsidRPr="005113B7">
        <w:t xml:space="preserve"> account.</w:t>
      </w:r>
      <w:r w:rsidRPr="005113B7">
        <w:br/>
        <w:t xml:space="preserve">– Enter the referral code </w:t>
      </w:r>
      <w:r w:rsidRPr="005113B7">
        <w:rPr>
          <w:b/>
          <w:bCs/>
        </w:rPr>
        <w:t>15off</w:t>
      </w:r>
      <w:r w:rsidRPr="005113B7">
        <w:t xml:space="preserve"> during registration.</w:t>
      </w:r>
      <w:r w:rsidRPr="005113B7">
        <w:br/>
        <w:t>– Start trading with reduced fees and claim your bonus rewards.</w:t>
      </w:r>
    </w:p>
    <w:p w14:paraId="2856A435" w14:textId="77777777" w:rsidR="005113B7" w:rsidRPr="005113B7" w:rsidRDefault="005113B7" w:rsidP="005113B7">
      <w:r w:rsidRPr="005113B7">
        <w:t xml:space="preserve">If you're searching for a platform that gives you benefits from the moment you join, </w:t>
      </w:r>
      <w:proofErr w:type="spellStart"/>
      <w:r w:rsidRPr="005113B7">
        <w:t>Bitunix</w:t>
      </w:r>
      <w:proofErr w:type="spellEnd"/>
      <w:r w:rsidRPr="005113B7">
        <w:t xml:space="preserve"> is an excellent choice. The </w:t>
      </w:r>
      <w:proofErr w:type="spellStart"/>
      <w:r w:rsidRPr="005113B7">
        <w:rPr>
          <w:b/>
          <w:bCs/>
        </w:rPr>
        <w:t>Bitunix</w:t>
      </w:r>
      <w:proofErr w:type="spellEnd"/>
      <w:r w:rsidRPr="005113B7">
        <w:rPr>
          <w:b/>
          <w:bCs/>
        </w:rPr>
        <w:t xml:space="preserve"> Referral Code 15off</w:t>
      </w:r>
      <w:r w:rsidRPr="005113B7">
        <w:t xml:space="preserve"> empowers you with lower trading costs and exciting bonus rewards, helping you kickstart your crypto journey with confidence.</w:t>
      </w:r>
    </w:p>
    <w:p w14:paraId="15138BD3" w14:textId="77777777" w:rsidR="005F4FB2" w:rsidRDefault="005F4FB2"/>
    <w:sectPr w:rsidR="005F4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3B7"/>
    <w:rsid w:val="001664E7"/>
    <w:rsid w:val="005113B7"/>
    <w:rsid w:val="005F4FB2"/>
    <w:rsid w:val="008C5726"/>
    <w:rsid w:val="009F6290"/>
    <w:rsid w:val="00A73424"/>
    <w:rsid w:val="00B542A0"/>
    <w:rsid w:val="00DF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CC1F4"/>
  <w15:chartTrackingRefBased/>
  <w15:docId w15:val="{C5841727-2624-4F4F-A02F-7ED7FD1B3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5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laibamushtaq001@gmail.com</dc:creator>
  <cp:keywords/>
  <dc:description/>
  <cp:lastModifiedBy>laibamushtaq001@gmail.com</cp:lastModifiedBy>
  <cp:revision>1</cp:revision>
  <dcterms:created xsi:type="dcterms:W3CDTF">2025-12-02T12:06:00Z</dcterms:created>
  <dcterms:modified xsi:type="dcterms:W3CDTF">2025-12-02T12:07:00Z</dcterms:modified>
</cp:coreProperties>
</file>