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tbl>
      <w:tblPr>
        <w:tblStyle w:val="TableGrid"/>
        <w:tblW w:w="0" w:type="auto"/>
      </w:tblPr>
      <w:tr>
        <w:tc>
          <w:tcPr>
            <w:tcW w:w="3192" w:type="dxa"/>
          </w:tcPr>
          <w:p>
            <w:r>
              <w:t>A</w:t>
            </w:r>
          </w:p>
        </w:tc>
        <w:tc>
          <w:tcPr>
            <w:tcW w:w="3192" w:type="dxa"/>
          </w:tcPr>
          <w:p>
            <w:r>
              <w:t>B</w:t>
            </w:r>
          </w:p>
        </w:tc>
      </w:tr>
      <w:tr>
        <w:trPr/>
        <w:tc>
          <w:tcPr>
            <w:tcW w:w="0" w:type="auto"/>
          </w:tcPr>
          <w:tbl>
            <w:tblPr>
              <w:tblStyle w:val="TableGrid"/>
              <w:tblW w:w="0" w:type="auto"/>
              <w:tblLook w:val="04A0"/>
            </w:tblPr>
            <w:tblGrid>
              <w:gridCol w:w="392"/>
              <w:gridCol w:w="328"/>
            </w:tblGrid>
            <w:tr w:rsidR="005C211D" w:rsidTr="005C211D">
              <w:tc>
                <w:tcPr>
                  <w:tcW w:w="392" w:type="dxa"/>
                </w:tcPr>
                <w:p w:rsidR="005C211D" w:rsidP="005C211D" w:rsidRDefault="005C211D">
                  <w:r>
                    <w:t>1</w:t>
                  </w:r>
                </w:p>
              </w:tc>
              <w:tc>
                <w:tcPr>
                  <w:tcW w:w="328" w:type="dxa"/>
                </w:tcPr>
                <w:p w:rsidR="005C211D" w:rsidP="005C211D" w:rsidRDefault="005C211D">
                  <w:r>
                    <w:t>2</w:t>
                  </w:r>
                </w:p>
              </w:tc>
            </w:tr>
            <w:tr w:rsidR="005C211D" w:rsidTr="005C211D">
              <w:trPr>
                <w:trHeight w:val="70"/>
              </w:trPr>
              <w:tc>
                <w:tcPr>
                  <w:tcW w:w="392" w:type="dxa"/>
                </w:tcPr>
                <w:p w:rsidR="005C211D" w:rsidP="005C211D" w:rsidRDefault="005C211D">
                  <w:r>
                    <w:t>3</w:t>
                  </w:r>
                </w:p>
              </w:tc>
              <w:tc>
                <w:tcPr>
                  <w:tcW w:w="328" w:type="dxa"/>
                </w:tcPr>
                <w:p w:rsidR="005C211D" w:rsidP="005C211D" w:rsidRDefault="005C211D">
                  <w:r>
                    <w:t>4</w:t>
                  </w:r>
                </w:p>
              </w:tc>
            </w:tr>
          </w:tbl>
          <w:p>
            <w:r>
              <w:t/>
            </w:r>
          </w:p>
        </w:tc>
        <w:tc>
          <w:tcPr>
            <w:tcW w:w="3192" w:type="dxa"/>
          </w:tcPr>
          <w:p>
            <w:r>
              <w:t>C</w:t>
            </w:r>
          </w:p>
        </w:tc>
      </w:tr>
    </w:tbl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