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F03FB" w:rsidRPr="00777298" w:rsidRDefault="00C63A8D" w:rsidP="00BF03FB">
            <w:pPr>
              <w:pStyle w:val="a6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A60430">
              <w:rPr>
                <w:sz w:val="24"/>
              </w:rPr>
              <w:fldChar w:fldCharType="begin"/>
            </w:r>
            <w:r w:rsidR="00A60430">
              <w:rPr>
                <w:sz w:val="24"/>
              </w:rPr>
              <w:instrText xml:space="preserve"> </w:instrText>
            </w:r>
            <w:r w:rsidR="00A60430">
              <w:rPr>
                <w:rFonts w:hint="eastAsia"/>
                <w:sz w:val="24"/>
              </w:rPr>
              <w:instrText>DOCPROPERTY "</w:instrText>
            </w:r>
            <w:r w:rsidR="00A60430">
              <w:rPr>
                <w:rFonts w:hint="eastAsia"/>
                <w:sz w:val="24"/>
              </w:rPr>
              <w:instrText>项目编号</w:instrText>
            </w:r>
            <w:r w:rsidR="00A60430">
              <w:rPr>
                <w:rFonts w:hint="eastAsia"/>
                <w:sz w:val="24"/>
              </w:rPr>
              <w:instrText>"  \* MERGEFORMAT</w:instrText>
            </w:r>
            <w:r w:rsidR="00A60430">
              <w:rPr>
                <w:sz w:val="24"/>
              </w:rPr>
              <w:instrText xml:space="preserve"> </w:instrText>
            </w:r>
            <w:r w:rsidR="00A60430">
              <w:rPr>
                <w:sz w:val="24"/>
              </w:rPr>
              <w:fldChar w:fldCharType="separate"/>
            </w:r>
            <w:r w:rsidR="00A60430">
              <w:rPr>
                <w:sz w:val="24"/>
              </w:rPr>
              <w:t>HD20180718SR001</w:t>
            </w:r>
            <w:r w:rsidR="00A60430">
              <w:rPr>
                <w:sz w:val="24"/>
              </w:rPr>
              <w:fldChar w:fldCharType="end"/>
            </w:r>
          </w:p>
          <w:p w:rsidR="002159CC" w:rsidRDefault="00A60430">
            <w:pPr>
              <w:pStyle w:val="a6"/>
              <w:rPr>
                <w:rFonts w:hint="eastAsia"/>
                <w:sz w:val="52"/>
                <w:szCs w:val="52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</w:t>
            </w:r>
            <w:r w:rsidRPr="002914DC">
              <w:rPr>
                <w:rFonts w:hint="eastAsia"/>
                <w:sz w:val="44"/>
              </w:rPr>
              <w:t>-</w:t>
            </w:r>
            <w:r w:rsidRPr="002914DC">
              <w:rPr>
                <w:rFonts w:hint="eastAsia"/>
                <w:sz w:val="44"/>
              </w:rPr>
              <w:t>恵家</w:t>
            </w:r>
            <w:r w:rsidRPr="002914DC">
              <w:rPr>
                <w:rFonts w:hint="eastAsia"/>
                <w:sz w:val="44"/>
              </w:rPr>
              <w:t xml:space="preserve"> E </w:t>
            </w:r>
            <w:r w:rsidRPr="002914DC">
              <w:rPr>
                <w:rFonts w:hint="eastAsia"/>
                <w:sz w:val="44"/>
              </w:rPr>
              <w:t>站</w:t>
            </w:r>
            <w:r>
              <w:rPr>
                <w:sz w:val="44"/>
              </w:rPr>
              <w:fldChar w:fldCharType="end"/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r w:rsidR="00A60430" w:rsidRPr="007C71C6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</w:p>
          <w:p w:rsidR="002159CC" w:rsidRPr="00C63A8D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A60430">
              <w:rPr>
                <w:rFonts w:hAnsi="宋体" w:hint="eastAsia"/>
                <w:sz w:val="30"/>
                <w:szCs w:val="30"/>
              </w:rPr>
              <w:t>陈嘉康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2159CC" w:rsidRPr="00C63A8D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</w:t>
            </w:r>
            <w:r w:rsidR="005B026D">
              <w:rPr>
                <w:rFonts w:ascii="楷体_GB2312" w:eastAsia="楷体_GB2312" w:hint="eastAsia"/>
                <w:sz w:val="30"/>
              </w:rPr>
              <w:t>20</w:t>
            </w:r>
            <w:r w:rsidR="00CE0E5D">
              <w:rPr>
                <w:rFonts w:ascii="楷体_GB2312" w:eastAsia="楷体_GB2312"/>
                <w:sz w:val="30"/>
              </w:rPr>
              <w:t>18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CE0E5D">
              <w:rPr>
                <w:rFonts w:ascii="楷体_GB2312" w:eastAsia="楷体_GB2312"/>
                <w:sz w:val="30"/>
              </w:rPr>
              <w:t>07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CE0E5D">
              <w:rPr>
                <w:rFonts w:ascii="楷体_GB2312" w:eastAsia="楷体_GB2312"/>
                <w:sz w:val="30"/>
              </w:rPr>
              <w:t>28</w:t>
            </w:r>
          </w:p>
          <w:p w:rsidR="00BF03FB" w:rsidRDefault="00BF03FB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cs="Arial" w:hint="eastAsia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159CC" w:rsidRDefault="00A60430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68095" cy="353695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DD3826" w:rsidRDefault="00DD3826">
      <w:pPr>
        <w:rPr>
          <w:rFonts w:hAnsi="宋体" w:hint="eastAsia"/>
          <w:b/>
          <w:bCs/>
          <w:sz w:val="24"/>
        </w:rPr>
      </w:pPr>
    </w:p>
    <w:p w:rsidR="002159CC" w:rsidRDefault="002159CC" w:rsidP="00BF03FB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CE0E5D" w:rsidP="006532F9">
            <w:pPr>
              <w:rPr>
                <w:rFonts w:hint="eastAsia"/>
              </w:rPr>
            </w:pPr>
            <w:r>
              <w:t>2018</w:t>
            </w:r>
            <w:r w:rsidR="00B4241B">
              <w:rPr>
                <w:rFonts w:hint="eastAsia"/>
              </w:rPr>
              <w:t>-</w:t>
            </w:r>
            <w:r>
              <w:t>07</w:t>
            </w:r>
            <w:r w:rsidR="00B4241B"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824760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00-17</w:t>
            </w:r>
            <w:r>
              <w:rPr>
                <w:rFonts w:hint="eastAsia"/>
              </w:rPr>
              <w:t>：</w:t>
            </w:r>
            <w:r w:rsidR="00CE0E5D">
              <w:rPr>
                <w:rFonts w:hint="eastAsia"/>
              </w:rPr>
              <w:t>0</w:t>
            </w:r>
            <w:r w:rsidR="00CE0E5D"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</w:tcPr>
          <w:p w:rsidR="005E2314" w:rsidRDefault="00CE0E5D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办公室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A60430" w:rsidRPr="00A60430">
              <w:rPr>
                <w:rFonts w:hint="eastAsia"/>
                <w:b/>
                <w:sz w:val="28"/>
                <w:szCs w:val="28"/>
              </w:rPr>
              <w:t>软件产品研发部</w:t>
            </w:r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60430">
              <w:rPr>
                <w:rFonts w:hint="eastAsia"/>
                <w:b/>
                <w:sz w:val="28"/>
                <w:szCs w:val="28"/>
              </w:rPr>
              <w:t>陈嘉康</w:t>
            </w:r>
          </w:p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A60430">
              <w:rPr>
                <w:rFonts w:hint="eastAsia"/>
                <w:b/>
                <w:sz w:val="28"/>
                <w:szCs w:val="28"/>
              </w:rPr>
              <w:t>陈嘉康、方兆彬、陈展望、黄一桂</w:t>
            </w:r>
          </w:p>
          <w:p w:rsidR="005E2314" w:rsidRPr="00C63A8D" w:rsidRDefault="005E2314" w:rsidP="00C31042">
            <w:pPr>
              <w:rPr>
                <w:rFonts w:hint="eastAsia"/>
                <w:b/>
              </w:rPr>
            </w:pPr>
          </w:p>
          <w:p w:rsidR="005E2314" w:rsidRPr="007C23DB" w:rsidRDefault="005E2314" w:rsidP="00C31042">
            <w:pPr>
              <w:rPr>
                <w:rFonts w:hint="eastAsia"/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63A8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进行一周总结，本周主要工作是先启阶段。</w:t>
            </w:r>
          </w:p>
          <w:p w:rsid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对上周存在问题进行分析讨论，解决效率不高分工不明确的问题。</w:t>
            </w:r>
          </w:p>
          <w:p w:rsidR="00CE0E5D" w:rsidRP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发布下周工作计划。</w:t>
            </w:r>
          </w:p>
        </w:tc>
      </w:tr>
    </w:tbl>
    <w:p w:rsidR="002159CC" w:rsidRDefault="002159CC">
      <w:pPr>
        <w:rPr>
          <w:rFonts w:ascii="宋体" w:hint="eastAsia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rFonts w:hint="eastAsia"/>
          <w:sz w:val="30"/>
        </w:rPr>
      </w:pPr>
    </w:p>
    <w:p w:rsidR="002159CC" w:rsidRDefault="002159CC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25EA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25EA1" w:rsidRPr="00C63A8D" w:rsidRDefault="00CE0E5D" w:rsidP="00CE0E5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A60430">
              <w:rPr>
                <w:rFonts w:hint="eastAsia"/>
                <w:bCs/>
                <w:color w:val="000000"/>
              </w:rPr>
              <w:t>陈嘉康</w:t>
            </w:r>
          </w:p>
        </w:tc>
        <w:tc>
          <w:tcPr>
            <w:tcW w:w="1980" w:type="dxa"/>
            <w:vAlign w:val="center"/>
          </w:tcPr>
          <w:p w:rsidR="00725EA1" w:rsidRPr="009950EB" w:rsidRDefault="00725EA1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项目经理</w:t>
            </w:r>
            <w:r w:rsidR="00CE0E5D">
              <w:rPr>
                <w:rFonts w:hint="eastAsia"/>
              </w:rPr>
              <w:t>、系统设计师、系统分析员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陈嘉康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rFonts w:hint="eastAsia"/>
                <w:sz w:val="24"/>
              </w:rPr>
            </w:pPr>
          </w:p>
        </w:tc>
      </w:tr>
      <w:tr w:rsidR="00725EA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黄一桂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  <w:rPr>
                <w:rFonts w:hint="eastAsia"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</w:t>
            </w:r>
            <w:r>
              <w:rPr>
                <w:rFonts w:hAnsi="宋体" w:hint="eastAsia"/>
                <w:iCs/>
              </w:rPr>
              <w:t>PPQA</w:t>
            </w:r>
            <w:r>
              <w:rPr>
                <w:rFonts w:hAnsi="宋体" w:hint="eastAsia"/>
                <w:iCs/>
              </w:rPr>
              <w:t>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黄一桂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rFonts w:hint="eastAsia"/>
                <w:sz w:val="24"/>
              </w:rPr>
            </w:pPr>
          </w:p>
        </w:tc>
      </w:tr>
      <w:tr w:rsidR="00725EA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系统分析员、系统</w:t>
            </w:r>
            <w:r w:rsidR="00725EA1"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、界面设计员、测试工程师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rFonts w:hint="eastAsia"/>
                <w:sz w:val="24"/>
              </w:rPr>
            </w:pPr>
          </w:p>
        </w:tc>
      </w:tr>
      <w:tr w:rsidR="00725EA1" w:rsidTr="0077487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980" w:type="dxa"/>
          </w:tcPr>
          <w:p w:rsidR="00725EA1" w:rsidRPr="009950EB" w:rsidRDefault="00CE0E5D" w:rsidP="00663C43">
            <w:pPr>
              <w:jc w:val="center"/>
            </w:pPr>
            <w:r>
              <w:rPr>
                <w:rFonts w:hint="eastAsia"/>
              </w:rPr>
              <w:t>系统分析员、系统</w:t>
            </w:r>
            <w:r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、配置管理员、测试工程师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rFonts w:hint="eastAsia"/>
                <w:sz w:val="24"/>
              </w:rPr>
            </w:pPr>
          </w:p>
        </w:tc>
      </w:tr>
      <w:tr w:rsidR="00F3151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TOC1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</w:t>
            </w:r>
            <w:bookmarkStart w:id="1" w:name="_GoBack"/>
            <w:bookmarkEnd w:id="1"/>
            <w:r>
              <w:rPr>
                <w:rFonts w:hint="eastAsia"/>
                <w:sz w:val="18"/>
              </w:rPr>
              <w:t>应当反映在评审会议中担任的职责。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rFonts w:hint="eastAsia"/>
          <w:sz w:val="30"/>
        </w:rPr>
      </w:pPr>
    </w:p>
    <w:p w:rsidR="002159CC" w:rsidRDefault="002159CC">
      <w:pPr>
        <w:pStyle w:val="af4"/>
        <w:rPr>
          <w:rFonts w:hint="eastAsia"/>
        </w:rPr>
      </w:pPr>
    </w:p>
    <w:p w:rsidR="002159CC" w:rsidRDefault="002159CC">
      <w:pPr>
        <w:rPr>
          <w:rFonts w:hint="eastAsia"/>
        </w:rPr>
      </w:pPr>
    </w:p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8FA" w:rsidRDefault="00D408FA">
      <w:r>
        <w:separator/>
      </w:r>
    </w:p>
  </w:endnote>
  <w:endnote w:type="continuationSeparator" w:id="0">
    <w:p w:rsidR="00D408FA" w:rsidRDefault="00D4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8FA" w:rsidRDefault="00D408FA">
      <w:r>
        <w:separator/>
      </w:r>
    </w:p>
  </w:footnote>
  <w:footnote w:type="continuationSeparator" w:id="0">
    <w:p w:rsidR="00D408FA" w:rsidRDefault="00D40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02" w:rsidRDefault="00AF751C" w:rsidP="006A6502">
    <w:pPr>
      <w:pStyle w:val="a8"/>
      <w:ind w:firstLine="0"/>
      <w:rPr>
        <w:rFonts w:hint="eastAsia"/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30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332929"/>
    <w:rsid w:val="003431FD"/>
    <w:rsid w:val="00361D84"/>
    <w:rsid w:val="003B0612"/>
    <w:rsid w:val="003B06C3"/>
    <w:rsid w:val="003B47A3"/>
    <w:rsid w:val="003C6992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C4439"/>
    <w:rsid w:val="005061E8"/>
    <w:rsid w:val="00510626"/>
    <w:rsid w:val="005528CF"/>
    <w:rsid w:val="00564840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C48A9"/>
    <w:rsid w:val="0080432E"/>
    <w:rsid w:val="0081230A"/>
    <w:rsid w:val="00821768"/>
    <w:rsid w:val="00824760"/>
    <w:rsid w:val="008658FE"/>
    <w:rsid w:val="00893BF0"/>
    <w:rsid w:val="008E263B"/>
    <w:rsid w:val="0091263D"/>
    <w:rsid w:val="00943B39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430"/>
    <w:rsid w:val="00A60BF0"/>
    <w:rsid w:val="00A66494"/>
    <w:rsid w:val="00AD11E4"/>
    <w:rsid w:val="00AD79F2"/>
    <w:rsid w:val="00AF1AC5"/>
    <w:rsid w:val="00AF751C"/>
    <w:rsid w:val="00B10BDE"/>
    <w:rsid w:val="00B10F21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0E5D"/>
    <w:rsid w:val="00CE1851"/>
    <w:rsid w:val="00CF1C12"/>
    <w:rsid w:val="00CF4E5D"/>
    <w:rsid w:val="00D202B0"/>
    <w:rsid w:val="00D408FA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B05"/>
    <w:rsid w:val="00F04F1D"/>
    <w:rsid w:val="00F31511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0C7AE"/>
  <w15:chartTrackingRefBased/>
  <w15:docId w15:val="{0A854DA3-ED4B-4ED2-BE20-49D8E076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  <w:lang w:eastAsia="zh-CN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TOC3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TOC4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TOC5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TOC6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TOC7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TOC8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TOC9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 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eWeb\&#26368;&#32456;&#38454;&#27573;\eWeb\02Controlled%20Library\01Project%20Management\02PMC\&#21608;&#20363;&#20250;&#32426;&#35201;\&#20250;&#21592;&#21047;&#21345;&#31649;&#29702;&#31995;&#32479;_&#21608;&#20363;&#20250;&#32426;&#35201;_18-07-19~18-07-2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会员刷卡管理系统_周例会纪要_18-07-19~18-07-27.dot</Template>
  <TotalTime>3</TotalTime>
  <Pages>3</Pages>
  <Words>124</Words>
  <Characters>710</Characters>
  <Application>Microsoft Office Word</Application>
  <DocSecurity>0</DocSecurity>
  <Lines>5</Lines>
  <Paragraphs>1</Paragraphs>
  <ScaleCrop>false</ScaleCrop>
  <Company>四川华迪信息技术有限公司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wujunjun</dc:creator>
  <cp:keywords/>
  <dc:description/>
  <cp:lastModifiedBy>chen jia</cp:lastModifiedBy>
  <cp:revision>1</cp:revision>
  <dcterms:created xsi:type="dcterms:W3CDTF">2018-08-06T02:52:00Z</dcterms:created>
  <dcterms:modified xsi:type="dcterms:W3CDTF">2018-08-06T02:55:00Z</dcterms:modified>
</cp:coreProperties>
</file>