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1860" w:tblpY="2103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1389"/>
        <w:gridCol w:w="7133"/>
      </w:tblGrid>
      <w:tr w:rsidR="005A51B0" w14:paraId="5F0E9504" w14:textId="77777777">
        <w:tc>
          <w:tcPr>
            <w:tcW w:w="1389" w:type="dxa"/>
          </w:tcPr>
          <w:p w14:paraId="1A415871" w14:textId="77777777" w:rsidR="005A51B0" w:rsidRDefault="009116FB">
            <w:r>
              <w:rPr>
                <w:rFonts w:hint="eastAsia"/>
              </w:rPr>
              <w:t>规则</w:t>
            </w:r>
          </w:p>
        </w:tc>
        <w:tc>
          <w:tcPr>
            <w:tcW w:w="7133" w:type="dxa"/>
          </w:tcPr>
          <w:p w14:paraId="57EAA025" w14:textId="77777777" w:rsidR="005A51B0" w:rsidRDefault="009116FB">
            <w:r>
              <w:rPr>
                <w:rFonts w:hint="eastAsia"/>
              </w:rPr>
              <w:t>中文描述</w:t>
            </w:r>
          </w:p>
        </w:tc>
      </w:tr>
      <w:tr w:rsidR="005A51B0" w14:paraId="7887E096" w14:textId="77777777">
        <w:tc>
          <w:tcPr>
            <w:tcW w:w="1389" w:type="dxa"/>
          </w:tcPr>
          <w:p w14:paraId="4D7791AB" w14:textId="77777777" w:rsidR="005A51B0" w:rsidRDefault="009116FB">
            <w:r>
              <w:rPr>
                <w:rFonts w:ascii="宋体" w:hAnsi="宋体" w:hint="eastAsia"/>
                <w:szCs w:val="21"/>
              </w:rPr>
              <w:t>R-1-2-3</w:t>
            </w:r>
          </w:p>
        </w:tc>
        <w:tc>
          <w:tcPr>
            <w:tcW w:w="7133" w:type="dxa"/>
          </w:tcPr>
          <w:p w14:paraId="7F1C3771" w14:textId="77777777" w:rsidR="005A51B0" w:rsidRDefault="009116FB">
            <w:r w:rsidRPr="004B736B">
              <w:rPr>
                <w:rFonts w:ascii="宋体" w:hAnsi="宋体" w:hint="eastAsia"/>
                <w:color w:val="FF0000"/>
                <w:szCs w:val="21"/>
              </w:rPr>
              <w:t>禁止在头文件前有可执行代码。</w:t>
            </w:r>
          </w:p>
        </w:tc>
      </w:tr>
      <w:tr w:rsidR="005A51B0" w14:paraId="3285E05E" w14:textId="77777777">
        <w:tc>
          <w:tcPr>
            <w:tcW w:w="1389" w:type="dxa"/>
          </w:tcPr>
          <w:p w14:paraId="0FBFC21F" w14:textId="77777777" w:rsidR="005A51B0" w:rsidRDefault="009116FB">
            <w:r>
              <w:rPr>
                <w:rFonts w:ascii="宋体" w:hAnsi="宋体" w:hint="eastAsia"/>
                <w:szCs w:val="21"/>
              </w:rPr>
              <w:t>R-1-2-4</w:t>
            </w:r>
          </w:p>
        </w:tc>
        <w:tc>
          <w:tcPr>
            <w:tcW w:w="7133" w:type="dxa"/>
          </w:tcPr>
          <w:p w14:paraId="4A86DAD4" w14:textId="77777777" w:rsidR="005A51B0" w:rsidRDefault="009116FB">
            <w:r>
              <w:rPr>
                <w:rFonts w:ascii="宋体" w:hAnsi="宋体" w:hint="eastAsia"/>
                <w:szCs w:val="21"/>
              </w:rPr>
              <w:t>引起二义性理解的逻辑表达式，必须使用括号显式说明优先级顺序。</w:t>
            </w:r>
          </w:p>
        </w:tc>
      </w:tr>
      <w:tr w:rsidR="005A51B0" w14:paraId="712B41D9" w14:textId="77777777">
        <w:tc>
          <w:tcPr>
            <w:tcW w:w="1389" w:type="dxa"/>
          </w:tcPr>
          <w:p w14:paraId="54FD3876" w14:textId="77777777" w:rsidR="005A51B0" w:rsidRDefault="009116FB">
            <w:r>
              <w:rPr>
                <w:rFonts w:ascii="宋体" w:hAnsi="宋体" w:hint="eastAsia"/>
                <w:szCs w:val="21"/>
              </w:rPr>
              <w:t>R-1-2-5</w:t>
            </w:r>
          </w:p>
        </w:tc>
        <w:tc>
          <w:tcPr>
            <w:tcW w:w="7133" w:type="dxa"/>
          </w:tcPr>
          <w:p w14:paraId="116BD732" w14:textId="77777777" w:rsidR="005A51B0" w:rsidRDefault="009116FB">
            <w:r w:rsidRPr="007E45E8">
              <w:rPr>
                <w:rFonts w:ascii="宋体" w:hAnsi="宋体" w:hint="eastAsia"/>
                <w:color w:val="FF0000"/>
                <w:szCs w:val="21"/>
              </w:rPr>
              <w:t>逻辑判别表达式中的运算项必须要使用括号。</w:t>
            </w:r>
          </w:p>
        </w:tc>
      </w:tr>
      <w:tr w:rsidR="005A51B0" w14:paraId="602A7D58" w14:textId="77777777">
        <w:tc>
          <w:tcPr>
            <w:tcW w:w="1389" w:type="dxa"/>
          </w:tcPr>
          <w:p w14:paraId="238A13E0" w14:textId="77777777" w:rsidR="005A51B0" w:rsidRDefault="009116FB">
            <w:r>
              <w:rPr>
                <w:rFonts w:ascii="宋体" w:hAnsi="宋体" w:hint="eastAsia"/>
                <w:szCs w:val="21"/>
              </w:rPr>
              <w:t>R-1-3-3</w:t>
            </w:r>
          </w:p>
        </w:tc>
        <w:tc>
          <w:tcPr>
            <w:tcW w:w="7133" w:type="dxa"/>
          </w:tcPr>
          <w:p w14:paraId="03293D8A" w14:textId="77777777" w:rsidR="005A51B0" w:rsidRDefault="009116FB">
            <w:r w:rsidRPr="004B736B">
              <w:rPr>
                <w:rFonts w:ascii="宋体" w:hAnsi="宋体" w:hint="eastAsia"/>
                <w:color w:val="FF0000"/>
                <w:szCs w:val="21"/>
              </w:rPr>
              <w:t>禁止对参数指针进行赋值。</w:t>
            </w:r>
          </w:p>
        </w:tc>
      </w:tr>
      <w:tr w:rsidR="005A51B0" w14:paraId="3D8ED50E" w14:textId="77777777" w:rsidTr="004B736B">
        <w:trPr>
          <w:trHeight w:val="335"/>
        </w:trPr>
        <w:tc>
          <w:tcPr>
            <w:tcW w:w="1389" w:type="dxa"/>
          </w:tcPr>
          <w:p w14:paraId="59178B3C" w14:textId="77777777" w:rsidR="005A51B0" w:rsidRDefault="009116FB">
            <w:r>
              <w:rPr>
                <w:rFonts w:ascii="宋体" w:hAnsi="宋体" w:hint="eastAsia"/>
                <w:szCs w:val="21"/>
              </w:rPr>
              <w:t>R-1-3-7</w:t>
            </w:r>
          </w:p>
        </w:tc>
        <w:tc>
          <w:tcPr>
            <w:tcW w:w="7133" w:type="dxa"/>
          </w:tcPr>
          <w:p w14:paraId="77456DB6" w14:textId="02448AA4" w:rsidR="005A51B0" w:rsidRDefault="009116FB">
            <w:r w:rsidRPr="007E45E8">
              <w:rPr>
                <w:rFonts w:ascii="宋体" w:hAnsi="宋体" w:hint="eastAsia"/>
                <w:color w:val="FF0000"/>
                <w:szCs w:val="21"/>
              </w:rPr>
              <w:t>动态分配的指针变量定义时如未被分配空间必须初始化为NULL</w:t>
            </w:r>
            <w:r w:rsidR="00F330B0" w:rsidRPr="007E45E8">
              <w:rPr>
                <w:rFonts w:ascii="宋体" w:hAnsi="宋体"/>
                <w:color w:val="FF0000"/>
                <w:szCs w:val="21"/>
              </w:rPr>
              <w:t xml:space="preserve">           </w:t>
            </w:r>
          </w:p>
        </w:tc>
      </w:tr>
      <w:tr w:rsidR="005A51B0" w14:paraId="29BB9035" w14:textId="77777777">
        <w:tc>
          <w:tcPr>
            <w:tcW w:w="1389" w:type="dxa"/>
          </w:tcPr>
          <w:p w14:paraId="2B905054" w14:textId="77777777" w:rsidR="005A51B0" w:rsidRDefault="009116FB">
            <w:r>
              <w:rPr>
                <w:rFonts w:ascii="宋体" w:hAnsi="宋体" w:hint="eastAsia"/>
                <w:szCs w:val="21"/>
              </w:rPr>
              <w:t>R-1-3-8</w:t>
            </w:r>
          </w:p>
        </w:tc>
        <w:tc>
          <w:tcPr>
            <w:tcW w:w="7133" w:type="dxa"/>
          </w:tcPr>
          <w:p w14:paraId="5A6682FA" w14:textId="77777777" w:rsidR="005A51B0" w:rsidRDefault="009116FB">
            <w:r w:rsidRPr="00234FE8">
              <w:rPr>
                <w:rFonts w:ascii="宋体" w:hAnsi="宋体" w:hint="eastAsia"/>
                <w:color w:val="FF0000"/>
                <w:szCs w:val="21"/>
              </w:rPr>
              <w:t>动态分配的指针变量第一次使用前必须进行是否为NULL的判别。</w:t>
            </w:r>
          </w:p>
        </w:tc>
      </w:tr>
      <w:tr w:rsidR="005A51B0" w14:paraId="548527E8" w14:textId="77777777">
        <w:tc>
          <w:tcPr>
            <w:tcW w:w="1389" w:type="dxa"/>
          </w:tcPr>
          <w:p w14:paraId="1B97FD80" w14:textId="77777777" w:rsidR="005A51B0" w:rsidRDefault="009116FB">
            <w:r>
              <w:rPr>
                <w:rFonts w:ascii="宋体" w:hAnsi="宋体" w:hint="eastAsia"/>
                <w:szCs w:val="21"/>
              </w:rPr>
              <w:t>R-1-6-8</w:t>
            </w:r>
          </w:p>
        </w:tc>
        <w:tc>
          <w:tcPr>
            <w:tcW w:w="7133" w:type="dxa"/>
          </w:tcPr>
          <w:p w14:paraId="30E4CC7A" w14:textId="77777777" w:rsidR="005A51B0" w:rsidRDefault="009116FB">
            <w:r>
              <w:rPr>
                <w:rFonts w:ascii="宋体" w:hAnsi="宋体" w:hint="eastAsia"/>
                <w:szCs w:val="21"/>
              </w:rPr>
              <w:t>数组禁止越界使用。</w:t>
            </w:r>
          </w:p>
        </w:tc>
      </w:tr>
      <w:tr w:rsidR="005A51B0" w14:paraId="69996E2D" w14:textId="77777777">
        <w:tc>
          <w:tcPr>
            <w:tcW w:w="1389" w:type="dxa"/>
            <w:vAlign w:val="center"/>
          </w:tcPr>
          <w:p w14:paraId="1358C2FB" w14:textId="77777777" w:rsidR="005A51B0" w:rsidRDefault="009116FB">
            <w:r>
              <w:rPr>
                <w:rFonts w:ascii="宋体" w:hAnsi="宋体" w:hint="eastAsia"/>
                <w:szCs w:val="21"/>
              </w:rPr>
              <w:t>R-1-6-9</w:t>
            </w:r>
          </w:p>
        </w:tc>
        <w:tc>
          <w:tcPr>
            <w:tcW w:w="7133" w:type="dxa"/>
            <w:vAlign w:val="center"/>
          </w:tcPr>
          <w:p w14:paraId="4F3CC68A" w14:textId="77777777" w:rsidR="005A51B0" w:rsidRDefault="009116FB">
            <w:r>
              <w:rPr>
                <w:rFonts w:ascii="宋体" w:hAnsi="宋体" w:hint="eastAsia"/>
                <w:szCs w:val="21"/>
              </w:rPr>
              <w:t>数组下标必须是大于等于零的整型数。</w:t>
            </w:r>
          </w:p>
        </w:tc>
      </w:tr>
      <w:tr w:rsidR="005A51B0" w14:paraId="5B917C60" w14:textId="77777777">
        <w:tc>
          <w:tcPr>
            <w:tcW w:w="1389" w:type="dxa"/>
            <w:vAlign w:val="center"/>
          </w:tcPr>
          <w:p w14:paraId="3E24B094" w14:textId="77777777" w:rsidR="005A51B0" w:rsidRDefault="009116FB">
            <w:r>
              <w:rPr>
                <w:rFonts w:ascii="宋体" w:hAnsi="宋体" w:hint="eastAsia"/>
                <w:szCs w:val="21"/>
              </w:rPr>
              <w:t>R-1-6-16</w:t>
            </w:r>
          </w:p>
        </w:tc>
        <w:tc>
          <w:tcPr>
            <w:tcW w:w="7133" w:type="dxa"/>
            <w:vAlign w:val="center"/>
          </w:tcPr>
          <w:p w14:paraId="2096FDC0" w14:textId="77777777" w:rsidR="005A51B0" w:rsidRDefault="009116FB">
            <w:r w:rsidRPr="00234FE8">
              <w:rPr>
                <w:rFonts w:ascii="宋体" w:hAnsi="宋体" w:hint="eastAsia"/>
                <w:color w:val="FF0000"/>
                <w:szCs w:val="21"/>
              </w:rPr>
              <w:t>禁止使用已被释放了的内存空间。</w:t>
            </w:r>
          </w:p>
        </w:tc>
      </w:tr>
      <w:tr w:rsidR="005A51B0" w14:paraId="6198CDA6" w14:textId="77777777">
        <w:tc>
          <w:tcPr>
            <w:tcW w:w="1389" w:type="dxa"/>
            <w:vAlign w:val="center"/>
          </w:tcPr>
          <w:p w14:paraId="775D4F9B" w14:textId="77777777" w:rsidR="005A51B0" w:rsidRDefault="009116FB">
            <w:r>
              <w:rPr>
                <w:rFonts w:ascii="宋体" w:hAnsi="宋体" w:hint="eastAsia"/>
                <w:szCs w:val="21"/>
              </w:rPr>
              <w:t>R-1-6-17</w:t>
            </w:r>
          </w:p>
        </w:tc>
        <w:tc>
          <w:tcPr>
            <w:tcW w:w="7133" w:type="dxa"/>
            <w:vAlign w:val="center"/>
          </w:tcPr>
          <w:p w14:paraId="51C3DA41" w14:textId="77777777" w:rsidR="005A51B0" w:rsidRDefault="009116FB">
            <w:r w:rsidRPr="00234FE8">
              <w:rPr>
                <w:rFonts w:ascii="宋体" w:hAnsi="宋体" w:hint="eastAsia"/>
                <w:color w:val="FF0000"/>
                <w:szCs w:val="21"/>
              </w:rPr>
              <w:t>被free的指针必须指向最初</w:t>
            </w:r>
            <w:proofErr w:type="spellStart"/>
            <w:r w:rsidRPr="00234FE8">
              <w:rPr>
                <w:rFonts w:ascii="宋体" w:hAnsi="宋体" w:hint="eastAsia"/>
                <w:color w:val="FF0000"/>
                <w:szCs w:val="21"/>
              </w:rPr>
              <w:t>malloc</w:t>
            </w:r>
            <w:proofErr w:type="spellEnd"/>
            <w:r w:rsidRPr="00234FE8">
              <w:rPr>
                <w:rFonts w:ascii="宋体" w:hAnsi="宋体" w:hint="eastAsia"/>
                <w:color w:val="FF0000"/>
                <w:szCs w:val="21"/>
              </w:rPr>
              <w:t>、</w:t>
            </w:r>
            <w:proofErr w:type="spellStart"/>
            <w:r w:rsidRPr="00234FE8">
              <w:rPr>
                <w:rFonts w:ascii="宋体" w:hAnsi="宋体" w:hint="eastAsia"/>
                <w:color w:val="FF0000"/>
                <w:szCs w:val="21"/>
              </w:rPr>
              <w:t>calloc</w:t>
            </w:r>
            <w:proofErr w:type="spellEnd"/>
            <w:r w:rsidRPr="00234FE8">
              <w:rPr>
                <w:rFonts w:ascii="宋体" w:hAnsi="宋体" w:hint="eastAsia"/>
                <w:color w:val="FF0000"/>
                <w:szCs w:val="21"/>
              </w:rPr>
              <w:t>分配的地址。</w:t>
            </w:r>
          </w:p>
        </w:tc>
      </w:tr>
      <w:tr w:rsidR="005A51B0" w14:paraId="4ED95638" w14:textId="77777777">
        <w:tc>
          <w:tcPr>
            <w:tcW w:w="1389" w:type="dxa"/>
            <w:vAlign w:val="center"/>
          </w:tcPr>
          <w:p w14:paraId="3E163192" w14:textId="77777777" w:rsidR="005A51B0" w:rsidRDefault="009116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A-1-1-6</w:t>
            </w:r>
          </w:p>
        </w:tc>
        <w:tc>
          <w:tcPr>
            <w:tcW w:w="7133" w:type="dxa"/>
            <w:vAlign w:val="center"/>
          </w:tcPr>
          <w:p w14:paraId="747886D4" w14:textId="77777777" w:rsidR="005A51B0" w:rsidRDefault="009116FB">
            <w:pPr>
              <w:rPr>
                <w:rFonts w:ascii="宋体" w:hAnsi="宋体"/>
                <w:szCs w:val="21"/>
              </w:rPr>
            </w:pPr>
            <w:r w:rsidRPr="005C56CB">
              <w:rPr>
                <w:rFonts w:ascii="宋体" w:hAnsi="宋体" w:hint="eastAsia"/>
                <w:color w:val="FF0000"/>
                <w:szCs w:val="21"/>
              </w:rPr>
              <w:t>建议用宏或</w:t>
            </w:r>
            <w:proofErr w:type="spellStart"/>
            <w:r w:rsidRPr="005C56CB">
              <w:rPr>
                <w:rFonts w:ascii="宋体" w:hAnsi="宋体" w:hint="eastAsia"/>
                <w:color w:val="FF0000"/>
                <w:szCs w:val="21"/>
              </w:rPr>
              <w:t>const</w:t>
            </w:r>
            <w:proofErr w:type="spellEnd"/>
            <w:r w:rsidRPr="005C56CB">
              <w:rPr>
                <w:rFonts w:ascii="宋体" w:hAnsi="宋体" w:hint="eastAsia"/>
                <w:color w:val="FF0000"/>
                <w:szCs w:val="21"/>
              </w:rPr>
              <w:t>定义常数。</w:t>
            </w:r>
          </w:p>
        </w:tc>
      </w:tr>
      <w:tr w:rsidR="005A51B0" w14:paraId="5D3AFD39" w14:textId="77777777">
        <w:tc>
          <w:tcPr>
            <w:tcW w:w="1389" w:type="dxa"/>
            <w:vAlign w:val="center"/>
          </w:tcPr>
          <w:p w14:paraId="02CD8F12" w14:textId="77777777" w:rsidR="005A51B0" w:rsidRDefault="009116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A-1-6-3</w:t>
            </w:r>
          </w:p>
        </w:tc>
        <w:tc>
          <w:tcPr>
            <w:tcW w:w="7133" w:type="dxa"/>
            <w:vAlign w:val="center"/>
          </w:tcPr>
          <w:p w14:paraId="22F64828" w14:textId="77777777" w:rsidR="005A51B0" w:rsidRDefault="009116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动态申请的内存空间用完后及时释放。</w:t>
            </w:r>
          </w:p>
        </w:tc>
      </w:tr>
      <w:tr w:rsidR="005A51B0" w14:paraId="36D74960" w14:textId="77777777" w:rsidTr="00234FE8">
        <w:trPr>
          <w:trHeight w:val="333"/>
        </w:trPr>
        <w:tc>
          <w:tcPr>
            <w:tcW w:w="1389" w:type="dxa"/>
            <w:vAlign w:val="center"/>
          </w:tcPr>
          <w:p w14:paraId="3B116A9E" w14:textId="77777777" w:rsidR="005A51B0" w:rsidRDefault="009116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A-1-11-1</w:t>
            </w:r>
          </w:p>
        </w:tc>
        <w:tc>
          <w:tcPr>
            <w:tcW w:w="7133" w:type="dxa"/>
            <w:vAlign w:val="center"/>
          </w:tcPr>
          <w:p w14:paraId="2634135B" w14:textId="77777777" w:rsidR="005A51B0" w:rsidRDefault="009116FB">
            <w:pPr>
              <w:rPr>
                <w:rFonts w:ascii="宋体" w:hAnsi="宋体"/>
                <w:szCs w:val="21"/>
              </w:rPr>
            </w:pPr>
            <w:r w:rsidRPr="00234FE8">
              <w:rPr>
                <w:rFonts w:ascii="宋体" w:hAnsi="宋体" w:hint="eastAsia"/>
                <w:color w:val="FF0000"/>
                <w:szCs w:val="21"/>
              </w:rPr>
              <w:t>建议变量在声明的同时进行初始化。</w:t>
            </w:r>
          </w:p>
        </w:tc>
      </w:tr>
      <w:tr w:rsidR="005A51B0" w14:paraId="3D78F763" w14:textId="77777777">
        <w:tc>
          <w:tcPr>
            <w:tcW w:w="1389" w:type="dxa"/>
            <w:vAlign w:val="center"/>
          </w:tcPr>
          <w:p w14:paraId="7C26AE01" w14:textId="77777777" w:rsidR="005A51B0" w:rsidRDefault="009116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R-2-7-1</w:t>
            </w:r>
          </w:p>
        </w:tc>
        <w:tc>
          <w:tcPr>
            <w:tcW w:w="7133" w:type="dxa"/>
            <w:vAlign w:val="center"/>
          </w:tcPr>
          <w:p w14:paraId="72EE5D2A" w14:textId="77777777" w:rsidR="005A51B0" w:rsidRDefault="009116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函数中固定长度数组变量的传递必须使用引用方式。</w:t>
            </w:r>
          </w:p>
        </w:tc>
      </w:tr>
      <w:tr w:rsidR="005A51B0" w14:paraId="7565AD1F" w14:textId="77777777">
        <w:tc>
          <w:tcPr>
            <w:tcW w:w="1389" w:type="dxa"/>
            <w:vAlign w:val="center"/>
          </w:tcPr>
          <w:p w14:paraId="64B776CA" w14:textId="77777777" w:rsidR="005A51B0" w:rsidRDefault="009116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R-2-7-2</w:t>
            </w:r>
          </w:p>
        </w:tc>
        <w:tc>
          <w:tcPr>
            <w:tcW w:w="7133" w:type="dxa"/>
            <w:vAlign w:val="center"/>
          </w:tcPr>
          <w:p w14:paraId="6D551DD0" w14:textId="77777777" w:rsidR="005A51B0" w:rsidRDefault="009116FB">
            <w:pPr>
              <w:rPr>
                <w:rFonts w:ascii="宋体" w:hAnsi="宋体"/>
                <w:szCs w:val="21"/>
              </w:rPr>
            </w:pPr>
            <w:r w:rsidRPr="00234FE8">
              <w:rPr>
                <w:rFonts w:ascii="宋体" w:hAnsi="宋体" w:hint="eastAsia"/>
                <w:color w:val="FF0000"/>
                <w:szCs w:val="21"/>
              </w:rPr>
              <w:t>定义为</w:t>
            </w:r>
            <w:proofErr w:type="spellStart"/>
            <w:r w:rsidRPr="00234FE8">
              <w:rPr>
                <w:rFonts w:ascii="宋体" w:hAnsi="宋体" w:hint="eastAsia"/>
                <w:color w:val="FF0000"/>
                <w:szCs w:val="21"/>
              </w:rPr>
              <w:t>const</w:t>
            </w:r>
            <w:proofErr w:type="spellEnd"/>
            <w:r w:rsidRPr="00234FE8">
              <w:rPr>
                <w:rFonts w:ascii="宋体" w:hAnsi="宋体" w:hint="eastAsia"/>
                <w:color w:val="FF0000"/>
                <w:szCs w:val="21"/>
              </w:rPr>
              <w:t>的成员函数禁止返回非</w:t>
            </w:r>
            <w:proofErr w:type="spellStart"/>
            <w:r w:rsidRPr="00234FE8">
              <w:rPr>
                <w:rFonts w:ascii="宋体" w:hAnsi="宋体" w:hint="eastAsia"/>
                <w:color w:val="FF0000"/>
                <w:szCs w:val="21"/>
              </w:rPr>
              <w:t>const</w:t>
            </w:r>
            <w:proofErr w:type="spellEnd"/>
            <w:r w:rsidRPr="00234FE8">
              <w:rPr>
                <w:rFonts w:ascii="宋体" w:hAnsi="宋体" w:hint="eastAsia"/>
                <w:color w:val="FF0000"/>
                <w:szCs w:val="21"/>
              </w:rPr>
              <w:t>的指针或引用。</w:t>
            </w:r>
          </w:p>
        </w:tc>
      </w:tr>
      <w:tr w:rsidR="005A51B0" w14:paraId="61D03881" w14:textId="77777777">
        <w:tc>
          <w:tcPr>
            <w:tcW w:w="1389" w:type="dxa"/>
            <w:vAlign w:val="center"/>
          </w:tcPr>
          <w:p w14:paraId="58AF6224" w14:textId="77777777" w:rsidR="005A51B0" w:rsidRDefault="009116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R-2-7-3</w:t>
            </w:r>
          </w:p>
        </w:tc>
        <w:tc>
          <w:tcPr>
            <w:tcW w:w="7133" w:type="dxa"/>
            <w:vAlign w:val="center"/>
          </w:tcPr>
          <w:p w14:paraId="5B54DDDC" w14:textId="77777777" w:rsidR="005A51B0" w:rsidRDefault="009116FB">
            <w:pPr>
              <w:rPr>
                <w:rFonts w:ascii="宋体" w:hAnsi="宋体"/>
                <w:szCs w:val="21"/>
              </w:rPr>
            </w:pPr>
            <w:r w:rsidRPr="00234FE8">
              <w:rPr>
                <w:rFonts w:ascii="宋体" w:hAnsi="宋体" w:hint="eastAsia"/>
                <w:color w:val="FF0000"/>
                <w:szCs w:val="21"/>
              </w:rPr>
              <w:t>禁止可导致非资源性对象数据被外部修改的成员函数返回。</w:t>
            </w:r>
          </w:p>
        </w:tc>
      </w:tr>
      <w:tr w:rsidR="005A51B0" w14:paraId="243779E9" w14:textId="77777777">
        <w:tc>
          <w:tcPr>
            <w:tcW w:w="1389" w:type="dxa"/>
            <w:vAlign w:val="center"/>
          </w:tcPr>
          <w:p w14:paraId="0C14A92C" w14:textId="77777777" w:rsidR="005A51B0" w:rsidRDefault="009116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R-2-8-1</w:t>
            </w:r>
          </w:p>
        </w:tc>
        <w:tc>
          <w:tcPr>
            <w:tcW w:w="7133" w:type="dxa"/>
            <w:vAlign w:val="center"/>
          </w:tcPr>
          <w:p w14:paraId="0FAABD93" w14:textId="77777777" w:rsidR="005A51B0" w:rsidRDefault="009116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捕获的顺序必须按由派生类到基类的次序排序。</w:t>
            </w:r>
          </w:p>
        </w:tc>
      </w:tr>
      <w:tr w:rsidR="005A51B0" w14:paraId="796112AE" w14:textId="77777777">
        <w:tc>
          <w:tcPr>
            <w:tcW w:w="1389" w:type="dxa"/>
            <w:vAlign w:val="center"/>
          </w:tcPr>
          <w:p w14:paraId="7F4C9A63" w14:textId="77777777" w:rsidR="005A51B0" w:rsidRDefault="009116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R-2-8-2</w:t>
            </w:r>
          </w:p>
        </w:tc>
        <w:tc>
          <w:tcPr>
            <w:tcW w:w="7133" w:type="dxa"/>
            <w:vAlign w:val="center"/>
          </w:tcPr>
          <w:p w14:paraId="38CBB164" w14:textId="77777777" w:rsidR="005A51B0" w:rsidRDefault="009116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每个指定的抛出必须有与之匹配的捕获。</w:t>
            </w:r>
          </w:p>
        </w:tc>
      </w:tr>
      <w:tr w:rsidR="005A51B0" w14:paraId="436E5693" w14:textId="77777777">
        <w:tc>
          <w:tcPr>
            <w:tcW w:w="1389" w:type="dxa"/>
            <w:vAlign w:val="center"/>
          </w:tcPr>
          <w:p w14:paraId="1C1696BF" w14:textId="77777777" w:rsidR="005A51B0" w:rsidRDefault="009116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R-2-8-3</w:t>
            </w:r>
          </w:p>
        </w:tc>
        <w:tc>
          <w:tcPr>
            <w:tcW w:w="7133" w:type="dxa"/>
            <w:vAlign w:val="center"/>
          </w:tcPr>
          <w:p w14:paraId="29A1E8D7" w14:textId="77777777" w:rsidR="005A51B0" w:rsidRDefault="009116FB">
            <w:pPr>
              <w:rPr>
                <w:rFonts w:ascii="宋体" w:hAnsi="宋体"/>
                <w:szCs w:val="21"/>
              </w:rPr>
            </w:pPr>
            <w:r w:rsidRPr="00234FE8">
              <w:rPr>
                <w:rFonts w:ascii="宋体" w:hAnsi="宋体" w:hint="eastAsia"/>
                <w:color w:val="FF0000"/>
                <w:szCs w:val="21"/>
              </w:rPr>
              <w:t>异常抛出的对象必须使用引用方式捕获。</w:t>
            </w:r>
          </w:p>
        </w:tc>
      </w:tr>
      <w:tr w:rsidR="005A51B0" w14:paraId="43A5F434" w14:textId="77777777">
        <w:tc>
          <w:tcPr>
            <w:tcW w:w="1389" w:type="dxa"/>
            <w:vAlign w:val="center"/>
          </w:tcPr>
          <w:p w14:paraId="7AFC1067" w14:textId="77777777" w:rsidR="005A51B0" w:rsidRDefault="009116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R-2-8-4</w:t>
            </w:r>
          </w:p>
        </w:tc>
        <w:tc>
          <w:tcPr>
            <w:tcW w:w="7133" w:type="dxa"/>
            <w:vAlign w:val="center"/>
          </w:tcPr>
          <w:p w14:paraId="330E38CE" w14:textId="77777777" w:rsidR="005A51B0" w:rsidRDefault="009116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缺省捕获必须放在所有指定捕获之后。</w:t>
            </w:r>
          </w:p>
        </w:tc>
      </w:tr>
      <w:tr w:rsidR="005A51B0" w14:paraId="5AC2A9ED" w14:textId="77777777">
        <w:tc>
          <w:tcPr>
            <w:tcW w:w="1389" w:type="dxa"/>
            <w:vAlign w:val="center"/>
          </w:tcPr>
          <w:p w14:paraId="50963FAA" w14:textId="77777777" w:rsidR="005A51B0" w:rsidRDefault="009116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R-2-8-5</w:t>
            </w:r>
          </w:p>
        </w:tc>
        <w:tc>
          <w:tcPr>
            <w:tcW w:w="7133" w:type="dxa"/>
            <w:vAlign w:val="center"/>
          </w:tcPr>
          <w:p w14:paraId="2F152F41" w14:textId="77777777" w:rsidR="005A51B0" w:rsidRDefault="009116FB">
            <w:pPr>
              <w:rPr>
                <w:rFonts w:ascii="宋体" w:hAnsi="宋体"/>
                <w:szCs w:val="21"/>
              </w:rPr>
            </w:pPr>
            <w:r w:rsidRPr="00234FE8">
              <w:rPr>
                <w:rFonts w:ascii="宋体" w:hAnsi="宋体" w:hint="eastAsia"/>
                <w:color w:val="FF0000"/>
                <w:szCs w:val="21"/>
              </w:rPr>
              <w:t>禁止显式直接抛出NULL。</w:t>
            </w:r>
          </w:p>
        </w:tc>
      </w:tr>
    </w:tbl>
    <w:p w14:paraId="78FDD6B7" w14:textId="77777777" w:rsidR="005A51B0" w:rsidRDefault="005A51B0">
      <w:bookmarkStart w:id="0" w:name="_GoBack"/>
    </w:p>
    <w:bookmarkEnd w:id="0"/>
    <w:sectPr w:rsidR="005A51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F6A095" w14:textId="77777777" w:rsidR="009A47F3" w:rsidRDefault="009A47F3" w:rsidP="007B5884">
      <w:r>
        <w:separator/>
      </w:r>
    </w:p>
  </w:endnote>
  <w:endnote w:type="continuationSeparator" w:id="0">
    <w:p w14:paraId="7DA398A0" w14:textId="77777777" w:rsidR="009A47F3" w:rsidRDefault="009A47F3" w:rsidP="007B5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958276" w14:textId="77777777" w:rsidR="009A47F3" w:rsidRDefault="009A47F3" w:rsidP="007B5884">
      <w:r>
        <w:separator/>
      </w:r>
    </w:p>
  </w:footnote>
  <w:footnote w:type="continuationSeparator" w:id="0">
    <w:p w14:paraId="34C2C6E8" w14:textId="77777777" w:rsidR="009A47F3" w:rsidRDefault="009A47F3" w:rsidP="007B58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1A3D12"/>
    <w:rsid w:val="00234FE8"/>
    <w:rsid w:val="00253425"/>
    <w:rsid w:val="004B736B"/>
    <w:rsid w:val="005A51B0"/>
    <w:rsid w:val="005C56CB"/>
    <w:rsid w:val="00713CC5"/>
    <w:rsid w:val="007B5884"/>
    <w:rsid w:val="007C7B36"/>
    <w:rsid w:val="007E45E8"/>
    <w:rsid w:val="00904EC7"/>
    <w:rsid w:val="009116FB"/>
    <w:rsid w:val="009A47F3"/>
    <w:rsid w:val="00F330B0"/>
    <w:rsid w:val="101A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A26AD9"/>
  <w15:docId w15:val="{18B73F43-0760-4414-A0FF-AAC1FF2E0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7B5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7B5884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7B5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7B588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98</Words>
  <Characters>559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Office User</cp:lastModifiedBy>
  <cp:revision>5</cp:revision>
  <dcterms:created xsi:type="dcterms:W3CDTF">2016-03-24T01:19:00Z</dcterms:created>
  <dcterms:modified xsi:type="dcterms:W3CDTF">2016-04-20T05:59:00Z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