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2520"/>
      </w:tblGrid>
      <w:tr w:rsidR="00446147" w14:paraId="352D8780" w14:textId="77777777" w:rsidTr="00E5410E">
        <w:trPr>
          <w:cantSplit/>
          <w:trHeight w:val="319"/>
        </w:trPr>
        <w:tc>
          <w:tcPr>
            <w:tcW w:w="1980" w:type="dxa"/>
            <w:vMerge w:val="restart"/>
          </w:tcPr>
          <w:p w14:paraId="319C2009" w14:textId="77777777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4D85CC24" w14:textId="77777777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[√] 草稿</w:t>
            </w:r>
          </w:p>
          <w:p w14:paraId="20F556E0" w14:textId="77777777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</w:t>
            </w:r>
            <w:r>
              <w:rPr>
                <w:rFonts w:ascii="宋体" w:hAnsi="宋体"/>
                <w:b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讨论稿</w:t>
            </w:r>
          </w:p>
          <w:p w14:paraId="7F128206" w14:textId="77777777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正式发布</w:t>
            </w:r>
          </w:p>
        </w:tc>
        <w:tc>
          <w:tcPr>
            <w:tcW w:w="1440" w:type="dxa"/>
            <w:shd w:val="clear" w:color="auto" w:fill="E6E6E6"/>
          </w:tcPr>
          <w:p w14:paraId="0413184B" w14:textId="77777777" w:rsidR="00446147" w:rsidRDefault="00446147" w:rsidP="00E5410E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6B97AF50" w14:textId="77777777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软件</w:t>
            </w:r>
            <w:r>
              <w:rPr>
                <w:rFonts w:ascii="宋体" w:hAnsi="宋体"/>
                <w:b/>
                <w:sz w:val="24"/>
              </w:rPr>
              <w:t>详细</w:t>
            </w:r>
            <w:r>
              <w:rPr>
                <w:rFonts w:ascii="宋体" w:hAnsi="宋体"/>
                <w:b/>
                <w:sz w:val="24"/>
              </w:rPr>
              <w:t>设计文档</w:t>
            </w:r>
          </w:p>
        </w:tc>
      </w:tr>
      <w:tr w:rsidR="00446147" w14:paraId="6928A472" w14:textId="77777777" w:rsidTr="00E5410E">
        <w:trPr>
          <w:cantSplit/>
          <w:trHeight w:val="319"/>
        </w:trPr>
        <w:tc>
          <w:tcPr>
            <w:tcW w:w="1980" w:type="dxa"/>
            <w:vMerge/>
          </w:tcPr>
          <w:p w14:paraId="2EB401A8" w14:textId="77777777" w:rsidR="00446147" w:rsidRDefault="00446147" w:rsidP="00E5410E">
            <w:pPr>
              <w:spacing w:line="360" w:lineRule="auto"/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AB060CC" w14:textId="77777777" w:rsidR="00446147" w:rsidRDefault="00446147" w:rsidP="00E5410E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6B7E58FC" w14:textId="77777777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</w:tc>
      </w:tr>
      <w:tr w:rsidR="00446147" w14:paraId="28BA32B1" w14:textId="77777777" w:rsidTr="00E5410E">
        <w:trPr>
          <w:cantSplit/>
          <w:trHeight w:val="319"/>
        </w:trPr>
        <w:tc>
          <w:tcPr>
            <w:tcW w:w="1980" w:type="dxa"/>
            <w:vMerge/>
          </w:tcPr>
          <w:p w14:paraId="57398EA4" w14:textId="77777777" w:rsidR="00446147" w:rsidRDefault="00446147" w:rsidP="00E5410E">
            <w:pPr>
              <w:spacing w:line="360" w:lineRule="auto"/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562212A0" w14:textId="77777777" w:rsidR="00446147" w:rsidRDefault="00446147" w:rsidP="00E5410E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74317749" w14:textId="77777777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.</w:t>
            </w:r>
            <w:r>
              <w:rPr>
                <w:rFonts w:ascii="宋体" w:hAnsi="宋体"/>
                <w:b/>
                <w:sz w:val="24"/>
              </w:rPr>
              <w:t>0</w:t>
            </w:r>
          </w:p>
        </w:tc>
      </w:tr>
      <w:tr w:rsidR="00446147" w14:paraId="5BF7AD0C" w14:textId="77777777" w:rsidTr="00E5410E">
        <w:trPr>
          <w:cantSplit/>
        </w:trPr>
        <w:tc>
          <w:tcPr>
            <w:tcW w:w="1980" w:type="dxa"/>
            <w:vMerge/>
          </w:tcPr>
          <w:p w14:paraId="0A377DDB" w14:textId="77777777" w:rsidR="00446147" w:rsidRDefault="00446147" w:rsidP="00E5410E">
            <w:pPr>
              <w:spacing w:line="360" w:lineRule="auto"/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E3EDF6" w14:textId="77777777" w:rsidR="00446147" w:rsidRDefault="00446147" w:rsidP="00E5410E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7C2CC111" w14:textId="766EB1DF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颜振松</w:t>
            </w:r>
          </w:p>
        </w:tc>
      </w:tr>
      <w:tr w:rsidR="00446147" w14:paraId="1414D6F9" w14:textId="77777777" w:rsidTr="00E5410E">
        <w:trPr>
          <w:cantSplit/>
        </w:trPr>
        <w:tc>
          <w:tcPr>
            <w:tcW w:w="1980" w:type="dxa"/>
            <w:vMerge/>
          </w:tcPr>
          <w:p w14:paraId="47B69993" w14:textId="77777777" w:rsidR="00446147" w:rsidRDefault="00446147" w:rsidP="00E5410E">
            <w:pPr>
              <w:spacing w:line="360" w:lineRule="auto"/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32E6BAD" w14:textId="77777777" w:rsidR="00446147" w:rsidRDefault="00446147" w:rsidP="00E5410E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66E5AC6E" w14:textId="6CE98C64" w:rsidR="00446147" w:rsidRDefault="00446147" w:rsidP="00E5410E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2016.</w:t>
            </w:r>
            <w:r>
              <w:rPr>
                <w:rFonts w:ascii="宋体" w:hAnsi="宋体"/>
                <w:b/>
                <w:sz w:val="24"/>
              </w:rPr>
              <w:t>4.1</w:t>
            </w:r>
            <w:r w:rsidR="002B0FCE">
              <w:rPr>
                <w:rFonts w:ascii="宋体" w:hAnsi="宋体"/>
                <w:b/>
                <w:sz w:val="24"/>
              </w:rPr>
              <w:t>3</w:t>
            </w:r>
          </w:p>
        </w:tc>
      </w:tr>
    </w:tbl>
    <w:p w14:paraId="7E87CE38" w14:textId="77777777" w:rsidR="00446147" w:rsidRDefault="00446147" w:rsidP="00446147">
      <w:pPr>
        <w:spacing w:line="360" w:lineRule="auto"/>
        <w:jc w:val="right"/>
      </w:pPr>
    </w:p>
    <w:p w14:paraId="3AFF2A4A" w14:textId="77777777" w:rsidR="00446147" w:rsidRDefault="00446147" w:rsidP="00446147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6A061ABE" w14:textId="77777777" w:rsidR="00446147" w:rsidRDefault="00446147" w:rsidP="00446147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073CDE44" w14:textId="77777777" w:rsidR="00446147" w:rsidRDefault="00446147" w:rsidP="00446147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  <w:r>
        <w:rPr>
          <w:rFonts w:ascii="黑体" w:eastAsia="黑体"/>
          <w:sz w:val="44"/>
          <w:szCs w:val="44"/>
        </w:rPr>
        <w:t>Running cat</w:t>
      </w:r>
    </w:p>
    <w:p w14:paraId="4527981E" w14:textId="77777777" w:rsidR="00446147" w:rsidRDefault="00446147" w:rsidP="00446147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1B038055" w14:textId="03D9CD28" w:rsidR="00446147" w:rsidRDefault="002B0FCE" w:rsidP="00446147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文档名称：软件详细</w:t>
      </w:r>
      <w:r w:rsidR="00446147">
        <w:rPr>
          <w:rFonts w:ascii="黑体" w:eastAsia="黑体" w:hint="eastAsia"/>
          <w:sz w:val="44"/>
          <w:szCs w:val="44"/>
        </w:rPr>
        <w:t>设计文档</w:t>
      </w:r>
    </w:p>
    <w:p w14:paraId="705EF0A7" w14:textId="77777777" w:rsidR="00446147" w:rsidRDefault="00446147" w:rsidP="00446147">
      <w:pPr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05432438" w14:textId="77777777" w:rsidR="00446147" w:rsidRDefault="00446147" w:rsidP="00446147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200"/>
        <w:gridCol w:w="3780"/>
      </w:tblGrid>
      <w:tr w:rsidR="00446147" w14:paraId="01CAF446" w14:textId="77777777" w:rsidTr="00E5410E">
        <w:tc>
          <w:tcPr>
            <w:tcW w:w="1704" w:type="dxa"/>
            <w:shd w:val="pct20" w:color="auto" w:fill="auto"/>
          </w:tcPr>
          <w:p w14:paraId="7BD11B08" w14:textId="77777777" w:rsidR="00446147" w:rsidRDefault="00446147" w:rsidP="00E541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200705EF" w14:textId="77777777" w:rsidR="00446147" w:rsidRDefault="00446147" w:rsidP="00E541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487B5766" w14:textId="77777777" w:rsidR="00446147" w:rsidRDefault="00446147" w:rsidP="00E541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3ED4B906" w14:textId="77777777" w:rsidR="00446147" w:rsidRDefault="00446147" w:rsidP="00E541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46147" w14:paraId="4B08D601" w14:textId="77777777" w:rsidTr="00E5410E">
        <w:tc>
          <w:tcPr>
            <w:tcW w:w="1704" w:type="dxa"/>
          </w:tcPr>
          <w:p w14:paraId="6209D3C8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2E0E7BE6" w14:textId="4CA4322D" w:rsidR="00446147" w:rsidRDefault="00446147" w:rsidP="00E5410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</w:t>
            </w:r>
            <w:r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 w:hint="eastAsia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1</w:t>
            </w:r>
            <w:r w:rsidR="00D80A1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200" w:type="dxa"/>
          </w:tcPr>
          <w:p w14:paraId="7CB3E1AB" w14:textId="77777777" w:rsidR="00446147" w:rsidRDefault="00446147" w:rsidP="00E5410E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颜振松</w:t>
            </w:r>
          </w:p>
        </w:tc>
        <w:tc>
          <w:tcPr>
            <w:tcW w:w="3780" w:type="dxa"/>
          </w:tcPr>
          <w:p w14:paraId="1BE56964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初始版本</w:t>
            </w:r>
          </w:p>
        </w:tc>
      </w:tr>
      <w:tr w:rsidR="00446147" w14:paraId="49386E4B" w14:textId="77777777" w:rsidTr="00E5410E">
        <w:tc>
          <w:tcPr>
            <w:tcW w:w="1704" w:type="dxa"/>
          </w:tcPr>
          <w:p w14:paraId="2D06B271" w14:textId="77777777" w:rsidR="00446147" w:rsidRDefault="00446147" w:rsidP="0044614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74F856DD" w14:textId="77777777" w:rsidR="00446147" w:rsidRDefault="00446147" w:rsidP="0044614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 w14:paraId="762956DD" w14:textId="77777777" w:rsidR="00446147" w:rsidRDefault="00446147" w:rsidP="0044614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 w14:paraId="2AF662C8" w14:textId="77777777" w:rsidR="00446147" w:rsidRPr="00E52299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</w:tr>
      <w:tr w:rsidR="00446147" w14:paraId="5D2DF055" w14:textId="77777777" w:rsidTr="00E5410E">
        <w:tc>
          <w:tcPr>
            <w:tcW w:w="1704" w:type="dxa"/>
          </w:tcPr>
          <w:p w14:paraId="14EC12B5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F966CF7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 w14:paraId="08DF16F3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 w14:paraId="71802C3C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</w:tr>
      <w:tr w:rsidR="00446147" w14:paraId="623E5ECF" w14:textId="77777777" w:rsidTr="00E5410E">
        <w:tc>
          <w:tcPr>
            <w:tcW w:w="1704" w:type="dxa"/>
          </w:tcPr>
          <w:p w14:paraId="4669D481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650A3AB8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 w14:paraId="547B8739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 w14:paraId="21FF8281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</w:tr>
      <w:tr w:rsidR="00446147" w14:paraId="2FA493FF" w14:textId="77777777" w:rsidTr="00E5410E">
        <w:tc>
          <w:tcPr>
            <w:tcW w:w="1704" w:type="dxa"/>
          </w:tcPr>
          <w:p w14:paraId="0DC82423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21F0CA2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 w14:paraId="0C348C5B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 w14:paraId="56F928F1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</w:tr>
      <w:tr w:rsidR="00446147" w14:paraId="060533DC" w14:textId="77777777" w:rsidTr="00E5410E">
        <w:tc>
          <w:tcPr>
            <w:tcW w:w="1704" w:type="dxa"/>
          </w:tcPr>
          <w:p w14:paraId="57CE6D6F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5492653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 w14:paraId="02500051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 w14:paraId="5228E5D0" w14:textId="77777777" w:rsidR="00446147" w:rsidRDefault="00446147" w:rsidP="00E5410E">
            <w:pPr>
              <w:rPr>
                <w:rFonts w:ascii="Arial" w:hAnsi="Arial" w:cs="Arial"/>
                <w:sz w:val="24"/>
              </w:rPr>
            </w:pPr>
          </w:p>
        </w:tc>
      </w:tr>
    </w:tbl>
    <w:p w14:paraId="10A33A7E" w14:textId="77777777" w:rsidR="00446147" w:rsidRDefault="00446147" w:rsidP="00446147"/>
    <w:p w14:paraId="6107B6C2" w14:textId="77777777" w:rsidR="00446147" w:rsidRDefault="00446147" w:rsidP="00446147"/>
    <w:p w14:paraId="7FFB1926" w14:textId="77777777" w:rsidR="00446147" w:rsidRDefault="00446147" w:rsidP="00446147"/>
    <w:p w14:paraId="5F00BD7D" w14:textId="77777777" w:rsidR="00446147" w:rsidRDefault="00446147" w:rsidP="00446147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7259D3" w14:textId="77777777" w:rsidR="00446147" w:rsidRDefault="00446147" w:rsidP="00446147">
      <w:pPr>
        <w:rPr>
          <w:b/>
          <w:bCs/>
          <w:sz w:val="24"/>
        </w:rPr>
      </w:pPr>
    </w:p>
    <w:tbl>
      <w:tblPr>
        <w:tblW w:w="8400" w:type="dxa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2"/>
        <w:gridCol w:w="2388"/>
        <w:gridCol w:w="3780"/>
      </w:tblGrid>
      <w:tr w:rsidR="00446147" w14:paraId="3DDA78BD" w14:textId="77777777" w:rsidTr="00E5410E">
        <w:tc>
          <w:tcPr>
            <w:tcW w:w="2232" w:type="dxa"/>
            <w:shd w:val="clear" w:color="auto" w:fill="C0C0C0"/>
          </w:tcPr>
          <w:p w14:paraId="4FECBF54" w14:textId="77777777" w:rsidR="00446147" w:rsidRDefault="00446147" w:rsidP="00E541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4874E4E3" w14:textId="77777777" w:rsidR="00446147" w:rsidRDefault="00446147" w:rsidP="00E541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77DBD78" w14:textId="77777777" w:rsidR="00446147" w:rsidRDefault="00446147" w:rsidP="00E5410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46147" w14:paraId="7E344BD0" w14:textId="77777777" w:rsidTr="00E5410E">
        <w:tc>
          <w:tcPr>
            <w:tcW w:w="2232" w:type="dxa"/>
          </w:tcPr>
          <w:p w14:paraId="0156C3D4" w14:textId="77777777" w:rsidR="00446147" w:rsidRDefault="00446147" w:rsidP="00E541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78A35555" w14:textId="77777777" w:rsidR="00446147" w:rsidRDefault="00446147" w:rsidP="00E541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颜振松</w:t>
            </w:r>
          </w:p>
        </w:tc>
        <w:tc>
          <w:tcPr>
            <w:tcW w:w="3780" w:type="dxa"/>
          </w:tcPr>
          <w:p w14:paraId="2D0D9C5C" w14:textId="54750FE7" w:rsidR="00446147" w:rsidRDefault="00446147" w:rsidP="00E5410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2016.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1</w:t>
            </w:r>
            <w:r w:rsidR="002B0FCE">
              <w:rPr>
                <w:sz w:val="24"/>
              </w:rPr>
              <w:t>3</w:t>
            </w:r>
          </w:p>
        </w:tc>
      </w:tr>
      <w:tr w:rsidR="00446147" w14:paraId="55E6466C" w14:textId="77777777" w:rsidTr="00E5410E">
        <w:tc>
          <w:tcPr>
            <w:tcW w:w="2232" w:type="dxa"/>
          </w:tcPr>
          <w:p w14:paraId="374D54F6" w14:textId="77777777" w:rsidR="00446147" w:rsidRDefault="00446147" w:rsidP="00E541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客户经理</w:t>
            </w:r>
          </w:p>
        </w:tc>
        <w:tc>
          <w:tcPr>
            <w:tcW w:w="2388" w:type="dxa"/>
          </w:tcPr>
          <w:p w14:paraId="2CC13883" w14:textId="77777777" w:rsidR="00446147" w:rsidRDefault="00446147" w:rsidP="00E541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鲁悦</w:t>
            </w:r>
          </w:p>
        </w:tc>
        <w:tc>
          <w:tcPr>
            <w:tcW w:w="3780" w:type="dxa"/>
          </w:tcPr>
          <w:p w14:paraId="0BA1B696" w14:textId="77526083" w:rsidR="00446147" w:rsidRDefault="00446147" w:rsidP="00E541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2016.4.1</w:t>
            </w:r>
            <w:r w:rsidR="002B0FCE">
              <w:rPr>
                <w:sz w:val="24"/>
              </w:rPr>
              <w:t>3</w:t>
            </w:r>
          </w:p>
        </w:tc>
      </w:tr>
      <w:tr w:rsidR="00446147" w14:paraId="3A6DBACF" w14:textId="77777777" w:rsidTr="00E5410E">
        <w:tc>
          <w:tcPr>
            <w:tcW w:w="2232" w:type="dxa"/>
          </w:tcPr>
          <w:p w14:paraId="7E288455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7369AEAE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85F4884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795E78A0" w14:textId="77777777" w:rsidTr="00E5410E">
        <w:tc>
          <w:tcPr>
            <w:tcW w:w="2232" w:type="dxa"/>
          </w:tcPr>
          <w:p w14:paraId="1EA45C49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2752221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2AB1C04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3010D3DA" w14:textId="77777777" w:rsidTr="00E5410E">
        <w:tc>
          <w:tcPr>
            <w:tcW w:w="2232" w:type="dxa"/>
          </w:tcPr>
          <w:p w14:paraId="384694A7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6C1A543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DED9F9B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08BF3A7D" w14:textId="77777777" w:rsidTr="00E5410E">
        <w:tc>
          <w:tcPr>
            <w:tcW w:w="2232" w:type="dxa"/>
          </w:tcPr>
          <w:p w14:paraId="109C242C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245485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9CB566B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17B4F480" w14:textId="77777777" w:rsidTr="00E5410E">
        <w:tc>
          <w:tcPr>
            <w:tcW w:w="2232" w:type="dxa"/>
          </w:tcPr>
          <w:p w14:paraId="2B338B61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7376C407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E4B3ECC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29A335C8" w14:textId="77777777" w:rsidTr="00E5410E">
        <w:tc>
          <w:tcPr>
            <w:tcW w:w="2232" w:type="dxa"/>
          </w:tcPr>
          <w:p w14:paraId="1414848E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722DFBF2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927743D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571209FB" w14:textId="77777777" w:rsidTr="00E5410E">
        <w:tc>
          <w:tcPr>
            <w:tcW w:w="2232" w:type="dxa"/>
          </w:tcPr>
          <w:p w14:paraId="75530987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DA17203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9F9B36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7C8663F4" w14:textId="77777777" w:rsidTr="00E5410E">
        <w:tc>
          <w:tcPr>
            <w:tcW w:w="2232" w:type="dxa"/>
          </w:tcPr>
          <w:p w14:paraId="6A15D832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313D339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A9B227A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690AD8E0" w14:textId="77777777" w:rsidTr="00E5410E">
        <w:tc>
          <w:tcPr>
            <w:tcW w:w="2232" w:type="dxa"/>
          </w:tcPr>
          <w:p w14:paraId="4AB58C57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1D5B375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E525EC7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19CD91DF" w14:textId="77777777" w:rsidTr="00E5410E">
        <w:tc>
          <w:tcPr>
            <w:tcW w:w="2232" w:type="dxa"/>
          </w:tcPr>
          <w:p w14:paraId="602EE875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298BD9B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8AE8268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1B3720A8" w14:textId="77777777" w:rsidTr="00E5410E">
        <w:tc>
          <w:tcPr>
            <w:tcW w:w="2232" w:type="dxa"/>
          </w:tcPr>
          <w:p w14:paraId="7E61EA6E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D6B76AD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EB46FEF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108A4E37" w14:textId="77777777" w:rsidTr="00E5410E">
        <w:tc>
          <w:tcPr>
            <w:tcW w:w="2232" w:type="dxa"/>
          </w:tcPr>
          <w:p w14:paraId="2CEC9830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972409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04E2265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3F5849C5" w14:textId="77777777" w:rsidTr="00E5410E">
        <w:tc>
          <w:tcPr>
            <w:tcW w:w="2232" w:type="dxa"/>
          </w:tcPr>
          <w:p w14:paraId="24E75F6F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B44FBCA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07C65C1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732395AA" w14:textId="77777777" w:rsidTr="00E5410E">
        <w:tc>
          <w:tcPr>
            <w:tcW w:w="2232" w:type="dxa"/>
          </w:tcPr>
          <w:p w14:paraId="3912EE4C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64CB5D9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7E9104F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7C75036A" w14:textId="77777777" w:rsidTr="00E5410E">
        <w:tc>
          <w:tcPr>
            <w:tcW w:w="2232" w:type="dxa"/>
          </w:tcPr>
          <w:p w14:paraId="37319B56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5210065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E18E779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08222E34" w14:textId="77777777" w:rsidTr="00E5410E">
        <w:tc>
          <w:tcPr>
            <w:tcW w:w="2232" w:type="dxa"/>
          </w:tcPr>
          <w:p w14:paraId="30110061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7486148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C8CB0A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21D6F1A5" w14:textId="77777777" w:rsidTr="00E5410E">
        <w:tc>
          <w:tcPr>
            <w:tcW w:w="2232" w:type="dxa"/>
          </w:tcPr>
          <w:p w14:paraId="22534620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FB60D2B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62418C4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  <w:tr w:rsidR="00446147" w14:paraId="1FB140A2" w14:textId="77777777" w:rsidTr="00E5410E">
        <w:tc>
          <w:tcPr>
            <w:tcW w:w="2232" w:type="dxa"/>
          </w:tcPr>
          <w:p w14:paraId="4E0103A2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7F53CA3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6240A70" w14:textId="77777777" w:rsidR="00446147" w:rsidRDefault="00446147" w:rsidP="00E5410E">
            <w:pPr>
              <w:jc w:val="center"/>
              <w:rPr>
                <w:sz w:val="24"/>
              </w:rPr>
            </w:pPr>
          </w:p>
        </w:tc>
      </w:tr>
    </w:tbl>
    <w:p w14:paraId="6E094770" w14:textId="77777777" w:rsidR="00370C94" w:rsidRDefault="00370C94"/>
    <w:p w14:paraId="55A0398B" w14:textId="77777777" w:rsidR="002B0FCE" w:rsidRDefault="002B0FCE">
      <w:pPr>
        <w:rPr>
          <w:rFonts w:hint="eastAsia"/>
        </w:rPr>
      </w:pPr>
    </w:p>
    <w:p w14:paraId="7ECC644E" w14:textId="77777777" w:rsidR="002B0FCE" w:rsidRDefault="002B0FCE">
      <w:pPr>
        <w:rPr>
          <w:rFonts w:hint="eastAsia"/>
        </w:rPr>
      </w:pPr>
    </w:p>
    <w:p w14:paraId="02310A3D" w14:textId="77777777" w:rsidR="002B0FCE" w:rsidRDefault="002B0FCE">
      <w:pPr>
        <w:rPr>
          <w:rFonts w:hint="eastAsia"/>
        </w:rPr>
      </w:pPr>
    </w:p>
    <w:p w14:paraId="2E626A0D" w14:textId="77777777" w:rsidR="002B0FCE" w:rsidRDefault="002B0FCE">
      <w:pPr>
        <w:rPr>
          <w:rFonts w:hint="eastAsia"/>
        </w:rPr>
      </w:pPr>
    </w:p>
    <w:p w14:paraId="108B4ECB" w14:textId="77777777" w:rsidR="002B0FCE" w:rsidRDefault="002B0FCE">
      <w:pPr>
        <w:rPr>
          <w:rFonts w:hint="eastAsia"/>
        </w:rPr>
      </w:pPr>
    </w:p>
    <w:p w14:paraId="4B5A7299" w14:textId="77777777" w:rsidR="002B0FCE" w:rsidRDefault="002B0FCE">
      <w:pPr>
        <w:rPr>
          <w:rFonts w:hint="eastAsia"/>
        </w:rPr>
      </w:pPr>
    </w:p>
    <w:p w14:paraId="67EB41E7" w14:textId="77777777" w:rsidR="002B0FCE" w:rsidRDefault="002B0FCE">
      <w:pPr>
        <w:rPr>
          <w:rFonts w:hint="eastAsia"/>
        </w:rPr>
      </w:pPr>
    </w:p>
    <w:p w14:paraId="474C3174" w14:textId="77777777" w:rsidR="002B0FCE" w:rsidRDefault="002B0FCE">
      <w:pPr>
        <w:rPr>
          <w:rFonts w:hint="eastAsia"/>
        </w:rPr>
      </w:pPr>
    </w:p>
    <w:p w14:paraId="5112169E" w14:textId="77777777" w:rsidR="002B0FCE" w:rsidRDefault="002B0FCE">
      <w:pPr>
        <w:rPr>
          <w:rFonts w:hint="eastAsia"/>
        </w:rPr>
      </w:pPr>
    </w:p>
    <w:p w14:paraId="3DFA7F52" w14:textId="77777777" w:rsidR="002B0FCE" w:rsidRDefault="002B0FCE">
      <w:pPr>
        <w:rPr>
          <w:rFonts w:hint="eastAsia"/>
        </w:rPr>
      </w:pPr>
    </w:p>
    <w:p w14:paraId="4DF3310C" w14:textId="77777777" w:rsidR="002B0FCE" w:rsidRDefault="002B0FCE">
      <w:pPr>
        <w:rPr>
          <w:rFonts w:hint="eastAsia"/>
        </w:rPr>
      </w:pPr>
    </w:p>
    <w:p w14:paraId="05AD8569" w14:textId="77777777" w:rsidR="002B0FCE" w:rsidRDefault="002B0FCE">
      <w:pPr>
        <w:rPr>
          <w:rFonts w:hint="eastAsia"/>
        </w:rPr>
      </w:pPr>
    </w:p>
    <w:p w14:paraId="31AD4FDE" w14:textId="77777777" w:rsidR="002B0FCE" w:rsidRDefault="002B0FCE" w:rsidP="002B0FCE">
      <w:pPr>
        <w:pStyle w:val="NormalIndent"/>
        <w:spacing w:before="72" w:after="72"/>
        <w:ind w:firstLine="420"/>
        <w:jc w:val="center"/>
      </w:pPr>
      <w:bookmarkStart w:id="0" w:name="_Toc50197069"/>
      <w:bookmarkStart w:id="1" w:name="_Toc1899668"/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录</w:t>
      </w:r>
      <w:bookmarkEnd w:id="0"/>
      <w:bookmarkEnd w:id="1"/>
    </w:p>
    <w:p w14:paraId="5281CE84" w14:textId="77777777" w:rsidR="002B0FCE" w:rsidRDefault="002B0FCE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448327077" w:history="1">
        <w:r w:rsidRPr="006D20BD">
          <w:rPr>
            <w:rStyle w:val="Hyperlink"/>
            <w:noProof/>
          </w:rPr>
          <w:t xml:space="preserve">1. </w:t>
        </w:r>
        <w:r w:rsidRPr="006D20BD">
          <w:rPr>
            <w:rStyle w:val="Hyperlink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DC6DFA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78" w:history="1">
        <w:r w:rsidRPr="006D20BD">
          <w:rPr>
            <w:rStyle w:val="Hyperlink"/>
            <w:noProof/>
          </w:rPr>
          <w:t xml:space="preserve">1.1 </w:t>
        </w:r>
        <w:r w:rsidRPr="006D20BD">
          <w:rPr>
            <w:rStyle w:val="Hyperlink"/>
            <w:rFonts w:hint="eastAsia"/>
            <w:noProof/>
          </w:rPr>
          <w:t>编写目的和范围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73E95D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79" w:history="1">
        <w:r w:rsidRPr="006D20BD">
          <w:rPr>
            <w:rStyle w:val="Hyperlink"/>
            <w:noProof/>
          </w:rPr>
          <w:t xml:space="preserve">1.2 </w:t>
        </w:r>
        <w:r w:rsidRPr="006D20BD">
          <w:rPr>
            <w:rStyle w:val="Hyperlink"/>
            <w:rFonts w:hint="eastAsia"/>
            <w:noProof/>
          </w:rPr>
          <w:t>术语表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C4A95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0" w:history="1">
        <w:r w:rsidRPr="006D20BD">
          <w:rPr>
            <w:rStyle w:val="Hyperlink"/>
            <w:noProof/>
          </w:rPr>
          <w:t xml:space="preserve">1.3 </w:t>
        </w:r>
        <w:r w:rsidRPr="006D20BD">
          <w:rPr>
            <w:rStyle w:val="Hyperlink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562000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1" w:history="1">
        <w:r w:rsidRPr="006D20BD">
          <w:rPr>
            <w:rStyle w:val="Hyperlink"/>
            <w:noProof/>
          </w:rPr>
          <w:t xml:space="preserve">1.4 </w:t>
        </w:r>
        <w:r w:rsidRPr="006D20BD">
          <w:rPr>
            <w:rStyle w:val="Hyperlink"/>
            <w:rFonts w:hint="eastAsia"/>
            <w:noProof/>
          </w:rPr>
          <w:t>使用的文字处理和绘图工具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169317" w14:textId="77777777" w:rsidR="002B0FCE" w:rsidRDefault="002B0FCE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2" w:history="1">
        <w:r w:rsidRPr="006D20BD">
          <w:rPr>
            <w:rStyle w:val="Hyperlink"/>
            <w:noProof/>
          </w:rPr>
          <w:t xml:space="preserve">2. </w:t>
        </w:r>
        <w:r w:rsidRPr="006D20BD">
          <w:rPr>
            <w:rStyle w:val="Hyperlink"/>
            <w:rFonts w:hint="eastAsia"/>
            <w:noProof/>
          </w:rPr>
          <w:t>全局数据结构说明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15B331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3" w:history="1">
        <w:r w:rsidRPr="006D20BD">
          <w:rPr>
            <w:rStyle w:val="Hyperlink"/>
            <w:noProof/>
          </w:rPr>
          <w:t xml:space="preserve">2.1 </w:t>
        </w:r>
        <w:r w:rsidRPr="006D20BD">
          <w:rPr>
            <w:rStyle w:val="Hyperlink"/>
            <w:rFonts w:hint="eastAsia"/>
            <w:noProof/>
          </w:rPr>
          <w:t>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8856D5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4" w:history="1">
        <w:r w:rsidRPr="006D20BD">
          <w:rPr>
            <w:rStyle w:val="Hyperlink"/>
            <w:noProof/>
          </w:rPr>
          <w:t xml:space="preserve">2.2 </w:t>
        </w:r>
        <w:r w:rsidRPr="006D20BD">
          <w:rPr>
            <w:rStyle w:val="Hyperlink"/>
            <w:rFonts w:hint="eastAsia"/>
            <w:noProof/>
          </w:rPr>
          <w:t>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782948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5" w:history="1">
        <w:r w:rsidRPr="006D20BD">
          <w:rPr>
            <w:rStyle w:val="Hyperlink"/>
            <w:noProof/>
          </w:rPr>
          <w:t xml:space="preserve">2.3 </w:t>
        </w:r>
        <w:r w:rsidRPr="006D20BD">
          <w:rPr>
            <w:rStyle w:val="Hyperlink"/>
            <w:rFonts w:hint="eastAsia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D48B65" w14:textId="77777777" w:rsidR="002B0FCE" w:rsidRDefault="002B0FCE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6" w:history="1">
        <w:r w:rsidRPr="006D20BD">
          <w:rPr>
            <w:rStyle w:val="Hyperlink"/>
            <w:noProof/>
          </w:rPr>
          <w:t xml:space="preserve">3. </w:t>
        </w:r>
        <w:r w:rsidRPr="006D20BD">
          <w:rPr>
            <w:rStyle w:val="Hyperlink"/>
            <w:rFonts w:hint="eastAsia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46C2C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7" w:history="1">
        <w:r w:rsidRPr="006D20BD">
          <w:rPr>
            <w:rStyle w:val="Hyperlink"/>
            <w:noProof/>
          </w:rPr>
          <w:t xml:space="preserve">3.1 </w:t>
        </w:r>
        <w:r w:rsidRPr="006D20BD">
          <w:rPr>
            <w:rStyle w:val="Hyperlink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E69C97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8" w:history="1">
        <w:r w:rsidRPr="006D20BD">
          <w:rPr>
            <w:rStyle w:val="Hyperlink"/>
            <w:noProof/>
          </w:rPr>
          <w:t xml:space="preserve">3.2 </w:t>
        </w:r>
        <w:r w:rsidRPr="006D20BD">
          <w:rPr>
            <w:rStyle w:val="Hyperlink"/>
            <w:rFonts w:hint="eastAsia"/>
            <w:noProof/>
          </w:rPr>
          <w:t>功能设计说明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122712" w14:textId="77777777" w:rsidR="002B0FCE" w:rsidRDefault="002B0FCE">
      <w:pPr>
        <w:pStyle w:val="TOC3"/>
        <w:tabs>
          <w:tab w:val="right" w:leader="dot" w:pos="9010"/>
        </w:tabs>
        <w:ind w:left="84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89" w:history="1">
        <w:r w:rsidRPr="006D20BD">
          <w:rPr>
            <w:rStyle w:val="Hyperlink"/>
            <w:noProof/>
          </w:rPr>
          <w:t xml:space="preserve">3.2.1 </w:t>
        </w:r>
        <w:r w:rsidRPr="006D20BD">
          <w:rPr>
            <w:rStyle w:val="Hyperlink"/>
            <w:rFonts w:hint="eastAsia"/>
            <w:noProof/>
          </w:rPr>
          <w:t>模块</w:t>
        </w:r>
        <w:r w:rsidRPr="006D20BD">
          <w:rPr>
            <w:rStyle w:val="Hyperlink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71ABB0" w14:textId="77777777" w:rsidR="002B0FCE" w:rsidRDefault="002B0FCE">
      <w:pPr>
        <w:pStyle w:val="TOC3"/>
        <w:tabs>
          <w:tab w:val="right" w:leader="dot" w:pos="9010"/>
        </w:tabs>
        <w:ind w:left="84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0" w:history="1">
        <w:r w:rsidRPr="006D20BD">
          <w:rPr>
            <w:rStyle w:val="Hyperlink"/>
            <w:noProof/>
          </w:rPr>
          <w:t xml:space="preserve">3.2.2 </w:t>
        </w:r>
        <w:r w:rsidRPr="006D20BD">
          <w:rPr>
            <w:rStyle w:val="Hyperlink"/>
            <w:rFonts w:hint="eastAsia"/>
            <w:noProof/>
          </w:rPr>
          <w:t>模块</w:t>
        </w:r>
        <w:r w:rsidRPr="006D20BD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D46A15" w14:textId="77777777" w:rsidR="002B0FCE" w:rsidRDefault="002B0FCE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1" w:history="1">
        <w:r w:rsidRPr="006D20BD">
          <w:rPr>
            <w:rStyle w:val="Hyperlink"/>
            <w:noProof/>
          </w:rPr>
          <w:t xml:space="preserve">4. </w:t>
        </w:r>
        <w:r w:rsidRPr="006D20BD">
          <w:rPr>
            <w:rStyle w:val="Hyperlink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F69E18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2" w:history="1">
        <w:r w:rsidRPr="006D20BD">
          <w:rPr>
            <w:rStyle w:val="Hyperlink"/>
            <w:noProof/>
          </w:rPr>
          <w:t xml:space="preserve">4.1 </w:t>
        </w:r>
        <w:r w:rsidRPr="006D20BD">
          <w:rPr>
            <w:rStyle w:val="Hyperlink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1BB8DD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3" w:history="1">
        <w:r w:rsidRPr="006D20BD">
          <w:rPr>
            <w:rStyle w:val="Hyperlink"/>
            <w:noProof/>
          </w:rPr>
          <w:t xml:space="preserve">4.2 </w:t>
        </w:r>
        <w:r w:rsidRPr="006D20BD">
          <w:rPr>
            <w:rStyle w:val="Hyperlink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8FCE53" w14:textId="77777777" w:rsidR="002B0FCE" w:rsidRDefault="002B0FCE">
      <w:pPr>
        <w:pStyle w:val="TOC3"/>
        <w:tabs>
          <w:tab w:val="right" w:leader="dot" w:pos="9010"/>
        </w:tabs>
        <w:ind w:left="84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4" w:history="1">
        <w:r w:rsidRPr="006D20BD">
          <w:rPr>
            <w:rStyle w:val="Hyperlink"/>
            <w:noProof/>
          </w:rPr>
          <w:t xml:space="preserve">4.2.1 </w:t>
        </w:r>
        <w:r w:rsidRPr="006D20BD">
          <w:rPr>
            <w:rStyle w:val="Hyperlink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B3066" w14:textId="77777777" w:rsidR="002B0FCE" w:rsidRDefault="002B0FCE">
      <w:pPr>
        <w:pStyle w:val="TOC3"/>
        <w:tabs>
          <w:tab w:val="right" w:leader="dot" w:pos="9010"/>
        </w:tabs>
        <w:ind w:left="84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5" w:history="1">
        <w:r w:rsidRPr="006D20BD">
          <w:rPr>
            <w:rStyle w:val="Hyperlink"/>
            <w:noProof/>
          </w:rPr>
          <w:t xml:space="preserve">4.2.2 </w:t>
        </w:r>
        <w:r w:rsidRPr="006D20BD">
          <w:rPr>
            <w:rStyle w:val="Hyperlink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ACA8C6" w14:textId="77777777" w:rsidR="002B0FCE" w:rsidRDefault="002B0FCE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6" w:history="1">
        <w:r w:rsidRPr="006D20BD">
          <w:rPr>
            <w:rStyle w:val="Hyperlink"/>
            <w:noProof/>
          </w:rPr>
          <w:t xml:space="preserve">5. </w:t>
        </w:r>
        <w:r w:rsidRPr="006D20BD">
          <w:rPr>
            <w:rStyle w:val="Hyperlink"/>
            <w:rFonts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D3871B" w14:textId="77777777" w:rsidR="002B0FCE" w:rsidRDefault="002B0FCE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7" w:history="1">
        <w:r w:rsidRPr="006D20BD">
          <w:rPr>
            <w:rStyle w:val="Hyperlink"/>
            <w:noProof/>
          </w:rPr>
          <w:t xml:space="preserve">6. </w:t>
        </w:r>
        <w:r w:rsidRPr="006D20BD">
          <w:rPr>
            <w:rStyle w:val="Hyperlink"/>
            <w:rFonts w:hint="eastAsia"/>
            <w:noProof/>
          </w:rPr>
          <w:t>系统安全保密设计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F2BBBF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8" w:history="1">
        <w:r w:rsidRPr="006D20BD">
          <w:rPr>
            <w:rStyle w:val="Hyperlink"/>
            <w:noProof/>
          </w:rPr>
          <w:t xml:space="preserve">6.1 </w:t>
        </w:r>
        <w:r w:rsidRPr="006D20BD">
          <w:rPr>
            <w:rStyle w:val="Hyperlink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197D48" w14:textId="77777777" w:rsidR="002B0FCE" w:rsidRDefault="002B0FCE">
      <w:pPr>
        <w:pStyle w:val="TOC2"/>
        <w:tabs>
          <w:tab w:val="right" w:leader="dot" w:pos="9010"/>
        </w:tabs>
        <w:ind w:left="42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099" w:history="1">
        <w:r w:rsidRPr="006D20BD">
          <w:rPr>
            <w:rStyle w:val="Hyperlink"/>
            <w:noProof/>
          </w:rPr>
          <w:t xml:space="preserve">6.2 </w:t>
        </w:r>
        <w:r w:rsidRPr="006D20BD">
          <w:rPr>
            <w:rStyle w:val="Hyperlink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E80667" w14:textId="77777777" w:rsidR="002B0FCE" w:rsidRDefault="002B0FCE">
      <w:pPr>
        <w:pStyle w:val="TOC3"/>
        <w:tabs>
          <w:tab w:val="right" w:leader="dot" w:pos="9010"/>
        </w:tabs>
        <w:ind w:left="84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100" w:history="1">
        <w:r w:rsidRPr="006D20BD">
          <w:rPr>
            <w:rStyle w:val="Hyperlink"/>
            <w:noProof/>
          </w:rPr>
          <w:t xml:space="preserve">6.2.1 </w:t>
        </w:r>
        <w:r w:rsidRPr="006D20BD">
          <w:rPr>
            <w:rStyle w:val="Hyperlink"/>
            <w:rFonts w:hint="eastAsia"/>
            <w:noProof/>
          </w:rPr>
          <w:t>数据传输部分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4A6FB0" w14:textId="77777777" w:rsidR="002B0FCE" w:rsidRDefault="002B0FCE">
      <w:pPr>
        <w:pStyle w:val="TOC3"/>
        <w:tabs>
          <w:tab w:val="right" w:leader="dot" w:pos="9010"/>
        </w:tabs>
        <w:ind w:left="84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101" w:history="1">
        <w:r w:rsidRPr="006D20BD">
          <w:rPr>
            <w:rStyle w:val="Hyperlink"/>
            <w:noProof/>
          </w:rPr>
          <w:t>6.2.2 IP</w:t>
        </w:r>
        <w:r w:rsidRPr="006D20BD">
          <w:rPr>
            <w:rStyle w:val="Hyperlink"/>
            <w:rFonts w:hint="eastAsia"/>
            <w:noProof/>
          </w:rPr>
          <w:t>过滤分部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AB9DB5" w14:textId="77777777" w:rsidR="002B0FCE" w:rsidRDefault="002B0FCE">
      <w:pPr>
        <w:pStyle w:val="TOC3"/>
        <w:tabs>
          <w:tab w:val="right" w:leader="dot" w:pos="9010"/>
        </w:tabs>
        <w:ind w:left="840"/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102" w:history="1">
        <w:r w:rsidRPr="006D20BD">
          <w:rPr>
            <w:rStyle w:val="Hyperlink"/>
            <w:noProof/>
          </w:rPr>
          <w:t xml:space="preserve">6.2.3 </w:t>
        </w:r>
        <w:r w:rsidRPr="006D20BD">
          <w:rPr>
            <w:rStyle w:val="Hyperlink"/>
            <w:rFonts w:hint="eastAsia"/>
            <w:noProof/>
          </w:rPr>
          <w:t>身份验证部分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CE22BC" w14:textId="77777777" w:rsidR="002B0FCE" w:rsidRDefault="002B0FCE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103" w:history="1">
        <w:r w:rsidRPr="006D20BD">
          <w:rPr>
            <w:rStyle w:val="Hyperlink"/>
            <w:noProof/>
          </w:rPr>
          <w:t xml:space="preserve">7. </w:t>
        </w:r>
        <w:r w:rsidRPr="006D20BD">
          <w:rPr>
            <w:rStyle w:val="Hyperlink"/>
            <w:rFonts w:hint="eastAsia"/>
            <w:noProof/>
          </w:rPr>
          <w:t>系统性能设计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177B69" w14:textId="77777777" w:rsidR="002B0FCE" w:rsidRDefault="002B0FCE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bCs w:val="0"/>
          <w:noProof/>
          <w:sz w:val="24"/>
          <w:lang w:bidi="ar-SA"/>
        </w:rPr>
      </w:pPr>
      <w:hyperlink w:anchor="_Toc448327104" w:history="1">
        <w:r w:rsidRPr="006D20BD">
          <w:rPr>
            <w:rStyle w:val="Hyperlink"/>
            <w:noProof/>
          </w:rPr>
          <w:t xml:space="preserve">8. </w:t>
        </w:r>
        <w:r w:rsidRPr="006D20BD">
          <w:rPr>
            <w:rStyle w:val="Hyperlink"/>
            <w:rFonts w:hint="eastAsia"/>
            <w:noProof/>
          </w:rPr>
          <w:t>系统出错处理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_Toc448327104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7EFF2F" w14:textId="77777777" w:rsidR="002B0FCE" w:rsidRPr="003A6594" w:rsidRDefault="002B0FCE" w:rsidP="002B0FCE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  <w:r>
        <w:rPr>
          <w:szCs w:val="21"/>
        </w:rPr>
        <w:br w:type="page"/>
      </w:r>
    </w:p>
    <w:p w14:paraId="7D106DAF" w14:textId="77777777" w:rsidR="002B0FCE" w:rsidRDefault="002B0FCE" w:rsidP="002B0FCE">
      <w:pPr>
        <w:pStyle w:val="Heading1"/>
      </w:pPr>
      <w:bookmarkStart w:id="2" w:name="_Toc236717075"/>
      <w:bookmarkStart w:id="3" w:name="_Toc50197070"/>
      <w:bookmarkStart w:id="4" w:name="_Toc450098940"/>
      <w:bookmarkStart w:id="5" w:name="_Toc448738433"/>
      <w:bookmarkStart w:id="6" w:name="_Toc448327077"/>
      <w:r>
        <w:rPr>
          <w:rFonts w:hint="eastAsia"/>
        </w:rPr>
        <w:t>引言</w:t>
      </w:r>
      <w:bookmarkEnd w:id="2"/>
      <w:bookmarkEnd w:id="3"/>
      <w:bookmarkEnd w:id="6"/>
    </w:p>
    <w:p w14:paraId="7A4CDAF1" w14:textId="77777777" w:rsidR="002B0FCE" w:rsidRDefault="002B0FCE" w:rsidP="002B0FCE">
      <w:pPr>
        <w:pStyle w:val="Heading2"/>
      </w:pPr>
      <w:bookmarkStart w:id="7" w:name="_Toc448327078"/>
      <w:r>
        <w:rPr>
          <w:rFonts w:hint="eastAsia"/>
        </w:rPr>
        <w:t>编写目的和范围</w:t>
      </w:r>
      <w:bookmarkEnd w:id="7"/>
    </w:p>
    <w:p w14:paraId="79867CDA" w14:textId="4692A61E" w:rsidR="002B0FCE" w:rsidRDefault="002B0FCE" w:rsidP="002B0FCE">
      <w:pPr>
        <w:pStyle w:val="2"/>
        <w:spacing w:line="360" w:lineRule="auto"/>
        <w:ind w:firstLineChars="0"/>
        <w:rPr>
          <w:sz w:val="24"/>
          <w:szCs w:val="24"/>
        </w:rPr>
      </w:pPr>
      <w:bookmarkStart w:id="8" w:name="_Toc213555689"/>
      <w:bookmarkStart w:id="9" w:name="_Toc147137132"/>
      <w:bookmarkStart w:id="10" w:name="_Toc448327079"/>
      <w:r>
        <w:rPr>
          <w:rFonts w:hint="eastAsia"/>
          <w:sz w:val="24"/>
          <w:szCs w:val="24"/>
        </w:rPr>
        <w:t>在软件</w:t>
      </w:r>
      <w:r>
        <w:rPr>
          <w:sz w:val="24"/>
          <w:szCs w:val="24"/>
        </w:rPr>
        <w:t>概要设计</w:t>
      </w:r>
      <w:r>
        <w:rPr>
          <w:rFonts w:hint="eastAsia"/>
          <w:sz w:val="24"/>
          <w:szCs w:val="24"/>
        </w:rPr>
        <w:t>的基础上，对软件做详细</w:t>
      </w:r>
      <w:r>
        <w:rPr>
          <w:rFonts w:hint="eastAsia"/>
          <w:sz w:val="24"/>
          <w:szCs w:val="24"/>
        </w:rPr>
        <w:t>设计，主要解决实现该系统需求的程序模块</w:t>
      </w:r>
      <w:r>
        <w:rPr>
          <w:sz w:val="24"/>
          <w:szCs w:val="24"/>
        </w:rPr>
        <w:t>详细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及实现</w:t>
      </w:r>
      <w:r>
        <w:rPr>
          <w:rFonts w:hint="eastAsia"/>
          <w:sz w:val="24"/>
          <w:szCs w:val="24"/>
        </w:rPr>
        <w:t>问题。在下一阶段的</w:t>
      </w:r>
      <w:r>
        <w:rPr>
          <w:sz w:val="24"/>
          <w:szCs w:val="24"/>
        </w:rPr>
        <w:t>编程实现</w:t>
      </w:r>
      <w:r>
        <w:rPr>
          <w:rFonts w:hint="eastAsia"/>
          <w:sz w:val="24"/>
          <w:szCs w:val="24"/>
        </w:rPr>
        <w:t>中，编程</w:t>
      </w:r>
      <w:r>
        <w:rPr>
          <w:sz w:val="24"/>
          <w:szCs w:val="24"/>
        </w:rPr>
        <w:t>人</w:t>
      </w:r>
      <w:r>
        <w:rPr>
          <w:rFonts w:hint="eastAsia"/>
          <w:sz w:val="24"/>
          <w:szCs w:val="24"/>
        </w:rPr>
        <w:t>员可以参考此</w:t>
      </w:r>
      <w:r>
        <w:rPr>
          <w:sz w:val="24"/>
          <w:szCs w:val="24"/>
        </w:rPr>
        <w:t>详细</w:t>
      </w:r>
      <w:r>
        <w:rPr>
          <w:rFonts w:hint="eastAsia"/>
          <w:sz w:val="24"/>
          <w:szCs w:val="24"/>
        </w:rPr>
        <w:t>设计，在</w:t>
      </w:r>
      <w:r>
        <w:rPr>
          <w:sz w:val="24"/>
          <w:szCs w:val="24"/>
        </w:rPr>
        <w:t>详细</w:t>
      </w:r>
      <w:r>
        <w:rPr>
          <w:rFonts w:hint="eastAsia"/>
          <w:sz w:val="24"/>
          <w:szCs w:val="24"/>
        </w:rPr>
        <w:t>设计对软件所做的模块结构设计的基础上，对软件进行</w:t>
      </w:r>
      <w:r>
        <w:rPr>
          <w:sz w:val="24"/>
          <w:szCs w:val="24"/>
        </w:rPr>
        <w:t>编程实现</w:t>
      </w:r>
      <w:r>
        <w:rPr>
          <w:rFonts w:hint="eastAsia"/>
          <w:sz w:val="24"/>
          <w:szCs w:val="24"/>
        </w:rPr>
        <w:t>。在以后的软件测试以及维护阶段也可以参考此说明书，以便于了解在</w:t>
      </w:r>
      <w:r>
        <w:rPr>
          <w:sz w:val="24"/>
          <w:szCs w:val="24"/>
        </w:rPr>
        <w:t>详细</w:t>
      </w:r>
      <w:r>
        <w:rPr>
          <w:rFonts w:hint="eastAsia"/>
          <w:sz w:val="24"/>
          <w:szCs w:val="24"/>
        </w:rPr>
        <w:t>设计过程中所完成的各模块设计结构，或在修改时找出在本阶段设计的不足之处。</w:t>
      </w:r>
    </w:p>
    <w:p w14:paraId="06FF7126" w14:textId="6A47F683" w:rsidR="002B0FCE" w:rsidRDefault="002B0FCE" w:rsidP="00791927">
      <w:pPr>
        <w:pStyle w:val="Heading2"/>
      </w:pPr>
      <w:r>
        <w:rPr>
          <w:rFonts w:hint="eastAsia"/>
        </w:rPr>
        <w:t>术语表</w:t>
      </w:r>
      <w:bookmarkEnd w:id="8"/>
      <w:bookmarkEnd w:id="9"/>
      <w:bookmarkEnd w:id="10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2B0FCE" w14:paraId="2D6B169A" w14:textId="77777777" w:rsidTr="00E541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0A47222" w14:textId="77777777" w:rsidR="002B0FCE" w:rsidRDefault="002B0FCE" w:rsidP="00E5410E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FBB4617" w14:textId="77777777" w:rsidR="002B0FCE" w:rsidRDefault="002B0FCE" w:rsidP="00E5410E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E7C9BA0" w14:textId="77777777" w:rsidR="002B0FCE" w:rsidRDefault="002B0FCE" w:rsidP="00E5410E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2B0FCE" w14:paraId="0C9279EE" w14:textId="77777777" w:rsidTr="00E541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E4BF" w14:textId="77777777" w:rsidR="002B0FCE" w:rsidRDefault="002B0FCE" w:rsidP="00E5410E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1BD8" w14:textId="6A5EE7FB" w:rsidR="002B0FCE" w:rsidRDefault="002B0FCE" w:rsidP="00E5410E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json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30F8" w14:textId="0FDE25F0" w:rsidR="002B0FCE" w:rsidRDefault="002B0FCE" w:rsidP="00E5410E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javascript</w:t>
            </w:r>
            <w:proofErr w:type="spellEnd"/>
            <w:r>
              <w:rPr>
                <w:rFonts w:ascii="宋体" w:hAnsi="宋体"/>
              </w:rPr>
              <w:t xml:space="preserve"> object notation,一种</w:t>
            </w:r>
            <w:r>
              <w:rPr>
                <w:rFonts w:ascii="宋体" w:hAnsi="宋体" w:hint="eastAsia"/>
              </w:rPr>
              <w:t>轻量级</w:t>
            </w:r>
            <w:r>
              <w:rPr>
                <w:rFonts w:ascii="宋体" w:hAnsi="宋体"/>
              </w:rPr>
              <w:t>的数据交换格式。</w:t>
            </w:r>
          </w:p>
        </w:tc>
      </w:tr>
      <w:tr w:rsidR="002B0FCE" w14:paraId="402D6B57" w14:textId="77777777" w:rsidTr="00E541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5F26" w14:textId="77777777" w:rsidR="002B0FCE" w:rsidRDefault="002B0FCE" w:rsidP="00E541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1DC7" w14:textId="77777777" w:rsidR="002B0FCE" w:rsidRDefault="002B0FCE" w:rsidP="00E5410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477D" w14:textId="77777777" w:rsidR="002B0FCE" w:rsidRDefault="002B0FCE" w:rsidP="00E5410E">
            <w:pPr>
              <w:jc w:val="center"/>
              <w:rPr>
                <w:rFonts w:ascii="宋体" w:hAnsi="宋体"/>
              </w:rPr>
            </w:pPr>
          </w:p>
        </w:tc>
      </w:tr>
      <w:tr w:rsidR="002B0FCE" w14:paraId="4416258F" w14:textId="77777777" w:rsidTr="00E5410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5C9" w14:textId="77777777" w:rsidR="002B0FCE" w:rsidRDefault="002B0FCE" w:rsidP="00E5410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96F2" w14:textId="77777777" w:rsidR="002B0FCE" w:rsidRDefault="002B0FCE" w:rsidP="00E5410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7ADC" w14:textId="77777777" w:rsidR="002B0FCE" w:rsidRDefault="002B0FCE" w:rsidP="00E5410E">
            <w:pPr>
              <w:jc w:val="center"/>
              <w:rPr>
                <w:rFonts w:ascii="宋体" w:hAnsi="宋体"/>
              </w:rPr>
            </w:pPr>
          </w:p>
        </w:tc>
      </w:tr>
    </w:tbl>
    <w:p w14:paraId="20ABBE69" w14:textId="77777777" w:rsidR="002B0FCE" w:rsidRDefault="002B0FCE" w:rsidP="002B0FCE"/>
    <w:p w14:paraId="514BF9FF" w14:textId="3D379EAA" w:rsidR="002B0FCE" w:rsidRDefault="002B0FCE" w:rsidP="002B0FCE">
      <w:pPr>
        <w:pStyle w:val="Heading2"/>
      </w:pPr>
      <w:bookmarkStart w:id="11" w:name="_Toc213555690"/>
      <w:bookmarkStart w:id="12" w:name="_Toc147137134"/>
      <w:bookmarkStart w:id="13" w:name="_Toc448327080"/>
      <w:r>
        <w:rPr>
          <w:rFonts w:hint="eastAsia"/>
        </w:rPr>
        <w:t>参考资料</w:t>
      </w:r>
      <w:bookmarkEnd w:id="11"/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425"/>
        <w:gridCol w:w="2371"/>
        <w:gridCol w:w="2039"/>
      </w:tblGrid>
      <w:tr w:rsidR="002B0FCE" w:rsidRPr="008919E0" w14:paraId="5D74E726" w14:textId="77777777" w:rsidTr="00E5410E">
        <w:trPr>
          <w:jc w:val="center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AC27F8E" w14:textId="77777777" w:rsidR="002B0FCE" w:rsidRDefault="002B0FCE" w:rsidP="00E5410E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2A45536" w14:textId="77777777" w:rsidR="002B0FCE" w:rsidRDefault="002B0FCE" w:rsidP="00E5410E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565BE4D" w14:textId="77777777" w:rsidR="002B0FCE" w:rsidRDefault="002B0FCE" w:rsidP="00E5410E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文件编号、版本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B4266F8" w14:textId="77777777" w:rsidR="002B0FCE" w:rsidRDefault="002B0FCE" w:rsidP="00E5410E">
            <w:pPr>
              <w:spacing w:after="156" w:line="360" w:lineRule="auto"/>
              <w:ind w:firstLine="210"/>
              <w:jc w:val="center"/>
            </w:pPr>
            <w:r>
              <w:rPr>
                <w:rFonts w:hint="eastAsia"/>
              </w:rPr>
              <w:t>资料存放地点</w:t>
            </w:r>
          </w:p>
        </w:tc>
      </w:tr>
      <w:tr w:rsidR="002B0FCE" w:rsidRPr="008919E0" w14:paraId="3F43D7B0" w14:textId="77777777" w:rsidTr="00E5410E">
        <w:trPr>
          <w:jc w:val="center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7957" w14:textId="77777777" w:rsidR="002B0FCE" w:rsidRPr="008919E0" w:rsidRDefault="002B0FCE" w:rsidP="00E5410E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E4F5" w14:textId="77777777" w:rsidR="002B0FCE" w:rsidRPr="008919E0" w:rsidRDefault="002B0FCE" w:rsidP="00E5410E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697D" w14:textId="77777777" w:rsidR="002B0FCE" w:rsidRPr="008919E0" w:rsidRDefault="002B0FCE" w:rsidP="00E5410E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BC1F" w14:textId="77777777" w:rsidR="002B0FCE" w:rsidRPr="008919E0" w:rsidRDefault="002B0FCE" w:rsidP="00E5410E">
            <w:pPr>
              <w:spacing w:after="156" w:line="360" w:lineRule="auto"/>
              <w:ind w:firstLine="210"/>
              <w:rPr>
                <w:i/>
                <w:color w:val="0000FF"/>
              </w:rPr>
            </w:pPr>
          </w:p>
        </w:tc>
      </w:tr>
    </w:tbl>
    <w:p w14:paraId="28B66064" w14:textId="77777777" w:rsidR="002B0FCE" w:rsidRDefault="002B0FCE" w:rsidP="002B0FCE"/>
    <w:p w14:paraId="779CB3EB" w14:textId="77777777" w:rsidR="002B0FCE" w:rsidRDefault="002B0FCE" w:rsidP="002B0FCE">
      <w:pPr>
        <w:pStyle w:val="Heading2"/>
      </w:pPr>
      <w:bookmarkStart w:id="14" w:name="_Toc213555691"/>
      <w:bookmarkStart w:id="15" w:name="_Toc448327081"/>
      <w:r>
        <w:rPr>
          <w:rFonts w:hint="eastAsia"/>
        </w:rPr>
        <w:t>使用的文字处理和绘图工具</w:t>
      </w:r>
      <w:bookmarkEnd w:id="14"/>
      <w:bookmarkEnd w:id="15"/>
    </w:p>
    <w:p w14:paraId="19CEBDB8" w14:textId="77D09A66" w:rsidR="002B0FCE" w:rsidRDefault="002B0FCE" w:rsidP="002B0FCE">
      <w:pPr>
        <w:pStyle w:val="NormalIndent"/>
        <w:spacing w:before="72" w:after="72"/>
        <w:ind w:firstLine="420"/>
      </w:pPr>
      <w:r>
        <w:rPr>
          <w:rFonts w:hint="eastAsia"/>
        </w:rPr>
        <w:t>文字</w:t>
      </w:r>
      <w:r>
        <w:t>处理软件：</w:t>
      </w:r>
      <w:r>
        <w:t>word</w:t>
      </w:r>
    </w:p>
    <w:p w14:paraId="4731EAEA" w14:textId="2F237C29" w:rsidR="002B0FCE" w:rsidRDefault="002B0FCE" w:rsidP="002B0FCE">
      <w:pPr>
        <w:pStyle w:val="NormalIndent"/>
        <w:spacing w:before="72" w:after="72"/>
        <w:ind w:firstLine="420"/>
      </w:pPr>
      <w:r>
        <w:rPr>
          <w:rFonts w:hint="eastAsia"/>
        </w:rPr>
        <w:t>绘图</w:t>
      </w:r>
      <w:r>
        <w:t>工具：</w:t>
      </w:r>
      <w:r>
        <w:rPr>
          <w:rFonts w:hint="eastAsia"/>
        </w:rPr>
        <w:t>在线</w:t>
      </w:r>
      <w:r>
        <w:t>画图工具</w:t>
      </w:r>
      <w:r>
        <w:t>processon</w:t>
      </w:r>
    </w:p>
    <w:p w14:paraId="709717BB" w14:textId="7CEAFEE2" w:rsidR="002B0FCE" w:rsidRDefault="002B0FCE" w:rsidP="00250247">
      <w:pPr>
        <w:pStyle w:val="Heading1"/>
      </w:pPr>
      <w:bookmarkStart w:id="16" w:name="_Toc448327082"/>
      <w:r>
        <w:rPr>
          <w:rFonts w:hint="eastAsia"/>
        </w:rPr>
        <w:t>全局数据结构说明</w:t>
      </w:r>
      <w:bookmarkEnd w:id="16"/>
    </w:p>
    <w:p w14:paraId="6F76579E" w14:textId="77777777" w:rsidR="002B0FCE" w:rsidRDefault="002B0FCE" w:rsidP="002B0FCE">
      <w:pPr>
        <w:pStyle w:val="Heading2"/>
      </w:pPr>
      <w:bookmarkStart w:id="17" w:name="_Toc448327083"/>
      <w:r>
        <w:rPr>
          <w:rFonts w:hint="eastAsia"/>
        </w:rPr>
        <w:t>常量</w:t>
      </w:r>
      <w:bookmarkEnd w:id="17"/>
    </w:p>
    <w:p w14:paraId="2A0C3DD0" w14:textId="77777777" w:rsidR="002B0FCE" w:rsidRDefault="002B0FCE" w:rsidP="002B0FCE">
      <w:pPr>
        <w:pStyle w:val="0741"/>
      </w:pPr>
      <w:bookmarkStart w:id="18" w:name="_Toc213555692"/>
      <w:bookmarkStart w:id="19" w:name="_Toc140045430"/>
      <w:r>
        <w:rPr>
          <w:rFonts w:hint="eastAsia"/>
        </w:rPr>
        <w:t>包括数据文件名称及其所在目录，功能说明，具体常量说明等。</w:t>
      </w:r>
    </w:p>
    <w:p w14:paraId="32AC2051" w14:textId="77777777" w:rsidR="002B0FCE" w:rsidRDefault="002B0FCE" w:rsidP="002B0FCE">
      <w:pPr>
        <w:pStyle w:val="Heading2"/>
      </w:pPr>
      <w:bookmarkStart w:id="20" w:name="_Toc448327084"/>
      <w:bookmarkEnd w:id="18"/>
      <w:bookmarkEnd w:id="19"/>
      <w:r>
        <w:rPr>
          <w:rFonts w:hint="eastAsia"/>
        </w:rPr>
        <w:t>变量</w:t>
      </w:r>
      <w:bookmarkEnd w:id="20"/>
    </w:p>
    <w:p w14:paraId="10608F68" w14:textId="77777777" w:rsidR="002B0FCE" w:rsidRDefault="002B0FCE" w:rsidP="002B0FCE">
      <w:pPr>
        <w:pStyle w:val="0741"/>
      </w:pPr>
      <w:r>
        <w:rPr>
          <w:rFonts w:hint="eastAsia"/>
        </w:rPr>
        <w:t>本章说明本程序系统中使用的全局数据常量、变量和数据结构。</w:t>
      </w:r>
    </w:p>
    <w:p w14:paraId="636A434C" w14:textId="77777777" w:rsidR="002B0FCE" w:rsidRDefault="002B0FCE" w:rsidP="002B0FCE">
      <w:pPr>
        <w:pStyle w:val="Heading2"/>
      </w:pPr>
      <w:bookmarkStart w:id="21" w:name="_Toc448327085"/>
      <w:r>
        <w:rPr>
          <w:rFonts w:hint="eastAsia"/>
        </w:rPr>
        <w:t>数据结构</w:t>
      </w:r>
      <w:bookmarkEnd w:id="21"/>
    </w:p>
    <w:p w14:paraId="7EA4B57D" w14:textId="77777777" w:rsidR="002B0FCE" w:rsidRDefault="002B0FCE" w:rsidP="002B0FCE">
      <w:pPr>
        <w:pStyle w:val="0741"/>
      </w:pPr>
      <w:bookmarkStart w:id="22" w:name="_Toc213555694"/>
      <w:bookmarkStart w:id="23" w:name="_Toc140045432"/>
      <w:r>
        <w:rPr>
          <w:rFonts w:hint="eastAsia"/>
        </w:rPr>
        <w:t>包括数据结构名称，功能说明，具体数据结构说明（定义、注释、取值）等。</w:t>
      </w:r>
    </w:p>
    <w:p w14:paraId="0FD3786B" w14:textId="77777777" w:rsidR="002B0FCE" w:rsidRDefault="002B0FCE" w:rsidP="002B0FCE">
      <w:pPr>
        <w:pStyle w:val="Heading1"/>
      </w:pPr>
      <w:bookmarkStart w:id="24" w:name="_Toc448327086"/>
      <w:bookmarkEnd w:id="4"/>
      <w:bookmarkEnd w:id="5"/>
      <w:bookmarkEnd w:id="22"/>
      <w:bookmarkEnd w:id="23"/>
      <w:r>
        <w:rPr>
          <w:rFonts w:hint="eastAsia"/>
        </w:rPr>
        <w:t>模块设计</w:t>
      </w:r>
      <w:bookmarkEnd w:id="24"/>
    </w:p>
    <w:p w14:paraId="3EBF6C06" w14:textId="77777777" w:rsidR="002B0FCE" w:rsidRDefault="002B0FCE" w:rsidP="002B0FCE">
      <w:pPr>
        <w:pStyle w:val="Heading2"/>
      </w:pPr>
      <w:bookmarkStart w:id="25" w:name="_Toc448327087"/>
      <w:r>
        <w:rPr>
          <w:rFonts w:hint="eastAsia"/>
        </w:rPr>
        <w:t>用例图</w:t>
      </w:r>
      <w:bookmarkEnd w:id="25"/>
    </w:p>
    <w:p w14:paraId="50A00323" w14:textId="77777777" w:rsidR="002B0FCE" w:rsidRDefault="002B0FCE" w:rsidP="002B0FCE">
      <w:pPr>
        <w:pStyle w:val="NormalIndent"/>
        <w:spacing w:before="72" w:after="72"/>
        <w:ind w:firstLine="420"/>
      </w:pPr>
      <w:bookmarkStart w:id="26" w:name="_Toc450098947"/>
      <w:bookmarkStart w:id="27" w:name="_Toc448738439"/>
    </w:p>
    <w:p w14:paraId="25A53134" w14:textId="77777777" w:rsidR="002B0FCE" w:rsidRDefault="002B0FCE" w:rsidP="002B0FCE">
      <w:pPr>
        <w:pStyle w:val="Heading2"/>
      </w:pPr>
      <w:bookmarkStart w:id="28" w:name="_Toc147137140"/>
      <w:bookmarkStart w:id="29" w:name="_Toc448327088"/>
      <w:bookmarkEnd w:id="26"/>
      <w:r>
        <w:rPr>
          <w:rFonts w:hint="eastAsia"/>
        </w:rPr>
        <w:t>功能设计说明</w:t>
      </w:r>
      <w:bookmarkStart w:id="30" w:name="_GoBack"/>
      <w:bookmarkEnd w:id="29"/>
      <w:bookmarkEnd w:id="30"/>
    </w:p>
    <w:p w14:paraId="4D5D696A" w14:textId="77777777" w:rsidR="002B0FCE" w:rsidRDefault="002B0FCE" w:rsidP="002B0FCE">
      <w:pPr>
        <w:pStyle w:val="Heading3"/>
      </w:pPr>
      <w:bookmarkStart w:id="31" w:name="_Toc147137142"/>
      <w:bookmarkStart w:id="32" w:name="_Toc213555699"/>
      <w:bookmarkStart w:id="33" w:name="_Toc448327089"/>
      <w:bookmarkEnd w:id="28"/>
      <w:r>
        <w:rPr>
          <w:rFonts w:hint="eastAsia"/>
        </w:rPr>
        <w:t>模块</w:t>
      </w:r>
      <w:bookmarkEnd w:id="31"/>
      <w:r>
        <w:t>1</w:t>
      </w:r>
      <w:bookmarkEnd w:id="32"/>
      <w:bookmarkEnd w:id="33"/>
    </w:p>
    <w:p w14:paraId="13A1D2F7" w14:textId="77777777" w:rsidR="002B0FCE" w:rsidRDefault="002B0FCE" w:rsidP="002B0FCE">
      <w:pPr>
        <w:pStyle w:val="0741"/>
      </w:pPr>
      <w:r>
        <w:rPr>
          <w:rFonts w:hint="eastAsia"/>
        </w:rPr>
        <w:t>模块</w:t>
      </w:r>
      <w:r>
        <w:t>1</w:t>
      </w:r>
      <w:r>
        <w:rPr>
          <w:rFonts w:hint="eastAsia"/>
        </w:rPr>
        <w:t>主要分为以下几个子模块：子模块</w:t>
      </w:r>
      <w:r>
        <w:t>1</w:t>
      </w:r>
      <w:r>
        <w:rPr>
          <w:rFonts w:hint="eastAsia"/>
        </w:rPr>
        <w:t>、子模块</w:t>
      </w:r>
      <w:r>
        <w:t>2</w:t>
      </w:r>
      <w:r>
        <w:rPr>
          <w:rFonts w:hint="eastAsia"/>
        </w:rPr>
        <w:t>和子模块</w:t>
      </w:r>
      <w:r>
        <w:t>N</w:t>
      </w:r>
      <w:r>
        <w:rPr>
          <w:rFonts w:hint="eastAsia"/>
        </w:rPr>
        <w:t>。</w:t>
      </w:r>
    </w:p>
    <w:p w14:paraId="4226FDD6" w14:textId="77777777" w:rsidR="002B0FCE" w:rsidRDefault="002B0FCE" w:rsidP="002B0FCE">
      <w:pPr>
        <w:pStyle w:val="Heading4"/>
      </w:pPr>
      <w:r>
        <w:rPr>
          <w:rFonts w:hint="eastAsia"/>
        </w:rPr>
        <w:t>子模块</w:t>
      </w:r>
      <w:r>
        <w:t>1</w:t>
      </w:r>
    </w:p>
    <w:p w14:paraId="6CE4C5BE" w14:textId="77777777" w:rsidR="002B0FCE" w:rsidRDefault="002B0FCE" w:rsidP="002B0FCE">
      <w:pPr>
        <w:pStyle w:val="Heading5"/>
      </w:pPr>
      <w:r>
        <w:rPr>
          <w:rFonts w:hint="eastAsia"/>
        </w:rPr>
        <w:t>设计图</w:t>
      </w:r>
    </w:p>
    <w:p w14:paraId="1F830369" w14:textId="77777777" w:rsidR="002B0FCE" w:rsidRDefault="002B0FCE" w:rsidP="002B0FCE">
      <w:pPr>
        <w:pStyle w:val="NormalIndent"/>
        <w:spacing w:before="72" w:after="72"/>
        <w:ind w:firstLine="420"/>
      </w:pPr>
    </w:p>
    <w:p w14:paraId="00269084" w14:textId="77777777" w:rsidR="002B0FCE" w:rsidRDefault="002B0FCE" w:rsidP="002B0FCE">
      <w:pPr>
        <w:pStyle w:val="Heading5"/>
      </w:pPr>
      <w:r>
        <w:rPr>
          <w:rFonts w:hint="eastAsia"/>
        </w:rPr>
        <w:t>功能描述</w:t>
      </w:r>
    </w:p>
    <w:p w14:paraId="6282C25C" w14:textId="77777777" w:rsidR="002B0FCE" w:rsidRDefault="002B0FCE" w:rsidP="002B0FCE">
      <w:pPr>
        <w:pStyle w:val="0741"/>
      </w:pPr>
      <w:r>
        <w:rPr>
          <w:rFonts w:hint="eastAsia"/>
        </w:rPr>
        <w:t>简要描述子模块</w:t>
      </w:r>
      <w:r>
        <w:t>1</w:t>
      </w:r>
      <w:r>
        <w:rPr>
          <w:rFonts w:hint="eastAsia"/>
        </w:rPr>
        <w:t>的业务功能。</w:t>
      </w:r>
    </w:p>
    <w:p w14:paraId="4D673C48" w14:textId="77777777" w:rsidR="002B0FCE" w:rsidRDefault="002B0FCE" w:rsidP="002B0FCE">
      <w:pPr>
        <w:pStyle w:val="Heading5"/>
      </w:pPr>
      <w:r>
        <w:rPr>
          <w:rFonts w:hint="eastAsia"/>
        </w:rPr>
        <w:t>输入数据</w:t>
      </w:r>
    </w:p>
    <w:p w14:paraId="0C807DDC" w14:textId="77777777" w:rsidR="002B0FCE" w:rsidRDefault="002B0FCE" w:rsidP="002B0FCE">
      <w:pPr>
        <w:pStyle w:val="0741"/>
      </w:pPr>
      <w:r>
        <w:rPr>
          <w:rFonts w:hint="eastAsia"/>
        </w:rPr>
        <w:t>详细描述用户输入的数据</w:t>
      </w:r>
      <w:r>
        <w:t>(</w:t>
      </w:r>
      <w:r>
        <w:rPr>
          <w:rFonts w:hint="eastAsia"/>
        </w:rPr>
        <w:t>包括任何输入设备</w:t>
      </w:r>
      <w:r>
        <w:t>)</w:t>
      </w:r>
      <w:r>
        <w:rPr>
          <w:rFonts w:hint="eastAsia"/>
        </w:rPr>
        <w:t>以及这些数据的有效性检验规则。</w:t>
      </w:r>
    </w:p>
    <w:p w14:paraId="38692362" w14:textId="77777777" w:rsidR="002B0FCE" w:rsidRDefault="002B0FCE" w:rsidP="002B0FCE">
      <w:pPr>
        <w:pStyle w:val="0741"/>
      </w:pPr>
      <w:r>
        <w:rPr>
          <w:rFonts w:hint="eastAsia"/>
        </w:rPr>
        <w:t>详细描述从物理模型中的哪些表获取数据以及获取这些数据的条件。</w:t>
      </w:r>
    </w:p>
    <w:p w14:paraId="347F44DD" w14:textId="77777777" w:rsidR="002B0FCE" w:rsidRDefault="002B0FCE" w:rsidP="002B0FCE">
      <w:pPr>
        <w:pStyle w:val="Heading5"/>
      </w:pPr>
      <w:r>
        <w:rPr>
          <w:rFonts w:hint="eastAsia"/>
        </w:rPr>
        <w:t>输出数据</w:t>
      </w:r>
    </w:p>
    <w:p w14:paraId="11819918" w14:textId="77777777" w:rsidR="002B0FCE" w:rsidRDefault="002B0FCE" w:rsidP="002B0FCE">
      <w:pPr>
        <w:pStyle w:val="0741"/>
      </w:pPr>
      <w:r>
        <w:rPr>
          <w:rFonts w:hint="eastAsia"/>
        </w:rPr>
        <w:t>详细描述子功能</w:t>
      </w:r>
      <w:r>
        <w:t>1</w:t>
      </w:r>
      <w:r>
        <w:rPr>
          <w:rFonts w:hint="eastAsia"/>
        </w:rPr>
        <w:t>所产生的数据以及这些数据的表现形式。</w:t>
      </w:r>
    </w:p>
    <w:p w14:paraId="33DAFA26" w14:textId="77777777" w:rsidR="002B0FCE" w:rsidRDefault="002B0FCE" w:rsidP="002B0FCE">
      <w:pPr>
        <w:pStyle w:val="Heading5"/>
      </w:pPr>
      <w:r>
        <w:rPr>
          <w:rFonts w:hint="eastAsia"/>
        </w:rPr>
        <w:t>业务算法和流程</w:t>
      </w:r>
    </w:p>
    <w:p w14:paraId="72BB41C5" w14:textId="77777777" w:rsidR="002B0FCE" w:rsidRDefault="002B0FCE" w:rsidP="002B0FCE">
      <w:pPr>
        <w:pStyle w:val="0741"/>
      </w:pPr>
      <w:r>
        <w:rPr>
          <w:rFonts w:hint="eastAsia"/>
        </w:rPr>
        <w:t>从业务角度详细描述根据输入数据产生输出数据的业务算法和流程。</w:t>
      </w:r>
    </w:p>
    <w:p w14:paraId="14D704BA" w14:textId="77777777" w:rsidR="002B0FCE" w:rsidRDefault="002B0FCE" w:rsidP="002B0FCE">
      <w:pPr>
        <w:pStyle w:val="Heading5"/>
      </w:pPr>
      <w:r>
        <w:rPr>
          <w:rFonts w:hint="eastAsia"/>
        </w:rPr>
        <w:t>数据设计</w:t>
      </w:r>
    </w:p>
    <w:p w14:paraId="17DD0540" w14:textId="77777777" w:rsidR="002B0FCE" w:rsidRDefault="002B0FCE" w:rsidP="002B0FCE">
      <w:pPr>
        <w:pStyle w:val="0741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 w14:paraId="151F2C23" w14:textId="77777777" w:rsidR="002B0FCE" w:rsidRDefault="002B0FCE" w:rsidP="002B0FCE">
      <w:pPr>
        <w:pStyle w:val="Heading5"/>
      </w:pPr>
      <w:r>
        <w:rPr>
          <w:rFonts w:hint="eastAsia"/>
        </w:rPr>
        <w:t>源程序文件说明</w:t>
      </w:r>
    </w:p>
    <w:p w14:paraId="67ED03EB" w14:textId="77777777" w:rsidR="002B0FCE" w:rsidRDefault="002B0FCE" w:rsidP="002B0FCE">
      <w:pPr>
        <w:pStyle w:val="0741"/>
      </w:pPr>
      <w:r>
        <w:rPr>
          <w:rFonts w:hint="eastAsia"/>
        </w:rPr>
        <w:t>给出本程序的各源程序文件的说明，包括源程序文件名称及其所在目录，功能说明，包含的前导文件及函数名称等。</w:t>
      </w:r>
    </w:p>
    <w:p w14:paraId="0ABC39F9" w14:textId="77777777" w:rsidR="002B0FCE" w:rsidRDefault="002B0FCE" w:rsidP="002B0FCE">
      <w:pPr>
        <w:pStyle w:val="Heading5"/>
      </w:pPr>
      <w:r>
        <w:rPr>
          <w:rFonts w:hint="eastAsia"/>
        </w:rPr>
        <w:t>函数说明</w:t>
      </w:r>
    </w:p>
    <w:p w14:paraId="7208B2A3" w14:textId="77777777" w:rsidR="002B0FCE" w:rsidRDefault="002B0FCE" w:rsidP="002B0FCE">
      <w:pPr>
        <w:pStyle w:val="0741"/>
      </w:pPr>
      <w:r>
        <w:rPr>
          <w:rFonts w:hint="eastAsia"/>
        </w:rPr>
        <w:t>具体说明本程序中的各个函数，包括函数名称及其所在文件，功能，格式，参数，全局变量，局部变量，返回值，算法说明，使用约束等。</w:t>
      </w:r>
    </w:p>
    <w:p w14:paraId="52BA055C" w14:textId="77777777" w:rsidR="002B0FCE" w:rsidRDefault="002B0FCE" w:rsidP="002B0FCE">
      <w:pPr>
        <w:pStyle w:val="Heading5"/>
      </w:pPr>
      <w:r>
        <w:rPr>
          <w:rFonts w:hint="eastAsia"/>
        </w:rPr>
        <w:t>限制条件</w:t>
      </w:r>
    </w:p>
    <w:p w14:paraId="456C74DC" w14:textId="77777777" w:rsidR="002B0FCE" w:rsidRDefault="002B0FCE" w:rsidP="002B0FCE">
      <w:pPr>
        <w:pStyle w:val="Heading5"/>
      </w:pPr>
      <w:r>
        <w:rPr>
          <w:rFonts w:hint="eastAsia"/>
        </w:rPr>
        <w:t>其他说明</w:t>
      </w:r>
    </w:p>
    <w:p w14:paraId="6CCBFEFA" w14:textId="77777777" w:rsidR="002B0FCE" w:rsidRDefault="002B0FCE" w:rsidP="002B0FCE">
      <w:pPr>
        <w:pStyle w:val="Heading3"/>
      </w:pPr>
      <w:bookmarkStart w:id="34" w:name="_Toc448327090"/>
      <w:r>
        <w:rPr>
          <w:rFonts w:hint="eastAsia"/>
        </w:rPr>
        <w:t>模块</w:t>
      </w:r>
      <w:r>
        <w:t>2</w:t>
      </w:r>
      <w:bookmarkEnd w:id="34"/>
    </w:p>
    <w:p w14:paraId="69019B9A" w14:textId="77777777" w:rsidR="002B0FCE" w:rsidRDefault="002B0FCE" w:rsidP="002B0FCE">
      <w:pPr>
        <w:pStyle w:val="0741"/>
      </w:pPr>
      <w:r>
        <w:rPr>
          <w:rFonts w:hint="eastAsia"/>
        </w:rPr>
        <w:t>模块</w:t>
      </w:r>
      <w:r>
        <w:t>1</w:t>
      </w:r>
      <w:r>
        <w:rPr>
          <w:rFonts w:hint="eastAsia"/>
        </w:rPr>
        <w:t>主要分为以下几个子模块：子模块</w:t>
      </w:r>
      <w:r>
        <w:t>1</w:t>
      </w:r>
      <w:r>
        <w:rPr>
          <w:rFonts w:hint="eastAsia"/>
        </w:rPr>
        <w:t>、子模块</w:t>
      </w:r>
      <w:r>
        <w:t>2</w:t>
      </w:r>
      <w:r>
        <w:rPr>
          <w:rFonts w:hint="eastAsia"/>
        </w:rPr>
        <w:t>和子模块</w:t>
      </w:r>
      <w:r>
        <w:t>N</w:t>
      </w:r>
      <w:r>
        <w:rPr>
          <w:rFonts w:hint="eastAsia"/>
        </w:rPr>
        <w:t>。</w:t>
      </w:r>
    </w:p>
    <w:p w14:paraId="7DBB5A9A" w14:textId="77777777" w:rsidR="002B0FCE" w:rsidRDefault="002B0FCE" w:rsidP="002B0FCE">
      <w:pPr>
        <w:pStyle w:val="Heading4"/>
      </w:pPr>
      <w:r>
        <w:rPr>
          <w:rFonts w:hint="eastAsia"/>
        </w:rPr>
        <w:t>子模块</w:t>
      </w:r>
      <w:r>
        <w:t>1</w:t>
      </w:r>
    </w:p>
    <w:p w14:paraId="178FC939" w14:textId="77777777" w:rsidR="002B0FCE" w:rsidRDefault="002B0FCE" w:rsidP="002B0FCE">
      <w:pPr>
        <w:pStyle w:val="Heading5"/>
      </w:pPr>
      <w:r>
        <w:rPr>
          <w:rFonts w:hint="eastAsia"/>
        </w:rPr>
        <w:t>设计图</w:t>
      </w:r>
    </w:p>
    <w:p w14:paraId="02274C2E" w14:textId="77777777" w:rsidR="002B0FCE" w:rsidRDefault="002B0FCE" w:rsidP="002B0FCE">
      <w:pPr>
        <w:pStyle w:val="NormalIndent"/>
        <w:spacing w:before="72" w:after="72"/>
        <w:ind w:firstLine="420"/>
      </w:pPr>
    </w:p>
    <w:p w14:paraId="38A2243A" w14:textId="77777777" w:rsidR="002B0FCE" w:rsidRDefault="002B0FCE" w:rsidP="002B0FCE">
      <w:pPr>
        <w:pStyle w:val="Heading5"/>
      </w:pPr>
      <w:r>
        <w:rPr>
          <w:rFonts w:hint="eastAsia"/>
        </w:rPr>
        <w:t>功能描述</w:t>
      </w:r>
    </w:p>
    <w:p w14:paraId="3F54A2A9" w14:textId="77777777" w:rsidR="002B0FCE" w:rsidRDefault="002B0FCE" w:rsidP="002B0FCE">
      <w:pPr>
        <w:pStyle w:val="0741"/>
      </w:pPr>
      <w:r>
        <w:rPr>
          <w:rFonts w:hint="eastAsia"/>
        </w:rPr>
        <w:t>简要描述子模块</w:t>
      </w:r>
      <w:r>
        <w:t>1</w:t>
      </w:r>
      <w:r>
        <w:rPr>
          <w:rFonts w:hint="eastAsia"/>
        </w:rPr>
        <w:t>的业务功能。</w:t>
      </w:r>
    </w:p>
    <w:p w14:paraId="2CF0F2DB" w14:textId="77777777" w:rsidR="002B0FCE" w:rsidRDefault="002B0FCE" w:rsidP="002B0FCE">
      <w:pPr>
        <w:pStyle w:val="Heading5"/>
      </w:pPr>
      <w:r>
        <w:rPr>
          <w:rFonts w:hint="eastAsia"/>
        </w:rPr>
        <w:t>输入数据</w:t>
      </w:r>
    </w:p>
    <w:p w14:paraId="32A17DA6" w14:textId="77777777" w:rsidR="002B0FCE" w:rsidRDefault="002B0FCE" w:rsidP="002B0FCE">
      <w:pPr>
        <w:pStyle w:val="0741"/>
      </w:pPr>
      <w:r>
        <w:rPr>
          <w:rFonts w:hint="eastAsia"/>
        </w:rPr>
        <w:t>详细描述用户输入的数据</w:t>
      </w:r>
      <w:r>
        <w:t>(</w:t>
      </w:r>
      <w:r>
        <w:rPr>
          <w:rFonts w:hint="eastAsia"/>
        </w:rPr>
        <w:t>包括任何输入设备</w:t>
      </w:r>
      <w:r>
        <w:t>)</w:t>
      </w:r>
      <w:r>
        <w:rPr>
          <w:rFonts w:hint="eastAsia"/>
        </w:rPr>
        <w:t>以及这些数据的有效性检验规则。</w:t>
      </w:r>
    </w:p>
    <w:p w14:paraId="785E04B8" w14:textId="77777777" w:rsidR="002B0FCE" w:rsidRDefault="002B0FCE" w:rsidP="002B0FCE">
      <w:pPr>
        <w:pStyle w:val="0741"/>
      </w:pPr>
      <w:r>
        <w:rPr>
          <w:rFonts w:hint="eastAsia"/>
        </w:rPr>
        <w:t>详细描述从物理模型中的哪些表获取数据以及获取这些数据的条件。</w:t>
      </w:r>
    </w:p>
    <w:p w14:paraId="49E8089F" w14:textId="77777777" w:rsidR="002B0FCE" w:rsidRDefault="002B0FCE" w:rsidP="002B0FCE">
      <w:pPr>
        <w:pStyle w:val="Heading5"/>
      </w:pPr>
      <w:r>
        <w:rPr>
          <w:rFonts w:hint="eastAsia"/>
        </w:rPr>
        <w:t>输出数据</w:t>
      </w:r>
    </w:p>
    <w:p w14:paraId="659F8650" w14:textId="77777777" w:rsidR="002B0FCE" w:rsidRDefault="002B0FCE" w:rsidP="002B0FCE">
      <w:pPr>
        <w:pStyle w:val="0741"/>
      </w:pPr>
      <w:r>
        <w:rPr>
          <w:rFonts w:hint="eastAsia"/>
        </w:rPr>
        <w:t>详细描述子功能</w:t>
      </w:r>
      <w:r>
        <w:t>1</w:t>
      </w:r>
      <w:r>
        <w:rPr>
          <w:rFonts w:hint="eastAsia"/>
        </w:rPr>
        <w:t>所产生的数据以及这些数据的表现形式。</w:t>
      </w:r>
    </w:p>
    <w:p w14:paraId="33F0A100" w14:textId="77777777" w:rsidR="002B0FCE" w:rsidRDefault="002B0FCE" w:rsidP="002B0FCE">
      <w:pPr>
        <w:pStyle w:val="Heading5"/>
      </w:pPr>
      <w:r>
        <w:rPr>
          <w:rFonts w:hint="eastAsia"/>
        </w:rPr>
        <w:t>业务算法和流程</w:t>
      </w:r>
    </w:p>
    <w:p w14:paraId="315D5318" w14:textId="77777777" w:rsidR="002B0FCE" w:rsidRDefault="002B0FCE" w:rsidP="002B0FCE">
      <w:pPr>
        <w:pStyle w:val="0741"/>
      </w:pPr>
      <w:r>
        <w:rPr>
          <w:rFonts w:hint="eastAsia"/>
        </w:rPr>
        <w:t>从业务角度详细描述根据输入数据产生输出数据的业务算法和流程。</w:t>
      </w:r>
    </w:p>
    <w:p w14:paraId="64498E3E" w14:textId="77777777" w:rsidR="002B0FCE" w:rsidRDefault="002B0FCE" w:rsidP="002B0FCE">
      <w:pPr>
        <w:pStyle w:val="Heading5"/>
      </w:pPr>
      <w:r>
        <w:rPr>
          <w:rFonts w:hint="eastAsia"/>
        </w:rPr>
        <w:t>数据设计</w:t>
      </w:r>
    </w:p>
    <w:p w14:paraId="74E2C825" w14:textId="77777777" w:rsidR="002B0FCE" w:rsidRDefault="002B0FCE" w:rsidP="002B0FCE">
      <w:pPr>
        <w:pStyle w:val="0741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 w14:paraId="3B253BA9" w14:textId="77777777" w:rsidR="002B0FCE" w:rsidRDefault="002B0FCE" w:rsidP="002B0FCE">
      <w:pPr>
        <w:pStyle w:val="Heading5"/>
      </w:pPr>
      <w:r>
        <w:rPr>
          <w:rFonts w:hint="eastAsia"/>
        </w:rPr>
        <w:t>源程序文件说明</w:t>
      </w:r>
    </w:p>
    <w:p w14:paraId="1E6EA4ED" w14:textId="77777777" w:rsidR="002B0FCE" w:rsidRDefault="002B0FCE" w:rsidP="002B0FCE">
      <w:pPr>
        <w:pStyle w:val="0741"/>
      </w:pPr>
      <w:r>
        <w:rPr>
          <w:rFonts w:hint="eastAsia"/>
        </w:rPr>
        <w:t>给出本程序的各源程序文件的说明，包括源程序文件名称及其所在目录，功能说明，包含的前导文件及函数名称等。</w:t>
      </w:r>
    </w:p>
    <w:p w14:paraId="15B9EC78" w14:textId="77777777" w:rsidR="002B0FCE" w:rsidRDefault="002B0FCE" w:rsidP="002B0FCE">
      <w:pPr>
        <w:pStyle w:val="Heading5"/>
      </w:pPr>
      <w:r>
        <w:rPr>
          <w:rFonts w:hint="eastAsia"/>
        </w:rPr>
        <w:t>函数说明</w:t>
      </w:r>
    </w:p>
    <w:p w14:paraId="18B17F4E" w14:textId="77777777" w:rsidR="002B0FCE" w:rsidRDefault="002B0FCE" w:rsidP="002B0FCE">
      <w:pPr>
        <w:pStyle w:val="0741"/>
      </w:pPr>
      <w:r>
        <w:rPr>
          <w:rFonts w:hint="eastAsia"/>
        </w:rPr>
        <w:t>具体说明本程序中的各个函数，包括函数名称及其所在文件，功能，格式，参数，全局变量，局部变量，返回值，算法说明，使用约束等。</w:t>
      </w:r>
    </w:p>
    <w:p w14:paraId="6C6D804A" w14:textId="77777777" w:rsidR="002B0FCE" w:rsidRDefault="002B0FCE" w:rsidP="002B0FCE">
      <w:pPr>
        <w:pStyle w:val="Heading5"/>
      </w:pPr>
      <w:r>
        <w:rPr>
          <w:rFonts w:hint="eastAsia"/>
        </w:rPr>
        <w:t>限制条件</w:t>
      </w:r>
    </w:p>
    <w:p w14:paraId="3FDF967C" w14:textId="77777777" w:rsidR="002B0FCE" w:rsidRDefault="002B0FCE" w:rsidP="002B0FCE">
      <w:pPr>
        <w:pStyle w:val="Heading5"/>
      </w:pPr>
      <w:r>
        <w:rPr>
          <w:rFonts w:hint="eastAsia"/>
        </w:rPr>
        <w:t>其他说明</w:t>
      </w:r>
    </w:p>
    <w:p w14:paraId="7F9CF9C5" w14:textId="77777777" w:rsidR="002B0FCE" w:rsidRDefault="002B0FCE" w:rsidP="002B0FCE">
      <w:pPr>
        <w:pStyle w:val="NormalIndent"/>
        <w:spacing w:before="72" w:after="72"/>
        <w:ind w:firstLine="420"/>
      </w:pPr>
    </w:p>
    <w:p w14:paraId="4426FBE5" w14:textId="77777777" w:rsidR="002B0FCE" w:rsidRDefault="002B0FCE" w:rsidP="002B0FCE">
      <w:pPr>
        <w:pStyle w:val="Heading1"/>
      </w:pPr>
      <w:bookmarkStart w:id="35" w:name="_Toc448327091"/>
      <w:r>
        <w:rPr>
          <w:rFonts w:hint="eastAsia"/>
        </w:rPr>
        <w:t>接口设计</w:t>
      </w:r>
      <w:bookmarkEnd w:id="35"/>
    </w:p>
    <w:p w14:paraId="269A4773" w14:textId="77777777" w:rsidR="002B0FCE" w:rsidRDefault="002B0FCE" w:rsidP="002B0FCE">
      <w:pPr>
        <w:pStyle w:val="Heading2"/>
      </w:pPr>
      <w:bookmarkStart w:id="36" w:name="_Toc448327092"/>
      <w:r>
        <w:rPr>
          <w:rFonts w:hint="eastAsia"/>
        </w:rPr>
        <w:t>内部接口</w:t>
      </w:r>
      <w:bookmarkEnd w:id="36"/>
    </w:p>
    <w:p w14:paraId="07B3D6A8" w14:textId="77777777" w:rsidR="002B0FCE" w:rsidRDefault="002B0FCE" w:rsidP="002B0FCE">
      <w:pPr>
        <w:pStyle w:val="Heading2"/>
      </w:pPr>
      <w:bookmarkStart w:id="37" w:name="_Toc448327093"/>
      <w:r>
        <w:rPr>
          <w:rFonts w:hint="eastAsia"/>
        </w:rPr>
        <w:t>外部接口</w:t>
      </w:r>
      <w:bookmarkEnd w:id="37"/>
    </w:p>
    <w:p w14:paraId="193E9046" w14:textId="77777777" w:rsidR="002B0FCE" w:rsidRDefault="002B0FCE" w:rsidP="002B0FCE">
      <w:pPr>
        <w:pStyle w:val="Heading3"/>
      </w:pPr>
      <w:bookmarkStart w:id="38" w:name="_Toc448327094"/>
      <w:r>
        <w:rPr>
          <w:rFonts w:hint="eastAsia"/>
        </w:rPr>
        <w:t>接口说明</w:t>
      </w:r>
      <w:bookmarkEnd w:id="38"/>
    </w:p>
    <w:p w14:paraId="10318B79" w14:textId="77777777" w:rsidR="002B0FCE" w:rsidRDefault="002B0FCE" w:rsidP="002B0FCE">
      <w:pPr>
        <w:pStyle w:val="0741"/>
      </w:pPr>
      <w:r>
        <w:rPr>
          <w:rFonts w:hint="eastAsia"/>
        </w:rPr>
        <w:t>例如：</w:t>
      </w:r>
      <w:r>
        <w:t>xx</w:t>
      </w:r>
      <w:r>
        <w:rPr>
          <w:rFonts w:hint="eastAsia"/>
        </w:rPr>
        <w:t>子系统通过</w:t>
      </w:r>
      <w:r>
        <w:t>xx</w:t>
      </w:r>
      <w:r>
        <w:rPr>
          <w:rFonts w:hint="eastAsia"/>
        </w:rPr>
        <w:t>从</w:t>
      </w:r>
      <w:r>
        <w:t>xx</w:t>
      </w:r>
      <w:r>
        <w:rPr>
          <w:rFonts w:hint="eastAsia"/>
        </w:rPr>
        <w:t>子系统取得</w:t>
      </w:r>
      <w:r>
        <w:t>xx</w:t>
      </w:r>
      <w:r>
        <w:rPr>
          <w:rFonts w:hint="eastAsia"/>
        </w:rPr>
        <w:t>等，相关标准，调用示例，可根据需要增加章节描述接口。</w:t>
      </w:r>
    </w:p>
    <w:p w14:paraId="57C063B8" w14:textId="77777777" w:rsidR="002B0FCE" w:rsidRDefault="002B0FCE" w:rsidP="002B0FCE">
      <w:pPr>
        <w:pStyle w:val="Heading3"/>
      </w:pPr>
      <w:bookmarkStart w:id="39" w:name="_Toc448327095"/>
      <w:r>
        <w:rPr>
          <w:rFonts w:hint="eastAsia"/>
        </w:rPr>
        <w:t>调用方式</w:t>
      </w:r>
      <w:bookmarkEnd w:id="39"/>
    </w:p>
    <w:p w14:paraId="0ABE5D9E" w14:textId="77777777" w:rsidR="002B0FCE" w:rsidRDefault="002B0FCE" w:rsidP="002B0FCE">
      <w:pPr>
        <w:pStyle w:val="0741"/>
      </w:pPr>
      <w:r>
        <w:rPr>
          <w:rFonts w:hint="eastAsia"/>
        </w:rPr>
        <w:t>例如：内部接口调用：</w:t>
      </w:r>
    </w:p>
    <w:p w14:paraId="441A2CB9" w14:textId="77777777" w:rsidR="002B0FCE" w:rsidRDefault="002B0FCE" w:rsidP="002B0FCE">
      <w:pPr>
        <w:pStyle w:val="0741"/>
      </w:pPr>
      <w:r>
        <w:rPr>
          <w:rFonts w:hint="eastAsia"/>
        </w:rPr>
        <w:t>例</w:t>
      </w:r>
      <w:r>
        <w:t xml:space="preserve">: </w:t>
      </w:r>
    </w:p>
    <w:p w14:paraId="3B328322" w14:textId="77777777" w:rsidR="002B0FCE" w:rsidRDefault="002B0FCE" w:rsidP="002B0FCE">
      <w:pPr>
        <w:pStyle w:val="0741"/>
      </w:pPr>
      <w:r>
        <w:t>/**</w:t>
      </w:r>
    </w:p>
    <w:p w14:paraId="1BDD8599" w14:textId="77777777" w:rsidR="002B0FCE" w:rsidRDefault="002B0FCE" w:rsidP="002B0FCE">
      <w:pPr>
        <w:pStyle w:val="0741"/>
      </w:pPr>
      <w:r>
        <w:t>*</w:t>
      </w:r>
      <w:r>
        <w:rPr>
          <w:rFonts w:hint="eastAsia"/>
        </w:rPr>
        <w:t>通过用户服务号码取得该客户认证密码等信息，如果该客户存在返回为</w:t>
      </w:r>
      <w:r>
        <w:t>0</w:t>
      </w:r>
      <w:r>
        <w:rPr>
          <w:rFonts w:hint="eastAsia"/>
        </w:rPr>
        <w:t>，其他情况参考错误编码</w:t>
      </w:r>
    </w:p>
    <w:p w14:paraId="1C5AF4AF" w14:textId="77777777" w:rsidR="002B0FCE" w:rsidRDefault="002B0FCE" w:rsidP="002B0FCE">
      <w:pPr>
        <w:pStyle w:val="0741"/>
      </w:pPr>
      <w:r>
        <w:t>*/</w:t>
      </w:r>
    </w:p>
    <w:p w14:paraId="68699698" w14:textId="77777777" w:rsidR="002B0FCE" w:rsidRDefault="002B0FCE" w:rsidP="002B0FCE">
      <w:pPr>
        <w:pStyle w:val="0741"/>
      </w:pPr>
      <w:proofErr w:type="gramStart"/>
      <w:r>
        <w:t xml:space="preserve">public  </w:t>
      </w:r>
      <w:proofErr w:type="spellStart"/>
      <w:r>
        <w:t>RUserInfo</w:t>
      </w:r>
      <w:proofErr w:type="spellEnd"/>
      <w:proofErr w:type="gramEnd"/>
      <w:r>
        <w:t xml:space="preserve">  </w:t>
      </w:r>
      <w:proofErr w:type="spellStart"/>
      <w:r>
        <w:t>getUserInfo</w:t>
      </w:r>
      <w:proofErr w:type="spellEnd"/>
      <w:r>
        <w:t xml:space="preserve"> (String </w:t>
      </w:r>
      <w:proofErr w:type="spellStart"/>
      <w:r>
        <w:t>userNo</w:t>
      </w:r>
      <w:proofErr w:type="spellEnd"/>
      <w:r>
        <w:t>);</w:t>
      </w:r>
    </w:p>
    <w:p w14:paraId="35C327D3" w14:textId="77777777" w:rsidR="002B0FCE" w:rsidRDefault="002B0FCE" w:rsidP="002B0FCE">
      <w:pPr>
        <w:pStyle w:val="Heading1"/>
      </w:pPr>
      <w:bookmarkStart w:id="40" w:name="_Toc448327096"/>
      <w:bookmarkEnd w:id="27"/>
      <w:r>
        <w:rPr>
          <w:rFonts w:hint="eastAsia"/>
        </w:rPr>
        <w:t>数据库设计</w:t>
      </w:r>
      <w:bookmarkEnd w:id="40"/>
    </w:p>
    <w:p w14:paraId="1ADBA4FE" w14:textId="77777777" w:rsidR="002B0FCE" w:rsidRDefault="002B0FCE" w:rsidP="002B0FCE">
      <w:pPr>
        <w:pStyle w:val="0741"/>
      </w:pPr>
      <w:r>
        <w:rPr>
          <w:rFonts w:hint="eastAsia"/>
        </w:rPr>
        <w:t>详见</w:t>
      </w:r>
      <w:r>
        <w:t>[xxx</w:t>
      </w:r>
      <w:r>
        <w:rPr>
          <w:rFonts w:hint="eastAsia"/>
        </w:rPr>
        <w:t>数据库设计说明书</w:t>
      </w:r>
      <w:r>
        <w:t>]</w:t>
      </w:r>
    </w:p>
    <w:p w14:paraId="775567DB" w14:textId="77777777" w:rsidR="002B0FCE" w:rsidRDefault="002B0FCE" w:rsidP="002B0FCE">
      <w:pPr>
        <w:pStyle w:val="0741"/>
      </w:pPr>
      <w:r>
        <w:rPr>
          <w:rFonts w:hint="eastAsia"/>
        </w:rPr>
        <w:t>如果数据库设计内容比较少，则直接在此处描述。</w:t>
      </w:r>
    </w:p>
    <w:p w14:paraId="227E369E" w14:textId="77777777" w:rsidR="002B0FCE" w:rsidRDefault="002B0FCE" w:rsidP="002B0FCE">
      <w:pPr>
        <w:pStyle w:val="Heading1"/>
      </w:pPr>
      <w:bookmarkStart w:id="41" w:name="_Toc448327097"/>
      <w:r>
        <w:rPr>
          <w:rFonts w:hint="eastAsia"/>
        </w:rPr>
        <w:t>系统安全保密设计</w:t>
      </w:r>
      <w:bookmarkEnd w:id="41"/>
    </w:p>
    <w:p w14:paraId="5F022131" w14:textId="77777777" w:rsidR="002B0FCE" w:rsidRDefault="002B0FCE" w:rsidP="002B0FCE">
      <w:pPr>
        <w:pStyle w:val="Heading2"/>
      </w:pPr>
      <w:bookmarkStart w:id="42" w:name="_Toc448327098"/>
      <w:r>
        <w:rPr>
          <w:rFonts w:hint="eastAsia"/>
        </w:rPr>
        <w:t>说明</w:t>
      </w:r>
      <w:bookmarkEnd w:id="42"/>
    </w:p>
    <w:p w14:paraId="6FC02DD0" w14:textId="77777777" w:rsidR="002B0FCE" w:rsidRDefault="002B0FCE" w:rsidP="002B0FCE">
      <w:pPr>
        <w:pStyle w:val="0741"/>
      </w:pPr>
      <w:r>
        <w:rPr>
          <w:rFonts w:hint="eastAsia"/>
        </w:rPr>
        <w:t>例如：由于存在与外部系统的接口</w:t>
      </w:r>
      <w:r>
        <w:t>,</w:t>
      </w:r>
      <w:r>
        <w:rPr>
          <w:rFonts w:hint="eastAsia"/>
        </w:rPr>
        <w:t>所以需要考虑访问安全的问题</w:t>
      </w:r>
      <w:r>
        <w:t>.</w:t>
      </w:r>
    </w:p>
    <w:p w14:paraId="3AAA7CAC" w14:textId="77777777" w:rsidR="002B0FCE" w:rsidRDefault="002B0FCE" w:rsidP="002B0FCE">
      <w:pPr>
        <w:pStyle w:val="Heading2"/>
      </w:pPr>
      <w:bookmarkStart w:id="43" w:name="_Toc448327099"/>
      <w:r>
        <w:rPr>
          <w:rFonts w:hint="eastAsia"/>
        </w:rPr>
        <w:t>设计</w:t>
      </w:r>
      <w:bookmarkEnd w:id="43"/>
    </w:p>
    <w:p w14:paraId="397DB2EB" w14:textId="77777777" w:rsidR="002B0FCE" w:rsidRDefault="002B0FCE" w:rsidP="002B0FCE">
      <w:pPr>
        <w:pStyle w:val="0741"/>
      </w:pPr>
      <w:r>
        <w:rPr>
          <w:rFonts w:hint="eastAsia"/>
        </w:rPr>
        <w:t>例如：分为数据传输部分</w:t>
      </w:r>
      <w:r>
        <w:t>,IP</w:t>
      </w:r>
      <w:r>
        <w:rPr>
          <w:rFonts w:hint="eastAsia"/>
        </w:rPr>
        <w:t>过滤部分</w:t>
      </w:r>
      <w:r>
        <w:t>,</w:t>
      </w:r>
      <w:r>
        <w:rPr>
          <w:rFonts w:hint="eastAsia"/>
        </w:rPr>
        <w:t>身份验证部分</w:t>
      </w:r>
      <w:r>
        <w:t>.[</w:t>
      </w:r>
      <w:r>
        <w:rPr>
          <w:rFonts w:hint="eastAsia"/>
        </w:rPr>
        <w:t>章节可补充</w:t>
      </w:r>
      <w:r>
        <w:t>]</w:t>
      </w:r>
    </w:p>
    <w:p w14:paraId="2645B272" w14:textId="77777777" w:rsidR="002B0FCE" w:rsidRDefault="002B0FCE" w:rsidP="002B0FCE">
      <w:pPr>
        <w:pStyle w:val="Heading3"/>
      </w:pPr>
      <w:bookmarkStart w:id="44" w:name="_Toc448327100"/>
      <w:r>
        <w:rPr>
          <w:rFonts w:hint="eastAsia"/>
        </w:rPr>
        <w:t>数据传输部分</w:t>
      </w:r>
      <w:bookmarkEnd w:id="44"/>
    </w:p>
    <w:p w14:paraId="5ADB876B" w14:textId="77777777" w:rsidR="002B0FCE" w:rsidRDefault="002B0FCE" w:rsidP="002B0FCE">
      <w:pPr>
        <w:pStyle w:val="0741"/>
      </w:pPr>
      <w:r>
        <w:rPr>
          <w:rFonts w:hint="eastAsia"/>
        </w:rPr>
        <w:t>例如：在部分数据传递的时候</w:t>
      </w:r>
      <w:r>
        <w:t>,</w:t>
      </w:r>
      <w:r>
        <w:rPr>
          <w:rFonts w:hint="eastAsia"/>
        </w:rPr>
        <w:t>考虑以</w:t>
      </w:r>
      <w:r>
        <w:t>https</w:t>
      </w:r>
      <w:r>
        <w:rPr>
          <w:rFonts w:hint="eastAsia"/>
        </w:rPr>
        <w:t>协议</w:t>
      </w:r>
      <w:r>
        <w:t>,</w:t>
      </w:r>
      <w:r>
        <w:rPr>
          <w:rFonts w:hint="eastAsia"/>
        </w:rPr>
        <w:t>需要在部署的时候作相关处理</w:t>
      </w:r>
      <w:r>
        <w:t>.</w:t>
      </w:r>
    </w:p>
    <w:p w14:paraId="32E70311" w14:textId="77777777" w:rsidR="002B0FCE" w:rsidRDefault="002B0FCE" w:rsidP="002B0FCE">
      <w:pPr>
        <w:pStyle w:val="Heading3"/>
      </w:pPr>
      <w:bookmarkStart w:id="45" w:name="_Toc448327101"/>
      <w:r>
        <w:t>IP</w:t>
      </w:r>
      <w:r>
        <w:rPr>
          <w:rFonts w:hint="eastAsia"/>
        </w:rPr>
        <w:t>过滤分部</w:t>
      </w:r>
      <w:bookmarkEnd w:id="45"/>
    </w:p>
    <w:p w14:paraId="636D6BEE" w14:textId="77777777" w:rsidR="002B0FCE" w:rsidRDefault="002B0FCE" w:rsidP="002B0FCE">
      <w:pPr>
        <w:pStyle w:val="0741"/>
      </w:pPr>
      <w:r>
        <w:rPr>
          <w:rFonts w:hint="eastAsia"/>
        </w:rPr>
        <w:t>例如：可在系统前端通过</w:t>
      </w:r>
      <w:r>
        <w:t>Filter</w:t>
      </w:r>
      <w:r>
        <w:rPr>
          <w:rFonts w:hint="eastAsia"/>
        </w:rPr>
        <w:t>实现</w:t>
      </w:r>
      <w:r>
        <w:t>,</w:t>
      </w:r>
      <w:r>
        <w:rPr>
          <w:rFonts w:hint="eastAsia"/>
        </w:rPr>
        <w:t>该</w:t>
      </w:r>
      <w:r>
        <w:t>Filter</w:t>
      </w:r>
      <w:r>
        <w:rPr>
          <w:rFonts w:hint="eastAsia"/>
        </w:rPr>
        <w:t>实现对该地址访问的</w:t>
      </w:r>
      <w:r>
        <w:t>IP</w:t>
      </w:r>
      <w:r>
        <w:rPr>
          <w:rFonts w:hint="eastAsia"/>
        </w:rPr>
        <w:t>过滤作用</w:t>
      </w:r>
      <w:r>
        <w:t>.</w:t>
      </w:r>
      <w:r>
        <w:rPr>
          <w:rFonts w:hint="eastAsia"/>
        </w:rPr>
        <w:t>可信任</w:t>
      </w:r>
      <w:r>
        <w:t>IP</w:t>
      </w:r>
      <w:r>
        <w:rPr>
          <w:rFonts w:hint="eastAsia"/>
        </w:rPr>
        <w:t>地址通过</w:t>
      </w:r>
      <w:r>
        <w:t>xml</w:t>
      </w:r>
      <w:r>
        <w:rPr>
          <w:rFonts w:hint="eastAsia"/>
        </w:rPr>
        <w:t>文件进行配置</w:t>
      </w:r>
      <w:r>
        <w:t>.</w:t>
      </w:r>
    </w:p>
    <w:p w14:paraId="77D2719C" w14:textId="77777777" w:rsidR="002B0FCE" w:rsidRDefault="002B0FCE" w:rsidP="002B0FCE">
      <w:pPr>
        <w:pStyle w:val="Heading3"/>
      </w:pPr>
      <w:bookmarkStart w:id="46" w:name="_Toc448327102"/>
      <w:r>
        <w:rPr>
          <w:rFonts w:hint="eastAsia"/>
        </w:rPr>
        <w:t>身份验证部分</w:t>
      </w:r>
      <w:bookmarkEnd w:id="46"/>
    </w:p>
    <w:p w14:paraId="5F5D59F1" w14:textId="77777777" w:rsidR="002B0FCE" w:rsidRDefault="002B0FCE" w:rsidP="002B0FCE">
      <w:pPr>
        <w:pStyle w:val="0741"/>
      </w:pPr>
      <w:r>
        <w:rPr>
          <w:rFonts w:hint="eastAsia"/>
        </w:rPr>
        <w:t>例如：对信任的用户</w:t>
      </w:r>
      <w:r>
        <w:t>,</w:t>
      </w:r>
      <w:r>
        <w:rPr>
          <w:rFonts w:hint="eastAsia"/>
        </w:rPr>
        <w:t>颁发身份验证码</w:t>
      </w:r>
      <w:r>
        <w:t>,</w:t>
      </w:r>
      <w:r>
        <w:rPr>
          <w:rFonts w:hint="eastAsia"/>
        </w:rPr>
        <w:t>通过该标识进行身份识别</w:t>
      </w:r>
      <w:r>
        <w:t>.</w:t>
      </w:r>
    </w:p>
    <w:p w14:paraId="1B505E86" w14:textId="77777777" w:rsidR="002B0FCE" w:rsidRDefault="002B0FCE" w:rsidP="002B0FCE">
      <w:pPr>
        <w:pStyle w:val="NormalIndent"/>
        <w:spacing w:before="72" w:after="72"/>
        <w:ind w:firstLine="420"/>
      </w:pPr>
    </w:p>
    <w:p w14:paraId="75470AB3" w14:textId="77777777" w:rsidR="002B0FCE" w:rsidRDefault="002B0FCE" w:rsidP="002B0FCE">
      <w:pPr>
        <w:pStyle w:val="Heading1"/>
      </w:pPr>
      <w:bookmarkStart w:id="47" w:name="_Toc448327103"/>
      <w:r>
        <w:rPr>
          <w:rFonts w:hint="eastAsia"/>
        </w:rPr>
        <w:t>系统性能设计</w:t>
      </w:r>
      <w:bookmarkEnd w:id="47"/>
    </w:p>
    <w:p w14:paraId="417274EE" w14:textId="77777777" w:rsidR="002B0FCE" w:rsidRDefault="002B0FCE" w:rsidP="002B0FCE">
      <w:pPr>
        <w:pStyle w:val="NormalIndent"/>
        <w:spacing w:before="72" w:after="72"/>
        <w:ind w:firstLine="420"/>
      </w:pPr>
    </w:p>
    <w:p w14:paraId="5EFCAAB2" w14:textId="77777777" w:rsidR="002B0FCE" w:rsidRDefault="002B0FCE" w:rsidP="002B0FCE">
      <w:pPr>
        <w:pStyle w:val="Heading1"/>
      </w:pPr>
      <w:bookmarkStart w:id="48" w:name="_Toc448327104"/>
      <w:r>
        <w:rPr>
          <w:rFonts w:hint="eastAsia"/>
        </w:rPr>
        <w:t>系统出错处理</w:t>
      </w:r>
      <w:bookmarkEnd w:id="48"/>
    </w:p>
    <w:p w14:paraId="1E2D5F82" w14:textId="77777777" w:rsidR="002B0FCE" w:rsidRDefault="002B0FCE" w:rsidP="002B0FCE">
      <w:pPr>
        <w:pStyle w:val="0741"/>
      </w:pPr>
      <w:r>
        <w:rPr>
          <w:rFonts w:hint="eastAsia"/>
        </w:rPr>
        <w:t>例如：为了在系统出现异常情况下给用户以明确的提示，可采用两种方式予以提示：</w:t>
      </w:r>
    </w:p>
    <w:p w14:paraId="4DB5C6D5" w14:textId="77777777" w:rsidR="002B0FCE" w:rsidRDefault="002B0FCE" w:rsidP="002B0FCE">
      <w:pPr>
        <w:pStyle w:val="0741"/>
      </w:pPr>
      <w:r>
        <w:t>1</w:t>
      </w:r>
      <w:r>
        <w:rPr>
          <w:rFonts w:hint="eastAsia"/>
        </w:rPr>
        <w:t>．使用</w:t>
      </w:r>
      <w:proofErr w:type="spellStart"/>
      <w:r>
        <w:t>Javascript</w:t>
      </w:r>
      <w:proofErr w:type="spellEnd"/>
      <w:r>
        <w:rPr>
          <w:rFonts w:hint="eastAsia"/>
        </w:rPr>
        <w:t>的</w:t>
      </w:r>
      <w:r>
        <w:t>alert()</w:t>
      </w:r>
      <w:r>
        <w:rPr>
          <w:rFonts w:hint="eastAsia"/>
        </w:rPr>
        <w:t>函数直接提示，这主要在输入或修改的情况下使用；</w:t>
      </w:r>
    </w:p>
    <w:p w14:paraId="5199B398" w14:textId="77777777" w:rsidR="002B0FCE" w:rsidRDefault="002B0FCE" w:rsidP="002B0FCE">
      <w:pPr>
        <w:pStyle w:val="0741"/>
      </w:pPr>
      <w:r>
        <w:t>2</w:t>
      </w:r>
      <w:r>
        <w:rPr>
          <w:rFonts w:hint="eastAsia"/>
        </w:rPr>
        <w:t>．使用统一的错误界面提示，该界面对应于</w:t>
      </w:r>
      <w:proofErr w:type="spellStart"/>
      <w:r>
        <w:t>errorpage.jsp</w:t>
      </w:r>
      <w:proofErr w:type="spellEnd"/>
      <w:r>
        <w:rPr>
          <w:rFonts w:hint="eastAsia"/>
        </w:rPr>
        <w:t>页面。错误界面样式如下图所示：</w:t>
      </w:r>
    </w:p>
    <w:p w14:paraId="6CE3BDC5" w14:textId="77777777" w:rsidR="002B0FCE" w:rsidRDefault="002B0FCE">
      <w:pPr>
        <w:rPr>
          <w:rFonts w:hint="eastAsia"/>
        </w:rPr>
      </w:pPr>
    </w:p>
    <w:sectPr w:rsidR="002B0FCE" w:rsidSect="007E70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63D20"/>
    <w:multiLevelType w:val="multilevel"/>
    <w:tmpl w:val="8B1E61B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47"/>
    <w:rsid w:val="00250247"/>
    <w:rsid w:val="002B0FCE"/>
    <w:rsid w:val="002C327B"/>
    <w:rsid w:val="00370C94"/>
    <w:rsid w:val="00446147"/>
    <w:rsid w:val="007347B4"/>
    <w:rsid w:val="007E7070"/>
    <w:rsid w:val="00D8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0F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46147"/>
    <w:pPr>
      <w:widowControl w:val="0"/>
      <w:jc w:val="both"/>
    </w:pPr>
    <w:rPr>
      <w:rFonts w:ascii="Calibri" w:hAnsi="Calibri" w:cs="Times New Roman"/>
      <w:kern w:val="2"/>
      <w:sz w:val="21"/>
      <w:szCs w:val="22"/>
      <w:lang w:eastAsia="zh-CN"/>
    </w:rPr>
  </w:style>
  <w:style w:type="paragraph" w:styleId="Heading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"/>
    <w:basedOn w:val="Normal"/>
    <w:next w:val="NormalIndent"/>
    <w:link w:val="Heading1Char"/>
    <w:qFormat/>
    <w:rsid w:val="002B0FCE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Heading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"/>
    <w:basedOn w:val="Normal"/>
    <w:next w:val="NormalIndent"/>
    <w:link w:val="Heading2Char"/>
    <w:qFormat/>
    <w:rsid w:val="002B0FCE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Heading3">
    <w:name w:val="heading 3"/>
    <w:aliases w:val="heading 3 + Indent: Left 0.25 in,h3,H3,nms SubSect1,3rd level,3,l3,CT,Head 3,Underrubrik2,heading 3TOC,sect1.2.3,1.1.1 Heading 3"/>
    <w:basedOn w:val="Normal"/>
    <w:next w:val="NormalIndent"/>
    <w:link w:val="Heading3Char"/>
    <w:qFormat/>
    <w:rsid w:val="002B0FCE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Heading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"/>
    <w:basedOn w:val="Normal"/>
    <w:next w:val="NormalIndent"/>
    <w:link w:val="Heading4Char"/>
    <w:qFormat/>
    <w:rsid w:val="002B0FCE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Heading5">
    <w:name w:val="heading 5"/>
    <w:aliases w:val="H5"/>
    <w:basedOn w:val="Normal"/>
    <w:next w:val="NormalIndent"/>
    <w:link w:val="Heading5Char"/>
    <w:qFormat/>
    <w:rsid w:val="002B0FCE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0FCE"/>
    <w:rPr>
      <w:rFonts w:ascii="Arial" w:eastAsia="黑体" w:hAnsi="Arial" w:cs="Times New Roman"/>
      <w:kern w:val="44"/>
      <w:sz w:val="36"/>
      <w:szCs w:val="44"/>
      <w:lang w:eastAsia="zh-CN" w:bidi="he-IL"/>
    </w:rPr>
  </w:style>
  <w:style w:type="character" w:customStyle="1" w:styleId="Heading2Char">
    <w:name w:val="Heading 2 Char"/>
    <w:basedOn w:val="DefaultParagraphFont"/>
    <w:link w:val="Heading2"/>
    <w:rsid w:val="002B0FCE"/>
    <w:rPr>
      <w:rFonts w:ascii="Arial" w:eastAsia="黑体" w:hAnsi="Arial" w:cs="Times New Roman"/>
      <w:sz w:val="32"/>
      <w:szCs w:val="32"/>
      <w:lang w:eastAsia="zh-CN" w:bidi="he-IL"/>
    </w:rPr>
  </w:style>
  <w:style w:type="character" w:customStyle="1" w:styleId="Heading3Char">
    <w:name w:val="Heading 3 Char"/>
    <w:basedOn w:val="DefaultParagraphFont"/>
    <w:link w:val="Heading3"/>
    <w:rsid w:val="002B0FCE"/>
    <w:rPr>
      <w:rFonts w:ascii="Arial" w:eastAsia="黑体" w:hAnsi="Arial" w:cs="Times New Roman"/>
      <w:noProof/>
      <w:sz w:val="28"/>
      <w:szCs w:val="32"/>
      <w:lang w:eastAsia="zh-CN" w:bidi="he-IL"/>
    </w:rPr>
  </w:style>
  <w:style w:type="character" w:customStyle="1" w:styleId="Heading4Char">
    <w:name w:val="Heading 4 Char"/>
    <w:basedOn w:val="DefaultParagraphFont"/>
    <w:link w:val="Heading4"/>
    <w:rsid w:val="002B0FCE"/>
    <w:rPr>
      <w:rFonts w:ascii="Arial" w:eastAsia="黑体" w:hAnsi="Arial" w:cs="Times New Roman"/>
      <w:noProof/>
      <w:szCs w:val="28"/>
      <w:lang w:eastAsia="zh-CN" w:bidi="he-IL"/>
    </w:rPr>
  </w:style>
  <w:style w:type="character" w:customStyle="1" w:styleId="Heading5Char">
    <w:name w:val="Heading 5 Char"/>
    <w:basedOn w:val="DefaultParagraphFont"/>
    <w:link w:val="Heading5"/>
    <w:rsid w:val="002B0FCE"/>
    <w:rPr>
      <w:rFonts w:ascii="Arial" w:eastAsia="黑体" w:hAnsi="Arial" w:cs="Times New Roman"/>
      <w:noProof/>
      <w:szCs w:val="28"/>
      <w:lang w:eastAsia="zh-CN" w:bidi="he-IL"/>
    </w:rPr>
  </w:style>
  <w:style w:type="character" w:styleId="Hyperlink">
    <w:name w:val="Hyperlink"/>
    <w:basedOn w:val="DefaultParagraphFont"/>
    <w:uiPriority w:val="99"/>
    <w:rsid w:val="002B0FCE"/>
    <w:rPr>
      <w:color w:val="0000FF"/>
      <w:sz w:val="21"/>
      <w:u w:val="single"/>
    </w:rPr>
  </w:style>
  <w:style w:type="paragraph" w:styleId="NormalIndent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"/>
    <w:basedOn w:val="Normal"/>
    <w:rsid w:val="002B0FCE"/>
    <w:pPr>
      <w:spacing w:beforeLines="30" w:afterLines="30"/>
      <w:ind w:firstLineChars="200" w:firstLine="200"/>
    </w:pPr>
    <w:rPr>
      <w:rFonts w:ascii="Times New Roman" w:hAnsi="Times New Roman"/>
      <w:bCs/>
      <w:noProof/>
      <w:kern w:val="0"/>
      <w:szCs w:val="24"/>
      <w:lang w:bidi="he-IL"/>
    </w:rPr>
  </w:style>
  <w:style w:type="paragraph" w:styleId="TOC1">
    <w:name w:val="toc 1"/>
    <w:basedOn w:val="Normal"/>
    <w:next w:val="Normal"/>
    <w:autoRedefine/>
    <w:uiPriority w:val="39"/>
    <w:rsid w:val="002B0FCE"/>
    <w:pPr>
      <w:widowControl/>
    </w:pPr>
    <w:rPr>
      <w:rFonts w:ascii="Times New Roman" w:hAnsi="Times New Roman"/>
      <w:bCs/>
      <w:kern w:val="0"/>
      <w:szCs w:val="24"/>
      <w:lang w:eastAsia="en-US" w:bidi="he-IL"/>
    </w:rPr>
  </w:style>
  <w:style w:type="paragraph" w:styleId="TOC2">
    <w:name w:val="toc 2"/>
    <w:basedOn w:val="Normal"/>
    <w:next w:val="Normal"/>
    <w:autoRedefine/>
    <w:uiPriority w:val="39"/>
    <w:rsid w:val="002B0FCE"/>
    <w:pPr>
      <w:widowControl/>
      <w:ind w:leftChars="200"/>
    </w:pPr>
    <w:rPr>
      <w:rFonts w:ascii="Times New Roman" w:hAnsi="Times New Roman"/>
      <w:bCs/>
      <w:kern w:val="0"/>
      <w:szCs w:val="24"/>
      <w:lang w:eastAsia="en-US" w:bidi="he-IL"/>
    </w:rPr>
  </w:style>
  <w:style w:type="paragraph" w:styleId="TOC3">
    <w:name w:val="toc 3"/>
    <w:basedOn w:val="Normal"/>
    <w:next w:val="Normal"/>
    <w:autoRedefine/>
    <w:uiPriority w:val="39"/>
    <w:rsid w:val="002B0FCE"/>
    <w:pPr>
      <w:widowControl/>
      <w:ind w:leftChars="400"/>
    </w:pPr>
    <w:rPr>
      <w:rFonts w:ascii="Times New Roman" w:hAnsi="Times New Roman"/>
      <w:bCs/>
      <w:kern w:val="0"/>
      <w:szCs w:val="24"/>
      <w:lang w:eastAsia="en-US" w:bidi="he-IL"/>
    </w:rPr>
  </w:style>
  <w:style w:type="character" w:customStyle="1" w:styleId="0741Char">
    <w:name w:val="样式 倾斜 蓝色 首行缩进:  0.74 厘米1 Char"/>
    <w:basedOn w:val="DefaultParagraphFont"/>
    <w:link w:val="0741"/>
    <w:locked/>
    <w:rsid w:val="002B0FCE"/>
    <w:rPr>
      <w:rFonts w:ascii="宋体" w:hAnsi="宋体" w:cs="宋体"/>
      <w:i/>
      <w:iCs/>
      <w:color w:val="0000FF"/>
      <w:kern w:val="2"/>
      <w:sz w:val="21"/>
      <w:lang w:eastAsia="zh-CN"/>
    </w:rPr>
  </w:style>
  <w:style w:type="paragraph" w:customStyle="1" w:styleId="0741">
    <w:name w:val="样式 倾斜 蓝色 首行缩进:  0.74 厘米1"/>
    <w:basedOn w:val="Normal"/>
    <w:next w:val="Normal"/>
    <w:link w:val="0741Char"/>
    <w:rsid w:val="002B0FCE"/>
    <w:pPr>
      <w:ind w:firstLine="420"/>
    </w:pPr>
    <w:rPr>
      <w:rFonts w:ascii="宋体" w:hAnsi="宋体" w:cs="宋体"/>
      <w:i/>
      <w:iCs/>
      <w:color w:val="0000FF"/>
      <w:szCs w:val="24"/>
    </w:rPr>
  </w:style>
  <w:style w:type="paragraph" w:customStyle="1" w:styleId="2">
    <w:name w:val="列出段落2"/>
    <w:basedOn w:val="Normal"/>
    <w:uiPriority w:val="34"/>
    <w:qFormat/>
    <w:rsid w:val="002B0F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676</Words>
  <Characters>3857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引言</vt:lpstr>
      <vt:lpstr>    编写目的和范围</vt:lpstr>
      <vt:lpstr>    术语表</vt:lpstr>
      <vt:lpstr>    参考资料</vt:lpstr>
      <vt:lpstr>    使用的文字处理和绘图工具</vt:lpstr>
      <vt:lpstr>全局数据结构说明</vt:lpstr>
      <vt:lpstr>    常量</vt:lpstr>
      <vt:lpstr>    变量</vt:lpstr>
      <vt:lpstr>    数据结构</vt:lpstr>
      <vt:lpstr>模块设计</vt:lpstr>
      <vt:lpstr>    用例图</vt:lpstr>
      <vt:lpstr>    功能设计说明</vt:lpstr>
      <vt:lpstr>        模块1</vt:lpstr>
      <vt:lpstr>        模块2</vt:lpstr>
      <vt:lpstr>接口设计</vt:lpstr>
      <vt:lpstr>    内部接口</vt:lpstr>
      <vt:lpstr>    外部接口</vt:lpstr>
      <vt:lpstr>        接口说明</vt:lpstr>
      <vt:lpstr>        调用方式</vt:lpstr>
      <vt:lpstr>数据库设计</vt:lpstr>
      <vt:lpstr>系统安全保密设计</vt:lpstr>
      <vt:lpstr>    说明</vt:lpstr>
      <vt:lpstr>    设计</vt:lpstr>
      <vt:lpstr>        数据传输部分</vt:lpstr>
      <vt:lpstr>        IP过滤分部</vt:lpstr>
      <vt:lpstr>        身份验证部分</vt:lpstr>
      <vt:lpstr>系统性能设计</vt:lpstr>
      <vt:lpstr>系统出错处理</vt:lpstr>
    </vt:vector>
  </TitlesOfParts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2016-04-13T08:05:00Z</dcterms:created>
  <dcterms:modified xsi:type="dcterms:W3CDTF">2016-04-13T10:05:00Z</dcterms:modified>
</cp:coreProperties>
</file>