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jc w:val="center"/>
        <w:rPr/>
      </w:pPr>
      <w:r>
        <w:rPr>
          <w:b/>
          <w:bCs/>
          <w:sz w:val="22"/>
          <w:szCs w:val="22"/>
        </w:rPr>
        <w:t>TRƯỜNG ĐẠI HỌC CÔNG NGHỆ THÔNG TIN – ĐHQG-HCM</w:t>
      </w:r>
    </w:p>
    <w:p>
      <w:pPr>
        <w:pStyle w:val="Normal"/>
        <w:spacing w:lineRule="auto" w:line="276" w:before="0" w:after="200"/>
        <w:jc w:val="center"/>
        <w:rPr/>
      </w:pPr>
      <w:r>
        <w:rPr>
          <w:b/>
          <w:bCs/>
          <w:sz w:val="22"/>
          <w:szCs w:val="22"/>
        </w:rPr>
        <w:t>KHOA KỸ THUẬT MÁY TÍNH</w:t>
      </w:r>
    </w:p>
    <w:p>
      <w:pPr>
        <w:pStyle w:val="Normal"/>
        <w:spacing w:lineRule="auto" w:line="276" w:before="0" w:after="60"/>
        <w:jc w:val="center"/>
        <w:rPr/>
      </w:pPr>
      <w:r>
        <w:rPr>
          <w:b/>
          <w:bCs/>
          <w:sz w:val="26"/>
          <w:szCs w:val="26"/>
        </w:rPr>
        <w:t>IT012 – TỔ CHỨC VÀ CẤU TRÚC MÁY TÍNH II</w:t>
      </w:r>
    </w:p>
    <w:p>
      <w:pPr>
        <w:pStyle w:val="Normal"/>
        <w:spacing w:lineRule="auto" w:line="276" w:before="0" w:after="40"/>
        <w:jc w:val="center"/>
        <w:rPr/>
      </w:pPr>
      <w:r>
        <w:rPr>
          <w:b/>
          <w:bCs/>
          <w:color w:val="1F4E79"/>
          <w:sz w:val="48"/>
          <w:szCs w:val="48"/>
        </w:rPr>
        <w:t>LAB 01</w:t>
      </w:r>
    </w:p>
    <w:p>
      <w:pPr>
        <w:pStyle w:val="Normal"/>
        <w:spacing w:lineRule="auto" w:line="276" w:before="0" w:after="40"/>
        <w:jc w:val="center"/>
        <w:rPr/>
      </w:pPr>
      <w:r>
        <w:rPr>
          <w:b/>
          <w:bCs/>
          <w:sz w:val="30"/>
          <w:szCs w:val="30"/>
        </w:rPr>
        <w:t>CỔNG LUẬN LÝ VÀ ĐẠI SỐ BOOLE TRÊN LOGISIM</w:t>
      </w:r>
    </w:p>
    <w:p>
      <w:pPr>
        <w:pStyle w:val="Normal"/>
        <w:spacing w:lineRule="auto" w:line="276" w:before="0" w:after="200"/>
        <w:jc w:val="center"/>
        <w:rPr/>
      </w:pPr>
      <w:r>
        <w:rPr/>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700"/>
        <w:gridCol w:w="3119"/>
        <w:gridCol w:w="1700"/>
        <w:gridCol w:w="3119"/>
      </w:tblGrid>
      <w:tr>
        <w:trPr>
          <w:trHeight w:val="460" w:hRule="atLeast"/>
          <w:cantSplit/>
        </w:trPr>
        <w:tc>
          <w:tcPr>
            <w:tcW w:w="1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Họ và tên</w:t>
            </w:r>
          </w:p>
        </w:tc>
        <w:tc>
          <w:tcPr>
            <w:tcW w:w="311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Nguyễn Thanh Hưng </w:t>
            </w:r>
          </w:p>
        </w:tc>
        <w:tc>
          <w:tcPr>
            <w:tcW w:w="1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MSSV</w:t>
            </w:r>
          </w:p>
        </w:tc>
        <w:tc>
          <w:tcPr>
            <w:tcW w:w="311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25520646</w:t>
            </w:r>
          </w:p>
        </w:tc>
      </w:tr>
      <w:tr>
        <w:trPr>
          <w:trHeight w:val="460" w:hRule="atLeast"/>
          <w:cantSplit/>
        </w:trPr>
        <w:tc>
          <w:tcPr>
            <w:tcW w:w="1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Lớp</w:t>
            </w:r>
          </w:p>
        </w:tc>
        <w:tc>
          <w:tcPr>
            <w:tcW w:w="311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IT012.R11.1</w:t>
            </w:r>
          </w:p>
        </w:tc>
        <w:tc>
          <w:tcPr>
            <w:tcW w:w="1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Ngày thực hành</w:t>
            </w:r>
          </w:p>
        </w:tc>
        <w:tc>
          <w:tcPr>
            <w:tcW w:w="311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21/09/2026</w:t>
            </w:r>
          </w:p>
        </w:tc>
      </w:tr>
      <w:tr>
        <w:trPr>
          <w:trHeight w:val="460" w:hRule="atLeast"/>
          <w:cantSplit/>
        </w:trPr>
        <w:tc>
          <w:tcPr>
            <w:tcW w:w="1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b/>
                <w:bCs/>
                <w:sz w:val="22"/>
                <w:szCs w:val="22"/>
              </w:rPr>
            </w:pPr>
            <w:r>
              <w:rPr>
                <w:b/>
                <w:bCs/>
                <w:sz w:val="22"/>
                <w:szCs w:val="22"/>
              </w:rPr>
              <w:t>Tự chấm</w:t>
            </w:r>
          </w:p>
        </w:tc>
        <w:tc>
          <w:tcPr>
            <w:tcW w:w="311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1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b/>
                <w:bCs/>
                <w:sz w:val="22"/>
                <w:szCs w:val="22"/>
              </w:rPr>
            </w:pPr>
            <w:r>
              <w:rPr>
                <w:b/>
                <w:bCs/>
                <w:sz w:val="22"/>
                <w:szCs w:val="22"/>
              </w:rPr>
            </w:r>
          </w:p>
        </w:tc>
        <w:tc>
          <w:tcPr>
            <w:tcW w:w="311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bl>
    <w:p>
      <w:pPr>
        <w:pStyle w:val="Normal"/>
        <w:spacing w:lineRule="exact" w:line="160"/>
        <w:rPr/>
      </w:pPr>
      <w:r>
        <w:rPr/>
      </w:r>
    </w:p>
    <w:p>
      <w:pPr>
        <w:pStyle w:val="Heading2"/>
        <w:keepNext w:val="true"/>
        <w:rPr/>
      </w:pPr>
      <w:r>
        <w:rPr/>
        <w:t>1. Tổng quan buổi thực hành</w:t>
      </w:r>
    </w:p>
    <w:p>
      <w:pPr>
        <w:pStyle w:val="Normal"/>
        <w:spacing w:lineRule="auto" w:line="276" w:before="0" w:after="100"/>
        <w:rPr/>
      </w:pPr>
      <w:r>
        <w:rPr/>
        <w:t xml:space="preserve">Sinh viên dùng phần mềm </w:t>
      </w:r>
      <w:r>
        <w:rPr>
          <w:b/>
          <w:bCs/>
        </w:rPr>
        <w:t>Logisim</w:t>
      </w:r>
      <w:r>
        <w:rPr/>
        <w:t xml:space="preserve"> để biến kiến thức Chương 3 (đại số Boole, cổng luận lý, tối ưu luận lý, bìa Karnaugh) thành các thí nghiệm </w:t>
      </w:r>
      <w:r>
        <w:rPr>
          <w:b/>
          <w:bCs/>
        </w:rPr>
        <w:t>dự đoán – dựng mạch – quan sát – giải thích</w:t>
      </w:r>
      <w:r>
        <w:rPr/>
        <w:t>.</w:t>
      </w:r>
    </w:p>
    <w:p>
      <w:pPr>
        <w:pStyle w:val="Normal"/>
        <w:keepNext w:val="true"/>
        <w:spacing w:lineRule="auto" w:line="276" w:before="0" w:after="60"/>
        <w:rPr/>
      </w:pPr>
      <w:r>
        <w:rPr/>
        <w:t>Sau buổi thực hành, Sinh viên có thể:</w:t>
      </w:r>
    </w:p>
    <w:p>
      <w:pPr>
        <w:pStyle w:val="ListParagraph"/>
        <w:numPr>
          <w:ilvl w:val="0"/>
          <w:numId w:val="6"/>
        </w:numPr>
        <w:spacing w:lineRule="auto" w:line="276" w:before="0" w:after="60"/>
        <w:rPr/>
      </w:pPr>
      <w:r>
        <w:rPr/>
        <w:t>Dựng mạch từ các cổng luận lý trong Logisim, đọc và ghi được bảng chân trị của mạch.</w:t>
      </w:r>
    </w:p>
    <w:p>
      <w:pPr>
        <w:pStyle w:val="ListParagraph"/>
        <w:numPr>
          <w:ilvl w:val="0"/>
          <w:numId w:val="3"/>
        </w:numPr>
        <w:spacing w:lineRule="auto" w:line="276" w:before="0" w:after="60"/>
        <w:rPr/>
      </w:pPr>
      <w:r>
        <w:rPr/>
        <w:t xml:space="preserve">Phân biệt đẳng thức Boole </w:t>
      </w:r>
      <w:r>
        <w:rPr>
          <w:b/>
          <w:bCs/>
        </w:rPr>
        <w:t>đúng/sai</w:t>
      </w:r>
      <w:r>
        <w:rPr/>
        <w:t xml:space="preserve"> bằng mô phỏng, tìm phản ví dụ, chứng minh bằng tiên đề/định lý.</w:t>
      </w:r>
    </w:p>
    <w:p>
      <w:pPr>
        <w:pStyle w:val="ListParagraph"/>
        <w:numPr>
          <w:ilvl w:val="0"/>
          <w:numId w:val="3"/>
        </w:numPr>
        <w:spacing w:lineRule="auto" w:line="276" w:before="0" w:after="60"/>
        <w:rPr/>
      </w:pPr>
      <w:r>
        <w:rPr/>
        <w:t>Lập bảng chân trị từ một đặc tả, viết dạng chính tắc (Σm, ΠM) và hiện thực thành mạch.</w:t>
      </w:r>
    </w:p>
    <w:p>
      <w:pPr>
        <w:pStyle w:val="ListParagraph"/>
        <w:numPr>
          <w:ilvl w:val="0"/>
          <w:numId w:val="3"/>
        </w:numPr>
        <w:spacing w:lineRule="auto" w:line="276" w:before="0" w:after="60"/>
        <w:rPr/>
      </w:pPr>
      <w:r>
        <w:rPr/>
        <w:t>Tối ưu biểu thức bằng đại số Boole và bìa Karnaugh (gom 1 → SoP, gom 0 → PoS), tính chi phí C(B), kiểm chứng tương đương.</w:t>
      </w:r>
    </w:p>
    <w:p>
      <w:pPr>
        <w:pStyle w:val="ListParagraph"/>
        <w:numPr>
          <w:ilvl w:val="0"/>
          <w:numId w:val="3"/>
        </w:numPr>
        <w:spacing w:lineRule="auto" w:line="276" w:before="0" w:after="60"/>
        <w:rPr/>
      </w:pPr>
      <w:r>
        <w:rPr/>
        <w:t>Đánh giá khi nào bìa Karnaugh không rút gọn được hàm và cần chọn loại cổng phù hợp hơn.</w:t>
      </w:r>
    </w:p>
    <w:p>
      <w:pPr>
        <w:pStyle w:val="Normal"/>
        <w:spacing w:lineRule="exact" w:line="80"/>
        <w:rPr/>
      </w:pPr>
      <w:r>
        <w:rPr/>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250"/>
        <w:gridCol w:w="5383"/>
        <w:gridCol w:w="1505"/>
        <w:gridCol w:w="1500"/>
      </w:tblGrid>
      <w:tr>
        <w:trPr>
          <w:cantSplit/>
        </w:trPr>
        <w:tc>
          <w:tcPr>
            <w:tcW w:w="12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Phần</w:t>
            </w:r>
          </w:p>
        </w:tc>
        <w:tc>
          <w:tcPr>
            <w:tcW w:w="5383"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Nội dung</w:t>
            </w:r>
          </w:p>
        </w:tc>
        <w:tc>
          <w:tcPr>
            <w:tcW w:w="15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Thời gian gợi ý</w:t>
            </w:r>
          </w:p>
        </w:tc>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Điểm</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Phần 0</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Làm quen Logisim, kiểm tra môi trường</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20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TN 1</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Các cổng luận lý: dự đoán – quan sát – giải thích</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30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1,5</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TN 2</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Đẳng thức Boole: đúng hay sai?</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40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2,0</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TN 3</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Từ đặc tả → bảng chân trị → dạng chính tắc → mạch</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45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2,0</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TN 4</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Tối ưu luận lý: đại số Boole và bìa Karnaugh (SoP / PoS)</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55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4,0</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TN 5</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Mở rộng: khi bìa Karnaugh “bó tay” (Mở rộng)</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20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2,0</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Kết</w:t>
            </w:r>
          </w:p>
        </w:tc>
        <w:tc>
          <w:tcPr>
            <w:tcW w:w="538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Tổng kết, phản tư, nộp bài</w:t>
            </w:r>
          </w:p>
        </w:tc>
        <w:tc>
          <w:tcPr>
            <w:tcW w:w="15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15 phút</w:t>
            </w:r>
          </w:p>
        </w:tc>
        <w:tc>
          <w:tcPr>
            <w:tcW w:w="1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0,5</w:t>
            </w:r>
          </w:p>
        </w:tc>
      </w:tr>
      <w:tr>
        <w:trPr>
          <w:cantSplit/>
        </w:trPr>
        <w:tc>
          <w:tcPr>
            <w:tcW w:w="12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b/>
                <w:bCs/>
                <w:sz w:val="22"/>
                <w:szCs w:val="22"/>
              </w:rPr>
              <w:t>Tổng</w:t>
            </w:r>
          </w:p>
        </w:tc>
        <w:tc>
          <w:tcPr>
            <w:tcW w:w="5383"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r>
          </w:p>
        </w:tc>
        <w:tc>
          <w:tcPr>
            <w:tcW w:w="15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b/>
                <w:bCs/>
                <w:sz w:val="22"/>
                <w:szCs w:val="22"/>
              </w:rPr>
              <w:t>225 phút</w:t>
            </w:r>
          </w:p>
        </w:tc>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b/>
                <w:bCs/>
                <w:sz w:val="22"/>
                <w:szCs w:val="22"/>
              </w:rPr>
              <w:t>12,0/10,0</w:t>
            </w:r>
          </w:p>
        </w:tc>
      </w:tr>
    </w:tbl>
    <w:p>
      <w:pPr>
        <w:pStyle w:val="Normal"/>
        <w:spacing w:lineRule="exact" w:line="100"/>
        <w:rPr/>
      </w:pPr>
      <w:r>
        <w:rPr/>
      </w:r>
    </w:p>
    <w:tbl>
      <w:tblPr>
        <w:tblW w:w="9638" w:type="dxa"/>
        <w:jc w:val="start"/>
        <w:tblInd w:w="0" w:type="dxa"/>
        <w:tblLayout w:type="fixed"/>
        <w:tblCellMar>
          <w:top w:w="90" w:type="dxa"/>
          <w:start w:w="160" w:type="dxa"/>
          <w:bottom w:w="60" w:type="dxa"/>
          <w:end w:w="120" w:type="dxa"/>
        </w:tblCellMar>
        <w:tblLook w:noHBand="0" w:noVBand="0" w:firstColumn="0" w:lastRow="0" w:lastColumn="0" w:firstRow="0" w:val="0000"/>
      </w:tblPr>
      <w:tblGrid>
        <w:gridCol w:w="9638"/>
      </w:tblGrid>
      <w:tr>
        <w:trPr>
          <w:cantSplit/>
        </w:trPr>
        <w:tc>
          <w:tcPr>
            <w:tcW w:w="9638" w:type="dxa"/>
            <w:tcBorders>
              <w:start w:val="single" w:sz="24" w:space="0" w:color="2E74B5"/>
            </w:tcBorders>
            <w:shd w:color="auto" w:fill="EEF4FA" w:val="clear"/>
          </w:tcPr>
          <w:p>
            <w:pPr>
              <w:pStyle w:val="Normal"/>
              <w:spacing w:before="0" w:after="60"/>
              <w:rPr/>
            </w:pPr>
            <w:r>
              <w:rPr>
                <w:b/>
                <w:bCs/>
                <w:color w:val="2E74B5"/>
                <w:sz w:val="22"/>
                <w:szCs w:val="22"/>
              </w:rPr>
              <w:t>Quy ước làm bài</w:t>
            </w:r>
          </w:p>
          <w:p>
            <w:pPr>
              <w:pStyle w:val="ListParagraph"/>
              <w:numPr>
                <w:ilvl w:val="0"/>
                <w:numId w:val="7"/>
              </w:numPr>
              <w:spacing w:lineRule="auto" w:line="264" w:before="0" w:after="50"/>
              <w:rPr/>
            </w:pPr>
            <w:r>
              <w:rPr>
                <w:b/>
                <w:bCs/>
                <w:sz w:val="22"/>
                <w:szCs w:val="22"/>
              </w:rPr>
              <w:t>Ô nền vàng nhạt</w:t>
            </w:r>
            <w:r>
              <w:rPr>
                <w:sz w:val="22"/>
                <w:szCs w:val="22"/>
              </w:rPr>
              <w:t xml:space="preserve"> là chỗ Sinh viên điền hoặc trả lời trực tiếp vào file này (gõ chữ, hoặc dán ảnh chụp màn hình vào khung nét đứt).</w:t>
            </w:r>
          </w:p>
          <w:p>
            <w:pPr>
              <w:pStyle w:val="ListParagraph"/>
              <w:numPr>
                <w:ilvl w:val="0"/>
                <w:numId w:val="4"/>
              </w:numPr>
              <w:spacing w:lineRule="auto" w:line="264" w:before="0" w:after="50"/>
              <w:rPr/>
            </w:pPr>
            <w:r>
              <w:rPr>
                <w:sz w:val="22"/>
                <w:szCs w:val="22"/>
              </w:rPr>
              <w:t>Ký hiệu: NOT là dấu phẩy trên (A'); AND viết liền hoặc A·B; OR là A + B; XOR là A ⊕ B. Biến đầu tiên là bit trọng số cao nhất (ABCD: A là MSB).</w:t>
            </w:r>
          </w:p>
          <w:p>
            <w:pPr>
              <w:pStyle w:val="ListParagraph"/>
              <w:numPr>
                <w:ilvl w:val="0"/>
                <w:numId w:val="4"/>
              </w:numPr>
              <w:spacing w:lineRule="auto" w:line="264" w:before="0" w:after="50"/>
              <w:rPr/>
            </w:pPr>
            <w:r>
              <w:rPr>
                <w:sz w:val="22"/>
                <w:szCs w:val="22"/>
              </w:rPr>
              <w:t xml:space="preserve">Mỗi thí nghiệm theo chu trình </w:t>
            </w:r>
            <w:r>
              <w:rPr>
                <w:b/>
                <w:bCs/>
                <w:sz w:val="22"/>
                <w:szCs w:val="22"/>
              </w:rPr>
              <w:t>DỰ ĐOÁN → QUAN SÁT → GIẢI THÍCH</w:t>
            </w:r>
            <w:r>
              <w:rPr>
                <w:sz w:val="22"/>
                <w:szCs w:val="22"/>
              </w:rPr>
              <w:t xml:space="preserve">. Ghi dự đoán </w:t>
            </w:r>
            <w:r>
              <w:rPr>
                <w:b/>
                <w:bCs/>
                <w:sz w:val="22"/>
                <w:szCs w:val="22"/>
              </w:rPr>
              <w:t>trước</w:t>
            </w:r>
            <w:r>
              <w:rPr>
                <w:sz w:val="22"/>
                <w:szCs w:val="22"/>
              </w:rPr>
              <w:t xml:space="preserve"> khi mô phỏng; dự đoán sai </w:t>
            </w:r>
            <w:r>
              <w:rPr>
                <w:b/>
                <w:bCs/>
                <w:sz w:val="22"/>
                <w:szCs w:val="22"/>
              </w:rPr>
              <w:t>không bị trừ điểm</w:t>
            </w:r>
            <w:r>
              <w:rPr>
                <w:sz w:val="22"/>
                <w:szCs w:val="22"/>
              </w:rPr>
              <w:t>, phần giải thích vì sao sai mới được chấm.</w:t>
            </w:r>
          </w:p>
        </w:tc>
      </w:tr>
    </w:tbl>
    <w:p>
      <w:pPr>
        <w:pStyle w:val="Normal"/>
        <w:spacing w:lineRule="exact" w:line="120"/>
        <w:rPr/>
      </w:pPr>
      <w:r>
        <w:rPr/>
      </w:r>
    </w:p>
    <w:p>
      <w:pPr>
        <w:pStyle w:val="Heading1"/>
        <w:keepNext w:val="true"/>
        <w:rPr/>
      </w:pPr>
      <w:r>
        <w:rPr/>
        <w:t>PHẦN 0 — Làm quen Logisim (20 phút)</w:t>
      </w:r>
    </w:p>
    <w:p>
      <w:pPr>
        <w:pStyle w:val="Normal"/>
        <w:spacing w:lineRule="auto" w:line="276" w:before="0" w:after="100"/>
        <w:rPr/>
      </w:pPr>
      <w:r>
        <w:rPr/>
        <w:t xml:space="preserve">Giảng viên hướng dẫn nhanh giao diện Logisim theo tài liệu </w:t>
      </w:r>
      <w:r>
        <w:rPr>
          <w:i/>
          <w:iCs/>
        </w:rPr>
        <w:t>Hướng dẫn sử dụng Logisim</w:t>
      </w:r>
      <w:r>
        <w:rPr/>
        <w:t>. Sinh viên tự đánh dấu ☑ khi thực hiện được từng kỹ năng dưới đây (bỏ qua nếu đã thành thạo).</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615"/>
        <w:gridCol w:w="4705"/>
        <w:gridCol w:w="4318"/>
      </w:tblGrid>
      <w:tr>
        <w:trPr>
          <w:tblHeader w:val="true"/>
          <w:cantSplit/>
        </w:trPr>
        <w:tc>
          <w:tcPr>
            <w:tcW w:w="61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Kỹ năng</w:t>
            </w:r>
          </w:p>
        </w:tc>
        <w:tc>
          <w:tcPr>
            <w:tcW w:w="431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Gợi ý</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Tạo project mới; đặt tên circuit đầu tiên là </w:t>
            </w:r>
            <w:r>
              <w:rPr>
                <w:b/>
                <w:bCs/>
                <w:sz w:val="22"/>
                <w:szCs w:val="22"/>
              </w:rPr>
              <w:t>Warmup</w:t>
            </w:r>
            <w:r>
              <w:rPr>
                <w:sz w:val="22"/>
                <w:szCs w:val="22"/>
              </w:rPr>
              <w:t xml:space="preserve">; lưu file </w:t>
            </w:r>
            <w:r>
              <w:rPr>
                <w:b/>
                <w:bCs/>
                <w:sz w:val="22"/>
                <w:szCs w:val="22"/>
              </w:rPr>
              <w:t>IT012_Lab01_&lt;MSSV&gt;.circ</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 xml:space="preserve">Mỗi thí nghiệm dùng một circuit riêng trong </w:t>
            </w:r>
            <w:r>
              <w:rPr>
                <w:b/>
                <w:bCs/>
                <w:sz w:val="20"/>
                <w:szCs w:val="20"/>
              </w:rPr>
              <w:t>cùng một file</w:t>
            </w:r>
            <w:r>
              <w:rPr>
                <w:sz w:val="20"/>
                <w:szCs w:val="20"/>
              </w:rPr>
              <w:t xml:space="preserve"> (Project ▸ Add Circuit).</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Đặt </w:t>
            </w:r>
            <w:r>
              <w:rPr>
                <w:b/>
                <w:bCs/>
                <w:sz w:val="22"/>
                <w:szCs w:val="22"/>
              </w:rPr>
              <w:t>Input Pin</w:t>
            </w:r>
            <w:r>
              <w:rPr>
                <w:sz w:val="22"/>
                <w:szCs w:val="22"/>
              </w:rPr>
              <w:t xml:space="preserve"> và </w:t>
            </w:r>
            <w:r>
              <w:rPr>
                <w:b/>
                <w:bCs/>
                <w:sz w:val="22"/>
                <w:szCs w:val="22"/>
              </w:rPr>
              <w:t>Output Pin</w:t>
            </w:r>
            <w:r>
              <w:rPr>
                <w:sz w:val="22"/>
                <w:szCs w:val="22"/>
              </w:rPr>
              <w:t>; đặt nhãn (Label) cho từng pin</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Nhãn ngắn gọn: A, B, C, F… Công cụ phân tích mạch lấy tên biến từ nhãn.</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Đặt cổng AND, OR, NOT; đổi </w:t>
            </w:r>
            <w:r>
              <w:rPr>
                <w:b/>
                <w:bCs/>
                <w:sz w:val="22"/>
                <w:szCs w:val="22"/>
              </w:rPr>
              <w:t>Number of Inputs</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Chọn cổng rồi chỉnh thuộc tính ở ngăn thuộc tính (góc dưới bên trái).</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Nối dây; rẽ nhánh từ một dây đã có</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 xml:space="preserve">Dây chỉ cắt ngang nhau thì </w:t>
            </w:r>
            <w:r>
              <w:rPr>
                <w:b/>
                <w:bCs/>
                <w:sz w:val="20"/>
                <w:szCs w:val="20"/>
              </w:rPr>
              <w:t>không</w:t>
            </w:r>
            <w:r>
              <w:rPr>
                <w:sz w:val="20"/>
                <w:szCs w:val="20"/>
              </w:rPr>
              <w:t xml:space="preserve"> nối. Chỗ nối thật có chấm tròn.</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Dùng </w:t>
            </w:r>
            <w:r>
              <w:rPr>
                <w:b/>
                <w:bCs/>
                <w:sz w:val="22"/>
                <w:szCs w:val="22"/>
              </w:rPr>
              <w:t>Poke tool</w:t>
            </w:r>
            <w:r>
              <w:rPr>
                <w:sz w:val="22"/>
                <w:szCs w:val="22"/>
              </w:rPr>
              <w:t xml:space="preserve"> đổi giá trị ngõ vào; đọc màu dây</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Bấm lên Input Pin để đổi 0 ↔ 1.</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Thêm circuit mới và chuyển qua lại giữa các circuit</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Tên circuit dùng đúng quy ước: TN1, TN2, TN3, TN4, TN5.</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Mở </w:t>
            </w:r>
            <w:r>
              <w:rPr>
                <w:b/>
                <w:bCs/>
                <w:sz w:val="22"/>
                <w:szCs w:val="22"/>
              </w:rPr>
              <w:t>Project ▸ Analyze Circuit</w:t>
            </w:r>
            <w:r>
              <w:rPr>
                <w:sz w:val="22"/>
                <w:szCs w:val="22"/>
              </w:rPr>
              <w:t xml:space="preserve"> và xem tab </w:t>
            </w:r>
            <w:r>
              <w:rPr>
                <w:b/>
                <w:bCs/>
                <w:sz w:val="22"/>
                <w:szCs w:val="22"/>
              </w:rPr>
              <w:t>Table</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0"/>
                <w:szCs w:val="20"/>
              </w:rPr>
              <w:t>Công cụ tự sinh bảng chân trị của mạch. Sẽ dùng nhiều lần trong buổi này.</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4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Chụp màn hình mạch và dán vào khung ảnh của file này</w:t>
            </w:r>
          </w:p>
        </w:tc>
        <w:tc>
          <w:tcPr>
            <w:tcW w:w="431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0"/>
                <w:szCs w:val="20"/>
              </w:rPr>
              <w:t>Chụp cả mạch lẫn nhãn ngõ vào/ngõ ra.</w:t>
            </w:r>
          </w:p>
        </w:tc>
      </w:tr>
    </w:tbl>
    <w:p>
      <w:pPr>
        <w:pStyle w:val="Normal"/>
        <w:spacing w:lineRule="exact" w:line="100"/>
        <w:rPr/>
      </w:pPr>
      <w:r>
        <w:rPr/>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3195"/>
        <w:gridCol w:w="6443"/>
      </w:tblGrid>
      <w:tr>
        <w:trPr>
          <w:trHeight w:val="420" w:hRule="atLeast"/>
          <w:cantSplit/>
        </w:trPr>
        <w:tc>
          <w:tcPr>
            <w:tcW w:w="31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Phiên bản Logisim đang dùng</w:t>
            </w:r>
          </w:p>
        </w:tc>
        <w:tc>
          <w:tcPr>
            <w:tcW w:w="6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V3.9.0</w:t>
            </w:r>
          </w:p>
        </w:tc>
      </w:tr>
    </w:tbl>
    <w:p>
      <w:pPr>
        <w:pStyle w:val="Normal"/>
        <w:spacing w:lineRule="exact" w:line="100"/>
        <w:rPr/>
      </w:pPr>
      <w:r>
        <w:rPr/>
      </w:r>
    </w:p>
    <w:tbl>
      <w:tblPr>
        <w:tblW w:w="9638" w:type="dxa"/>
        <w:jc w:val="start"/>
        <w:tblInd w:w="0" w:type="dxa"/>
        <w:tblLayout w:type="fixed"/>
        <w:tblCellMar>
          <w:top w:w="90" w:type="dxa"/>
          <w:start w:w="160" w:type="dxa"/>
          <w:bottom w:w="60" w:type="dxa"/>
          <w:end w:w="120" w:type="dxa"/>
        </w:tblCellMar>
        <w:tblLook w:noHBand="0" w:noVBand="0" w:firstColumn="0" w:lastRow="0" w:lastColumn="0" w:firstRow="0" w:val="0000"/>
      </w:tblPr>
      <w:tblGrid>
        <w:gridCol w:w="9638"/>
      </w:tblGrid>
      <w:tr>
        <w:trPr>
          <w:cantSplit/>
        </w:trPr>
        <w:tc>
          <w:tcPr>
            <w:tcW w:w="9638" w:type="dxa"/>
            <w:tcBorders>
              <w:start w:val="single" w:sz="24" w:space="0" w:color="7F7F7F"/>
            </w:tcBorders>
            <w:shd w:color="auto" w:fill="F2F2F2" w:val="clear"/>
          </w:tcPr>
          <w:p>
            <w:pPr>
              <w:pStyle w:val="Normal"/>
              <w:spacing w:before="0" w:after="60"/>
              <w:rPr/>
            </w:pPr>
            <w:r>
              <w:rPr>
                <w:b/>
                <w:bCs/>
                <w:color w:val="7F7F7F"/>
                <w:sz w:val="22"/>
                <w:szCs w:val="22"/>
              </w:rPr>
              <w:t>Đọc màu dây trong Logisim</w:t>
            </w:r>
          </w:p>
          <w:p>
            <w:pPr>
              <w:pStyle w:val="Normal"/>
              <w:spacing w:lineRule="auto" w:line="264" w:before="0" w:after="50"/>
              <w:rPr/>
            </w:pPr>
            <w:r>
              <w:rPr>
                <w:b/>
                <w:bCs/>
                <w:sz w:val="22"/>
                <w:szCs w:val="22"/>
              </w:rPr>
              <w:t>Xanh lá sáng</w:t>
            </w:r>
            <w:r>
              <w:rPr>
                <w:sz w:val="22"/>
                <w:szCs w:val="22"/>
              </w:rPr>
              <w:t xml:space="preserve"> = 1  ·  </w:t>
            </w:r>
            <w:r>
              <w:rPr>
                <w:b/>
                <w:bCs/>
                <w:sz w:val="22"/>
                <w:szCs w:val="22"/>
              </w:rPr>
              <w:t>Xanh lá đậm</w:t>
            </w:r>
            <w:r>
              <w:rPr>
                <w:sz w:val="22"/>
                <w:szCs w:val="22"/>
              </w:rPr>
              <w:t xml:space="preserve"> = 0  ·  </w:t>
            </w:r>
            <w:r>
              <w:rPr>
                <w:b/>
                <w:bCs/>
                <w:sz w:val="22"/>
                <w:szCs w:val="22"/>
              </w:rPr>
              <w:t>Xanh dương</w:t>
            </w:r>
            <w:r>
              <w:rPr>
                <w:sz w:val="22"/>
                <w:szCs w:val="22"/>
              </w:rPr>
              <w:t xml:space="preserve"> = dây chưa được điều khiển (chưa nối tới nguồn)  ·  </w:t>
            </w:r>
            <w:r>
              <w:rPr>
                <w:b/>
                <w:bCs/>
                <w:sz w:val="22"/>
                <w:szCs w:val="22"/>
              </w:rPr>
              <w:t>Đỏ</w:t>
            </w:r>
            <w:r>
              <w:rPr>
                <w:sz w:val="22"/>
                <w:szCs w:val="22"/>
              </w:rPr>
              <w:t xml:space="preserve"> = lỗi/xung đột.</w:t>
            </w:r>
          </w:p>
          <w:p>
            <w:pPr>
              <w:pStyle w:val="Normal"/>
              <w:spacing w:lineRule="auto" w:line="264" w:before="0" w:after="50"/>
              <w:rPr/>
            </w:pPr>
            <w:r>
              <w:rPr>
                <w:sz w:val="22"/>
                <w:szCs w:val="22"/>
              </w:rPr>
              <w:t>Nếu ngõ ra không đổi khi Sinh viên bật/tắt ngõ vào, hãy kiểm tra xem dây đã thật sự được nối hay chỉ “nằm cạnh nhau”.</w:t>
            </w:r>
          </w:p>
        </w:tc>
      </w:tr>
    </w:tbl>
    <w:p>
      <w:pPr>
        <w:pStyle w:val="Normal"/>
        <w:spacing w:lineRule="exact" w:line="120"/>
        <w:rPr/>
      </w:pPr>
      <w:r>
        <w:rPr/>
      </w:r>
    </w:p>
    <w:p>
      <w:pPr>
        <w:pStyle w:val="Normal"/>
        <w:keepNext w:val="true"/>
        <w:spacing w:lineRule="auto" w:line="276" w:before="0" w:after="100"/>
        <w:rPr/>
      </w:pPr>
      <w:r>
        <w:rPr>
          <w:b/>
          <w:bCs/>
        </w:rPr>
        <w:t>Bước 0 – Kiểm tra nhanh.</w:t>
      </w:r>
      <w:r>
        <w:rPr/>
        <w:t xml:space="preserve"> Trong circuit </w:t>
      </w:r>
      <w:r>
        <w:rPr>
          <w:b/>
          <w:bCs/>
        </w:rPr>
        <w:t>Warmup</w:t>
      </w:r>
      <w:r>
        <w:rPr/>
        <w:t xml:space="preserve">, dựng mạch </w:t>
      </w:r>
      <w:r>
        <w:rPr>
          <w:b/>
          <w:bCs/>
        </w:rPr>
        <w:t>F = A·B'</w:t>
      </w:r>
      <w:r>
        <w:rPr/>
        <w:t xml:space="preserve"> (1 cổng NOT + 1 cổng AND), đặt nhãn A, B, F. Dùng Analyze Circuit ▸ Table để điền bảng chân trị.</w:t>
      </w:r>
    </w:p>
    <w:tbl>
      <w:tblPr>
        <w:tblW w:w="6000" w:type="dxa"/>
        <w:jc w:val="center"/>
        <w:tblInd w:w="0" w:type="dxa"/>
        <w:tblLayout w:type="fixed"/>
        <w:tblCellMar>
          <w:top w:w="50" w:type="dxa"/>
          <w:start w:w="90" w:type="dxa"/>
          <w:bottom w:w="50" w:type="dxa"/>
          <w:end w:w="90" w:type="dxa"/>
        </w:tblCellMar>
        <w:tblLook w:noHBand="0" w:noVBand="0" w:firstColumn="0" w:lastRow="0" w:lastColumn="0" w:firstRow="0" w:val="0000"/>
      </w:tblPr>
      <w:tblGrid>
        <w:gridCol w:w="2000"/>
        <w:gridCol w:w="2000"/>
        <w:gridCol w:w="2000"/>
      </w:tblGrid>
      <w:tr>
        <w:trPr>
          <w:cantSplit/>
        </w:trPr>
        <w:tc>
          <w:tcPr>
            <w:tcW w:w="2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2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w:t>
            </w:r>
          </w:p>
        </w:tc>
        <w:tc>
          <w:tcPr>
            <w:tcW w:w="2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F = A·B'</w:t>
            </w:r>
          </w:p>
        </w:tc>
      </w:tr>
      <w:tr>
        <w:trPr>
          <w:cantSplit/>
        </w:trPr>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r>
    </w:tbl>
    <w:p>
      <w:pPr>
        <w:pStyle w:val="Normal"/>
        <w:spacing w:lineRule="exact" w:line="60"/>
        <w:rPr/>
      </w:pPr>
      <w:r>
        <w:rPr/>
      </w:r>
    </w:p>
    <w:p>
      <w:pPr>
        <w:pStyle w:val="Normal"/>
        <w:spacing w:lineRule="auto" w:line="276" w:before="0" w:after="100"/>
        <w:rPr>
          <w:i/>
          <w:iCs/>
          <w:color w:val="7F7F7F"/>
          <w:sz w:val="22"/>
          <w:szCs w:val="22"/>
        </w:rPr>
      </w:pPr>
      <w:r>
        <w:rPr>
          <w:i/>
          <w:iCs/>
          <w:color w:val="7F7F7F"/>
          <w:sz w:val="22"/>
          <w:szCs w:val="22"/>
        </w:rPr>
        <w:t>Circuit Warmup chỉ để làm quen, không nộp.</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2600" w:hRule="atLeast"/>
          <w:cantSplit/>
        </w:trPr>
        <w:tc>
          <w:tcPr>
            <w:tcW w:w="9638" w:type="dxa"/>
            <w:tcBorders>
              <w:top w:val="dashed" w:sz="8" w:space="0" w:color="7F7F7F"/>
              <w:start w:val="dashed" w:sz="8" w:space="0" w:color="7F7F7F"/>
              <w:bottom w:val="dashed" w:sz="8" w:space="0" w:color="7F7F7F"/>
              <w:end w:val="dashed" w:sz="8" w:space="0" w:color="7F7F7F"/>
            </w:tcBorders>
            <w:vAlign w:val="center"/>
          </w:tcPr>
          <w:p>
            <w:pPr>
              <w:pStyle w:val="Normal"/>
              <w:jc w:val="center"/>
              <w:rPr/>
            </w:pPr>
            <w:r>
              <w:drawing>
                <wp:anchor distT="0" distB="0" distL="0" distR="0" simplePos="0" relativeHeight="2" behindDoc="0" locked="0" layoutInCell="1" allowOverlap="1">
                  <wp:simplePos x="0" y="0"/>
                  <wp:positionH relativeFrom="column">
                    <wp:posOffset>40005</wp:posOffset>
                  </wp:positionH>
                  <wp:positionV relativeFrom="paragraph">
                    <wp:posOffset>182880</wp:posOffset>
                  </wp:positionV>
                  <wp:extent cx="5980430" cy="126428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80430" cy="1264285"/>
                          </a:xfrm>
                          <a:prstGeom prst="rect">
                            <a:avLst/>
                          </a:prstGeom>
                          <a:noFill/>
                        </pic:spPr>
                      </pic:pic>
                    </a:graphicData>
                  </a:graphic>
                </wp:anchor>
              </w:drawing>
            </w:r>
            <w:r>
              <w:rPr>
                <w:i/>
                <w:iCs/>
                <w:color w:val="7F7F7F"/>
                <w:sz w:val="20"/>
                <w:szCs w:val="20"/>
              </w:rPr>
              <w:t>Dán ảnh chụp mạch Wamrup (thấy rõ nhãn A, B, F và tất cả ngõ ra)</w:t>
            </w:r>
          </w:p>
        </w:tc>
      </w:tr>
    </w:tbl>
    <w:p>
      <w:pPr>
        <w:pStyle w:val="Normal"/>
        <w:spacing w:lineRule="auto" w:line="276" w:before="0" w:after="100"/>
        <w:rPr/>
      </w:pPr>
      <w:r>
        <w:rPr/>
      </w:r>
      <w:r>
        <w:br w:type="page"/>
      </w:r>
    </w:p>
    <w:p>
      <w:pPr>
        <w:pStyle w:val="Heading1"/>
        <w:keepNext w:val="true"/>
        <w:spacing w:before="0" w:after="140"/>
        <w:rPr/>
      </w:pPr>
      <w:r>
        <w:rPr/>
        <w:t>THÍ NGHIỆM 1 — Các cổng luận lý: dự đoán, quan sát, giải thích</w:t>
      </w:r>
    </w:p>
    <w:p>
      <w:pPr>
        <w:pStyle w:val="Normal"/>
        <w:spacing w:lineRule="auto" w:line="276" w:before="0" w:after="100"/>
        <w:rPr/>
      </w:pPr>
      <w:r>
        <w:rPr>
          <w:color w:val="7F7F7F"/>
          <w:sz w:val="22"/>
          <w:szCs w:val="22"/>
        </w:rPr>
        <w:t xml:space="preserve">Thời lượng gợi ý: 30 phút   ·   Circuit: </w:t>
      </w:r>
      <w:r>
        <w:rPr>
          <w:b/>
          <w:bCs/>
          <w:color w:val="7F7F7F"/>
          <w:sz w:val="22"/>
          <w:szCs w:val="22"/>
        </w:rPr>
        <w:t>TN1</w:t>
      </w:r>
      <w:r>
        <w:rPr>
          <w:color w:val="7F7F7F"/>
          <w:sz w:val="22"/>
          <w:szCs w:val="22"/>
        </w:rPr>
        <w:t xml:space="preserve">   ·   Điểm: 1,5</w:t>
      </w:r>
    </w:p>
    <w:p>
      <w:pPr>
        <w:pStyle w:val="Heading2"/>
        <w:keepNext w:val="true"/>
        <w:rPr/>
      </w:pPr>
      <w:r>
        <w:rPr/>
        <w:t>A. Cổng luận lý 2 ngõ vào</w:t>
      </w:r>
    </w:p>
    <w:p>
      <w:pPr>
        <w:pStyle w:val="Normal"/>
        <w:keepNext w:val="true"/>
        <w:spacing w:lineRule="auto" w:line="276" w:before="0" w:after="100"/>
        <w:rPr/>
      </w:pPr>
      <w:r>
        <w:rPr>
          <w:b/>
          <w:bCs/>
        </w:rPr>
        <w:t>Bước 1.1 – Dựng mạch.</w:t>
      </w:r>
      <w:r>
        <w:rPr/>
        <w:t xml:space="preserve"> Trong circuit </w:t>
      </w:r>
      <w:r>
        <w:rPr>
          <w:b/>
          <w:bCs/>
        </w:rPr>
        <w:t>TN1</w:t>
      </w:r>
      <w:r>
        <w:rPr/>
        <w:t xml:space="preserve">, đặt 2 Input Pin </w:t>
      </w:r>
      <w:r>
        <w:rPr>
          <w:b/>
          <w:bCs/>
        </w:rPr>
        <w:t>A</w:t>
      </w:r>
      <w:r>
        <w:rPr/>
        <w:t xml:space="preserve">, </w:t>
      </w:r>
      <w:r>
        <w:rPr>
          <w:b/>
          <w:bCs/>
        </w:rPr>
        <w:t>B</w:t>
      </w:r>
      <w:r>
        <w:rPr/>
        <w:t xml:space="preserve"> và 7 Output Pin có nhãn. Nối: NOT (chỉ ngõ vào A), rồi AND, OR, NAND, NOR, XOR, XNOR (mỗi cổng nhận A và B).</w:t>
      </w:r>
    </w:p>
    <w:p>
      <w:pPr>
        <w:pStyle w:val="Normal"/>
        <w:keepNext w:val="true"/>
        <w:spacing w:lineRule="auto" w:line="276" w:before="60" w:after="100"/>
        <w:rPr/>
      </w:pPr>
      <w:r>
        <w:rPr>
          <w:b/>
          <w:bCs/>
          <w:color w:val="FFFFFF"/>
          <w:sz w:val="18"/>
          <w:szCs w:val="18"/>
          <w:shd w:fill="548235" w:val="clear"/>
        </w:rPr>
        <w:t xml:space="preserve"> </w:t>
      </w:r>
      <w:r>
        <w:rPr>
          <w:b/>
          <w:bCs/>
          <w:color w:val="FFFFFF"/>
          <w:sz w:val="18"/>
          <w:szCs w:val="18"/>
          <w:shd w:fill="548235" w:val="clear"/>
        </w:rPr>
        <w:t xml:space="preserve">QUAN SÁT </w:t>
      </w:r>
      <w:r>
        <w:rPr/>
        <w:t xml:space="preserve">  Dùng Poke tool đổi A, B và ghi các ngõ ra vào Bảng 1.</w:t>
      </w:r>
    </w:p>
    <w:p>
      <w:pPr>
        <w:pStyle w:val="Normal"/>
        <w:keepNext w:val="true"/>
        <w:spacing w:lineRule="auto" w:line="276" w:before="0" w:after="60"/>
        <w:rPr/>
      </w:pPr>
      <w:r>
        <w:rPr>
          <w:b/>
          <w:bCs/>
          <w:sz w:val="22"/>
          <w:szCs w:val="22"/>
        </w:rPr>
        <w:t>Bảng 1.</w:t>
      </w:r>
      <w:r>
        <w:rPr>
          <w:sz w:val="22"/>
          <w:szCs w:val="22"/>
        </w:rPr>
        <w:t xml:space="preserve"> Bảng chân trị các cổng 2 ngõ vào (đo trên Logisim)</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070"/>
        <w:gridCol w:w="1065"/>
        <w:gridCol w:w="1075"/>
        <w:gridCol w:w="1070"/>
        <w:gridCol w:w="1070"/>
        <w:gridCol w:w="1066"/>
        <w:gridCol w:w="1069"/>
        <w:gridCol w:w="1075"/>
        <w:gridCol w:w="1078"/>
      </w:tblGrid>
      <w:tr>
        <w:trPr>
          <w:tblHeader w:val="true"/>
          <w:cantSplit/>
        </w:trPr>
        <w:tc>
          <w:tcPr>
            <w:tcW w:w="107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106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w:t>
            </w:r>
          </w:p>
        </w:tc>
        <w:tc>
          <w:tcPr>
            <w:tcW w:w="107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107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AND</w:t>
            </w:r>
          </w:p>
        </w:tc>
        <w:tc>
          <w:tcPr>
            <w:tcW w:w="107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OR</w:t>
            </w:r>
          </w:p>
        </w:tc>
        <w:tc>
          <w:tcPr>
            <w:tcW w:w="1066"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NAND</w:t>
            </w:r>
          </w:p>
        </w:tc>
        <w:tc>
          <w:tcPr>
            <w:tcW w:w="1069"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NOR</w:t>
            </w:r>
          </w:p>
        </w:tc>
        <w:tc>
          <w:tcPr>
            <w:tcW w:w="107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XOR</w:t>
            </w:r>
          </w:p>
        </w:tc>
        <w:tc>
          <w:tcPr>
            <w:tcW w:w="107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XNOR</w:t>
            </w:r>
          </w:p>
        </w:tc>
      </w:tr>
      <w:tr>
        <w:trPr>
          <w:trHeight w:val="337" w:hRule="atLeast"/>
          <w:cantSplit/>
        </w:trPr>
        <w:tc>
          <w:tcPr>
            <w:tcW w:w="107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06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6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07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06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6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7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107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06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6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7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trHeight w:val="354" w:hRule="atLeast"/>
          <w:cantSplit/>
        </w:trPr>
        <w:tc>
          <w:tcPr>
            <w:tcW w:w="107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06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07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06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7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7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r>
    </w:tbl>
    <w:p>
      <w:pPr>
        <w:pStyle w:val="Normal"/>
        <w:spacing w:lineRule="exact" w:line="100"/>
        <w:rPr/>
      </w:pPr>
      <w:r>
        <w:rPr/>
      </w:r>
    </w:p>
    <w:p>
      <w:pPr>
        <w:pStyle w:val="Normal"/>
        <w:keepNext w:val="true"/>
        <w:spacing w:lineRule="auto" w:line="276" w:before="0" w:after="100"/>
        <w:rPr/>
      </w:pPr>
      <w:r>
        <w:rPr>
          <w:b/>
          <w:bCs/>
        </w:rPr>
        <w:t>Câu 1.1 (Phân tích).</w:t>
      </w:r>
      <w:r>
        <w:rPr/>
        <w:t xml:space="preserve"> Từ Bảng 1, chỉ ra các cặp cổng luôn cho ngõ ra </w:t>
      </w:r>
      <w:r>
        <w:rPr>
          <w:b/>
          <w:bCs/>
        </w:rPr>
        <w:t>đối nghịch nhau</w:t>
      </w:r>
      <w:r>
        <w:rPr/>
        <w:t xml:space="preserve"> ở mọi tổ hợp. Viết mỗi quan hệ dưới dạng biểu thức Boole (ví dụ: X = Y').</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8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b/>
                <w:bCs/>
                <w:i w:val="false"/>
                <w:iCs w:val="false"/>
                <w:color w:val="111111"/>
              </w:rPr>
            </w:pPr>
            <w:r>
              <w:rPr>
                <w:b/>
                <w:bCs/>
                <w:i w:val="false"/>
                <w:iCs w:val="false"/>
                <w:color w:val="111111"/>
                <w:sz w:val="20"/>
                <w:szCs w:val="20"/>
              </w:rPr>
              <w:t>AND’ = NAND ,  OR’ = NOR, XOR’ = XNOR.</w:t>
            </w:r>
          </w:p>
        </w:tc>
      </w:tr>
    </w:tbl>
    <w:p>
      <w:pPr>
        <w:pStyle w:val="Normal"/>
        <w:spacing w:lineRule="exact" w:line="100"/>
        <w:rPr/>
      </w:pPr>
      <w:r>
        <w:rPr/>
      </w:r>
    </w:p>
    <w:p>
      <w:pPr>
        <w:pStyle w:val="Normal"/>
        <w:keepNext w:val="true"/>
        <w:spacing w:lineRule="auto" w:line="276" w:before="0" w:after="100"/>
        <w:rPr/>
      </w:pPr>
      <w:r>
        <w:rPr>
          <w:b/>
          <w:bCs/>
        </w:rPr>
        <w:t>Câu 1.2 (Phân tích).</w:t>
      </w:r>
      <w:r>
        <w:rPr/>
        <w:t xml:space="preserve"> Một số cổng có ngõ ra khác với ba hàng còn lại ở đúng </w:t>
      </w:r>
      <w:r>
        <w:rPr>
          <w:b/>
          <w:bCs/>
        </w:rPr>
        <w:t>một</w:t>
      </w:r>
      <w:r>
        <w:rPr/>
        <w:t xml:space="preserve"> hàng. Điền vào bảng (tham khảo bảng minterm/maxterm ở slide </w:t>
      </w:r>
      <w:r>
        <w:rPr>
          <w:i/>
          <w:iCs/>
        </w:rPr>
        <w:t>Dạng chính tắc</w:t>
      </w:r>
      <w:r>
        <w:rPr/>
        <w:t>).</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3000"/>
        <w:gridCol w:w="1499"/>
        <w:gridCol w:w="1801"/>
        <w:gridCol w:w="3338"/>
      </w:tblGrid>
      <w:tr>
        <w:trPr>
          <w:tblHeader w:val="true"/>
          <w:trHeight w:val="440" w:hRule="atLeast"/>
          <w:cantSplit/>
        </w:trPr>
        <w:tc>
          <w:tcPr>
            <w:tcW w:w="3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Đặc điểm</w:t>
            </w:r>
          </w:p>
        </w:tc>
        <w:tc>
          <w:tcPr>
            <w:tcW w:w="1499"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Cổng</w:t>
            </w:r>
          </w:p>
        </w:tc>
        <w:tc>
          <w:tcPr>
            <w:tcW w:w="1801"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Hàng (A B)</w:t>
            </w:r>
          </w:p>
        </w:tc>
        <w:tc>
          <w:tcPr>
            <w:tcW w:w="33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Minterm / Maxterm tương ứng</w:t>
            </w:r>
          </w:p>
        </w:tc>
      </w:tr>
      <w:tr>
        <w:trPr>
          <w:trHeight w:val="440" w:hRule="atLeast"/>
          <w:cantSplit/>
        </w:trPr>
        <w:tc>
          <w:tcPr>
            <w:tcW w:w="3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Ngõ ra = 1 ở đúng một hàng</w:t>
            </w:r>
          </w:p>
        </w:tc>
        <w:tc>
          <w:tcPr>
            <w:tcW w:w="149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AND</w:t>
            </w:r>
          </w:p>
        </w:tc>
        <w:tc>
          <w:tcPr>
            <w:tcW w:w="18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1 1</w:t>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m3 </w:t>
            </w:r>
          </w:p>
        </w:tc>
      </w:tr>
      <w:tr>
        <w:trPr>
          <w:trHeight w:val="440" w:hRule="atLeast"/>
          <w:cantSplit/>
        </w:trPr>
        <w:tc>
          <w:tcPr>
            <w:tcW w:w="3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Ngõ ra = 1 ở đúng một hàng</w:t>
            </w:r>
          </w:p>
        </w:tc>
        <w:tc>
          <w:tcPr>
            <w:tcW w:w="149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NOR</w:t>
            </w:r>
          </w:p>
        </w:tc>
        <w:tc>
          <w:tcPr>
            <w:tcW w:w="18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0 0</w:t>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m0</w:t>
            </w:r>
          </w:p>
        </w:tc>
      </w:tr>
      <w:tr>
        <w:trPr>
          <w:trHeight w:val="440" w:hRule="atLeast"/>
          <w:cantSplit/>
        </w:trPr>
        <w:tc>
          <w:tcPr>
            <w:tcW w:w="3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Ngõ ra = 0 ở đúng một hàng</w:t>
            </w:r>
          </w:p>
        </w:tc>
        <w:tc>
          <w:tcPr>
            <w:tcW w:w="149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OR</w:t>
            </w:r>
          </w:p>
        </w:tc>
        <w:tc>
          <w:tcPr>
            <w:tcW w:w="18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0 0</w:t>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M0</w:t>
            </w:r>
          </w:p>
        </w:tc>
      </w:tr>
      <w:tr>
        <w:trPr>
          <w:trHeight w:val="588" w:hRule="atLeast"/>
          <w:cantSplit/>
        </w:trPr>
        <w:tc>
          <w:tcPr>
            <w:tcW w:w="3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Ngõ ra = 0 ở đúng một hàng</w:t>
            </w:r>
          </w:p>
        </w:tc>
        <w:tc>
          <w:tcPr>
            <w:tcW w:w="149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NAND</w:t>
            </w:r>
          </w:p>
        </w:tc>
        <w:tc>
          <w:tcPr>
            <w:tcW w:w="18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1 1</w:t>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M3</w:t>
            </w:r>
          </w:p>
        </w:tc>
      </w:tr>
    </w:tbl>
    <w:p>
      <w:pPr>
        <w:pStyle w:val="Normal"/>
        <w:spacing w:lineRule="exact" w:line="100"/>
        <w:rPr/>
      </w:pPr>
      <w:r>
        <w:rPr/>
        <w:t xml:space="preserve"> </w:t>
      </w:r>
    </w:p>
    <w:p>
      <w:pPr>
        <w:pStyle w:val="Normal"/>
        <w:keepNext w:val="true"/>
        <w:spacing w:lineRule="auto" w:line="276" w:before="0" w:after="100"/>
        <w:rPr/>
      </w:pPr>
      <w:r>
        <w:rPr>
          <w:b/>
          <w:bCs/>
        </w:rPr>
        <w:t>Câu 1.3 (Hiểu).</w:t>
      </w:r>
      <w:r>
        <w:rPr/>
        <w:t xml:space="preserve"> XNOR(A, B) bằng 1 khi nào? Từ đó giải thích vì sao cổng XNOR có thể dùng làm </w:t>
      </w:r>
      <w:r>
        <w:rPr>
          <w:b/>
          <w:bCs/>
        </w:rPr>
        <w:t>mạch so sánh</w:t>
      </w:r>
      <w:r>
        <w:rPr/>
        <w:t xml:space="preserve"> hai tín hiệu (sẽ dùng ở Thí nghiệm 2).</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7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b/>
                <w:bCs/>
                <w:i w:val="false"/>
                <w:iCs w:val="false"/>
                <w:color w:val="111111"/>
              </w:rPr>
            </w:pPr>
            <w:r>
              <w:rPr>
                <w:b/>
                <w:bCs/>
                <w:i w:val="false"/>
                <w:iCs w:val="false"/>
                <w:color w:val="111111"/>
                <w:sz w:val="20"/>
                <w:szCs w:val="20"/>
              </w:rPr>
              <w:t xml:space="preserve">XNOR(A, B) = 1 khi A = B va XNOR(A,B) = 0 khi  A != B. Vì đặc điểm có thể nhận diện 2 tín hiệu không giống nhau -&gt; có thể làm mạch so sánh (trả về 1 nếu 2 tín hiệu giống nhau, về 0 nếu 2 tín hiệu khác nhau) </w:t>
            </w:r>
          </w:p>
        </w:tc>
      </w:tr>
    </w:tbl>
    <w:p>
      <w:pPr>
        <w:pStyle w:val="Heading2"/>
        <w:keepNext w:val="true"/>
        <w:rPr/>
      </w:pPr>
      <w:r>
        <w:rPr/>
        <w:t>B. Cổng nhiều ngõ vào</w:t>
      </w:r>
    </w:p>
    <w:p>
      <w:pPr>
        <w:pStyle w:val="Normal"/>
        <w:keepNext w:val="true"/>
        <w:spacing w:lineRule="auto" w:line="276" w:before="0" w:after="100"/>
        <w:rPr/>
      </w:pPr>
      <w:r>
        <w:rPr>
          <w:b/>
          <w:bCs/>
        </w:rPr>
        <w:t>Bước 1.2 – Dựng thêm.</w:t>
      </w:r>
      <w:r>
        <w:rPr/>
        <w:t xml:space="preserve"> Thêm Input Pin </w:t>
      </w:r>
      <w:r>
        <w:rPr>
          <w:b/>
          <w:bCs/>
        </w:rPr>
        <w:t>C</w:t>
      </w:r>
      <w:r>
        <w:rPr/>
        <w:t xml:space="preserve">. Trong cùng circuit TN1, dựng: (a) cổng </w:t>
      </w:r>
      <w:r>
        <w:rPr>
          <w:b/>
          <w:bCs/>
        </w:rPr>
        <w:t>XOR</w:t>
      </w:r>
      <w:r>
        <w:rPr/>
        <w:t xml:space="preserve"> với Number of Inputs = 3 (ngõ ra </w:t>
      </w:r>
      <w:r>
        <w:rPr>
          <w:b/>
          <w:bCs/>
        </w:rPr>
        <w:t>XOR3</w:t>
      </w:r>
      <w:r>
        <w:rPr/>
        <w:t xml:space="preserve">); (b) cổng </w:t>
      </w:r>
      <w:r>
        <w:rPr>
          <w:b/>
          <w:bCs/>
        </w:rPr>
        <w:t>NAND</w:t>
      </w:r>
      <w:r>
        <w:rPr/>
        <w:t xml:space="preserve"> với Number of Inputs = 3 (ngõ ra </w:t>
      </w:r>
      <w:r>
        <w:rPr>
          <w:b/>
          <w:bCs/>
        </w:rPr>
        <w:t>NAND3</w:t>
      </w:r>
      <w:r>
        <w:rPr/>
        <w:t xml:space="preserve">); (c) hai cổng NAND 2 ngõ vào nối tiếp: X = NAND(A, B), rồi Y = NAND(X, C) (ngõ ra </w:t>
      </w:r>
      <w:r>
        <w:rPr>
          <w:b/>
          <w:bCs/>
        </w:rPr>
        <w:t>CHAIN</w:t>
      </w:r>
      <w:r>
        <w:rPr/>
        <w:t>).</w:t>
      </w:r>
    </w:p>
    <w:p>
      <w:pPr>
        <w:pStyle w:val="Normal"/>
        <w:keepNext w:val="true"/>
        <w:spacing w:lineRule="auto" w:line="276" w:before="60" w:after="100"/>
        <w:rPr/>
      </w:pPr>
      <w:r>
        <w:rPr>
          <w:b/>
          <w:bCs/>
          <w:color w:val="FFFFFF"/>
          <w:sz w:val="18"/>
          <w:szCs w:val="18"/>
          <w:shd w:fill="C55A11" w:val="clear"/>
        </w:rPr>
        <w:t xml:space="preserve"> </w:t>
      </w:r>
      <w:r>
        <w:rPr>
          <w:b/>
          <w:bCs/>
          <w:color w:val="FFFFFF"/>
          <w:sz w:val="18"/>
          <w:szCs w:val="18"/>
          <w:shd w:fill="C55A11" w:val="clear"/>
        </w:rPr>
        <w:t xml:space="preserve">DỰ ĐOÁN </w:t>
      </w:r>
      <w:r>
        <w:rPr/>
        <w:t xml:space="preserve">  </w:t>
      </w:r>
      <w:r>
        <w:rPr>
          <w:b/>
          <w:bCs/>
        </w:rPr>
        <w:t>Trước khi</w:t>
      </w:r>
      <w:r>
        <w:rPr/>
        <w:t xml:space="preserve"> mô phỏng, dựa vào định nghĩa XOR ở slide (ngõ ra = 1 khi </w:t>
      </w:r>
      <w:r>
        <w:rPr>
          <w:i/>
          <w:iCs/>
        </w:rPr>
        <w:t>số ngõ vào bằng 1 là lẻ</w:t>
      </w:r>
      <w:r>
        <w:rPr/>
        <w:t>), điền cột “XOR3 – dự đoán” của Bảng 2.</w:t>
      </w:r>
    </w:p>
    <w:p>
      <w:pPr>
        <w:pStyle w:val="Normal"/>
        <w:keepNext w:val="true"/>
        <w:spacing w:lineRule="auto" w:line="276" w:before="60" w:after="100"/>
        <w:rPr/>
      </w:pPr>
      <w:r>
        <w:rPr>
          <w:b/>
          <w:bCs/>
          <w:color w:val="FFFFFF"/>
          <w:sz w:val="18"/>
          <w:szCs w:val="18"/>
          <w:shd w:fill="548235" w:val="clear"/>
        </w:rPr>
        <w:t xml:space="preserve"> </w:t>
      </w:r>
      <w:r>
        <w:rPr>
          <w:b/>
          <w:bCs/>
          <w:color w:val="FFFFFF"/>
          <w:sz w:val="18"/>
          <w:szCs w:val="18"/>
          <w:shd w:fill="548235" w:val="clear"/>
        </w:rPr>
        <w:t xml:space="preserve">QUAN SÁT </w:t>
      </w:r>
      <w:r>
        <w:rPr/>
        <w:t xml:space="preserve">  Sau đó điền 3 cột còn lại bằng giá trị đo được.</w:t>
      </w:r>
    </w:p>
    <w:p>
      <w:pPr>
        <w:pStyle w:val="Normal"/>
        <w:keepNext w:val="true"/>
        <w:spacing w:lineRule="auto" w:line="276" w:before="0" w:after="60"/>
        <w:rPr/>
      </w:pPr>
      <w:r>
        <w:rPr>
          <w:b/>
          <w:bCs/>
          <w:sz w:val="22"/>
          <w:szCs w:val="22"/>
        </w:rPr>
        <w:t>Bảng 2.</w:t>
      </w:r>
      <w:r>
        <w:rPr>
          <w:sz w:val="22"/>
          <w:szCs w:val="22"/>
        </w:rPr>
        <w:t xml:space="preserve"> Cổng 3 ngõ vào</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695"/>
        <w:gridCol w:w="705"/>
        <w:gridCol w:w="700"/>
        <w:gridCol w:w="1895"/>
        <w:gridCol w:w="1905"/>
        <w:gridCol w:w="2138"/>
        <w:gridCol w:w="1600"/>
      </w:tblGrid>
      <w:tr>
        <w:trPr>
          <w:tblHeader w:val="true"/>
          <w:cantSplit/>
        </w:trPr>
        <w:tc>
          <w:tcPr>
            <w:tcW w:w="69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7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w:t>
            </w:r>
          </w:p>
        </w:tc>
        <w:tc>
          <w:tcPr>
            <w:tcW w:w="7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w:t>
            </w:r>
          </w:p>
        </w:tc>
        <w:tc>
          <w:tcPr>
            <w:tcW w:w="189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XOR3 – dự đoán</w:t>
            </w:r>
          </w:p>
        </w:tc>
        <w:tc>
          <w:tcPr>
            <w:tcW w:w="19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XOR3 – đo được</w:t>
            </w:r>
          </w:p>
        </w:tc>
        <w:tc>
          <w:tcPr>
            <w:tcW w:w="21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CHAIN = (A NAND B) NAND C</w:t>
            </w:r>
          </w:p>
        </w:tc>
        <w:tc>
          <w:tcPr>
            <w:tcW w:w="16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NAND3</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trHeight w:val="341" w:hRule="atLeast"/>
          <w:cantSplit/>
        </w:trPr>
        <w:tc>
          <w:tcPr>
            <w:tcW w:w="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8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21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6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r>
    </w:tbl>
    <w:p>
      <w:pPr>
        <w:pStyle w:val="Normal"/>
        <w:spacing w:lineRule="exact" w:line="100"/>
        <w:rPr/>
      </w:pPr>
      <w:r>
        <w:rPr/>
      </w:r>
    </w:p>
    <w:p>
      <w:pPr>
        <w:pStyle w:val="Normal"/>
        <w:keepNext w:val="true"/>
        <w:spacing w:lineRule="auto" w:line="276" w:before="0" w:after="100"/>
        <w:rPr/>
      </w:pPr>
      <w:r>
        <w:rPr>
          <w:b/>
          <w:bCs/>
        </w:rPr>
        <w:t>Câu 1.4 (Phân tích).</w:t>
      </w:r>
      <w:r>
        <w:rPr/>
        <w:t xml:space="preserve"> So sánh hai cột XOR3 và ghi các hàng khác nhau (nếu có). Mở thuộc tính </w:t>
      </w:r>
      <w:r>
        <w:rPr>
          <w:b/>
          <w:bCs/>
        </w:rPr>
        <w:t>Multiple-Input Behavior</w:t>
      </w:r>
      <w:r>
        <w:rPr/>
        <w:t xml:space="preserve"> của cổng XOR (nếu phiên bản Logisim của Sinh viên có), thử từng giá trị: giá trị nào cho kết quả khớp định nghĩa ở slide? Giá trị còn lại thực chất đang mô tả điều kiện gì?</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0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b/>
                <w:bCs/>
                <w:i w:val="false"/>
                <w:iCs w:val="false"/>
                <w:color w:val="111111"/>
                <w:sz w:val="20"/>
                <w:szCs w:val="20"/>
              </w:rPr>
            </w:pPr>
            <w:r>
              <w:rPr>
                <w:b/>
                <w:bCs/>
                <w:i w:val="false"/>
                <w:iCs w:val="false"/>
                <w:color w:val="111111"/>
                <w:sz w:val="20"/>
                <w:szCs w:val="20"/>
              </w:rPr>
              <w:t>1. Khác ở hàng 1 1 1</w:t>
            </w:r>
          </w:p>
          <w:p>
            <w:pPr>
              <w:pStyle w:val="Normal"/>
              <w:rPr>
                <w:b/>
                <w:bCs/>
                <w:i w:val="false"/>
                <w:iCs w:val="false"/>
                <w:color w:val="111111"/>
                <w:sz w:val="20"/>
                <w:szCs w:val="20"/>
              </w:rPr>
            </w:pPr>
            <w:r>
              <w:rPr>
                <w:b/>
                <w:bCs/>
                <w:i w:val="false"/>
                <w:iCs w:val="false"/>
                <w:color w:val="111111"/>
                <w:sz w:val="20"/>
                <w:szCs w:val="20"/>
              </w:rPr>
              <w:t>2. Giá trị “When an odd number are on”</w:t>
            </w:r>
          </w:p>
          <w:p>
            <w:pPr>
              <w:pStyle w:val="Normal"/>
              <w:rPr>
                <w:b/>
                <w:bCs/>
                <w:i w:val="false"/>
                <w:iCs w:val="false"/>
                <w:color w:val="111111"/>
                <w:sz w:val="20"/>
                <w:szCs w:val="20"/>
              </w:rPr>
            </w:pPr>
            <w:r>
              <w:rPr>
                <w:b/>
                <w:bCs/>
                <w:i w:val="false"/>
                <w:iCs w:val="false"/>
                <w:color w:val="111111"/>
                <w:sz w:val="20"/>
                <w:szCs w:val="20"/>
              </w:rPr>
              <w:t>3. Giá trị còn lại mô tả điều kiện chỉ nhận khi chỉ có (only) 1 tín hiệu bật.</w:t>
            </w:r>
          </w:p>
        </w:tc>
      </w:tr>
    </w:tbl>
    <w:p>
      <w:pPr>
        <w:pStyle w:val="Normal"/>
        <w:spacing w:lineRule="exact" w:line="100"/>
        <w:rPr/>
      </w:pPr>
      <w:r>
        <w:rPr/>
      </w:r>
    </w:p>
    <w:p>
      <w:pPr>
        <w:pStyle w:val="Normal"/>
        <w:keepNext w:val="true"/>
        <w:spacing w:lineRule="auto" w:line="276" w:before="0" w:after="100"/>
        <w:rPr/>
      </w:pPr>
      <w:r>
        <w:rPr>
          <w:b/>
          <w:bCs/>
        </w:rPr>
        <w:t>Câu 1.5 (Áp dụng).</w:t>
      </w:r>
      <w:r>
        <w:rPr/>
        <w:t xml:space="preserve"> Cột CHAIN có trùng cột NAND3 không? Điền các bước biến đổi CHAIN thành biểu thức đơn giản (dùng định lý De Morgan và x'' = x), rồi cho biết phép NAND </w:t>
      </w:r>
      <w:r>
        <w:rPr>
          <w:b/>
          <w:bCs/>
        </w:rPr>
        <w:t>thiếu</w:t>
      </w:r>
      <w:r>
        <w:rPr/>
        <w:t xml:space="preserve"> tính chất nào so với AND/OR.</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3095"/>
        <w:gridCol w:w="400"/>
        <w:gridCol w:w="2601"/>
        <w:gridCol w:w="400"/>
        <w:gridCol w:w="3142"/>
      </w:tblGrid>
      <w:tr>
        <w:trPr>
          <w:trHeight w:val="480" w:hRule="atLeast"/>
          <w:cantSplit/>
        </w:trPr>
        <w:tc>
          <w:tcPr>
            <w:tcW w:w="30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CHAIN = ( (A·B)' · C )'</w:t>
            </w:r>
          </w:p>
        </w:tc>
        <w:tc>
          <w:tcPr>
            <w:tcW w:w="4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w:t>
            </w:r>
          </w:p>
        </w:tc>
        <w:tc>
          <w:tcPr>
            <w:tcW w:w="26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(A.B)’’ + C’</w:t>
            </w:r>
          </w:p>
        </w:tc>
        <w:tc>
          <w:tcPr>
            <w:tcW w:w="4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w:t>
            </w:r>
          </w:p>
        </w:tc>
        <w:tc>
          <w:tcPr>
            <w:tcW w:w="31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A.B + C’</w:t>
            </w:r>
          </w:p>
        </w:tc>
      </w:tr>
    </w:tbl>
    <w:p>
      <w:pPr>
        <w:pStyle w:val="Normal"/>
        <w:spacing w:lineRule="exact" w:line="60"/>
        <w:rPr/>
      </w:pPr>
      <w:r>
        <w:rPr/>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7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val="false"/>
                <w:iCs w:val="false"/>
                <w:color w:val="111111"/>
                <w:sz w:val="20"/>
                <w:szCs w:val="20"/>
              </w:rPr>
            </w:pPr>
            <w:r>
              <w:rPr>
                <w:i w:val="false"/>
                <w:iCs w:val="false"/>
                <w:color w:val="111111"/>
                <w:sz w:val="20"/>
                <w:szCs w:val="20"/>
              </w:rPr>
              <w:t>Cột Chain ko trùng với NAND3</w:t>
            </w:r>
          </w:p>
          <w:p>
            <w:pPr>
              <w:pStyle w:val="Normal"/>
              <w:rPr>
                <w:i w:val="false"/>
                <w:iCs w:val="false"/>
                <w:color w:val="111111"/>
                <w:sz w:val="20"/>
                <w:szCs w:val="20"/>
              </w:rPr>
            </w:pPr>
            <w:r>
              <w:rPr>
                <w:i w:val="false"/>
                <w:iCs w:val="false"/>
                <w:color w:val="111111"/>
                <w:sz w:val="20"/>
                <w:szCs w:val="20"/>
              </w:rPr>
              <w:t>Thiếu tính chất Kết hợp</w:t>
            </w:r>
          </w:p>
        </w:tc>
      </w:tr>
    </w:tbl>
    <w:p>
      <w:pPr>
        <w:pStyle w:val="Normal"/>
        <w:spacing w:lineRule="exact" w:line="100"/>
        <w:rPr/>
      </w:pPr>
      <w:r>
        <w:rPr/>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2600" w:hRule="atLeast"/>
          <w:cantSplit/>
        </w:trPr>
        <w:tc>
          <w:tcPr>
            <w:tcW w:w="9638" w:type="dxa"/>
            <w:tcBorders>
              <w:top w:val="dashed" w:sz="8" w:space="0" w:color="7F7F7F"/>
              <w:start w:val="dashed" w:sz="8" w:space="0" w:color="7F7F7F"/>
              <w:bottom w:val="dashed" w:sz="8" w:space="0" w:color="7F7F7F"/>
              <w:end w:val="dashed" w:sz="8" w:space="0" w:color="7F7F7F"/>
            </w:tcBorders>
            <w:vAlign w:val="center"/>
          </w:tcPr>
          <w:p>
            <w:pPr>
              <w:pStyle w:val="Normal"/>
              <w:jc w:val="center"/>
              <w:rPr/>
            </w:pPr>
            <w:r>
              <w:drawing>
                <wp:anchor distT="0" distB="0" distL="0" distR="0" simplePos="0" relativeHeight="3" behindDoc="0" locked="0" layoutInCell="1" allowOverlap="1">
                  <wp:simplePos x="0" y="0"/>
                  <wp:positionH relativeFrom="column">
                    <wp:align>center</wp:align>
                  </wp:positionH>
                  <wp:positionV relativeFrom="paragraph">
                    <wp:posOffset>635</wp:posOffset>
                  </wp:positionV>
                  <wp:extent cx="5980430" cy="363601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80430" cy="3636010"/>
                          </a:xfrm>
                          <a:prstGeom prst="rect">
                            <a:avLst/>
                          </a:prstGeom>
                          <a:noFill/>
                        </pic:spPr>
                      </pic:pic>
                    </a:graphicData>
                  </a:graphic>
                </wp:anchor>
              </w:drawing>
            </w:r>
            <w:r>
              <w:rPr>
                <w:i/>
                <w:iCs/>
                <w:color w:val="7F7F7F"/>
                <w:sz w:val="20"/>
                <w:szCs w:val="20"/>
              </w:rPr>
              <w:t>Dán ảnh chụp mạch TN1 (thấy rõ nhãn A, B, C và tất cả ngõ ra)</w:t>
            </w:r>
          </w:p>
        </w:tc>
      </w:tr>
    </w:tbl>
    <w:p>
      <w:pPr>
        <w:pStyle w:val="Heading1"/>
        <w:keepNext w:val="true"/>
        <w:spacing w:before="0" w:after="140"/>
        <w:rPr/>
      </w:pPr>
      <w:r>
        <w:br w:type="page"/>
      </w:r>
      <w:r>
        <w:rPr/>
        <w:t>THÍ NGHIỆM 2 — Đẳng thức Boole: đúng hay sai?</w:t>
      </w:r>
    </w:p>
    <w:p>
      <w:pPr>
        <w:pStyle w:val="Normal"/>
        <w:spacing w:lineRule="auto" w:line="276" w:before="0" w:after="100"/>
        <w:rPr/>
      </w:pPr>
      <w:r>
        <w:rPr>
          <w:color w:val="7F7F7F"/>
          <w:sz w:val="22"/>
          <w:szCs w:val="22"/>
        </w:rPr>
        <w:t xml:space="preserve">Thời lượng gợi ý: 40 phút   ·   Circuit: </w:t>
      </w:r>
      <w:r>
        <w:rPr>
          <w:b/>
          <w:bCs/>
          <w:color w:val="7F7F7F"/>
          <w:sz w:val="22"/>
          <w:szCs w:val="22"/>
        </w:rPr>
        <w:t>TN2</w:t>
      </w:r>
      <w:r>
        <w:rPr>
          <w:color w:val="7F7F7F"/>
          <w:sz w:val="22"/>
          <w:szCs w:val="22"/>
        </w:rPr>
        <w:t xml:space="preserve">   ·   Điểm: 2,0</w:t>
      </w:r>
    </w:p>
    <w:tbl>
      <w:tblPr>
        <w:tblW w:w="9638" w:type="dxa"/>
        <w:jc w:val="start"/>
        <w:tblInd w:w="0" w:type="dxa"/>
        <w:tblLayout w:type="fixed"/>
        <w:tblCellMar>
          <w:top w:w="90" w:type="dxa"/>
          <w:start w:w="160" w:type="dxa"/>
          <w:bottom w:w="60" w:type="dxa"/>
          <w:end w:w="120" w:type="dxa"/>
        </w:tblCellMar>
        <w:tblLook w:noHBand="0" w:noVBand="0" w:firstColumn="0" w:lastRow="0" w:lastColumn="0" w:firstRow="0" w:val="0000"/>
      </w:tblPr>
      <w:tblGrid>
        <w:gridCol w:w="9638"/>
      </w:tblGrid>
      <w:tr>
        <w:trPr>
          <w:cantSplit/>
        </w:trPr>
        <w:tc>
          <w:tcPr>
            <w:tcW w:w="9638" w:type="dxa"/>
            <w:tcBorders>
              <w:start w:val="single" w:sz="24" w:space="0" w:color="2E74B5"/>
            </w:tcBorders>
            <w:shd w:color="auto" w:fill="EEF4FA" w:val="clear"/>
          </w:tcPr>
          <w:p>
            <w:pPr>
              <w:pStyle w:val="Normal"/>
              <w:spacing w:before="0" w:after="60"/>
              <w:rPr/>
            </w:pPr>
            <w:r>
              <w:rPr>
                <w:b/>
                <w:bCs/>
                <w:color w:val="2E74B5"/>
                <w:sz w:val="22"/>
                <w:szCs w:val="22"/>
              </w:rPr>
              <w:t>Tình huống</w:t>
            </w:r>
          </w:p>
          <w:p>
            <w:pPr>
              <w:pStyle w:val="Normal"/>
              <w:spacing w:lineRule="auto" w:line="264" w:before="0" w:after="50"/>
              <w:rPr/>
            </w:pPr>
            <w:r>
              <w:rPr>
                <w:sz w:val="22"/>
                <w:szCs w:val="22"/>
              </w:rPr>
              <w:t xml:space="preserve">Một bạn cùng lớp đưa ra 5 “đẳng thức Boole” và bảo rằng “nhìn qua thấy đúng”. Sinh viên sẽ dùng Logisim để </w:t>
            </w:r>
            <w:r>
              <w:rPr>
                <w:b/>
                <w:bCs/>
                <w:sz w:val="22"/>
                <w:szCs w:val="22"/>
              </w:rPr>
              <w:t>kiểm chứng bằng vét cạn</w:t>
            </w:r>
            <w:r>
              <w:rPr>
                <w:sz w:val="22"/>
                <w:szCs w:val="22"/>
              </w:rPr>
              <w:t xml:space="preserve"> (thử mọi tổ hợp ngõ vào), tìm phản ví dụ nếu có, rồi </w:t>
            </w:r>
            <w:r>
              <w:rPr>
                <w:b/>
                <w:bCs/>
                <w:sz w:val="22"/>
                <w:szCs w:val="22"/>
              </w:rPr>
              <w:t>chứng minh</w:t>
            </w:r>
            <w:r>
              <w:rPr>
                <w:sz w:val="22"/>
                <w:szCs w:val="22"/>
              </w:rPr>
              <w:t xml:space="preserve"> bằng tiên đề/định lý.</w:t>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C55A11" w:val="clear"/>
        </w:rPr>
        <w:t xml:space="preserve"> </w:t>
      </w:r>
      <w:r>
        <w:rPr>
          <w:b/>
          <w:bCs/>
          <w:color w:val="FFFFFF"/>
          <w:sz w:val="18"/>
          <w:szCs w:val="18"/>
          <w:shd w:fill="C55A11" w:val="clear"/>
        </w:rPr>
        <w:t xml:space="preserve">DỰ ĐOÁN </w:t>
      </w:r>
      <w:r>
        <w:rPr/>
        <w:t xml:space="preserve">  Chỉ bằng trực giác và kiến thức từ slide, hãy đánh giá từng đẳng thức là Đúng (Đ) hay Sai (S) </w:t>
      </w:r>
      <w:r>
        <w:rPr>
          <w:b/>
          <w:bCs/>
        </w:rPr>
        <w:t>trước khi</w:t>
      </w:r>
      <w:r>
        <w:rPr/>
        <w:t xml:space="preserve"> dựng mạch.</w:t>
      </w:r>
    </w:p>
    <w:p>
      <w:pPr>
        <w:pStyle w:val="Normal"/>
        <w:keepNext w:val="true"/>
        <w:spacing w:lineRule="auto" w:line="276" w:before="0" w:after="60"/>
        <w:rPr/>
      </w:pPr>
      <w:r>
        <w:rPr>
          <w:b/>
          <w:bCs/>
          <w:sz w:val="22"/>
          <w:szCs w:val="22"/>
        </w:rPr>
        <w:t>Bảng 3.</w:t>
      </w:r>
      <w:r>
        <w:rPr>
          <w:sz w:val="22"/>
          <w:szCs w:val="22"/>
        </w:rPr>
        <w:t xml:space="preserve"> Các đẳng thức cần kiểm chứng (x, y, z là biến luận lý)</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500"/>
        <w:gridCol w:w="4798"/>
        <w:gridCol w:w="2171"/>
        <w:gridCol w:w="2169"/>
      </w:tblGrid>
      <w:tr>
        <w:trPr>
          <w:tblHeader w:val="true"/>
          <w:trHeight w:val="4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w:t>
            </w:r>
          </w:p>
        </w:tc>
        <w:tc>
          <w:tcPr>
            <w:tcW w:w="479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Đẳng thức</w:t>
            </w:r>
          </w:p>
        </w:tc>
        <w:tc>
          <w:tcPr>
            <w:tcW w:w="2171"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Dự đoán (Đ/S)</w:t>
            </w:r>
          </w:p>
        </w:tc>
        <w:tc>
          <w:tcPr>
            <w:tcW w:w="2169"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Kết quả mô phỏng (Đ/S)</w:t>
            </w:r>
          </w:p>
        </w:tc>
      </w:tr>
      <w:tr>
        <w:trPr>
          <w:trHeight w:val="4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4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(x + y)' = x'·y'</w:t>
            </w:r>
          </w:p>
        </w:tc>
        <w:tc>
          <w:tcPr>
            <w:tcW w:w="217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c>
          <w:tcPr>
            <w:tcW w:w="21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r>
      <w:tr>
        <w:trPr>
          <w:trHeight w:val="4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w:t>
            </w:r>
          </w:p>
        </w:tc>
        <w:tc>
          <w:tcPr>
            <w:tcW w:w="4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(x·y)' = x'·y'</w:t>
            </w:r>
          </w:p>
        </w:tc>
        <w:tc>
          <w:tcPr>
            <w:tcW w:w="217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S</w:t>
            </w:r>
          </w:p>
        </w:tc>
        <w:tc>
          <w:tcPr>
            <w:tcW w:w="21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S</w:t>
            </w:r>
          </w:p>
        </w:tc>
      </w:tr>
      <w:tr>
        <w:trPr>
          <w:trHeight w:val="4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4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x + y·z = (x + y)·(x + z)</w:t>
            </w:r>
          </w:p>
        </w:tc>
        <w:tc>
          <w:tcPr>
            <w:tcW w:w="217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c>
          <w:tcPr>
            <w:tcW w:w="21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r>
      <w:tr>
        <w:trPr>
          <w:trHeight w:val="4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4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x + x'·y = x</w:t>
            </w:r>
          </w:p>
        </w:tc>
        <w:tc>
          <w:tcPr>
            <w:tcW w:w="217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S</w:t>
            </w:r>
          </w:p>
        </w:tc>
        <w:tc>
          <w:tcPr>
            <w:tcW w:w="21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S</w:t>
            </w:r>
          </w:p>
        </w:tc>
      </w:tr>
      <w:tr>
        <w:trPr>
          <w:trHeight w:val="4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5</w:t>
            </w:r>
          </w:p>
        </w:tc>
        <w:tc>
          <w:tcPr>
            <w:tcW w:w="4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x + x'·y = x + y</w:t>
            </w:r>
          </w:p>
        </w:tc>
        <w:tc>
          <w:tcPr>
            <w:tcW w:w="217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D</w:t>
            </w:r>
          </w:p>
        </w:tc>
        <w:tc>
          <w:tcPr>
            <w:tcW w:w="216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D</w:t>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1F4E79" w:val="clear"/>
        </w:rPr>
        <w:t xml:space="preserve"> </w:t>
      </w:r>
      <w:r>
        <w:rPr>
          <w:b/>
          <w:bCs/>
          <w:color w:val="FFFFFF"/>
          <w:sz w:val="18"/>
          <w:szCs w:val="18"/>
          <w:shd w:fill="1F4E79" w:val="clear"/>
        </w:rPr>
        <w:t xml:space="preserve">DỰNG MẠCH </w:t>
      </w:r>
      <w:r>
        <w:rPr/>
        <w:t xml:space="preserve">  Trong circuit </w:t>
      </w:r>
      <w:r>
        <w:rPr>
          <w:b/>
          <w:bCs/>
        </w:rPr>
        <w:t>TN2</w:t>
      </w:r>
      <w:r>
        <w:rPr/>
        <w:t xml:space="preserve">: đặt 3 Input Pin </w:t>
      </w:r>
      <w:r>
        <w:rPr>
          <w:b/>
          <w:bCs/>
        </w:rPr>
        <w:t>x, y, z</w:t>
      </w:r>
      <w:r>
        <w:rPr/>
        <w:t xml:space="preserve">. Với mỗi đẳng thức #i, dựng </w:t>
      </w:r>
      <w:r>
        <w:rPr>
          <w:b/>
          <w:bCs/>
        </w:rPr>
        <w:t>vế trái (L)</w:t>
      </w:r>
      <w:r>
        <w:rPr/>
        <w:t xml:space="preserve"> và </w:t>
      </w:r>
      <w:r>
        <w:rPr>
          <w:b/>
          <w:bCs/>
        </w:rPr>
        <w:t>vế phải (R)</w:t>
      </w:r>
      <w:r>
        <w:rPr/>
        <w:t xml:space="preserve">, rồi đưa cả hai vào một cổng </w:t>
      </w:r>
      <w:r>
        <w:rPr>
          <w:b/>
          <w:bCs/>
        </w:rPr>
        <w:t>XNOR</w:t>
      </w:r>
      <w:r>
        <w:rPr/>
        <w:t xml:space="preserve"> để có ngõ ra </w:t>
      </w:r>
      <w:r>
        <w:rPr>
          <w:b/>
          <w:bCs/>
        </w:rPr>
        <w:t>EQi</w:t>
      </w:r>
      <w:r>
        <w:rPr/>
        <w:t>. Vì XNOR = 1 khi hai ngõ vào bằng nhau (Câu 1.3), EQi = 1 nghĩa là hai vế bằng nhau tại tổ hợp đó. Đặt 5 Output Pin nhãn EQ1…EQ5.</w:t>
      </w:r>
    </w:p>
    <w:p>
      <w:pPr>
        <w:pStyle w:val="Normal"/>
        <w:spacing w:lineRule="auto" w:line="276" w:before="0" w:after="100"/>
        <w:rPr/>
      </w:pPr>
      <w:r>
        <w:rPr>
          <w:i/>
          <w:iCs/>
          <w:color w:val="7F7F7F"/>
          <w:sz w:val="22"/>
          <w:szCs w:val="22"/>
        </w:rPr>
        <w:t>Gợi ý: dùng chung các cổng NOT của x và y, và những biểu thức con giống nhau (ví dụ x'·y' xuất hiện ở #1 và #2; x + x'·y xuất hiện ở #4 và #5). Toàn mạch chỉ cần khoảng 20 cổng.</w:t>
      </w:r>
    </w:p>
    <w:p>
      <w:pPr>
        <w:pStyle w:val="Normal"/>
        <w:keepNext w:val="true"/>
        <w:spacing w:lineRule="auto" w:line="276" w:before="60" w:after="100"/>
        <w:rPr/>
      </w:pPr>
      <w:r>
        <w:rPr>
          <w:b/>
          <w:bCs/>
          <w:color w:val="FFFFFF"/>
          <w:sz w:val="18"/>
          <w:szCs w:val="18"/>
          <w:shd w:fill="548235" w:val="clear"/>
        </w:rPr>
        <w:t xml:space="preserve"> </w:t>
      </w:r>
      <w:r>
        <w:rPr>
          <w:b/>
          <w:bCs/>
          <w:color w:val="FFFFFF"/>
          <w:sz w:val="18"/>
          <w:szCs w:val="18"/>
          <w:shd w:fill="548235" w:val="clear"/>
        </w:rPr>
        <w:t xml:space="preserve">KIỂM CHỨNG </w:t>
      </w:r>
      <w:r>
        <w:rPr/>
        <w:t xml:space="preserve">  Mở </w:t>
      </w:r>
      <w:r>
        <w:rPr>
          <w:b/>
          <w:bCs/>
        </w:rPr>
        <w:t>Project ▸ Analyze Circuit ▸ Table</w:t>
      </w:r>
      <w:r>
        <w:rPr/>
        <w:t xml:space="preserve"> và chép kết quả vào Bảng 4. Một đẳng thức là đúng khi cột EQ tương ứng bằng 1 ở </w:t>
      </w:r>
      <w:r>
        <w:rPr>
          <w:b/>
          <w:bCs/>
        </w:rPr>
        <w:t>cả 8 hàng</w:t>
      </w:r>
      <w:r>
        <w:rPr/>
        <w:t>.</w:t>
      </w:r>
    </w:p>
    <w:p>
      <w:pPr>
        <w:pStyle w:val="Normal"/>
        <w:keepNext w:val="true"/>
        <w:spacing w:lineRule="auto" w:line="276" w:before="0" w:after="60"/>
        <w:rPr/>
      </w:pPr>
      <w:r>
        <w:rPr>
          <w:b/>
          <w:bCs/>
          <w:sz w:val="22"/>
          <w:szCs w:val="22"/>
        </w:rPr>
        <w:t>Bảng 4.</w:t>
      </w:r>
      <w:r>
        <w:rPr>
          <w:sz w:val="22"/>
          <w:szCs w:val="22"/>
        </w:rPr>
        <w:t xml:space="preserve"> Ngõ ra EQ của mạch TN2</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204"/>
        <w:gridCol w:w="1199"/>
        <w:gridCol w:w="1210"/>
        <w:gridCol w:w="1203"/>
        <w:gridCol w:w="1201"/>
        <w:gridCol w:w="1202"/>
        <w:gridCol w:w="1209"/>
        <w:gridCol w:w="1210"/>
      </w:tblGrid>
      <w:tr>
        <w:trPr>
          <w:tblHeader w:val="true"/>
          <w:cantSplit/>
        </w:trPr>
        <w:tc>
          <w:tcPr>
            <w:tcW w:w="1204"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x</w:t>
            </w:r>
          </w:p>
        </w:tc>
        <w:tc>
          <w:tcPr>
            <w:tcW w:w="1199"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y</w:t>
            </w:r>
          </w:p>
        </w:tc>
        <w:tc>
          <w:tcPr>
            <w:tcW w:w="121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z</w:t>
            </w:r>
          </w:p>
        </w:tc>
        <w:tc>
          <w:tcPr>
            <w:tcW w:w="1203"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EQ1</w:t>
            </w:r>
          </w:p>
        </w:tc>
        <w:tc>
          <w:tcPr>
            <w:tcW w:w="1201"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EQ2</w:t>
            </w:r>
          </w:p>
        </w:tc>
        <w:tc>
          <w:tcPr>
            <w:tcW w:w="1202"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EQ3</w:t>
            </w:r>
          </w:p>
        </w:tc>
        <w:tc>
          <w:tcPr>
            <w:tcW w:w="1209"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EQ4</w:t>
            </w:r>
          </w:p>
        </w:tc>
        <w:tc>
          <w:tcPr>
            <w:tcW w:w="121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EQ5</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0 </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trHeight w:val="293" w:hRule="atLeast"/>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204"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1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21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20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201"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2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20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21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2E74B5" w:val="clear"/>
        </w:rPr>
        <w:t xml:space="preserve"> </w:t>
      </w:r>
      <w:r>
        <w:rPr>
          <w:b/>
          <w:bCs/>
          <w:color w:val="FFFFFF"/>
          <w:sz w:val="18"/>
          <w:szCs w:val="18"/>
          <w:shd w:fill="2E74B5" w:val="clear"/>
        </w:rPr>
        <w:t xml:space="preserve">GIẢI THÍCH </w:t>
      </w:r>
      <w:r>
        <w:rPr/>
        <w:t xml:space="preserve">  Hoàn thành Bảng 5. Với đẳng thức sai, chọn </w:t>
      </w:r>
      <w:r>
        <w:rPr>
          <w:b/>
          <w:bCs/>
        </w:rPr>
        <w:t>một</w:t>
      </w:r>
      <w:r>
        <w:rPr/>
        <w:t xml:space="preserve"> hàng có EQ = 0, tự tính giá trị vế trái và vế phải </w:t>
      </w:r>
      <w:r>
        <w:rPr>
          <w:b/>
          <w:bCs/>
        </w:rPr>
        <w:t>bằng tay</w:t>
      </w:r>
      <w:r>
        <w:rPr/>
        <w:t xml:space="preserve"> để xác nhận phản ví dụ.</w:t>
      </w:r>
    </w:p>
    <w:p>
      <w:pPr>
        <w:pStyle w:val="Normal"/>
        <w:keepNext w:val="true"/>
        <w:spacing w:lineRule="auto" w:line="276" w:before="0" w:after="60"/>
        <w:rPr/>
      </w:pPr>
      <w:r>
        <w:rPr>
          <w:b/>
          <w:bCs/>
          <w:sz w:val="22"/>
          <w:szCs w:val="22"/>
        </w:rPr>
        <w:t>Bảng 5.</w:t>
      </w:r>
      <w:r>
        <w:rPr>
          <w:sz w:val="22"/>
          <w:szCs w:val="22"/>
        </w:rPr>
        <w:t xml:space="preserve"> Kết luận và phản ví dụ</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500"/>
        <w:gridCol w:w="1496"/>
        <w:gridCol w:w="4304"/>
        <w:gridCol w:w="3338"/>
      </w:tblGrid>
      <w:tr>
        <w:trPr>
          <w:tblHeader w:val="true"/>
          <w:trHeight w:val="5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w:t>
            </w:r>
          </w:p>
        </w:tc>
        <w:tc>
          <w:tcPr>
            <w:tcW w:w="1496"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Kết luận (Đ/S)</w:t>
            </w:r>
          </w:p>
        </w:tc>
        <w:tc>
          <w:tcPr>
            <w:tcW w:w="4304"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Nếu sai: phản ví dụ (x y z) và giá trị vế trái / vế phải</w:t>
            </w:r>
          </w:p>
        </w:tc>
        <w:tc>
          <w:tcPr>
            <w:tcW w:w="33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Nếu sai: sửa lại thành đẳng thức đúng</w:t>
            </w:r>
          </w:p>
        </w:tc>
      </w:tr>
      <w:tr>
        <w:trPr>
          <w:trHeight w:val="5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49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c>
          <w:tcPr>
            <w:tcW w:w="43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r>
        <w:trPr>
          <w:trHeight w:val="5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w:t>
            </w:r>
          </w:p>
        </w:tc>
        <w:tc>
          <w:tcPr>
            <w:tcW w:w="149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S</w:t>
            </w:r>
          </w:p>
        </w:tc>
        <w:tc>
          <w:tcPr>
            <w:tcW w:w="43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(x.y)’ = 1 != x’y’ = 0 khi x = 0, y = 1 </w:t>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(x.y)’ = x’ + y’</w:t>
            </w:r>
          </w:p>
        </w:tc>
      </w:tr>
      <w:tr>
        <w:trPr>
          <w:trHeight w:val="5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149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c>
          <w:tcPr>
            <w:tcW w:w="43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r>
        <w:trPr>
          <w:trHeight w:val="5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149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S</w:t>
            </w:r>
          </w:p>
        </w:tc>
        <w:tc>
          <w:tcPr>
            <w:tcW w:w="43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(x,y) = (0,1), x + x’.y = VT = 1, x = VP = 0</w:t>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X + x’y = x+y</w:t>
            </w:r>
          </w:p>
        </w:tc>
      </w:tr>
      <w:tr>
        <w:trPr>
          <w:trHeight w:val="520" w:hRule="atLeast"/>
          <w:cantSplit/>
        </w:trPr>
        <w:tc>
          <w:tcPr>
            <w:tcW w:w="5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5</w:t>
            </w:r>
          </w:p>
        </w:tc>
        <w:tc>
          <w:tcPr>
            <w:tcW w:w="1496"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D</w:t>
            </w:r>
          </w:p>
        </w:tc>
        <w:tc>
          <w:tcPr>
            <w:tcW w:w="43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c>
          <w:tcPr>
            <w:tcW w:w="3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r>
    </w:tbl>
    <w:p>
      <w:pPr>
        <w:pStyle w:val="Normal"/>
        <w:spacing w:lineRule="exact" w:line="100"/>
        <w:rPr/>
      </w:pPr>
      <w:r>
        <w:rPr/>
      </w:r>
    </w:p>
    <w:p>
      <w:pPr>
        <w:pStyle w:val="Normal"/>
        <w:keepNext w:val="true"/>
        <w:spacing w:lineRule="auto" w:line="276" w:before="0" w:after="100"/>
        <w:rPr/>
      </w:pPr>
      <w:r>
        <w:rPr>
          <w:b/>
          <w:bCs/>
        </w:rPr>
        <w:t>Câu 2.1 (Phân tích).</w:t>
      </w:r>
      <w:r>
        <w:rPr/>
        <w:t xml:space="preserve"> Đẳng thức #4 sai còn #5 đúng, dù chỉ khác nhau một ký hiệu. So sánh #4 với định lý hấp thụ x + x·y = x ở slide và giải thích vì sao dễ nhầm lẫn giữa hai trường hợp này.</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0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b/>
                <w:bCs/>
                <w:i w:val="false"/>
                <w:iCs w:val="false"/>
                <w:color w:val="111111"/>
                <w:sz w:val="20"/>
                <w:szCs w:val="20"/>
              </w:rPr>
            </w:pPr>
            <w:r>
              <w:rPr>
                <w:b/>
                <w:bCs/>
                <w:i w:val="false"/>
                <w:iCs w:val="false"/>
                <w:color w:val="111111"/>
                <w:sz w:val="20"/>
                <w:szCs w:val="20"/>
              </w:rPr>
              <w:t>X + (x.y) = x(1 + y) = x.1 = x</w:t>
            </w:r>
          </w:p>
          <w:p>
            <w:pPr>
              <w:pStyle w:val="Normal"/>
              <w:rPr>
                <w:b/>
                <w:bCs/>
                <w:i w:val="false"/>
                <w:iCs w:val="false"/>
                <w:color w:val="111111"/>
                <w:sz w:val="20"/>
                <w:szCs w:val="20"/>
              </w:rPr>
            </w:pPr>
            <w:r>
              <w:rPr>
                <w:b/>
                <w:bCs/>
                <w:i w:val="false"/>
                <w:iCs w:val="false"/>
                <w:color w:val="111111"/>
                <w:sz w:val="20"/>
                <w:szCs w:val="20"/>
              </w:rPr>
              <w:t>dễ bị nhầm x + x’y = x vì tính nhanh, vốn lười biếng nên thấy các dấu hiệu x và x’ xuẩt hiện cùng 1 chỗ, bản thân dễ bỏ qua, nhìn thoáng qua.</w:t>
            </w:r>
          </w:p>
        </w:tc>
      </w:tr>
    </w:tbl>
    <w:p>
      <w:pPr>
        <w:pStyle w:val="Normal"/>
        <w:spacing w:lineRule="exact" w:line="100"/>
        <w:rPr/>
      </w:pPr>
      <w:r>
        <w:rPr/>
      </w:r>
    </w:p>
    <w:p>
      <w:pPr>
        <w:pStyle w:val="Normal"/>
        <w:keepNext w:val="true"/>
        <w:spacing w:lineRule="auto" w:line="276" w:before="0" w:after="100"/>
        <w:rPr/>
      </w:pPr>
      <w:r>
        <w:rPr>
          <w:b/>
          <w:bCs/>
        </w:rPr>
        <w:t>Câu 2.2 (Áp dụng).</w:t>
      </w:r>
      <w:r>
        <w:rPr/>
        <w:t xml:space="preserve"> Đẳng thức #3 tương ứng tiên đề nào ở slide? Viết </w:t>
      </w:r>
      <w:r>
        <w:rPr>
          <w:b/>
          <w:bCs/>
        </w:rPr>
        <w:t>đẳng thức đối ngẫu</w:t>
      </w:r>
      <w:r>
        <w:rPr/>
        <w:t xml:space="preserve"> của nó và cho biết đẳng thức đó đúng hay sai (dựa vào nguyên lý đối ngẫu ở slide).</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9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keepNext w:val="true"/>
              <w:rPr>
                <w:b w:val="false"/>
                <w:bCs w:val="false"/>
                <w:i w:val="false"/>
                <w:iCs w:val="false"/>
                <w:color w:val="111111"/>
                <w:sz w:val="20"/>
                <w:szCs w:val="20"/>
              </w:rPr>
            </w:pPr>
            <w:r>
              <w:rPr>
                <w:b w:val="false"/>
                <w:bCs w:val="false"/>
                <w:i w:val="false"/>
                <w:iCs w:val="false"/>
                <w:color w:val="111111"/>
                <w:sz w:val="20"/>
                <w:szCs w:val="20"/>
              </w:rPr>
              <w:t>tiên đề phân phối</w:t>
            </w:r>
          </w:p>
          <w:p>
            <w:pPr>
              <w:pStyle w:val="Normal"/>
              <w:rPr>
                <w:sz w:val="22"/>
                <w:szCs w:val="22"/>
              </w:rPr>
            </w:pPr>
            <w:r>
              <w:rPr>
                <w:sz w:val="22"/>
                <w:szCs w:val="22"/>
              </w:rPr>
            </w:r>
          </w:p>
        </w:tc>
      </w:tr>
      <w:tr>
        <w:trPr>
          <w:trHeight w:val="900" w:hRule="atLeast"/>
          <w:cantSplit/>
        </w:trPr>
        <w:tc>
          <w:tcPr>
            <w:tcW w:w="9638" w:type="dxa"/>
            <w:tcBorders>
              <w:start w:val="single" w:sz="4" w:space="0" w:color="7F7F7F"/>
              <w:bottom w:val="single" w:sz="4" w:space="0" w:color="7F7F7F"/>
              <w:end w:val="single" w:sz="4" w:space="0" w:color="7F7F7F"/>
            </w:tcBorders>
            <w:shd w:color="auto" w:fill="FFF6D6" w:val="clear"/>
          </w:tcPr>
          <w:p>
            <w:pPr>
              <w:pStyle w:val="Normal"/>
              <w:rPr>
                <w:b w:val="false"/>
                <w:bCs w:val="false"/>
                <w:i w:val="false"/>
                <w:iCs w:val="false"/>
                <w:color w:val="111111"/>
                <w:sz w:val="20"/>
                <w:szCs w:val="20"/>
              </w:rPr>
            </w:pPr>
            <w:r>
              <w:rPr>
                <w:b w:val="false"/>
                <w:bCs w:val="false"/>
                <w:i w:val="false"/>
                <w:iCs w:val="false"/>
                <w:color w:val="111111"/>
                <w:sz w:val="20"/>
                <w:szCs w:val="20"/>
              </w:rPr>
              <w:t xml:space="preserve">đẳng thức đối ngẫu của : </w:t>
            </w:r>
            <w:r>
              <w:rPr>
                <w:b w:val="false"/>
                <w:bCs w:val="false"/>
                <w:i w:val="false"/>
                <w:iCs w:val="false"/>
                <w:color w:val="111111"/>
                <w:sz w:val="22"/>
                <w:szCs w:val="22"/>
              </w:rPr>
              <w:t>x + y·z = (x + y)·(x + z) là:</w:t>
            </w:r>
          </w:p>
          <w:p>
            <w:pPr>
              <w:pStyle w:val="Normal"/>
              <w:rPr>
                <w:b w:val="false"/>
                <w:bCs w:val="false"/>
                <w:i w:val="false"/>
                <w:iCs w:val="false"/>
                <w:color w:val="111111"/>
                <w:sz w:val="22"/>
                <w:szCs w:val="22"/>
              </w:rPr>
            </w:pPr>
            <w:r>
              <w:rPr>
                <w:b w:val="false"/>
                <w:bCs w:val="false"/>
                <w:i w:val="false"/>
                <w:iCs w:val="false"/>
                <w:color w:val="111111"/>
                <w:sz w:val="22"/>
                <w:szCs w:val="22"/>
              </w:rPr>
              <w:t>x (y + z) = x.y + x.z</w:t>
            </w:r>
          </w:p>
          <w:p>
            <w:pPr>
              <w:pStyle w:val="Normal"/>
              <w:rPr>
                <w:b w:val="false"/>
                <w:bCs w:val="false"/>
                <w:i w:val="false"/>
                <w:iCs w:val="false"/>
                <w:color w:val="111111"/>
                <w:sz w:val="22"/>
                <w:szCs w:val="22"/>
              </w:rPr>
            </w:pPr>
            <w:r>
              <w:rPr>
                <w:b w:val="false"/>
                <w:bCs w:val="false"/>
                <w:i w:val="false"/>
                <w:iCs w:val="false"/>
                <w:color w:val="111111"/>
                <w:sz w:val="22"/>
                <w:szCs w:val="22"/>
              </w:rPr>
              <w:t>là ĐÚNG vì VT = x(y + z) = xy + xz (Phân phối) = VP;</w:t>
            </w:r>
          </w:p>
        </w:tc>
      </w:tr>
    </w:tbl>
    <w:p>
      <w:pPr>
        <w:pStyle w:val="Heading2"/>
        <w:keepNext w:val="true"/>
        <w:rPr/>
      </w:pPr>
      <w:r>
        <w:rPr/>
        <w:t>Từ kiểm chứng đến chứng minh</w:t>
      </w:r>
    </w:p>
    <w:p>
      <w:pPr>
        <w:pStyle w:val="Normal"/>
        <w:keepNext w:val="true"/>
        <w:spacing w:lineRule="auto" w:line="276" w:before="60" w:after="100"/>
        <w:rPr/>
      </w:pPr>
      <w:r>
        <w:rPr>
          <w:b/>
          <w:bCs/>
          <w:color w:val="FFFFFF"/>
          <w:sz w:val="18"/>
          <w:szCs w:val="18"/>
          <w:shd w:fill="2E74B5" w:val="clear"/>
        </w:rPr>
        <w:t xml:space="preserve"> </w:t>
      </w:r>
      <w:r>
        <w:rPr>
          <w:b/>
          <w:bCs/>
          <w:color w:val="FFFFFF"/>
          <w:sz w:val="18"/>
          <w:szCs w:val="18"/>
          <w:shd w:fill="2E74B5" w:val="clear"/>
        </w:rPr>
        <w:t xml:space="preserve">CHỨNG MINH </w:t>
      </w:r>
      <w:r>
        <w:rPr/>
        <w:t xml:space="preserve">  </w:t>
      </w:r>
      <w:r>
        <w:rPr>
          <w:b/>
          <w:bCs/>
        </w:rPr>
        <w:t>(a)</w:t>
      </w:r>
      <w:r>
        <w:rPr/>
        <w:t xml:space="preserve"> Chứng minh đẳng thức #5 bằng tiên đề/định lý. Điền tên tiên đề/định lý đã dùng ở mỗi bước.</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5000"/>
        <w:gridCol w:w="4638"/>
      </w:tblGrid>
      <w:tr>
        <w:trPr>
          <w:tblHeader w:val="true"/>
          <w:trHeight w:val="440" w:hRule="atLeast"/>
          <w:cantSplit/>
        </w:trPr>
        <w:tc>
          <w:tcPr>
            <w:tcW w:w="5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Biểu thức</w:t>
            </w:r>
          </w:p>
        </w:tc>
        <w:tc>
          <w:tcPr>
            <w:tcW w:w="46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Vì (tiên đề / định lý nào?)</w:t>
            </w:r>
          </w:p>
        </w:tc>
      </w:tr>
      <w:tr>
        <w:trPr>
          <w:trHeight w:val="440" w:hRule="atLeast"/>
          <w:cantSplit/>
        </w:trPr>
        <w:tc>
          <w:tcPr>
            <w:tcW w:w="5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x + x'·y</w:t>
            </w:r>
          </w:p>
        </w:tc>
        <w:tc>
          <w:tcPr>
            <w:tcW w:w="463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(bắt đầu)</w:t>
            </w:r>
          </w:p>
        </w:tc>
      </w:tr>
      <w:tr>
        <w:trPr>
          <w:trHeight w:val="440" w:hRule="atLeast"/>
          <w:cantSplit/>
        </w:trPr>
        <w:tc>
          <w:tcPr>
            <w:tcW w:w="5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 + x')·(x + y)</w:t>
            </w:r>
          </w:p>
        </w:tc>
        <w:tc>
          <w:tcPr>
            <w:tcW w:w="46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phân phối</w:t>
            </w:r>
          </w:p>
        </w:tc>
      </w:tr>
      <w:tr>
        <w:trPr>
          <w:trHeight w:val="440" w:hRule="atLeast"/>
          <w:cantSplit/>
        </w:trPr>
        <w:tc>
          <w:tcPr>
            <w:tcW w:w="5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1·(x + y)</w:t>
            </w:r>
          </w:p>
        </w:tc>
        <w:tc>
          <w:tcPr>
            <w:tcW w:w="46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Phần tử bù</w:t>
            </w:r>
          </w:p>
        </w:tc>
      </w:tr>
      <w:tr>
        <w:trPr>
          <w:trHeight w:val="440" w:hRule="atLeast"/>
          <w:cantSplit/>
        </w:trPr>
        <w:tc>
          <w:tcPr>
            <w:tcW w:w="5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 x + y</w:t>
            </w:r>
          </w:p>
        </w:tc>
        <w:tc>
          <w:tcPr>
            <w:tcW w:w="46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Trung hòa</w:t>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2E74B5" w:val="clear"/>
        </w:rPr>
        <w:t xml:space="preserve"> </w:t>
      </w:r>
      <w:r>
        <w:rPr>
          <w:b/>
          <w:bCs/>
          <w:color w:val="FFFFFF"/>
          <w:sz w:val="18"/>
          <w:szCs w:val="18"/>
          <w:shd w:fill="2E74B5" w:val="clear"/>
        </w:rPr>
        <w:t xml:space="preserve">CHỨNG MINH </w:t>
      </w:r>
      <w:r>
        <w:rPr/>
        <w:t xml:space="preserve">  </w:t>
      </w:r>
      <w:r>
        <w:rPr>
          <w:b/>
          <w:bCs/>
        </w:rPr>
        <w:t>(b)</w:t>
      </w:r>
      <w:r>
        <w:rPr/>
        <w:t xml:space="preserve"> Đơn giản F(A, B, C) = ABC + A'B + ABC' (bài tập ở slide) bằng đại số Boole. Ghi từng bước và quy tắc áp dụng.</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798"/>
        <w:gridCol w:w="5002"/>
        <w:gridCol w:w="3838"/>
      </w:tblGrid>
      <w:tr>
        <w:trPr>
          <w:tblHeader w:val="true"/>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Bước</w:t>
            </w:r>
          </w:p>
        </w:tc>
        <w:tc>
          <w:tcPr>
            <w:tcW w:w="5002"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Biểu thức</w:t>
            </w:r>
          </w:p>
        </w:tc>
        <w:tc>
          <w:tcPr>
            <w:tcW w:w="38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Quy tắc áp dụng</w:t>
            </w:r>
          </w:p>
        </w:tc>
      </w:tr>
      <w:tr>
        <w:trPr>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5002"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F = ABC + A'B + ABC'</w:t>
            </w:r>
          </w:p>
        </w:tc>
        <w:tc>
          <w:tcPr>
            <w:tcW w:w="383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(đề bài)</w:t>
            </w:r>
          </w:p>
        </w:tc>
      </w:tr>
      <w:tr>
        <w:trPr>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50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F = AB(C + C’) + A’B</w:t>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Phân phối</w:t>
            </w:r>
          </w:p>
        </w:tc>
      </w:tr>
      <w:tr>
        <w:trPr>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w:t>
            </w:r>
          </w:p>
        </w:tc>
        <w:tc>
          <w:tcPr>
            <w:tcW w:w="50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F = 1.AB + A’B</w:t>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Phần tử bù</w:t>
            </w:r>
          </w:p>
        </w:tc>
      </w:tr>
      <w:tr>
        <w:trPr>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50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F = AB + A’B</w:t>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Trung hòa</w:t>
            </w:r>
          </w:p>
        </w:tc>
      </w:tr>
      <w:tr>
        <w:trPr>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50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F = B(A + A’)</w:t>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Phân phối</w:t>
            </w:r>
          </w:p>
        </w:tc>
      </w:tr>
      <w:tr>
        <w:trPr>
          <w:trHeight w:val="440" w:hRule="atLeast"/>
          <w:cantSplit/>
        </w:trPr>
        <w:tc>
          <w:tcPr>
            <w:tcW w:w="79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5</w:t>
            </w:r>
          </w:p>
        </w:tc>
        <w:tc>
          <w:tcPr>
            <w:tcW w:w="500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F = 1.B</w:t>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Phần tử bù</w:t>
            </w:r>
          </w:p>
        </w:tc>
      </w:tr>
    </w:tbl>
    <w:p>
      <w:pPr>
        <w:pStyle w:val="Normal"/>
        <w:spacing w:lineRule="exact" w:line="60"/>
        <w:rPr/>
      </w:pPr>
      <w:r>
        <w:rPr/>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3195"/>
        <w:gridCol w:w="6443"/>
      </w:tblGrid>
      <w:tr>
        <w:trPr>
          <w:trHeight w:val="440" w:hRule="atLeast"/>
          <w:cantSplit/>
        </w:trPr>
        <w:tc>
          <w:tcPr>
            <w:tcW w:w="31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Kết quả rút gọn: F =</w:t>
            </w:r>
          </w:p>
        </w:tc>
        <w:tc>
          <w:tcPr>
            <w:tcW w:w="6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B</w:t>
            </w:r>
          </w:p>
        </w:tc>
      </w:tr>
    </w:tbl>
    <w:p>
      <w:pPr>
        <w:pStyle w:val="Normal"/>
        <w:spacing w:lineRule="exact" w:line="100"/>
        <w:rPr/>
      </w:pPr>
      <w:r>
        <w:rPr/>
      </w:r>
    </w:p>
    <w:p>
      <w:pPr>
        <w:pStyle w:val="Normal"/>
        <w:keepNext w:val="true"/>
        <w:spacing w:lineRule="auto" w:line="276" w:before="0" w:after="100"/>
        <w:rPr/>
      </w:pPr>
      <w:r>
        <w:rPr>
          <w:b/>
          <w:bCs/>
        </w:rPr>
        <w:t>Câu 2.3 (Đánh giá).</w:t>
      </w:r>
      <w:r>
        <w:rPr/>
        <w:t xml:space="preserve"> Kiểm chứng bằng bảng chân trị cần 2</w:t>
      </w:r>
      <w:r>
        <w:rPr>
          <w:vertAlign w:val="superscript"/>
        </w:rPr>
        <w:t>n</w:t>
      </w:r>
      <w:r>
        <w:rPr/>
        <w:t xml:space="preserve"> hàng cho n biến. Với một đẳng thức 10 biến cần bao nhiêu hàng? Khi nào Sinh viên tin vào kiểm chứng bằng mô phỏng, khi nào cần chứng minh đại số?</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9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val="false"/>
                <w:iCs w:val="false"/>
                <w:color w:val="111111"/>
                <w:sz w:val="20"/>
                <w:szCs w:val="20"/>
              </w:rPr>
            </w:pPr>
            <w:r>
              <w:rPr>
                <w:i w:val="false"/>
                <w:iCs w:val="false"/>
                <w:color w:val="111111"/>
                <w:sz w:val="20"/>
                <w:szCs w:val="20"/>
              </w:rPr>
              <w:t>1024</w:t>
            </w:r>
          </w:p>
          <w:p>
            <w:pPr>
              <w:pStyle w:val="Normal"/>
              <w:rPr>
                <w:i w:val="false"/>
                <w:iCs w:val="false"/>
                <w:color w:val="111111"/>
                <w:sz w:val="20"/>
                <w:szCs w:val="20"/>
              </w:rPr>
            </w:pPr>
            <w:r>
              <w:rPr>
                <w:i w:val="false"/>
                <w:iCs w:val="false"/>
                <w:color w:val="111111"/>
                <w:sz w:val="20"/>
                <w:szCs w:val="20"/>
              </w:rPr>
              <w:t>Kiếm chứng bằng mô phỏng khi n &lt;= 4</w:t>
              <w:br/>
              <w:t>Chứng minh đại số  khi n &gt; 4</w:t>
            </w:r>
          </w:p>
        </w:tc>
      </w:tr>
    </w:tbl>
    <w:p>
      <w:pPr>
        <w:pStyle w:val="Normal"/>
        <w:spacing w:lineRule="exact" w:line="100"/>
        <w:rPr/>
      </w:pPr>
      <w:r>
        <w:rPr/>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3600" w:hRule="atLeast"/>
          <w:cantSplit/>
        </w:trPr>
        <w:tc>
          <w:tcPr>
            <w:tcW w:w="9638" w:type="dxa"/>
            <w:tcBorders>
              <w:top w:val="dashed" w:sz="8" w:space="0" w:color="7F7F7F"/>
              <w:start w:val="dashed" w:sz="8" w:space="0" w:color="7F7F7F"/>
              <w:bottom w:val="dashed" w:sz="8" w:space="0" w:color="7F7F7F"/>
              <w:end w:val="dashed" w:sz="8" w:space="0" w:color="7F7F7F"/>
            </w:tcBorders>
            <w:vAlign w:val="center"/>
          </w:tcPr>
          <w:p>
            <w:pPr>
              <w:pStyle w:val="Normal"/>
              <w:jc w:val="center"/>
              <w:rPr/>
            </w:pPr>
            <w:r>
              <w:drawing>
                <wp:anchor distT="0" distB="0" distL="0" distR="0" simplePos="0" relativeHeight="4" behindDoc="0" locked="0" layoutInCell="1" allowOverlap="1">
                  <wp:simplePos x="0" y="0"/>
                  <wp:positionH relativeFrom="column">
                    <wp:posOffset>-20955</wp:posOffset>
                  </wp:positionH>
                  <wp:positionV relativeFrom="paragraph">
                    <wp:posOffset>635</wp:posOffset>
                  </wp:positionV>
                  <wp:extent cx="4456430" cy="224980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4456430" cy="2249805"/>
                          </a:xfrm>
                          <a:prstGeom prst="rect">
                            <a:avLst/>
                          </a:prstGeom>
                          <a:noFill/>
                        </pic:spPr>
                      </pic:pic>
                    </a:graphicData>
                  </a:graphic>
                </wp:anchor>
              </w:drawing>
              <w:drawing>
                <wp:anchor distT="0" distB="0" distL="0" distR="0" simplePos="0" relativeHeight="5" behindDoc="0" locked="0" layoutInCell="1" allowOverlap="1">
                  <wp:simplePos x="0" y="0"/>
                  <wp:positionH relativeFrom="column">
                    <wp:posOffset>4427220</wp:posOffset>
                  </wp:positionH>
                  <wp:positionV relativeFrom="paragraph">
                    <wp:posOffset>206375</wp:posOffset>
                  </wp:positionV>
                  <wp:extent cx="1525905" cy="11188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1525905" cy="1118870"/>
                          </a:xfrm>
                          <a:prstGeom prst="rect">
                            <a:avLst/>
                          </a:prstGeom>
                          <a:noFill/>
                        </pic:spPr>
                      </pic:pic>
                    </a:graphicData>
                  </a:graphic>
                </wp:anchor>
              </w:drawing>
            </w:r>
            <w:r>
              <w:rPr>
                <w:i/>
                <w:iCs/>
                <w:color w:val="7F7F7F"/>
                <w:sz w:val="20"/>
                <w:szCs w:val="20"/>
              </w:rPr>
              <w:t>Dán ảnh chụp mạch TN2 và bảng Analyze Circuit ▸ Table</w:t>
            </w:r>
          </w:p>
        </w:tc>
      </w:tr>
    </w:tbl>
    <w:p>
      <w:pPr>
        <w:pStyle w:val="Heading1"/>
        <w:keepNext w:val="true"/>
        <w:spacing w:before="0" w:after="140"/>
        <w:rPr/>
      </w:pPr>
      <w:r>
        <w:br w:type="page"/>
      </w:r>
      <w:r>
        <w:rPr/>
        <w:t>THÍ NGHIỆM 3 — Từ đặc tả đến dạng chính tắc và mạch</w:t>
      </w:r>
    </w:p>
    <w:p>
      <w:pPr>
        <w:pStyle w:val="Normal"/>
        <w:spacing w:lineRule="auto" w:line="276" w:before="0" w:after="100"/>
        <w:rPr/>
      </w:pPr>
      <w:r>
        <w:rPr>
          <w:color w:val="7F7F7F"/>
          <w:sz w:val="22"/>
          <w:szCs w:val="22"/>
        </w:rPr>
        <w:t xml:space="preserve">Thời lượng gợi ý: 45 phút   ·   Circuit: </w:t>
      </w:r>
      <w:r>
        <w:rPr>
          <w:b/>
          <w:bCs/>
          <w:color w:val="7F7F7F"/>
          <w:sz w:val="22"/>
          <w:szCs w:val="22"/>
        </w:rPr>
        <w:t>TN3</w:t>
      </w:r>
      <w:r>
        <w:rPr>
          <w:color w:val="7F7F7F"/>
          <w:sz w:val="22"/>
          <w:szCs w:val="22"/>
        </w:rPr>
        <w:t xml:space="preserve">   ·   Điểm: 2,0</w:t>
      </w:r>
    </w:p>
    <w:tbl>
      <w:tblPr>
        <w:tblW w:w="9638" w:type="dxa"/>
        <w:jc w:val="start"/>
        <w:tblInd w:w="0" w:type="dxa"/>
        <w:tblLayout w:type="fixed"/>
        <w:tblCellMar>
          <w:top w:w="90" w:type="dxa"/>
          <w:start w:w="160" w:type="dxa"/>
          <w:bottom w:w="60" w:type="dxa"/>
          <w:end w:w="120" w:type="dxa"/>
        </w:tblCellMar>
        <w:tblLook w:noHBand="0" w:noVBand="0" w:firstColumn="0" w:lastRow="0" w:lastColumn="0" w:firstRow="0" w:val="0000"/>
      </w:tblPr>
      <w:tblGrid>
        <w:gridCol w:w="9638"/>
      </w:tblGrid>
      <w:tr>
        <w:trPr>
          <w:cantSplit/>
        </w:trPr>
        <w:tc>
          <w:tcPr>
            <w:tcW w:w="9638" w:type="dxa"/>
            <w:tcBorders>
              <w:start w:val="single" w:sz="24" w:space="0" w:color="2E74B5"/>
            </w:tcBorders>
            <w:shd w:color="auto" w:fill="EEF4FA" w:val="clear"/>
          </w:tcPr>
          <w:p>
            <w:pPr>
              <w:pStyle w:val="Normal"/>
              <w:spacing w:before="0" w:after="60"/>
              <w:rPr/>
            </w:pPr>
            <w:r>
              <w:rPr>
                <w:b/>
                <w:bCs/>
                <w:color w:val="2E74B5"/>
                <w:sz w:val="22"/>
                <w:szCs w:val="22"/>
              </w:rPr>
              <w:t>Bài toán “Bộ lọc kênh”</w:t>
            </w:r>
          </w:p>
          <w:p>
            <w:pPr>
              <w:pStyle w:val="Normal"/>
              <w:spacing w:lineRule="auto" w:line="264" w:before="0" w:after="50"/>
              <w:rPr/>
            </w:pPr>
            <w:r>
              <w:rPr>
                <w:sz w:val="22"/>
                <w:szCs w:val="22"/>
              </w:rPr>
              <w:t xml:space="preserve">Một hệ thống có 16 kênh, đánh số N = 0…15 và truyền đi bằng mã nhị phân 4 bit </w:t>
            </w:r>
            <w:r>
              <w:rPr>
                <w:b/>
                <w:bCs/>
                <w:sz w:val="22"/>
                <w:szCs w:val="22"/>
              </w:rPr>
              <w:t>ABCD</w:t>
            </w:r>
            <w:r>
              <w:rPr>
                <w:sz w:val="22"/>
                <w:szCs w:val="22"/>
              </w:rPr>
              <w:t xml:space="preserve"> (A là MSB): N = 2</w:t>
            </w:r>
            <w:r>
              <w:rPr>
                <w:sz w:val="22"/>
                <w:szCs w:val="22"/>
                <w:vertAlign w:val="superscript"/>
              </w:rPr>
              <w:t>3</w:t>
            </w:r>
            <w:r>
              <w:rPr>
                <w:sz w:val="22"/>
                <w:szCs w:val="22"/>
              </w:rPr>
              <w:t>A + 2</w:t>
            </w:r>
            <w:r>
              <w:rPr>
                <w:sz w:val="22"/>
                <w:szCs w:val="22"/>
                <w:vertAlign w:val="superscript"/>
              </w:rPr>
              <w:t>2</w:t>
            </w:r>
            <w:r>
              <w:rPr>
                <w:sz w:val="22"/>
                <w:szCs w:val="22"/>
              </w:rPr>
              <w:t>B + 2</w:t>
            </w:r>
            <w:r>
              <w:rPr>
                <w:sz w:val="22"/>
                <w:szCs w:val="22"/>
                <w:vertAlign w:val="superscript"/>
              </w:rPr>
              <w:t>1</w:t>
            </w:r>
            <w:r>
              <w:rPr>
                <w:sz w:val="22"/>
                <w:szCs w:val="22"/>
              </w:rPr>
              <w:t>C + 2</w:t>
            </w:r>
            <w:r>
              <w:rPr>
                <w:sz w:val="22"/>
                <w:szCs w:val="22"/>
                <w:vertAlign w:val="superscript"/>
              </w:rPr>
              <w:t>0</w:t>
            </w:r>
            <w:r>
              <w:rPr>
                <w:sz w:val="22"/>
                <w:szCs w:val="22"/>
              </w:rPr>
              <w:t xml:space="preserve">D. Chỉ những kênh có số hiệu là </w:t>
            </w:r>
            <w:r>
              <w:rPr>
                <w:b/>
                <w:bCs/>
                <w:sz w:val="22"/>
                <w:szCs w:val="22"/>
              </w:rPr>
              <w:t>số nguyên tố</w:t>
            </w:r>
            <w:r>
              <w:rPr>
                <w:sz w:val="22"/>
                <w:szCs w:val="22"/>
              </w:rPr>
              <w:t xml:space="preserve"> được phép kích hoạt. Mạch cần thiết kế có 4 ngõ vào A, B, C, D và ngõ ra </w:t>
            </w:r>
            <w:r>
              <w:rPr>
                <w:b/>
                <w:bCs/>
                <w:sz w:val="22"/>
                <w:szCs w:val="22"/>
              </w:rPr>
              <w:t>F = 1</w:t>
            </w:r>
            <w:r>
              <w:rPr>
                <w:sz w:val="22"/>
                <w:szCs w:val="22"/>
              </w:rPr>
              <w:t xml:space="preserve"> khi N là số nguyên tố.</w:t>
            </w:r>
          </w:p>
          <w:p>
            <w:pPr>
              <w:pStyle w:val="Normal"/>
              <w:spacing w:lineRule="auto" w:line="264" w:before="0" w:after="50"/>
              <w:rPr/>
            </w:pPr>
            <w:r>
              <w:rPr>
                <w:i/>
                <w:iCs/>
                <w:sz w:val="22"/>
                <w:szCs w:val="22"/>
              </w:rPr>
              <w:t>Số nguyên tố: số tự nhiên lớn hơn 1, chỉ chia hết cho 1 và chính nó.</w:t>
            </w:r>
          </w:p>
        </w:tc>
      </w:tr>
    </w:tbl>
    <w:p>
      <w:pPr>
        <w:pStyle w:val="Normal"/>
        <w:spacing w:lineRule="exact" w:line="100"/>
        <w:rPr/>
      </w:pPr>
      <w:r>
        <w:rPr/>
      </w:r>
    </w:p>
    <w:p>
      <w:pPr>
        <w:pStyle w:val="Normal"/>
        <w:keepNext w:val="true"/>
        <w:spacing w:lineRule="auto" w:line="276" w:before="0" w:after="100"/>
        <w:rPr/>
      </w:pPr>
      <w:r>
        <w:rPr>
          <w:b/>
          <w:bCs/>
        </w:rPr>
        <w:t>Bước 3.1 – Lập bảng chân trị.</w:t>
      </w:r>
      <w:r>
        <w:rPr/>
        <w:t xml:space="preserve"> Điền cột F cho từng giá trị N.</w:t>
      </w:r>
    </w:p>
    <w:p>
      <w:pPr>
        <w:pStyle w:val="Normal"/>
        <w:keepNext w:val="true"/>
        <w:spacing w:lineRule="auto" w:line="276" w:before="0" w:after="60"/>
        <w:rPr/>
      </w:pPr>
      <w:r>
        <w:rPr>
          <w:b/>
          <w:bCs/>
          <w:sz w:val="22"/>
          <w:szCs w:val="22"/>
        </w:rPr>
        <w:t>Bảng 6.</w:t>
      </w:r>
      <w:r>
        <w:rPr>
          <w:sz w:val="22"/>
          <w:szCs w:val="22"/>
        </w:rPr>
        <w:t xml:space="preserve"> Bảng chân trị F(A, B, C, D)</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775"/>
        <w:gridCol w:w="785"/>
        <w:gridCol w:w="780"/>
        <w:gridCol w:w="775"/>
        <w:gridCol w:w="780"/>
        <w:gridCol w:w="785"/>
        <w:gridCol w:w="273"/>
        <w:gridCol w:w="785"/>
        <w:gridCol w:w="780"/>
        <w:gridCol w:w="777"/>
        <w:gridCol w:w="778"/>
        <w:gridCol w:w="785"/>
        <w:gridCol w:w="780"/>
      </w:tblGrid>
      <w:tr>
        <w:trPr>
          <w:tblHeader w:val="true"/>
          <w:cantSplit/>
        </w:trPr>
        <w:tc>
          <w:tcPr>
            <w:tcW w:w="77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w:t>
            </w:r>
          </w:p>
        </w:tc>
        <w:tc>
          <w:tcPr>
            <w:tcW w:w="78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78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w:t>
            </w:r>
          </w:p>
        </w:tc>
        <w:tc>
          <w:tcPr>
            <w:tcW w:w="77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w:t>
            </w:r>
          </w:p>
        </w:tc>
        <w:tc>
          <w:tcPr>
            <w:tcW w:w="78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D</w:t>
            </w:r>
          </w:p>
        </w:tc>
        <w:tc>
          <w:tcPr>
            <w:tcW w:w="78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F</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w:t>
            </w:r>
          </w:p>
        </w:tc>
        <w:tc>
          <w:tcPr>
            <w:tcW w:w="78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777"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w:t>
            </w:r>
          </w:p>
        </w:tc>
        <w:tc>
          <w:tcPr>
            <w:tcW w:w="77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w:t>
            </w:r>
          </w:p>
        </w:tc>
        <w:tc>
          <w:tcPr>
            <w:tcW w:w="78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D</w:t>
            </w:r>
          </w:p>
        </w:tc>
        <w:tc>
          <w:tcPr>
            <w:tcW w:w="78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F</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8</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9</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11</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12</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5</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13</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6</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273" w:type="dxa"/>
            <w:tcBorders/>
            <w:vAlign w:val="center"/>
          </w:tcPr>
          <w:p>
            <w:pPr>
              <w:pStyle w:val="Normal"/>
              <w:keepNext w:val="true"/>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14</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7</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0</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7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273" w:type="dxa"/>
            <w:tcBorders/>
            <w:vAlign w:val="center"/>
          </w:tcPr>
          <w:p>
            <w:pPr>
              <w:pStyle w:val="Normal"/>
              <w:spacing w:lineRule="auto" w:line="252"/>
              <w:jc w:val="center"/>
              <w:rPr/>
            </w:pPr>
            <w:r>
              <w:rPr/>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15</w:t>
            </w:r>
          </w:p>
        </w:tc>
        <w:tc>
          <w:tcPr>
            <w:tcW w:w="78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77"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78"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8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78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r>
    </w:tbl>
    <w:p>
      <w:pPr>
        <w:pStyle w:val="Normal"/>
        <w:spacing w:lineRule="exact" w:line="100"/>
        <w:rPr/>
      </w:pPr>
      <w:r>
        <w:rPr/>
      </w:r>
    </w:p>
    <w:p>
      <w:pPr>
        <w:pStyle w:val="Normal"/>
        <w:keepNext w:val="true"/>
        <w:spacing w:lineRule="auto" w:line="276" w:before="0" w:after="100"/>
        <w:rPr/>
      </w:pPr>
      <w:r>
        <w:rPr>
          <w:b/>
          <w:bCs/>
        </w:rPr>
        <w:t>Câu 3.1 (Hiểu).</w:t>
      </w:r>
      <w:r>
        <w:rPr/>
        <w:t xml:space="preserve"> Sinh viên xếp N = 0 và N = 1 vào loại nào (F = 0 hay F = 1)? Dựa vào phần nào của định nghĩa?</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6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color w:val="111111"/>
              </w:rPr>
            </w:pPr>
            <w:r>
              <w:rPr>
                <w:i/>
                <w:iCs/>
                <w:color w:val="111111"/>
                <w:sz w:val="20"/>
                <w:szCs w:val="20"/>
              </w:rPr>
              <w:t xml:space="preserve">Xếp vào F = 0 vì SNT là số lớn hơn 1 </w:t>
            </w:r>
          </w:p>
        </w:tc>
      </w:tr>
    </w:tbl>
    <w:p>
      <w:pPr>
        <w:pStyle w:val="Heading2"/>
        <w:keepNext w:val="true"/>
        <w:rPr/>
      </w:pPr>
      <w:r>
        <w:rPr/>
        <w:t>Dạng chính tắc và chi phí</w:t>
      </w:r>
    </w:p>
    <w:p>
      <w:pPr>
        <w:pStyle w:val="Normal"/>
        <w:keepNext w:val="true"/>
        <w:spacing w:lineRule="auto" w:line="276" w:before="0" w:after="100"/>
        <w:rPr/>
      </w:pPr>
      <w:r>
        <w:rPr>
          <w:b/>
          <w:bCs/>
        </w:rPr>
        <w:t>Bước 3.2 – Viết dạng chính tắc</w:t>
      </w:r>
      <w:r>
        <w:rPr/>
        <w:t xml:space="preserve"> từ Bảng 6 (tham khảo ký hiệu minterm/maxterm ở slide).</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4200"/>
        <w:gridCol w:w="5438"/>
      </w:tblGrid>
      <w:tr>
        <w:trPr>
          <w:trHeight w:val="520" w:hRule="atLeast"/>
          <w:cantSplit/>
        </w:trPr>
        <w:tc>
          <w:tcPr>
            <w:tcW w:w="42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SoP chính tắc: F = Σm(…). Các chỉ số minterm:</w:t>
            </w:r>
          </w:p>
        </w:tc>
        <w:tc>
          <w:tcPr>
            <w:tcW w:w="54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2 3 5 7 11 13</w:t>
            </w:r>
          </w:p>
        </w:tc>
      </w:tr>
      <w:tr>
        <w:trPr>
          <w:trHeight w:val="520" w:hRule="atLeast"/>
          <w:cantSplit/>
        </w:trPr>
        <w:tc>
          <w:tcPr>
            <w:tcW w:w="42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PoS chính tắc: F = ΠM(…). Các chỉ số maxterm:</w:t>
            </w:r>
          </w:p>
        </w:tc>
        <w:tc>
          <w:tcPr>
            <w:tcW w:w="54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0 1 4 6 8 9 10 12 14 15</w:t>
            </w:r>
          </w:p>
        </w:tc>
      </w:tr>
      <w:tr>
        <w:trPr>
          <w:trHeight w:val="520" w:hRule="atLeast"/>
          <w:cantSplit/>
        </w:trPr>
        <w:tc>
          <w:tcPr>
            <w:tcW w:w="42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Viết đầy đủ SoP chính tắc (các minterm theo A, B, C, D):</w:t>
            </w:r>
          </w:p>
        </w:tc>
        <w:tc>
          <w:tcPr>
            <w:tcW w:w="54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A’B’CD’ + A’B’CD + A’BC’D + A’BCD + AB’CD + ABC’D</w:t>
            </w:r>
          </w:p>
        </w:tc>
      </w:tr>
    </w:tbl>
    <w:p>
      <w:pPr>
        <w:pStyle w:val="Normal"/>
        <w:spacing w:lineRule="exact" w:line="100"/>
        <w:rPr/>
      </w:pPr>
      <w:r>
        <w:rPr/>
      </w:r>
    </w:p>
    <w:p>
      <w:pPr>
        <w:pStyle w:val="Normal"/>
        <w:keepNext w:val="true"/>
        <w:spacing w:lineRule="auto" w:line="276" w:before="0" w:after="100"/>
        <w:rPr/>
      </w:pPr>
      <w:r>
        <w:rPr/>
        <w:t>Tính chi phí theo công thức C(B) = O(B) + ΣP</w:t>
      </w:r>
      <w:r>
        <w:rPr>
          <w:vertAlign w:val="subscript"/>
        </w:rPr>
        <w:t>j</w:t>
      </w:r>
      <w:r>
        <w:rPr/>
        <w:t xml:space="preserve">(B) ở slide </w:t>
      </w:r>
      <w:r>
        <w:rPr>
          <w:i/>
          <w:iCs/>
        </w:rPr>
        <w:t>Tối ưu luận lý</w:t>
      </w:r>
      <w:r>
        <w:rPr/>
        <w:t>. Với PoS, áp dụng tương tự: đếm số thừa số tổng và số literal trong mỗi thừa số.</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2795"/>
        <w:gridCol w:w="2000"/>
        <w:gridCol w:w="2400"/>
        <w:gridCol w:w="2443"/>
      </w:tblGrid>
      <w:tr>
        <w:trPr>
          <w:tblHeader w:val="true"/>
          <w:trHeight w:val="440" w:hRule="atLeast"/>
          <w:cantSplit/>
        </w:trPr>
        <w:tc>
          <w:tcPr>
            <w:tcW w:w="279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Dạng</w:t>
            </w:r>
          </w:p>
        </w:tc>
        <w:tc>
          <w:tcPr>
            <w:tcW w:w="2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term O(B)</w:t>
            </w:r>
          </w:p>
        </w:tc>
        <w:tc>
          <w:tcPr>
            <w:tcW w:w="24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literal mỗi term</w:t>
            </w:r>
          </w:p>
        </w:tc>
        <w:tc>
          <w:tcPr>
            <w:tcW w:w="2443"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C(B)</w:t>
            </w:r>
          </w:p>
        </w:tc>
      </w:tr>
      <w:tr>
        <w:trPr>
          <w:trHeight w:val="440" w:hRule="atLeast"/>
          <w:cantSplit/>
        </w:trPr>
        <w:tc>
          <w:tcPr>
            <w:tcW w:w="27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SoP chính tắc</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6</w:t>
            </w:r>
          </w:p>
        </w:tc>
        <w:tc>
          <w:tcPr>
            <w:tcW w:w="24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30</w:t>
            </w:r>
          </w:p>
        </w:tc>
      </w:tr>
      <w:tr>
        <w:trPr>
          <w:trHeight w:val="440" w:hRule="atLeast"/>
          <w:cantSplit/>
        </w:trPr>
        <w:tc>
          <w:tcPr>
            <w:tcW w:w="27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PoS chính tắc</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9</w:t>
            </w:r>
          </w:p>
        </w:tc>
        <w:tc>
          <w:tcPr>
            <w:tcW w:w="24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4</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45</w:t>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C55A11" w:val="clear"/>
        </w:rPr>
        <w:t xml:space="preserve"> </w:t>
      </w:r>
      <w:r>
        <w:rPr>
          <w:b/>
          <w:bCs/>
          <w:color w:val="FFFFFF"/>
          <w:sz w:val="18"/>
          <w:szCs w:val="18"/>
          <w:shd w:fill="C55A11" w:val="clear"/>
        </w:rPr>
        <w:t xml:space="preserve">DỰ ĐOÁN </w:t>
      </w:r>
      <w:r>
        <w:rPr/>
        <w:t xml:space="preserve">  Chưa vẽ bìa Karnaugh. Theo Sinh viên, sau khi </w:t>
      </w:r>
      <w:r>
        <w:rPr>
          <w:b/>
          <w:bCs/>
        </w:rPr>
        <w:t>tối ưu tối đa</w:t>
      </w:r>
      <w:r>
        <w:rPr/>
        <w:t>, dạng nào sẽ có chi phí thấp hơn? (Ghi lại để đối chiếu ở Thí nghiệm 4.)</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2600"/>
        <w:gridCol w:w="1899"/>
        <w:gridCol w:w="1896"/>
        <w:gridCol w:w="3243"/>
      </w:tblGrid>
      <w:tr>
        <w:trPr>
          <w:trHeight w:val="420" w:hRule="atLeast"/>
          <w:cantSplit/>
        </w:trPr>
        <w:tc>
          <w:tcPr>
            <w:tcW w:w="26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 xml:space="preserve">☐ </w:t>
            </w:r>
            <w:r>
              <w:rPr>
                <w:sz w:val="22"/>
                <w:szCs w:val="22"/>
              </w:rPr>
              <w:t>SoP rẻ hơn</w:t>
            </w:r>
          </w:p>
        </w:tc>
        <w:tc>
          <w:tcPr>
            <w:tcW w:w="18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 xml:space="preserve">☐ </w:t>
            </w:r>
            <w:r>
              <w:rPr>
                <w:sz w:val="22"/>
                <w:szCs w:val="22"/>
              </w:rPr>
              <w:t>PoS rẻ hơn</w:t>
            </w:r>
          </w:p>
        </w:tc>
        <w:tc>
          <w:tcPr>
            <w:tcW w:w="1896"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 xml:space="preserve">☐ </w:t>
            </w:r>
            <w:r>
              <w:rPr>
                <w:sz w:val="22"/>
                <w:szCs w:val="22"/>
              </w:rPr>
              <w:t>Bằng nhau</w:t>
            </w:r>
          </w:p>
        </w:tc>
        <w:tc>
          <w:tcPr>
            <w:tcW w:w="324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Lý do (ngắn):</w:t>
            </w:r>
          </w:p>
        </w:tc>
      </w:tr>
      <w:tr>
        <w:trPr>
          <w:trHeight w:val="600" w:hRule="atLeast"/>
          <w:cantSplit/>
        </w:trPr>
        <w:tc>
          <w:tcPr>
            <w:tcW w:w="9638" w:type="dxa"/>
            <w:gridSpan w:val="4"/>
            <w:tcBorders>
              <w:top w:val="single" w:sz="4" w:space="0" w:color="7F7F7F"/>
              <w:start w:val="single" w:sz="4" w:space="0" w:color="7F7F7F"/>
              <w:bottom w:val="single" w:sz="4" w:space="0" w:color="7F7F7F"/>
              <w:end w:val="single" w:sz="4" w:space="0" w:color="7F7F7F"/>
            </w:tcBorders>
            <w:shd w:color="auto" w:fill="FFF6D6" w:val="clear"/>
            <w:tcMar>
              <w:top w:w="60" w:type="dxa"/>
              <w:start w:w="110" w:type="dxa"/>
              <w:bottom w:w="60" w:type="dxa"/>
              <w:end w:w="110" w:type="dxa"/>
            </w:tcMar>
          </w:tcPr>
          <w:p>
            <w:pPr>
              <w:pStyle w:val="Normal"/>
              <w:rPr>
                <w:i w:val="false"/>
                <w:iCs w:val="false"/>
                <w:color w:val="111111"/>
              </w:rPr>
            </w:pPr>
            <w:r>
              <w:rPr>
                <w:i w:val="false"/>
                <w:iCs w:val="false"/>
                <w:color w:val="111111"/>
                <w:sz w:val="20"/>
                <w:szCs w:val="20"/>
              </w:rPr>
              <w:t>SOP rẻ hơn vì có ít term hơn.</w:t>
            </w:r>
          </w:p>
        </w:tc>
      </w:tr>
    </w:tbl>
    <w:p>
      <w:pPr>
        <w:pStyle w:val="Heading2"/>
        <w:keepNext w:val="true"/>
        <w:rPr/>
      </w:pPr>
      <w:r>
        <w:rPr/>
        <w:t>Hiện thực dạng SoP chính tắc trên Logisim</w:t>
      </w:r>
    </w:p>
    <w:p>
      <w:pPr>
        <w:pStyle w:val="Normal"/>
        <w:keepNext w:val="true"/>
        <w:spacing w:lineRule="auto" w:line="276" w:before="60" w:after="100"/>
        <w:rPr/>
      </w:pPr>
      <w:r>
        <w:rPr>
          <w:b/>
          <w:bCs/>
          <w:color w:val="FFFFFF"/>
          <w:sz w:val="18"/>
          <w:szCs w:val="18"/>
          <w:shd w:fill="1F4E79" w:val="clear"/>
        </w:rPr>
        <w:t xml:space="preserve"> </w:t>
      </w:r>
      <w:r>
        <w:rPr>
          <w:b/>
          <w:bCs/>
          <w:color w:val="FFFFFF"/>
          <w:sz w:val="18"/>
          <w:szCs w:val="18"/>
          <w:shd w:fill="1F4E79" w:val="clear"/>
        </w:rPr>
        <w:t xml:space="preserve">DỰNG MẠCH </w:t>
      </w:r>
      <w:r>
        <w:rPr/>
        <w:t xml:space="preserve">  Trong circuit </w:t>
      </w:r>
      <w:r>
        <w:rPr>
          <w:b/>
          <w:bCs/>
        </w:rPr>
        <w:t>TN3</w:t>
      </w:r>
      <w:r>
        <w:rPr/>
        <w:t xml:space="preserve">, dựng F ở dạng SoP chính tắc từ Bước 3.2: 4 Input Pin </w:t>
      </w:r>
      <w:r>
        <w:rPr>
          <w:b/>
          <w:bCs/>
        </w:rPr>
        <w:t>A, B, C, D</w:t>
      </w:r>
      <w:r>
        <w:rPr/>
        <w:t xml:space="preserve">, các cổng NOT cần thiết, các cổng </w:t>
      </w:r>
      <w:r>
        <w:rPr>
          <w:b/>
          <w:bCs/>
        </w:rPr>
        <w:t>AND 4 ngõ vào</w:t>
      </w:r>
      <w:r>
        <w:rPr/>
        <w:t xml:space="preserve"> (mỗi minterm một cổng), một cổng </w:t>
      </w:r>
      <w:r>
        <w:rPr>
          <w:b/>
          <w:bCs/>
        </w:rPr>
        <w:t>OR</w:t>
      </w:r>
      <w:r>
        <w:rPr/>
        <w:t xml:space="preserve"> nhiều ngõ vào và 1 Output Pin </w:t>
      </w:r>
      <w:r>
        <w:rPr>
          <w:b/>
          <w:bCs/>
        </w:rPr>
        <w:t>F</w:t>
      </w:r>
      <w:r>
        <w:rPr/>
        <w:t>. Đổi Number of Inputs cho đúng.</w:t>
      </w:r>
    </w:p>
    <w:p>
      <w:pPr>
        <w:pStyle w:val="Normal"/>
        <w:spacing w:lineRule="auto" w:line="276" w:before="0" w:after="100"/>
        <w:rPr/>
      </w:pPr>
      <w:r>
        <w:rPr>
          <w:i/>
          <w:iCs/>
          <w:color w:val="7F7F7F"/>
          <w:sz w:val="22"/>
          <w:szCs w:val="22"/>
        </w:rPr>
        <w:t>Gợi ý bố trí: kéo 8 đường dọc ứng với A, A', B, B', C, C', D, D', rồi nối từng cổng AND vào đúng đường cần lấy. Cách này dễ kiểm tra và dễ sửa lỗi.</w:t>
      </w:r>
    </w:p>
    <w:p>
      <w:pPr>
        <w:pStyle w:val="Normal"/>
        <w:keepNext w:val="true"/>
        <w:spacing w:lineRule="auto" w:line="276" w:before="60" w:after="100"/>
        <w:rPr/>
      </w:pPr>
      <w:r>
        <w:rPr>
          <w:b/>
          <w:bCs/>
          <w:color w:val="FFFFFF"/>
          <w:sz w:val="18"/>
          <w:szCs w:val="18"/>
          <w:shd w:fill="548235" w:val="clear"/>
        </w:rPr>
        <w:t xml:space="preserve"> </w:t>
      </w:r>
      <w:r>
        <w:rPr>
          <w:b/>
          <w:bCs/>
          <w:color w:val="FFFFFF"/>
          <w:sz w:val="18"/>
          <w:szCs w:val="18"/>
          <w:shd w:fill="548235" w:val="clear"/>
        </w:rPr>
        <w:t xml:space="preserve">KIỂM CHỨNG </w:t>
      </w:r>
      <w:r>
        <w:rPr/>
        <w:t xml:space="preserve">  Dùng Analyze Circuit ▸ Table, so sánh với Bảng 6 rồi hoàn thành Bảng 7. Nếu có hàng không khớp, ghi lại nguyên nhân Sinh viên tìm ra.</w:t>
      </w:r>
    </w:p>
    <w:p>
      <w:pPr>
        <w:pStyle w:val="Normal"/>
        <w:keepNext w:val="true"/>
        <w:spacing w:lineRule="auto" w:line="276" w:before="0" w:after="60"/>
        <w:rPr/>
      </w:pPr>
      <w:r>
        <w:rPr>
          <w:b/>
          <w:bCs/>
          <w:sz w:val="22"/>
          <w:szCs w:val="22"/>
        </w:rPr>
        <w:t>Bảng 7.</w:t>
      </w:r>
      <w:r>
        <w:rPr>
          <w:sz w:val="22"/>
          <w:szCs w:val="22"/>
        </w:rPr>
        <w:t xml:space="preserve"> Thống kê mạch SoP chính tắc</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5995"/>
        <w:gridCol w:w="3643"/>
      </w:tblGrid>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Số cổng AND (mỗi cổng mấy ngõ vào?)</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6 cổng AND, 24 ngõ vào</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Số cổng OR (mấy ngõ vào?)</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 cổng OR, 6 ngõ vào</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Số cổng NOT</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10 </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Tổng số </w:t>
            </w:r>
            <w:r>
              <w:rPr>
                <w:b/>
                <w:bCs/>
                <w:sz w:val="22"/>
                <w:szCs w:val="22"/>
              </w:rPr>
              <w:t>chân vào</w:t>
            </w:r>
            <w:r>
              <w:rPr>
                <w:sz w:val="22"/>
                <w:szCs w:val="22"/>
              </w:rPr>
              <w:t xml:space="preserve"> của các cổng AND và OR (không tính NOT)</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30</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Số hàng của Analyze Circuit khớp với Bảng 6 (trên 16)</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16</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Lỗi đã gặp và cách phát hiện (nếu có)</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r>
    </w:tbl>
    <w:p>
      <w:pPr>
        <w:pStyle w:val="Normal"/>
        <w:spacing w:lineRule="exact" w:line="100"/>
        <w:rPr/>
      </w:pPr>
      <w:r>
        <w:rPr/>
      </w:r>
    </w:p>
    <w:p>
      <w:pPr>
        <w:pStyle w:val="Normal"/>
        <w:keepNext w:val="true"/>
        <w:spacing w:lineRule="auto" w:line="276" w:before="0" w:after="100"/>
        <w:rPr/>
      </w:pPr>
      <w:r>
        <w:rPr>
          <w:b/>
          <w:bCs/>
        </w:rPr>
        <w:t>Câu 3.2 (Phân tích).</w:t>
      </w:r>
      <w:r>
        <w:rPr/>
        <w:t xml:space="preserve"> So sánh “tổng số chân vào của các cổng AND/OR” ở Bảng 7 với C(B) tính ở Bước 3.2. Sinh viên nhận xét gì về ý nghĩa của công thức chi phí? (Chú ý: một term chỉ có 1 literal thì tương ứng với gì trong mạch?)</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9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iCs/>
                <w:color w:val="111111"/>
                <w:sz w:val="20"/>
                <w:szCs w:val="20"/>
              </w:rPr>
            </w:pPr>
            <w:r>
              <w:rPr>
                <w:i/>
                <w:iCs/>
                <w:color w:val="111111"/>
                <w:sz w:val="20"/>
                <w:szCs w:val="20"/>
              </w:rPr>
              <w:t>Tổng số chân vào của các cổng AND / OR ở Bảng 7 bằng với C(B) ở Bước 3.2</w:t>
              <w:br/>
              <w:t>Công thức chi phí thật ra là công thức tính tổng số chân vào của các cổng AND/OR</w:t>
            </w:r>
          </w:p>
          <w:p>
            <w:pPr>
              <w:pStyle w:val="Normal"/>
              <w:rPr>
                <w:i/>
                <w:iCs/>
                <w:color w:val="111111"/>
                <w:sz w:val="20"/>
                <w:szCs w:val="20"/>
              </w:rPr>
            </w:pPr>
            <w:r>
              <w:rPr>
                <w:i/>
                <w:iCs/>
                <w:color w:val="111111"/>
                <w:sz w:val="20"/>
                <w:szCs w:val="20"/>
              </w:rPr>
              <w:t>Nếu một term chỉ có 1 literal thì sẽ tương ứng với việc ko cần cổng AND, chỉ cần cổng OR -&gt; chi phí giảm</w:t>
            </w:r>
          </w:p>
        </w:tc>
      </w:tr>
    </w:tbl>
    <w:p>
      <w:pPr>
        <w:pStyle w:val="Normal"/>
        <w:spacing w:lineRule="exact" w:line="100"/>
        <w:rPr/>
      </w:pPr>
      <w:r>
        <w:rPr/>
        <w:drawing>
          <wp:anchor distT="0" distB="0" distL="0" distR="0" simplePos="0" relativeHeight="7" behindDoc="0" locked="0" layoutInCell="0" allowOverlap="1">
            <wp:simplePos x="0" y="0"/>
            <wp:positionH relativeFrom="column">
              <wp:posOffset>1657985</wp:posOffset>
            </wp:positionH>
            <wp:positionV relativeFrom="paragraph">
              <wp:posOffset>81915</wp:posOffset>
            </wp:positionV>
            <wp:extent cx="656590" cy="1570355"/>
            <wp:effectExtent l="0" t="0" r="0" b="0"/>
            <wp:wrapSquare wrapText="largest"/>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656590" cy="1570355"/>
                    </a:xfrm>
                    <a:prstGeom prst="rect">
                      <a:avLst/>
                    </a:prstGeom>
                    <a:noFill/>
                  </pic:spPr>
                </pic:pic>
              </a:graphicData>
            </a:graphic>
          </wp:anchor>
        </w:drawing>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2400" w:hRule="atLeast"/>
          <w:cantSplit/>
        </w:trPr>
        <w:tc>
          <w:tcPr>
            <w:tcW w:w="9638" w:type="dxa"/>
            <w:tcBorders>
              <w:top w:val="dashed" w:sz="8" w:space="0" w:color="7F7F7F"/>
              <w:start w:val="dashed" w:sz="8" w:space="0" w:color="7F7F7F"/>
              <w:bottom w:val="dashed" w:sz="8" w:space="0" w:color="7F7F7F"/>
              <w:end w:val="dashed" w:sz="8" w:space="0" w:color="7F7F7F"/>
            </w:tcBorders>
            <w:vAlign w:val="center"/>
          </w:tcPr>
          <w:p>
            <w:pPr>
              <w:pStyle w:val="Normal"/>
              <w:jc w:val="center"/>
              <w:rPr/>
            </w:pPr>
            <w:r>
              <mc:AlternateContent>
                <mc:Choice Requires="wps">
                  <w:drawing>
                    <wp:anchor distT="0" distB="635" distL="0" distR="2540" simplePos="0" relativeHeight="6" behindDoc="0" locked="0" layoutInCell="1" allowOverlap="1">
                      <wp:simplePos x="0" y="0"/>
                      <wp:positionH relativeFrom="column">
                        <wp:posOffset>14605</wp:posOffset>
                      </wp:positionH>
                      <wp:positionV relativeFrom="paragraph">
                        <wp:posOffset>635</wp:posOffset>
                      </wp:positionV>
                      <wp:extent cx="1546860" cy="1494790"/>
                      <wp:effectExtent l="0" t="0" r="0" b="0"/>
                      <wp:wrapSquare wrapText="largest"/>
                      <wp:docPr id="6" name="Image5"/>
                      <a:graphic xmlns:a="http://schemas.openxmlformats.org/drawingml/2006/main">
                        <a:graphicData uri="http://schemas.openxmlformats.org/drawingml/2006/picture">
                          <pic:pic xmlns:pic="http://schemas.openxmlformats.org/drawingml/2006/picture">
                            <pic:nvPicPr>
                              <pic:cNvPr id="7" name="Image5"/>
                              <pic:cNvPicPr/>
                            </pic:nvPicPr>
                            <pic:blipFill>
                              <a:blip r:embed="rId7"/>
                              <a:stretch/>
                            </pic:blipFill>
                            <pic:spPr>
                              <a:xfrm rot="5400000">
                                <a:off x="0" y="0"/>
                                <a:ext cx="1546920" cy="149472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margin-left:1.15pt;margin-top:0.05pt;width:121.75pt;height:117.65pt;mso-wrap-style:none;v-text-anchor:middle;rotation:90" type="_x0000_t75">
                      <v:imagedata r:id="rId8" o:detectmouseclick="t"/>
                      <v:stroke color="#3465a4" joinstyle="round" endcap="flat"/>
                      <w10:wrap type="square" side="largest"/>
                    </v:shape>
                  </w:pict>
                </mc:Fallback>
              </mc:AlternateContent>
            </w:r>
            <w:r>
              <w:rPr>
                <w:i/>
                <w:iCs/>
                <w:color w:val="7F7F7F"/>
                <w:sz w:val="20"/>
                <w:szCs w:val="20"/>
              </w:rPr>
              <w:t>Dán ảnh chụp mạch TN3 và bảng Analyze Circuit ▸ TableS</w:t>
            </w:r>
          </w:p>
        </w:tc>
      </w:tr>
    </w:tbl>
    <w:p>
      <w:pPr>
        <w:pStyle w:val="Heading1"/>
        <w:keepNext w:val="true"/>
        <w:spacing w:before="0" w:after="140"/>
        <w:rPr/>
      </w:pPr>
      <w:r>
        <w:br w:type="page"/>
      </w:r>
      <w:r>
        <w:rPr/>
        <w:t>THÍ NGHIỆM 4 — Tối ưu luận lý: đại số Boole và bìa Karnaugh</w:t>
      </w:r>
    </w:p>
    <w:p>
      <w:pPr>
        <w:pStyle w:val="Normal"/>
        <w:spacing w:lineRule="auto" w:line="276" w:before="0" w:after="100"/>
        <w:rPr/>
      </w:pPr>
      <w:r>
        <w:rPr>
          <w:color w:val="7F7F7F"/>
          <w:sz w:val="22"/>
          <w:szCs w:val="22"/>
        </w:rPr>
        <w:t xml:space="preserve">Thời lượng gợi ý: 55 phút   ·   Circuit: </w:t>
      </w:r>
      <w:r>
        <w:rPr>
          <w:b/>
          <w:bCs/>
          <w:color w:val="7F7F7F"/>
          <w:sz w:val="22"/>
          <w:szCs w:val="22"/>
        </w:rPr>
        <w:t>TN4</w:t>
      </w:r>
      <w:r>
        <w:rPr>
          <w:color w:val="7F7F7F"/>
          <w:sz w:val="22"/>
          <w:szCs w:val="22"/>
        </w:rPr>
        <w:t xml:space="preserve">   ·   Điểm: 3,0</w:t>
      </w:r>
    </w:p>
    <w:p>
      <w:pPr>
        <w:pStyle w:val="Heading2"/>
        <w:keepNext w:val="true"/>
        <w:rPr/>
      </w:pPr>
      <w:r>
        <w:rPr/>
        <w:t>A. Khởi động: bìa Karnaugh 3 biến</w:t>
      </w:r>
    </w:p>
    <w:p>
      <w:pPr>
        <w:pStyle w:val="Normal"/>
        <w:keepNext w:val="true"/>
        <w:spacing w:lineRule="auto" w:line="276" w:before="0" w:after="100"/>
        <w:rPr/>
      </w:pPr>
      <w:r>
        <w:rPr>
          <w:b/>
          <w:bCs/>
        </w:rPr>
        <w:t>Bước 4.1.</w:t>
      </w:r>
      <w:r>
        <w:rPr/>
        <w:t xml:space="preserve"> Vẽ bìa Karnaugh cho hàm F(A, B, C) = ABC + A'B + ABC' (hàm Sinh viên đã rút gọn bằng đại số ở Bước 2.5b). Điền giá trị F vào bìa, gom nhóm và so sánh với kết quả đại số.</w:t>
      </w:r>
    </w:p>
    <w:tbl>
      <w:tblPr>
        <w:tblW w:w="5700"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500"/>
        <w:gridCol w:w="1050"/>
        <w:gridCol w:w="1050"/>
        <w:gridCol w:w="1050"/>
        <w:gridCol w:w="1050"/>
      </w:tblGrid>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0"/>
                <w:szCs w:val="20"/>
              </w:rPr>
              <w:t>A \ BC</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00</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01</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11</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10</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b/>
                <w:bCs/>
                <w:sz w:val="22"/>
                <w:szCs w:val="22"/>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r>
    </w:tbl>
    <w:p>
      <w:pPr>
        <w:pStyle w:val="Normal"/>
        <w:spacing w:lineRule="exact" w:line="80"/>
        <w:rPr/>
      </w:pPr>
      <w:r>
        <w:rPr/>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4600"/>
        <w:gridCol w:w="5038"/>
      </w:tblGrid>
      <w:tr>
        <w:trPr>
          <w:trHeight w:val="440" w:hRule="atLeast"/>
          <w:cantSplit/>
        </w:trPr>
        <w:tc>
          <w:tcPr>
            <w:tcW w:w="46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Nhóm gom được (số ô, các minterm)</w:t>
            </w:r>
          </w:p>
        </w:tc>
        <w:tc>
          <w:tcPr>
            <w:tcW w:w="50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r>
        <w:trPr>
          <w:trHeight w:val="440" w:hRule="atLeast"/>
          <w:cantSplit/>
        </w:trPr>
        <w:tc>
          <w:tcPr>
            <w:tcW w:w="46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Biểu thức sau khi gom</w:t>
            </w:r>
          </w:p>
        </w:tc>
        <w:tc>
          <w:tcPr>
            <w:tcW w:w="50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F = B</w:t>
            </w:r>
          </w:p>
        </w:tc>
      </w:tr>
      <w:tr>
        <w:trPr>
          <w:trHeight w:val="440" w:hRule="atLeast"/>
          <w:cantSplit/>
        </w:trPr>
        <w:tc>
          <w:tcPr>
            <w:tcW w:w="46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Chi phí C(B): trước khi rút gọn → sau khi rút gọn</w:t>
            </w:r>
          </w:p>
        </w:tc>
        <w:tc>
          <w:tcPr>
            <w:tcW w:w="50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16 -&gt; 1</w:t>
            </w:r>
          </w:p>
        </w:tc>
      </w:tr>
      <w:tr>
        <w:trPr>
          <w:trHeight w:val="440" w:hRule="atLeast"/>
          <w:cantSplit/>
        </w:trPr>
        <w:tc>
          <w:tcPr>
            <w:tcW w:w="46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Có trùng với kết quả đại số ở Bước 2.5b không?</w:t>
            </w:r>
          </w:p>
        </w:tc>
        <w:tc>
          <w:tcPr>
            <w:tcW w:w="50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có</w:t>
            </w:r>
          </w:p>
        </w:tc>
      </w:tr>
    </w:tbl>
    <w:p>
      <w:pPr>
        <w:pStyle w:val="Heading2"/>
        <w:keepNext w:val="true"/>
        <w:rPr/>
      </w:pPr>
      <w:r>
        <w:rPr/>
        <w:t>B. Tối ưu hàm “Bộ lọc kênh” bằng bìa Karnaugh 4 biến</w:t>
      </w:r>
    </w:p>
    <w:p>
      <w:pPr>
        <w:pStyle w:val="Normal"/>
        <w:keepNext w:val="true"/>
        <w:spacing w:lineRule="auto" w:line="276" w:before="0" w:after="100"/>
        <w:rPr/>
      </w:pPr>
      <w:r>
        <w:rPr>
          <w:b/>
          <w:bCs/>
        </w:rPr>
        <w:t>Bước 4.2 – Điền bìa.</w:t>
      </w:r>
      <w:r>
        <w:rPr/>
        <w:t xml:space="preserve"> Chuyển Bảng 6 sang bìa Karnaugh. Chú ý thứ tự </w:t>
      </w:r>
      <w:r>
        <w:rPr>
          <w:b/>
          <w:bCs/>
        </w:rPr>
        <w:t>mã Gray</w:t>
      </w:r>
      <w:r>
        <w:rPr/>
        <w:t xml:space="preserve"> của hàng và cột (00, 01, 11, 10).</w:t>
      </w:r>
    </w:p>
    <w:tbl>
      <w:tblPr>
        <w:tblW w:w="5700"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500"/>
        <w:gridCol w:w="1050"/>
        <w:gridCol w:w="1050"/>
        <w:gridCol w:w="1050"/>
        <w:gridCol w:w="1050"/>
      </w:tblGrid>
      <w:tr>
        <w:trPr>
          <w:trHeight w:val="812"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0"/>
                <w:szCs w:val="20"/>
              </w:rPr>
              <w:t>AB \ CD</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00</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01</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11</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10</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b/>
                <w:bCs/>
                <w:sz w:val="22"/>
                <w:szCs w:val="22"/>
              </w:rPr>
              <w:t>10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r>
    </w:tbl>
    <w:p>
      <w:pPr>
        <w:pStyle w:val="Normal"/>
        <w:spacing w:lineRule="exact" w:line="80"/>
        <w:rPr/>
      </w:pPr>
      <w:r>
        <w:rPr/>
      </w:r>
    </w:p>
    <w:p>
      <w:pPr>
        <w:pStyle w:val="Normal"/>
        <w:keepNext w:val="true"/>
        <w:spacing w:lineRule="auto" w:line="276" w:before="0" w:after="100"/>
        <w:rPr/>
      </w:pPr>
      <w:r>
        <w:rPr>
          <w:i/>
          <w:iCs/>
          <w:sz w:val="22"/>
          <w:szCs w:val="22"/>
        </w:rPr>
        <w:t>Tự kiểm tra vị trí trước khi gom nhóm</w:t>
      </w:r>
      <w:r>
        <w:rPr>
          <w:sz w:val="22"/>
          <w:szCs w:val="22"/>
        </w:rPr>
        <w:t>: ô ở hàng và cột dưới đây là minterm số mấy?</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2396"/>
        <w:gridCol w:w="799"/>
        <w:gridCol w:w="2400"/>
        <w:gridCol w:w="800"/>
        <w:gridCol w:w="2405"/>
        <w:gridCol w:w="838"/>
      </w:tblGrid>
      <w:tr>
        <w:trPr>
          <w:trHeight w:val="420" w:hRule="atLeast"/>
          <w:cantSplit/>
        </w:trPr>
        <w:tc>
          <w:tcPr>
            <w:tcW w:w="2396"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AB = 01, CD = 10 →</w:t>
            </w:r>
          </w:p>
        </w:tc>
        <w:tc>
          <w:tcPr>
            <w:tcW w:w="799"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sz w:val="22"/>
                <w:szCs w:val="22"/>
              </w:rPr>
              <w:t>m_6</w:t>
            </w:r>
          </w:p>
        </w:tc>
        <w:tc>
          <w:tcPr>
            <w:tcW w:w="24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AB = 11, CD = 01 →</w:t>
            </w:r>
          </w:p>
        </w:tc>
        <w:tc>
          <w:tcPr>
            <w:tcW w:w="8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sz w:val="22"/>
                <w:szCs w:val="22"/>
              </w:rPr>
              <w:t>m_13</w:t>
            </w:r>
          </w:p>
        </w:tc>
        <w:tc>
          <w:tcPr>
            <w:tcW w:w="240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AB = 10, CD = 11 →</w:t>
            </w:r>
          </w:p>
        </w:tc>
        <w:tc>
          <w:tcPr>
            <w:tcW w:w="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sz w:val="22"/>
                <w:szCs w:val="22"/>
              </w:rPr>
              <w:t>m_11</w:t>
            </w:r>
          </w:p>
        </w:tc>
      </w:tr>
    </w:tbl>
    <w:p>
      <w:pPr>
        <w:pStyle w:val="Normal"/>
        <w:spacing w:lineRule="exact" w:line="100"/>
        <w:rPr/>
      </w:pPr>
      <w:r>
        <w:rPr/>
      </w:r>
    </w:p>
    <w:p>
      <w:pPr>
        <w:pStyle w:val="Normal"/>
        <w:keepNext w:val="true"/>
        <w:spacing w:lineRule="auto" w:line="276" w:before="0" w:after="100"/>
        <w:rPr/>
      </w:pPr>
      <w:r>
        <w:rPr>
          <w:b/>
          <w:bCs/>
        </w:rPr>
        <w:t>Bước 4.3 – Gom nhóm 1 (SoP).</w:t>
      </w:r>
      <w:r>
        <w:rPr/>
        <w:t xml:space="preserve"> Mỗi nhóm là một term của biểu thức tối giản. Điền Bảng 8 (thừa hàng nào thì để trống).</w:t>
      </w:r>
    </w:p>
    <w:p>
      <w:pPr>
        <w:pStyle w:val="Normal"/>
        <w:keepNext w:val="true"/>
        <w:spacing w:lineRule="auto" w:line="276" w:before="0" w:after="60"/>
        <w:rPr/>
      </w:pPr>
      <w:r>
        <w:rPr>
          <w:b/>
          <w:bCs/>
          <w:sz w:val="22"/>
          <w:szCs w:val="22"/>
        </w:rPr>
        <w:t>Bảng 8.</w:t>
      </w:r>
      <w:r>
        <w:rPr>
          <w:sz w:val="22"/>
          <w:szCs w:val="22"/>
        </w:rPr>
        <w:t xml:space="preserve"> Các nhóm gom theo minterm</w:t>
      </w:r>
    </w:p>
    <w:tbl>
      <w:tblPr>
        <w:tblW w:w="95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999"/>
        <w:gridCol w:w="2997"/>
        <w:gridCol w:w="1200"/>
        <w:gridCol w:w="2000"/>
        <w:gridCol w:w="2342"/>
      </w:tblGrid>
      <w:tr>
        <w:trPr>
          <w:tblHeader w:val="true"/>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Nhóm</w:t>
            </w:r>
          </w:p>
        </w:tc>
        <w:tc>
          <w:tcPr>
            <w:tcW w:w="2997"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Các ô (m)</w:t>
            </w:r>
          </w:p>
        </w:tc>
        <w:tc>
          <w:tcPr>
            <w:tcW w:w="12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ô</w:t>
            </w:r>
          </w:p>
        </w:tc>
        <w:tc>
          <w:tcPr>
            <w:tcW w:w="2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Biến bị loại</w:t>
            </w:r>
          </w:p>
        </w:tc>
        <w:tc>
          <w:tcPr>
            <w:tcW w:w="2342"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Term</w:t>
            </w:r>
          </w:p>
        </w:tc>
      </w:tr>
      <w:tr>
        <w:trPr>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2997"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m2, m3</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3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A’B’C</w:t>
            </w:r>
          </w:p>
        </w:tc>
      </w:tr>
      <w:tr>
        <w:trPr>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w:t>
            </w:r>
          </w:p>
        </w:tc>
        <w:tc>
          <w:tcPr>
            <w:tcW w:w="2997"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m5, m7</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3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A’BD</w:t>
            </w:r>
          </w:p>
        </w:tc>
      </w:tr>
      <w:tr>
        <w:trPr>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2997"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m5, m13</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3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BC’D</w:t>
            </w:r>
          </w:p>
        </w:tc>
      </w:tr>
      <w:tr>
        <w:trPr>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2997"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m11,m3  </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23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B’CD</w:t>
            </w:r>
          </w:p>
        </w:tc>
      </w:tr>
      <w:tr>
        <w:trPr>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5</w:t>
            </w:r>
          </w:p>
        </w:tc>
        <w:tc>
          <w:tcPr>
            <w:tcW w:w="2997"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23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r>
        <w:trPr>
          <w:trHeight w:val="420" w:hRule="atLeast"/>
          <w:cantSplit/>
        </w:trPr>
        <w:tc>
          <w:tcPr>
            <w:tcW w:w="999"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F</w:t>
            </w:r>
            <w:r>
              <w:rPr>
                <w:b/>
                <w:bCs/>
                <w:sz w:val="22"/>
                <w:szCs w:val="22"/>
                <w:vertAlign w:val="subscript"/>
              </w:rPr>
              <w:t>SoP</w:t>
            </w:r>
            <w:r>
              <w:rPr>
                <w:b/>
                <w:bCs/>
                <w:sz w:val="22"/>
                <w:szCs w:val="22"/>
              </w:rPr>
              <w:t xml:space="preserve"> =</w:t>
            </w:r>
          </w:p>
        </w:tc>
        <w:tc>
          <w:tcPr>
            <w:tcW w:w="4197" w:type="dxa"/>
            <w:gridSpan w:val="2"/>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A’B’C + A’BD + BC’D + B’CD</w:t>
            </w:r>
          </w:p>
        </w:tc>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C(B) =</w:t>
            </w:r>
          </w:p>
        </w:tc>
        <w:tc>
          <w:tcPr>
            <w:tcW w:w="2342"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16</w:t>
            </w:r>
          </w:p>
        </w:tc>
      </w:tr>
    </w:tbl>
    <w:p>
      <w:pPr>
        <w:pStyle w:val="Normal"/>
        <w:spacing w:lineRule="exact" w:line="100"/>
        <w:rPr/>
      </w:pPr>
      <w:r>
        <w:rPr/>
      </w:r>
    </w:p>
    <w:p>
      <w:pPr>
        <w:pStyle w:val="Normal"/>
        <w:keepNext w:val="true"/>
        <w:spacing w:lineRule="auto" w:line="276" w:before="0" w:after="100"/>
        <w:rPr/>
      </w:pPr>
      <w:r>
        <w:rPr>
          <w:b/>
          <w:bCs/>
        </w:rPr>
        <w:t>Câu 4.1 (Phân tích).</w:t>
      </w:r>
      <w:r>
        <w:rPr/>
        <w:t xml:space="preserve"> Ô minterm nào chỉ có </w:t>
      </w:r>
      <w:r>
        <w:rPr>
          <w:b/>
          <w:bCs/>
        </w:rPr>
        <w:t>một</w:t>
      </w:r>
      <w:r>
        <w:rPr/>
        <w:t xml:space="preserve"> cách gom nhóm? Ô nào có </w:t>
      </w:r>
      <w:r>
        <w:rPr>
          <w:b/>
          <w:bCs/>
        </w:rPr>
        <w:t>nhiều hơn một</w:t>
      </w:r>
      <w:r>
        <w:rPr/>
        <w:t xml:space="preserve"> cách gom lớn nhất? Nếu chọn cách gom khác nhau cho cùng một ô, chi phí có thay đổi không? Điều đó nói gì về tính </w:t>
      </w:r>
      <w:r>
        <w:rPr>
          <w:b/>
          <w:bCs/>
        </w:rPr>
        <w:t>duy nhất</w:t>
      </w:r>
      <w:r>
        <w:rPr/>
        <w:t xml:space="preserve"> của dạng tối giản?</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1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val="false"/>
                <w:iCs w:val="false"/>
                <w:color w:val="111111"/>
                <w:sz w:val="20"/>
                <w:szCs w:val="20"/>
              </w:rPr>
            </w:pPr>
            <w:r>
              <w:rPr>
                <w:i w:val="false"/>
                <w:iCs w:val="false"/>
                <w:color w:val="111111"/>
                <w:sz w:val="20"/>
                <w:szCs w:val="20"/>
              </w:rPr>
              <w:t>m13, m11, m10 là các minterm chỉ có một cách gom nhóm lớn nhất. Các ô m5, m7,m3 là các minterm có nhiều hơn một cách gom lớn nhất. Nếu chọn cách gom khác nhau cho cùng một ô, chí phí ko hề thay đổi:</w:t>
              <w:br/>
              <w:t>VD: cách gom khác:</w:t>
            </w:r>
          </w:p>
          <w:p>
            <w:pPr>
              <w:pStyle w:val="Normal"/>
              <w:rPr>
                <w:i w:val="false"/>
                <w:iCs w:val="false"/>
                <w:color w:val="111111"/>
                <w:sz w:val="20"/>
                <w:szCs w:val="20"/>
              </w:rPr>
            </w:pPr>
            <w:r>
              <w:rPr>
                <w:i w:val="false"/>
                <w:iCs w:val="false"/>
                <w:color w:val="111111"/>
                <w:sz w:val="20"/>
                <w:szCs w:val="20"/>
              </w:rPr>
              <w:t>F = A’B’C + A’CD + BC’D + B’CD.</w:t>
            </w:r>
          </w:p>
          <w:p>
            <w:pPr>
              <w:pStyle w:val="Normal"/>
              <w:rPr>
                <w:i w:val="false"/>
                <w:iCs w:val="false"/>
                <w:color w:val="111111"/>
                <w:sz w:val="20"/>
                <w:szCs w:val="20"/>
              </w:rPr>
            </w:pPr>
            <w:r>
              <w:rPr>
                <w:i w:val="false"/>
                <w:iCs w:val="false"/>
                <w:color w:val="111111"/>
                <w:sz w:val="20"/>
                <w:szCs w:val="20"/>
              </w:rPr>
              <w:t>Kết luận Dạng tối giản không nhất thiết là duy nhất. Có thể có nhiều biểu thức tối giản khác nhau nhưng cùng có một giá trị chi phí tối ưu.</w:t>
              <w:br/>
            </w:r>
          </w:p>
        </w:tc>
      </w:tr>
    </w:tbl>
    <w:p>
      <w:pPr>
        <w:pStyle w:val="Normal"/>
        <w:spacing w:lineRule="exact" w:line="100"/>
        <w:rPr/>
      </w:pPr>
      <w:r>
        <w:rPr/>
      </w:r>
    </w:p>
    <w:p>
      <w:pPr>
        <w:pStyle w:val="Normal"/>
        <w:keepNext w:val="true"/>
        <w:spacing w:lineRule="auto" w:line="276" w:before="0" w:after="100"/>
        <w:rPr/>
      </w:pPr>
      <w:r>
        <w:rPr>
          <w:b/>
          <w:bCs/>
        </w:rPr>
        <w:t>Bước 4.4 – Gom nhóm 0 (PoS).</w:t>
      </w:r>
      <w:r>
        <w:rPr/>
        <w:t xml:space="preserve"> Gom các ô có F = 0. Theo slide, với nhóm maxterm: biến mang giá trị </w:t>
      </w:r>
      <w:r>
        <w:rPr>
          <w:b/>
          <w:bCs/>
        </w:rPr>
        <w:t>0</w:t>
      </w:r>
      <w:r>
        <w:rPr/>
        <w:t xml:space="preserve"> giữ nguyên, biến mang giá trị </w:t>
      </w:r>
      <w:r>
        <w:rPr>
          <w:b/>
          <w:bCs/>
        </w:rPr>
        <w:t>1</w:t>
      </w:r>
      <w:r>
        <w:rPr/>
        <w:t xml:space="preserve"> lấy bù; các thừa số nối với nhau bằng phép AND.</w:t>
      </w:r>
    </w:p>
    <w:p>
      <w:pPr>
        <w:pStyle w:val="Normal"/>
        <w:keepNext w:val="true"/>
        <w:spacing w:lineRule="auto" w:line="276" w:before="0" w:after="60"/>
        <w:rPr/>
      </w:pPr>
      <w:r>
        <w:rPr>
          <w:b/>
          <w:bCs/>
          <w:sz w:val="22"/>
          <w:szCs w:val="22"/>
        </w:rPr>
        <w:t>Bảng 9.</w:t>
      </w:r>
      <w:r>
        <w:rPr>
          <w:sz w:val="22"/>
          <w:szCs w:val="22"/>
        </w:rPr>
        <w:t xml:space="preserve"> Các nhóm gom theo maxterm</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000"/>
        <w:gridCol w:w="2995"/>
        <w:gridCol w:w="1200"/>
        <w:gridCol w:w="2000"/>
        <w:gridCol w:w="2443"/>
      </w:tblGrid>
      <w:tr>
        <w:trPr>
          <w:tblHeader w:val="true"/>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Nhóm</w:t>
            </w:r>
          </w:p>
        </w:tc>
        <w:tc>
          <w:tcPr>
            <w:tcW w:w="299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Các ô (M)</w:t>
            </w:r>
          </w:p>
        </w:tc>
        <w:tc>
          <w:tcPr>
            <w:tcW w:w="12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ô</w:t>
            </w:r>
          </w:p>
        </w:tc>
        <w:tc>
          <w:tcPr>
            <w:tcW w:w="20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Biến bị loại</w:t>
            </w:r>
          </w:p>
        </w:tc>
        <w:tc>
          <w:tcPr>
            <w:tcW w:w="2443"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Thừa số tổng</w:t>
            </w:r>
          </w:p>
        </w:tc>
      </w:tr>
      <w:tr>
        <w:trPr>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29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M0, M4,M12,M8</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 B</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(C + D)</w:t>
            </w:r>
          </w:p>
        </w:tc>
      </w:tr>
      <w:tr>
        <w:trPr>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2</w:t>
            </w:r>
          </w:p>
        </w:tc>
        <w:tc>
          <w:tcPr>
            <w:tcW w:w="29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M0, M1, M8, M9</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 xml:space="preserve"> </w:t>
            </w:r>
            <w:r>
              <w:rPr/>
              <w:t>A, D</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(B + C)</w:t>
            </w:r>
          </w:p>
        </w:tc>
      </w:tr>
      <w:tr>
        <w:trPr>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29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M15 M14</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D</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 + B’ + C’)</w:t>
            </w:r>
          </w:p>
        </w:tc>
      </w:tr>
      <w:tr>
        <w:trPr>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29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M6, M14</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(B’ + C’ + D)</w:t>
            </w:r>
          </w:p>
        </w:tc>
      </w:tr>
      <w:tr>
        <w:trPr>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5</w:t>
            </w:r>
          </w:p>
        </w:tc>
        <w:tc>
          <w:tcPr>
            <w:tcW w:w="29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M10, M14</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w:t>
            </w:r>
          </w:p>
        </w:tc>
        <w:tc>
          <w:tcPr>
            <w:tcW w:w="20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B</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 + C’ + D)</w:t>
            </w:r>
          </w:p>
        </w:tc>
      </w:tr>
      <w:tr>
        <w:trPr>
          <w:trHeight w:val="420" w:hRule="atLeast"/>
          <w:cantSplit/>
        </w:trPr>
        <w:tc>
          <w:tcPr>
            <w:tcW w:w="1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F</w:t>
            </w:r>
            <w:r>
              <w:rPr>
                <w:b/>
                <w:bCs/>
                <w:sz w:val="22"/>
                <w:szCs w:val="22"/>
                <w:vertAlign w:val="subscript"/>
              </w:rPr>
              <w:t>PoS</w:t>
            </w:r>
            <w:r>
              <w:rPr>
                <w:b/>
                <w:bCs/>
                <w:sz w:val="22"/>
                <w:szCs w:val="22"/>
              </w:rPr>
              <w:t xml:space="preserve"> =</w:t>
            </w:r>
          </w:p>
        </w:tc>
        <w:tc>
          <w:tcPr>
            <w:tcW w:w="4195" w:type="dxa"/>
            <w:gridSpan w:val="2"/>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rFonts w:ascii="Ubuntu Mono" w:hAnsi="Ubuntu Mono"/>
              </w:rPr>
            </w:pPr>
            <w:r>
              <w:rPr>
                <w:rFonts w:ascii="Ubuntu Mono" w:hAnsi="Ubuntu Mono"/>
              </w:rPr>
              <w:t>(C + D)(B + C)(B' + C' + D)(A' + B' + C')(A' + C' + D)</w:t>
            </w:r>
          </w:p>
          <w:p>
            <w:pPr>
              <w:pStyle w:val="Normal"/>
              <w:spacing w:lineRule="auto" w:line="252"/>
              <w:jc w:val="center"/>
              <w:rPr/>
            </w:pPr>
            <w:r>
              <w:rPr/>
            </w:r>
          </w:p>
        </w:tc>
        <w:tc>
          <w:tcPr>
            <w:tcW w:w="20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b/>
                <w:bCs/>
                <w:sz w:val="22"/>
                <w:szCs w:val="22"/>
              </w:rPr>
              <w:t>C(B) =</w:t>
            </w:r>
          </w:p>
        </w:tc>
        <w:tc>
          <w:tcPr>
            <w:tcW w:w="24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18</w:t>
            </w:r>
          </w:p>
        </w:tc>
      </w:tr>
    </w:tbl>
    <w:p>
      <w:pPr>
        <w:pStyle w:val="Normal"/>
        <w:spacing w:lineRule="exact" w:line="100"/>
        <w:rPr/>
      </w:pPr>
      <w:r>
        <w:rPr/>
      </w:r>
    </w:p>
    <w:p>
      <w:pPr>
        <w:pStyle w:val="Normal"/>
        <w:keepNext w:val="true"/>
        <w:spacing w:lineRule="auto" w:line="276" w:before="0" w:after="100"/>
        <w:rPr/>
      </w:pPr>
      <w:r>
        <w:rPr>
          <w:b/>
          <w:bCs/>
        </w:rPr>
        <w:t>Câu 4.2 (Hiểu).</w:t>
      </w:r>
      <w:r>
        <w:rPr/>
        <w:t xml:space="preserve"> Có nhóm nào gồm các ô </w:t>
      </w:r>
      <w:r>
        <w:rPr>
          <w:b/>
          <w:bCs/>
        </w:rPr>
        <w:t>không nằm sát nhau</w:t>
      </w:r>
      <w:r>
        <w:rPr/>
        <w:t xml:space="preserve"> trên hình vẽ (nằm ở hai mép đối diện của bìa)? Vì sao nhóm đó vẫn hợp lệ?</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8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val="false"/>
                <w:iCs w:val="false"/>
                <w:color w:val="111111"/>
              </w:rPr>
            </w:pPr>
            <w:r>
              <w:rPr>
                <w:i w:val="false"/>
                <w:iCs w:val="false"/>
                <w:color w:val="111111"/>
                <w:sz w:val="20"/>
                <w:szCs w:val="20"/>
              </w:rPr>
              <w:t xml:space="preserve">Có vì một nhóm có thể gồm ko được quyết định bởi việc nằm sát nhau hay ko, mà nằm ở việc những tổ hợp đó khác nhau ở một BIT </w:t>
            </w:r>
          </w:p>
        </w:tc>
      </w:tr>
    </w:tbl>
    <w:p>
      <w:pPr>
        <w:pStyle w:val="Heading2"/>
        <w:keepNext w:val="true"/>
        <w:rPr/>
      </w:pPr>
      <w:r>
        <w:rPr/>
        <w:t>C. Kiểm chứng và so sánh trên Logisim</w:t>
      </w:r>
    </w:p>
    <w:p>
      <w:pPr>
        <w:pStyle w:val="Normal"/>
        <w:keepNext w:val="true"/>
        <w:spacing w:lineRule="auto" w:line="276" w:before="60" w:after="100"/>
        <w:rPr/>
      </w:pPr>
      <w:r>
        <w:rPr>
          <w:b/>
          <w:bCs/>
          <w:color w:val="FFFFFF"/>
          <w:sz w:val="18"/>
          <w:szCs w:val="18"/>
          <w:shd w:fill="1F4E79" w:val="clear"/>
        </w:rPr>
        <w:t xml:space="preserve"> </w:t>
      </w:r>
      <w:r>
        <w:rPr>
          <w:b/>
          <w:bCs/>
          <w:color w:val="FFFFFF"/>
          <w:sz w:val="18"/>
          <w:szCs w:val="18"/>
          <w:shd w:fill="1F4E79" w:val="clear"/>
        </w:rPr>
        <w:t xml:space="preserve">DỰNG MẠCH </w:t>
      </w:r>
      <w:r>
        <w:rPr/>
        <w:t xml:space="preserve">  Trong circuit </w:t>
      </w:r>
      <w:r>
        <w:rPr>
          <w:b/>
          <w:bCs/>
        </w:rPr>
        <w:t>TN4</w:t>
      </w:r>
      <w:r>
        <w:rPr/>
        <w:t xml:space="preserve">: sao chép (Ctrl+C / Ctrl+V) mạch SoP chính tắc từ TN3 để có ngõ ra </w:t>
      </w:r>
      <w:r>
        <w:rPr>
          <w:b/>
          <w:bCs/>
        </w:rPr>
        <w:t>F_can</w:t>
      </w:r>
      <w:r>
        <w:rPr/>
        <w:t xml:space="preserve">. Dựng thêm mạch </w:t>
      </w:r>
      <w:r>
        <w:rPr>
          <w:b/>
          <w:bCs/>
        </w:rPr>
        <w:t>SoP tối giản</w:t>
      </w:r>
      <w:r>
        <w:rPr/>
        <w:t xml:space="preserve"> (ngõ ra </w:t>
      </w:r>
      <w:r>
        <w:rPr>
          <w:b/>
          <w:bCs/>
        </w:rPr>
        <w:t>F_sop</w:t>
      </w:r>
      <w:r>
        <w:rPr/>
        <w:t xml:space="preserve">) và mạch </w:t>
      </w:r>
      <w:r>
        <w:rPr>
          <w:b/>
          <w:bCs/>
        </w:rPr>
        <w:t>PoS tối giản</w:t>
      </w:r>
      <w:r>
        <w:rPr/>
        <w:t xml:space="preserve"> (ngõ ra </w:t>
      </w:r>
      <w:r>
        <w:rPr>
          <w:b/>
          <w:bCs/>
        </w:rPr>
        <w:t>F_pos</w:t>
      </w:r>
      <w:r>
        <w:rPr/>
        <w:t xml:space="preserve">), dùng </w:t>
      </w:r>
      <w:r>
        <w:rPr>
          <w:b/>
          <w:bCs/>
        </w:rPr>
        <w:t>chung</w:t>
      </w:r>
      <w:r>
        <w:rPr/>
        <w:t xml:space="preserve"> 4 Input Pin A, B, C, D và tận dụng các đường bù đã có. Khuyến khích thêm 2 cổng XNOR để có EQ1 = (F_can ≡ F_sop) và EQ2 = (F_can ≡ F_pos).</w:t>
      </w:r>
    </w:p>
    <w:p>
      <w:pPr>
        <w:pStyle w:val="Normal"/>
        <w:keepNext w:val="true"/>
        <w:spacing w:lineRule="auto" w:line="276" w:before="60" w:after="100"/>
        <w:rPr/>
      </w:pPr>
      <w:r>
        <w:rPr>
          <w:b/>
          <w:bCs/>
          <w:color w:val="FFFFFF"/>
          <w:sz w:val="18"/>
          <w:szCs w:val="18"/>
          <w:shd w:fill="548235" w:val="clear"/>
        </w:rPr>
        <w:t xml:space="preserve"> </w:t>
      </w:r>
      <w:r>
        <w:rPr>
          <w:b/>
          <w:bCs/>
          <w:color w:val="FFFFFF"/>
          <w:sz w:val="18"/>
          <w:szCs w:val="18"/>
          <w:shd w:fill="548235" w:val="clear"/>
        </w:rPr>
        <w:t xml:space="preserve">KIỂM CHỨNG </w:t>
      </w:r>
      <w:r>
        <w:rPr/>
        <w:t xml:space="preserve">  Dùng Analyze Circuit ▸ Table và đếm số hàng mà các ngõ ra trùng nhau.</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5995"/>
        <w:gridCol w:w="3643"/>
      </w:tblGrid>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Số hàng (trên 16) mà F_can = F_sop</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16</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Số hàng (trên 16) mà F_can = F_pos</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16</w:t>
            </w:r>
          </w:p>
        </w:tc>
      </w:tr>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Nếu có hàng không trùng: nhóm/term nào bị sai, sửa thế nào?</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r>
    </w:tbl>
    <w:p>
      <w:pPr>
        <w:pStyle w:val="Normal"/>
        <w:spacing w:lineRule="exact" w:line="100"/>
        <w:rPr/>
      </w:pPr>
      <w:r>
        <w:rPr/>
      </w:r>
    </w:p>
    <w:p>
      <w:pPr>
        <w:pStyle w:val="Normal"/>
        <w:keepNext w:val="true"/>
        <w:spacing w:lineRule="auto" w:line="276" w:before="0" w:after="60"/>
        <w:rPr/>
      </w:pPr>
      <w:r>
        <w:rPr>
          <w:b/>
          <w:bCs/>
          <w:sz w:val="22"/>
          <w:szCs w:val="22"/>
        </w:rPr>
        <w:t>Bảng 10.</w:t>
      </w:r>
      <w:r>
        <w:rPr>
          <w:sz w:val="22"/>
          <w:szCs w:val="22"/>
        </w:rPr>
        <w:t xml:space="preserve"> So sánh chi phí các dạng biểu thức của cùng một hàm</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2695"/>
        <w:gridCol w:w="1005"/>
        <w:gridCol w:w="1495"/>
        <w:gridCol w:w="1200"/>
        <w:gridCol w:w="1905"/>
        <w:gridCol w:w="1338"/>
      </w:tblGrid>
      <w:tr>
        <w:trPr>
          <w:tblHeader w:val="true"/>
          <w:trHeight w:val="440" w:hRule="atLeast"/>
          <w:cantSplit/>
        </w:trPr>
        <w:tc>
          <w:tcPr>
            <w:tcW w:w="269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Dạng biểu thức</w:t>
            </w:r>
          </w:p>
        </w:tc>
        <w:tc>
          <w:tcPr>
            <w:tcW w:w="10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O(B)</w:t>
            </w:r>
          </w:p>
        </w:tc>
        <w:tc>
          <w:tcPr>
            <w:tcW w:w="149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Tổng literal</w:t>
            </w:r>
          </w:p>
        </w:tc>
        <w:tc>
          <w:tcPr>
            <w:tcW w:w="12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C(B)</w:t>
            </w:r>
          </w:p>
        </w:tc>
        <w:tc>
          <w:tcPr>
            <w:tcW w:w="190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cổng AND/OR (đếm trên Logisim)</w:t>
            </w:r>
          </w:p>
        </w:tc>
        <w:tc>
          <w:tcPr>
            <w:tcW w:w="13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cổng NOT</w:t>
            </w:r>
          </w:p>
        </w:tc>
      </w:tr>
      <w:tr>
        <w:trPr>
          <w:trHeight w:val="440" w:hRule="atLeast"/>
          <w:cantSplit/>
        </w:trPr>
        <w:tc>
          <w:tcPr>
            <w:tcW w:w="2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SoP chính tắc</w:t>
            </w:r>
          </w:p>
        </w:tc>
        <w:tc>
          <w:tcPr>
            <w:tcW w:w="10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6</w:t>
            </w:r>
          </w:p>
        </w:tc>
        <w:tc>
          <w:tcPr>
            <w:tcW w:w="14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24</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30</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30</w:t>
            </w:r>
          </w:p>
        </w:tc>
        <w:tc>
          <w:tcPr>
            <w:tcW w:w="1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r>
      <w:tr>
        <w:trPr>
          <w:trHeight w:val="440" w:hRule="atLeast"/>
          <w:cantSplit/>
        </w:trPr>
        <w:tc>
          <w:tcPr>
            <w:tcW w:w="2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SoP tối giản</w:t>
            </w:r>
          </w:p>
        </w:tc>
        <w:tc>
          <w:tcPr>
            <w:tcW w:w="10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c>
          <w:tcPr>
            <w:tcW w:w="14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12</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16</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16</w:t>
            </w:r>
          </w:p>
        </w:tc>
        <w:tc>
          <w:tcPr>
            <w:tcW w:w="1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r>
      <w:tr>
        <w:trPr>
          <w:trHeight w:val="440" w:hRule="atLeast"/>
          <w:cantSplit/>
        </w:trPr>
        <w:tc>
          <w:tcPr>
            <w:tcW w:w="2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PoS chính tắc</w:t>
            </w:r>
          </w:p>
        </w:tc>
        <w:tc>
          <w:tcPr>
            <w:tcW w:w="10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10</w:t>
            </w:r>
          </w:p>
        </w:tc>
        <w:tc>
          <w:tcPr>
            <w:tcW w:w="14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40</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45</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45</w:t>
            </w:r>
          </w:p>
        </w:tc>
        <w:tc>
          <w:tcPr>
            <w:tcW w:w="1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4</w:t>
            </w:r>
          </w:p>
        </w:tc>
      </w:tr>
      <w:tr>
        <w:trPr>
          <w:trHeight w:val="440" w:hRule="atLeast"/>
          <w:cantSplit/>
        </w:trPr>
        <w:tc>
          <w:tcPr>
            <w:tcW w:w="26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PoS tối giản</w:t>
            </w:r>
          </w:p>
        </w:tc>
        <w:tc>
          <w:tcPr>
            <w:tcW w:w="10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5</w:t>
            </w:r>
          </w:p>
        </w:tc>
        <w:tc>
          <w:tcPr>
            <w:tcW w:w="149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13</w:t>
            </w:r>
          </w:p>
        </w:tc>
        <w:tc>
          <w:tcPr>
            <w:tcW w:w="12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18</w:t>
            </w:r>
          </w:p>
        </w:tc>
        <w:tc>
          <w:tcPr>
            <w:tcW w:w="1905"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18</w:t>
            </w:r>
          </w:p>
        </w:tc>
        <w:tc>
          <w:tcPr>
            <w:tcW w:w="13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4</w:t>
            </w:r>
          </w:p>
        </w:tc>
      </w:tr>
    </w:tbl>
    <w:p>
      <w:pPr>
        <w:pStyle w:val="Normal"/>
        <w:spacing w:lineRule="exact" w:line="100"/>
        <w:rPr/>
      </w:pPr>
      <w:r>
        <w:rPr/>
      </w:r>
    </w:p>
    <w:p>
      <w:pPr>
        <w:pStyle w:val="Normal"/>
        <w:keepNext w:val="true"/>
        <w:spacing w:lineRule="auto" w:line="276" w:before="0" w:after="100"/>
        <w:rPr/>
      </w:pPr>
      <w:r>
        <w:rPr>
          <w:b/>
          <w:bCs/>
        </w:rPr>
        <w:t>Câu 4.3 (Đánh giá).</w:t>
      </w:r>
      <w:r>
        <w:rPr/>
        <w:t xml:space="preserve"> Đối chiếu với dự đoán ở Bước 3.2. Điều gì quyết định biểu thức tối giản rẻ hay đắt: </w:t>
      </w:r>
      <w:r>
        <w:rPr>
          <w:b/>
          <w:bCs/>
        </w:rPr>
        <w:t>số</w:t>
      </w:r>
      <w:r>
        <w:rPr/>
        <w:t xml:space="preserve"> ô 1/ô 0 trong bìa, hay </w:t>
      </w:r>
      <w:r>
        <w:rPr>
          <w:b/>
          <w:bCs/>
        </w:rPr>
        <w:t>kích thước</w:t>
      </w:r>
      <w:r>
        <w:rPr/>
        <w:t xml:space="preserve"> các nhóm gom được? Giải thích bằng số liệu ở Bảng 10.</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1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iCs/>
                <w:color w:val="111111"/>
                <w:sz w:val="24"/>
                <w:szCs w:val="24"/>
              </w:rPr>
            </w:pPr>
            <w:r>
              <w:rPr>
                <w:i/>
                <w:iCs/>
                <w:color w:val="111111"/>
                <w:sz w:val="24"/>
                <w:szCs w:val="24"/>
              </w:rPr>
              <w:t>Nhóm càng lớn, triệt tiêu nhiều biến làm giảm số lượng literal</w:t>
            </w:r>
          </w:p>
          <w:p>
            <w:pPr>
              <w:pStyle w:val="Normal"/>
              <w:rPr>
                <w:i/>
                <w:iCs/>
                <w:color w:val="111111"/>
                <w:sz w:val="24"/>
                <w:szCs w:val="24"/>
              </w:rPr>
            </w:pPr>
            <w:r>
              <w:rPr>
                <w:i/>
                <w:iCs/>
                <w:color w:val="111111"/>
                <w:sz w:val="24"/>
                <w:szCs w:val="24"/>
              </w:rPr>
              <w:t>Càng ít nhóm phủ hết các ô thì sô lượng cổng/ số  hạng O(B) càng ít</w:t>
            </w:r>
          </w:p>
          <w:p>
            <w:pPr>
              <w:pStyle w:val="Normal"/>
              <w:rPr>
                <w:i/>
                <w:iCs/>
                <w:color w:val="111111"/>
                <w:sz w:val="24"/>
                <w:szCs w:val="24"/>
              </w:rPr>
            </w:pPr>
            <w:r>
              <w:rPr>
                <w:i/>
                <w:iCs/>
                <w:color w:val="111111"/>
                <w:sz w:val="24"/>
                <w:szCs w:val="24"/>
              </w:rPr>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548235" w:val="clear"/>
        </w:rPr>
        <w:t xml:space="preserve"> </w:t>
      </w:r>
      <w:r>
        <w:rPr>
          <w:b/>
          <w:bCs/>
          <w:color w:val="FFFFFF"/>
          <w:sz w:val="18"/>
          <w:szCs w:val="18"/>
          <w:shd w:fill="548235" w:val="clear"/>
        </w:rPr>
        <w:t xml:space="preserve">KIỂM CHỨNG </w:t>
      </w:r>
      <w:r>
        <w:rPr/>
        <w:t xml:space="preserve">  Mở </w:t>
      </w:r>
      <w:r>
        <w:rPr>
          <w:b/>
          <w:bCs/>
        </w:rPr>
        <w:t>Analyze Circuit ▸ Minimized</w:t>
      </w:r>
      <w:r>
        <w:rPr/>
        <w:t xml:space="preserve"> (nếu có) cho mạch F_can, và ghi lại biểu thức mà công cụ đưa ra.</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4200"/>
        <w:gridCol w:w="5438"/>
      </w:tblGrid>
      <w:tr>
        <w:trPr>
          <w:trHeight w:val="500" w:hRule="atLeast"/>
          <w:cantSplit/>
        </w:trPr>
        <w:tc>
          <w:tcPr>
            <w:tcW w:w="42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Biểu thức tối giản do Logisim đưa ra</w:t>
            </w:r>
          </w:p>
        </w:tc>
        <w:tc>
          <w:tcPr>
            <w:tcW w:w="54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A’B’C+B’CD+BC’D+A’CD</w:t>
            </w:r>
          </w:p>
        </w:tc>
      </w:tr>
      <w:tr>
        <w:trPr>
          <w:trHeight w:val="500" w:hRule="atLeast"/>
          <w:cantSplit/>
        </w:trPr>
        <w:tc>
          <w:tcPr>
            <w:tcW w:w="42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Trùng với nghiệm SoP nào của Sinh viên? Chi phí có bằng không?</w:t>
            </w:r>
          </w:p>
        </w:tc>
        <w:tc>
          <w:tcPr>
            <w:tcW w:w="54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chi phí bằng</w:t>
            </w:r>
          </w:p>
        </w:tc>
      </w:tr>
    </w:tbl>
    <w:p>
      <w:pPr>
        <w:pStyle w:val="Normal"/>
        <w:spacing w:lineRule="exact" w:line="100"/>
        <w:rPr/>
      </w:pPr>
      <w:r>
        <w:rPr/>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8100" w:hRule="atLeast"/>
          <w:cantSplit/>
        </w:trPr>
        <w:tc>
          <w:tcPr>
            <w:tcW w:w="9638" w:type="dxa"/>
            <w:tcBorders>
              <w:top w:val="dashed" w:sz="8" w:space="0" w:color="7F7F7F"/>
              <w:start w:val="dashed" w:sz="8" w:space="0" w:color="7F7F7F"/>
              <w:bottom w:val="dashed" w:sz="8" w:space="0" w:color="7F7F7F"/>
              <w:end w:val="dashed" w:sz="8" w:space="0" w:color="7F7F7F"/>
            </w:tcBorders>
            <w:vAlign w:val="center"/>
          </w:tcPr>
          <w:p>
            <w:pPr>
              <w:pStyle w:val="Normal"/>
              <w:jc w:val="center"/>
              <w:rPr/>
            </w:pPr>
            <w:r>
              <w:drawing>
                <wp:anchor distT="0" distB="0" distL="0" distR="0" simplePos="0" relativeHeight="8" behindDoc="0" locked="0" layoutInCell="0" allowOverlap="1">
                  <wp:simplePos x="0" y="0"/>
                  <wp:positionH relativeFrom="column">
                    <wp:posOffset>-44450</wp:posOffset>
                  </wp:positionH>
                  <wp:positionV relativeFrom="paragraph">
                    <wp:posOffset>204470</wp:posOffset>
                  </wp:positionV>
                  <wp:extent cx="3672205" cy="5006340"/>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9"/>
                          <a:stretch>
                            <a:fillRect/>
                          </a:stretch>
                        </pic:blipFill>
                        <pic:spPr bwMode="auto">
                          <a:xfrm>
                            <a:off x="0" y="0"/>
                            <a:ext cx="3672205" cy="5006340"/>
                          </a:xfrm>
                          <a:prstGeom prst="rect">
                            <a:avLst/>
                          </a:prstGeom>
                          <a:noFill/>
                        </pic:spPr>
                      </pic:pic>
                    </a:graphicData>
                  </a:graphic>
                </wp:anchor>
              </w:drawing>
              <w:drawing>
                <wp:anchor distT="0" distB="0" distL="0" distR="0" simplePos="0" relativeHeight="9" behindDoc="0" locked="0" layoutInCell="0" allowOverlap="1">
                  <wp:simplePos x="0" y="0"/>
                  <wp:positionH relativeFrom="column">
                    <wp:posOffset>3627120</wp:posOffset>
                  </wp:positionH>
                  <wp:positionV relativeFrom="paragraph">
                    <wp:posOffset>557530</wp:posOffset>
                  </wp:positionV>
                  <wp:extent cx="2429510" cy="2416175"/>
                  <wp:effectExtent l="0" t="0" r="0" b="0"/>
                  <wp:wrapSquare wrapText="largest"/>
                  <wp:docPr id="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
                          <pic:cNvPicPr>
                            <a:picLocks noChangeAspect="1" noChangeArrowheads="1"/>
                          </pic:cNvPicPr>
                        </pic:nvPicPr>
                        <pic:blipFill>
                          <a:blip r:embed="rId10"/>
                          <a:stretch>
                            <a:fillRect/>
                          </a:stretch>
                        </pic:blipFill>
                        <pic:spPr bwMode="auto">
                          <a:xfrm>
                            <a:off x="0" y="0"/>
                            <a:ext cx="2429510" cy="2416175"/>
                          </a:xfrm>
                          <a:prstGeom prst="rect">
                            <a:avLst/>
                          </a:prstGeom>
                          <a:noFill/>
                        </pic:spPr>
                      </pic:pic>
                    </a:graphicData>
                  </a:graphic>
                </wp:anchor>
              </w:drawing>
            </w:r>
            <w:r>
              <w:rPr>
                <w:i/>
                <w:iCs/>
                <w:color w:val="7F7F7F"/>
                <w:sz w:val="20"/>
                <w:szCs w:val="20"/>
              </w:rPr>
              <w:t>Dán ảnh chụp mạch TN4 (F_can, F_sop, F_pos) và bảng Analyze Circuit ▸ Table</w:t>
            </w:r>
          </w:p>
        </w:tc>
      </w:tr>
    </w:tbl>
    <w:p>
      <w:pPr>
        <w:pStyle w:val="Heading1"/>
        <w:keepNext w:val="true"/>
        <w:spacing w:before="0" w:after="140"/>
        <w:rPr/>
      </w:pPr>
      <w:r>
        <w:br w:type="page"/>
      </w:r>
      <w:r>
        <w:rPr/>
        <w:t>THÍ NGHIỆM 5 (mở rộng) — Khi bìa Karnaugh “bó tay”</w:t>
      </w:r>
    </w:p>
    <w:p>
      <w:pPr>
        <w:pStyle w:val="Normal"/>
        <w:spacing w:lineRule="auto" w:line="276" w:before="0" w:after="100"/>
        <w:rPr/>
      </w:pPr>
      <w:r>
        <w:rPr>
          <w:color w:val="7F7F7F"/>
          <w:sz w:val="22"/>
          <w:szCs w:val="22"/>
        </w:rPr>
        <w:t xml:space="preserve">Thời lượng gợi ý: 20 phút   ·   Circuit: </w:t>
      </w:r>
      <w:r>
        <w:rPr>
          <w:b/>
          <w:bCs/>
          <w:color w:val="7F7F7F"/>
          <w:sz w:val="22"/>
          <w:szCs w:val="22"/>
        </w:rPr>
        <w:t>TN5</w:t>
      </w:r>
      <w:r>
        <w:rPr>
          <w:color w:val="7F7F7F"/>
          <w:sz w:val="22"/>
          <w:szCs w:val="22"/>
        </w:rPr>
        <w:t xml:space="preserve">   ·   Điểm: 1,0</w:t>
      </w:r>
    </w:p>
    <w:tbl>
      <w:tblPr>
        <w:tblW w:w="9638" w:type="dxa"/>
        <w:jc w:val="start"/>
        <w:tblInd w:w="0" w:type="dxa"/>
        <w:tblLayout w:type="fixed"/>
        <w:tblCellMar>
          <w:top w:w="90" w:type="dxa"/>
          <w:start w:w="160" w:type="dxa"/>
          <w:bottom w:w="60" w:type="dxa"/>
          <w:end w:w="120" w:type="dxa"/>
        </w:tblCellMar>
        <w:tblLook w:noHBand="0" w:noVBand="0" w:firstColumn="0" w:lastRow="0" w:lastColumn="0" w:firstRow="0" w:val="0000"/>
      </w:tblPr>
      <w:tblGrid>
        <w:gridCol w:w="9638"/>
      </w:tblGrid>
      <w:tr>
        <w:trPr>
          <w:cantSplit/>
        </w:trPr>
        <w:tc>
          <w:tcPr>
            <w:tcW w:w="9638" w:type="dxa"/>
            <w:tcBorders>
              <w:start w:val="single" w:sz="24" w:space="0" w:color="2E74B5"/>
            </w:tcBorders>
            <w:shd w:color="auto" w:fill="EEF4FA" w:val="clear"/>
          </w:tcPr>
          <w:p>
            <w:pPr>
              <w:pStyle w:val="Normal"/>
              <w:spacing w:before="0" w:after="60"/>
              <w:rPr/>
            </w:pPr>
            <w:r>
              <w:rPr>
                <w:b/>
                <w:bCs/>
                <w:color w:val="2E74B5"/>
                <w:sz w:val="22"/>
                <w:szCs w:val="22"/>
              </w:rPr>
              <w:t>Tình huống “Đèn hành lang 3 công tắc”</w:t>
            </w:r>
          </w:p>
          <w:p>
            <w:pPr>
              <w:pStyle w:val="Normal"/>
              <w:spacing w:lineRule="auto" w:line="264" w:before="0" w:after="50"/>
              <w:rPr/>
            </w:pPr>
            <w:r>
              <w:rPr>
                <w:sz w:val="22"/>
                <w:szCs w:val="22"/>
              </w:rPr>
              <w:t xml:space="preserve">Một hành lang có ba công tắc </w:t>
            </w:r>
            <w:r>
              <w:rPr>
                <w:b/>
                <w:bCs/>
                <w:sz w:val="22"/>
                <w:szCs w:val="22"/>
              </w:rPr>
              <w:t>A, B, C</w:t>
            </w:r>
            <w:r>
              <w:rPr>
                <w:sz w:val="22"/>
                <w:szCs w:val="22"/>
              </w:rPr>
              <w:t xml:space="preserve"> ở ba đầu. Gạt </w:t>
            </w:r>
            <w:r>
              <w:rPr>
                <w:b/>
                <w:bCs/>
                <w:sz w:val="22"/>
                <w:szCs w:val="22"/>
              </w:rPr>
              <w:t>bất kỳ</w:t>
            </w:r>
            <w:r>
              <w:rPr>
                <w:sz w:val="22"/>
                <w:szCs w:val="22"/>
              </w:rPr>
              <w:t xml:space="preserve"> công tắc nào cũng làm đèn đổi trạng thái (đang sáng thì tắt, đang tắt thì sáng). Ban đầu cả ba công tắc ở vị trí 0 và đèn tắt. Ngõ ra F = 1 khi đèn sáng.</w:t>
            </w:r>
          </w:p>
        </w:tc>
      </w:tr>
    </w:tbl>
    <w:p>
      <w:pPr>
        <w:pStyle w:val="Normal"/>
        <w:spacing w:lineRule="exact" w:line="100"/>
        <w:rPr/>
      </w:pPr>
      <w:r>
        <w:rPr/>
      </w:r>
    </w:p>
    <w:p>
      <w:pPr>
        <w:pStyle w:val="Normal"/>
        <w:keepNext w:val="true"/>
        <w:spacing w:lineRule="auto" w:line="276" w:before="0" w:after="100"/>
        <w:rPr/>
      </w:pPr>
      <w:r>
        <w:rPr>
          <w:b/>
          <w:bCs/>
        </w:rPr>
        <w:t>Bước 5.1 – Lập bảng chân trị.</w:t>
      </w:r>
      <w:r>
        <w:rPr/>
        <w:t xml:space="preserve"> Gợi ý: đi theo thứ tự 000 → 001 → 011 → 010 → 110 → 111 → 101 → 100 (mỗi bước chỉ gạt </w:t>
      </w:r>
      <w:r>
        <w:rPr>
          <w:b/>
          <w:bCs/>
        </w:rPr>
        <w:t>một</w:t>
      </w:r>
      <w:r>
        <w:rPr/>
        <w:t xml:space="preserve"> công tắc) và suy ra F.</w:t>
      </w:r>
    </w:p>
    <w:p>
      <w:pPr>
        <w:pStyle w:val="Normal"/>
        <w:keepNext w:val="true"/>
        <w:spacing w:lineRule="auto" w:line="276" w:before="0" w:after="60"/>
        <w:rPr/>
      </w:pPr>
      <w:r>
        <w:rPr>
          <w:b/>
          <w:bCs/>
          <w:sz w:val="22"/>
          <w:szCs w:val="22"/>
        </w:rPr>
        <w:t>Bảng 11.</w:t>
      </w:r>
      <w:r>
        <w:rPr>
          <w:sz w:val="22"/>
          <w:szCs w:val="22"/>
        </w:rPr>
        <w:t xml:space="preserve"> Bảng chân trị F(A, B, C)</w:t>
      </w:r>
    </w:p>
    <w:tbl>
      <w:tblPr>
        <w:tblW w:w="5200" w:type="dxa"/>
        <w:jc w:val="center"/>
        <w:tblInd w:w="0" w:type="dxa"/>
        <w:tblLayout w:type="fixed"/>
        <w:tblCellMar>
          <w:top w:w="50" w:type="dxa"/>
          <w:start w:w="90" w:type="dxa"/>
          <w:bottom w:w="50" w:type="dxa"/>
          <w:end w:w="90" w:type="dxa"/>
        </w:tblCellMar>
        <w:tblLook w:noHBand="0" w:noVBand="0" w:firstColumn="0" w:lastRow="0" w:lastColumn="0" w:firstRow="0" w:val="0000"/>
      </w:tblPr>
      <w:tblGrid>
        <w:gridCol w:w="1300"/>
        <w:gridCol w:w="1300"/>
        <w:gridCol w:w="1300"/>
        <w:gridCol w:w="1300"/>
      </w:tblGrid>
      <w:tr>
        <w:trPr>
          <w:tblHeader w:val="true"/>
          <w:cantSplit/>
        </w:trPr>
        <w:tc>
          <w:tcPr>
            <w:tcW w:w="13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A</w:t>
            </w:r>
          </w:p>
        </w:tc>
        <w:tc>
          <w:tcPr>
            <w:tcW w:w="13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B</w:t>
            </w:r>
          </w:p>
        </w:tc>
        <w:tc>
          <w:tcPr>
            <w:tcW w:w="13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C</w:t>
            </w:r>
          </w:p>
        </w:tc>
        <w:tc>
          <w:tcPr>
            <w:tcW w:w="13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F</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0</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cantSplit/>
        </w:trPr>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1</w:t>
            </w:r>
          </w:p>
        </w:tc>
        <w:tc>
          <w:tcPr>
            <w:tcW w:w="130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r>
    </w:tbl>
    <w:p>
      <w:pPr>
        <w:pStyle w:val="Normal"/>
        <w:spacing w:lineRule="exact" w:line="100"/>
        <w:rPr/>
      </w:pPr>
      <w:r>
        <w:rPr/>
      </w:r>
    </w:p>
    <w:p>
      <w:pPr>
        <w:pStyle w:val="Normal"/>
        <w:keepNext w:val="true"/>
        <w:spacing w:lineRule="auto" w:line="276" w:before="0" w:after="100"/>
        <w:rPr/>
      </w:pPr>
      <w:r>
        <w:rPr>
          <w:b/>
          <w:bCs/>
        </w:rPr>
        <w:t>Câu 5.1 (Hiểu).</w:t>
      </w:r>
      <w:r>
        <w:rPr/>
        <w:t xml:space="preserve"> Vì sao thứ tự đi ở gợi ý lại tiện cho việc điền F? Nó giống quy tắc nào mà Sinh viên đã dùng khi đánh nhãn hàng và cột của bìa Karnaugh?</w:t>
      </w:r>
    </w:p>
    <w:tbl>
      <w:tblPr>
        <w:tblW w:w="9437" w:type="dxa"/>
        <w:jc w:val="start"/>
        <w:tblInd w:w="201" w:type="dxa"/>
        <w:tblLayout w:type="fixed"/>
        <w:tblCellMar>
          <w:top w:w="60" w:type="dxa"/>
          <w:start w:w="110" w:type="dxa"/>
          <w:bottom w:w="60" w:type="dxa"/>
          <w:end w:w="110" w:type="dxa"/>
        </w:tblCellMar>
        <w:tblLook w:noHBand="0" w:noVBand="0" w:firstColumn="0" w:lastRow="0" w:lastColumn="0" w:firstRow="0" w:val="0000"/>
      </w:tblPr>
      <w:tblGrid>
        <w:gridCol w:w="9437"/>
      </w:tblGrid>
      <w:tr>
        <w:trPr>
          <w:trHeight w:val="700" w:hRule="atLeast"/>
          <w:cantSplit/>
        </w:trPr>
        <w:tc>
          <w:tcPr>
            <w:tcW w:w="9437"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i w:val="false"/>
                <w:iCs w:val="false"/>
                <w:color w:val="111111"/>
                <w:sz w:val="20"/>
                <w:szCs w:val="20"/>
              </w:rPr>
            </w:pPr>
            <w:r>
              <w:rPr>
                <w:i w:val="false"/>
                <w:iCs w:val="false"/>
                <w:color w:val="111111"/>
                <w:sz w:val="20"/>
                <w:szCs w:val="20"/>
              </w:rPr>
              <w:t>Vì nó chỉ khác nhau ở một BIT</w:t>
            </w:r>
          </w:p>
          <w:p>
            <w:pPr>
              <w:pStyle w:val="Normal"/>
              <w:rPr>
                <w:i w:val="false"/>
                <w:iCs w:val="false"/>
                <w:color w:val="111111"/>
                <w:sz w:val="20"/>
                <w:szCs w:val="20"/>
              </w:rPr>
            </w:pPr>
            <w:r>
              <w:rPr>
                <w:i w:val="false"/>
                <w:iCs w:val="false"/>
                <w:color w:val="111111"/>
                <w:sz w:val="20"/>
                <w:szCs w:val="20"/>
              </w:rPr>
              <w:t>giống quy tắc gom nhóm</w:t>
            </w:r>
          </w:p>
        </w:tc>
      </w:tr>
    </w:tbl>
    <w:p>
      <w:pPr>
        <w:pStyle w:val="Normal"/>
        <w:spacing w:lineRule="exact" w:line="100"/>
        <w:rPr/>
      </w:pPr>
      <w:r>
        <w:rPr/>
      </w:r>
    </w:p>
    <w:p>
      <w:pPr>
        <w:pStyle w:val="Normal"/>
        <w:keepNext w:val="true"/>
        <w:spacing w:lineRule="auto" w:line="276" w:before="0" w:after="100"/>
        <w:rPr/>
      </w:pPr>
      <w:r>
        <w:rPr>
          <w:b/>
          <w:bCs/>
        </w:rPr>
        <w:t>Bước 5.2 – Bìa Karnaugh 3 biến.</w:t>
      </w:r>
      <w:r>
        <w:rPr/>
        <w:t xml:space="preserve"> Điền F vào bìa.</w:t>
      </w:r>
    </w:p>
    <w:tbl>
      <w:tblPr>
        <w:tblW w:w="5700"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500"/>
        <w:gridCol w:w="1050"/>
        <w:gridCol w:w="1050"/>
        <w:gridCol w:w="1050"/>
        <w:gridCol w:w="1050"/>
      </w:tblGrid>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0"/>
                <w:szCs w:val="20"/>
              </w:rPr>
              <w:t>A \ BC</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00</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01</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11</w:t>
            </w:r>
          </w:p>
        </w:tc>
        <w:tc>
          <w:tcPr>
            <w:tcW w:w="105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10</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t>1</w:t>
            </w:r>
          </w:p>
        </w:tc>
      </w:tr>
      <w:tr>
        <w:trPr>
          <w:trHeight w:val="520" w:hRule="atLeast"/>
          <w:cantSplit/>
        </w:trPr>
        <w:tc>
          <w:tcPr>
            <w:tcW w:w="1500"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spacing w:lineRule="auto" w:line="252"/>
              <w:jc w:val="center"/>
              <w:rPr/>
            </w:pPr>
            <w:r>
              <w:rPr>
                <w:b/>
                <w:bCs/>
                <w:sz w:val="22"/>
                <w:szCs w:val="22"/>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0</w:t>
            </w:r>
          </w:p>
        </w:tc>
        <w:tc>
          <w:tcPr>
            <w:tcW w:w="1050"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t>1</w:t>
            </w:r>
          </w:p>
        </w:tc>
      </w:tr>
    </w:tbl>
    <w:p>
      <w:pPr>
        <w:pStyle w:val="Normal"/>
        <w:spacing w:lineRule="exact" w:line="100"/>
        <w:rPr/>
      </w:pPr>
      <w:r>
        <w:rPr/>
      </w:r>
    </w:p>
    <w:p>
      <w:pPr>
        <w:pStyle w:val="Normal"/>
        <w:keepNext w:val="true"/>
        <w:spacing w:lineRule="auto" w:line="276" w:before="0" w:after="100"/>
        <w:rPr/>
      </w:pPr>
      <w:r>
        <w:rPr>
          <w:b/>
          <w:bCs/>
        </w:rPr>
        <w:t>Câu 5.2 (Phân tích).</w:t>
      </w:r>
      <w:r>
        <w:rPr/>
        <w:t xml:space="preserve"> Có gom được nhóm từ 2 ô trở lên không? Giải thích bằng cách xét hai ô kề nhau (khác nhau đúng 1 bit ngõ vào) và giá trị F của chúng. Từ đó viết SoP tối giản và tính C(B).</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0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pPr>
            <w:r>
              <w:rPr>
                <w:i/>
                <w:iCs/>
                <w:color w:val="7F7F7F"/>
                <w:sz w:val="20"/>
                <w:szCs w:val="20"/>
              </w:rPr>
              <w:t>Có</w:t>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1F4E79" w:val="clear"/>
        </w:rPr>
        <w:t xml:space="preserve"> </w:t>
      </w:r>
      <w:r>
        <w:rPr>
          <w:b/>
          <w:bCs/>
          <w:color w:val="FFFFFF"/>
          <w:sz w:val="18"/>
          <w:szCs w:val="18"/>
          <w:shd w:fill="1F4E79" w:val="clear"/>
        </w:rPr>
        <w:t xml:space="preserve">DỰNG MẠCH </w:t>
      </w:r>
      <w:r>
        <w:rPr/>
        <w:t xml:space="preserve">  Trong circuit </w:t>
      </w:r>
      <w:r>
        <w:rPr>
          <w:b/>
          <w:bCs/>
        </w:rPr>
        <w:t>TN5</w:t>
      </w:r>
      <w:r>
        <w:rPr/>
        <w:t xml:space="preserve">, dựng F = A ⊕ B ⊕ C bằng </w:t>
      </w:r>
      <w:r>
        <w:rPr>
          <w:b/>
          <w:bCs/>
        </w:rPr>
        <w:t>2 cổng XOR 2 ngõ vào</w:t>
      </w:r>
      <w:r>
        <w:rPr/>
        <w:t xml:space="preserve"> (dùng chung nhãn A, B, C, F). Kiểm tra với Bảng 11 (Poke hoặc Analyze Circuit).</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5995"/>
        <w:gridCol w:w="3643"/>
      </w:tblGrid>
      <w:tr>
        <w:trPr>
          <w:trHeight w:val="440" w:hRule="atLeast"/>
          <w:cantSplit/>
        </w:trPr>
        <w:tc>
          <w:tcPr>
            <w:tcW w:w="599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Số hàng khớp với Bảng 11 (trên 8)</w:t>
            </w:r>
          </w:p>
        </w:tc>
        <w:tc>
          <w:tcPr>
            <w:tcW w:w="3643"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r>
    </w:tbl>
    <w:p>
      <w:pPr>
        <w:pStyle w:val="Normal"/>
        <w:spacing w:lineRule="exact" w:line="100"/>
        <w:rPr/>
      </w:pPr>
      <w:r>
        <w:rPr/>
      </w:r>
    </w:p>
    <w:p>
      <w:pPr>
        <w:pStyle w:val="Normal"/>
        <w:keepNext w:val="true"/>
        <w:spacing w:lineRule="auto" w:line="276" w:before="60" w:after="100"/>
        <w:rPr/>
      </w:pPr>
      <w:r>
        <w:rPr>
          <w:b/>
          <w:bCs/>
          <w:color w:val="FFFFFF"/>
          <w:sz w:val="18"/>
          <w:szCs w:val="18"/>
          <w:shd w:fill="C00000" w:val="clear"/>
        </w:rPr>
        <w:t xml:space="preserve"> </w:t>
      </w:r>
      <w:r>
        <w:rPr>
          <w:b/>
          <w:bCs/>
          <w:color w:val="FFFFFF"/>
          <w:sz w:val="18"/>
          <w:szCs w:val="18"/>
          <w:shd w:fill="C00000" w:val="clear"/>
        </w:rPr>
        <w:t xml:space="preserve">ĐÁNH GIÁ </w:t>
      </w:r>
      <w:r>
        <w:rPr/>
        <w:t xml:space="preserve">  Thêm công tắc thứ tư, thứ năm… thì sao? Điền Bảng 12 (với n = 4, 5 hãy suy luận từ cấu trúc bìa/bảng chân trị, không cần vẽ hết).</w:t>
      </w:r>
    </w:p>
    <w:p>
      <w:pPr>
        <w:pStyle w:val="Normal"/>
        <w:keepNext w:val="true"/>
        <w:spacing w:lineRule="auto" w:line="276" w:before="0" w:after="60"/>
        <w:rPr/>
      </w:pPr>
      <w:r>
        <w:rPr>
          <w:b/>
          <w:bCs/>
          <w:sz w:val="22"/>
          <w:szCs w:val="22"/>
        </w:rPr>
        <w:t>Bảng 12.</w:t>
      </w:r>
      <w:r>
        <w:rPr>
          <w:sz w:val="22"/>
          <w:szCs w:val="22"/>
        </w:rPr>
        <w:t xml:space="preserve"> SoP tối giản và XOR khi số công tắc tăng</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1996"/>
        <w:gridCol w:w="3804"/>
        <w:gridCol w:w="3838"/>
      </w:tblGrid>
      <w:tr>
        <w:trPr>
          <w:tblHeader w:val="true"/>
          <w:trHeight w:val="440" w:hRule="atLeast"/>
          <w:cantSplit/>
        </w:trPr>
        <w:tc>
          <w:tcPr>
            <w:tcW w:w="1996"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công tắc n</w:t>
            </w:r>
          </w:p>
        </w:tc>
        <w:tc>
          <w:tcPr>
            <w:tcW w:w="3804"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term của SoP tối giản</w:t>
            </w:r>
          </w:p>
        </w:tc>
        <w:tc>
          <w:tcPr>
            <w:tcW w:w="3838"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Số cổng XOR 2 ngõ vào</w:t>
            </w:r>
          </w:p>
        </w:tc>
      </w:tr>
      <w:tr>
        <w:trPr>
          <w:trHeight w:val="440" w:hRule="atLeast"/>
          <w:cantSplit/>
        </w:trPr>
        <w:tc>
          <w:tcPr>
            <w:tcW w:w="1996"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3</w:t>
            </w:r>
          </w:p>
        </w:tc>
        <w:tc>
          <w:tcPr>
            <w:tcW w:w="38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r>
        <w:trPr>
          <w:trHeight w:val="440" w:hRule="atLeast"/>
          <w:cantSplit/>
        </w:trPr>
        <w:tc>
          <w:tcPr>
            <w:tcW w:w="1996"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4</w:t>
            </w:r>
          </w:p>
        </w:tc>
        <w:tc>
          <w:tcPr>
            <w:tcW w:w="38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keepNext w:val="true"/>
              <w:spacing w:lineRule="auto" w:line="252"/>
              <w:jc w:val="center"/>
              <w:rPr/>
            </w:pPr>
            <w:r>
              <w:rPr/>
            </w:r>
          </w:p>
        </w:tc>
      </w:tr>
      <w:tr>
        <w:trPr>
          <w:trHeight w:val="440" w:hRule="atLeast"/>
          <w:cantSplit/>
        </w:trPr>
        <w:tc>
          <w:tcPr>
            <w:tcW w:w="1996"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jc w:val="center"/>
              <w:rPr/>
            </w:pPr>
            <w:r>
              <w:rPr>
                <w:sz w:val="22"/>
                <w:szCs w:val="22"/>
              </w:rPr>
              <w:t>5</w:t>
            </w:r>
          </w:p>
        </w:tc>
        <w:tc>
          <w:tcPr>
            <w:tcW w:w="3804"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c>
          <w:tcPr>
            <w:tcW w:w="3838" w:type="dxa"/>
            <w:tcBorders>
              <w:top w:val="single" w:sz="4" w:space="0" w:color="7F7F7F"/>
              <w:start w:val="single" w:sz="4" w:space="0" w:color="7F7F7F"/>
              <w:bottom w:val="single" w:sz="4" w:space="0" w:color="7F7F7F"/>
              <w:end w:val="single" w:sz="4" w:space="0" w:color="7F7F7F"/>
            </w:tcBorders>
            <w:shd w:color="auto" w:fill="FFF6D6" w:val="clear"/>
            <w:vAlign w:val="center"/>
          </w:tcPr>
          <w:p>
            <w:pPr>
              <w:pStyle w:val="Normal"/>
              <w:spacing w:lineRule="auto" w:line="252"/>
              <w:jc w:val="center"/>
              <w:rPr/>
            </w:pPr>
            <w:r>
              <w:rPr/>
            </w:r>
          </w:p>
        </w:tc>
      </w:tr>
    </w:tbl>
    <w:p>
      <w:pPr>
        <w:pStyle w:val="Normal"/>
        <w:spacing w:lineRule="exact" w:line="100"/>
        <w:rPr/>
      </w:pPr>
      <w:r>
        <w:rPr/>
      </w:r>
    </w:p>
    <w:p>
      <w:pPr>
        <w:pStyle w:val="Normal"/>
        <w:keepNext w:val="true"/>
        <w:spacing w:lineRule="auto" w:line="276" w:before="0" w:after="100"/>
        <w:rPr/>
      </w:pPr>
      <w:r>
        <w:rPr>
          <w:b/>
          <w:bCs/>
        </w:rPr>
        <w:t>Câu 5.3 (Đánh giá – câu hỏi mở).</w:t>
      </w:r>
      <w:r>
        <w:rPr/>
        <w:t xml:space="preserve"> Công thức chi phí C(B) ở slide có phản ánh đúng chi phí của phương án XOR không? “Bìa Karnaugh không rút gọn được” có nghĩa là hàm không thể hiện thực gọn hơn không? Khi thiết kế, Sinh viên sẽ chọn phương án nào và dựa vào tiêu chí gì? (Không có một đáp án duy nhất; hãy nêu lập luận của Sinh viên.)</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3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pPr>
            <w:r>
              <w:rPr>
                <w:i/>
                <w:iCs/>
                <w:color w:val="7F7F7F"/>
                <w:sz w:val="20"/>
                <w:szCs w:val="20"/>
              </w:rPr>
              <w:t>Trả lời:</w:t>
            </w:r>
          </w:p>
        </w:tc>
      </w:tr>
    </w:tbl>
    <w:p>
      <w:pPr>
        <w:pStyle w:val="Normal"/>
        <w:spacing w:lineRule="exact" w:line="100"/>
        <w:rPr/>
      </w:pPr>
      <w:r>
        <w:rPr/>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1800" w:hRule="atLeast"/>
          <w:cantSplit/>
        </w:trPr>
        <w:tc>
          <w:tcPr>
            <w:tcW w:w="9638" w:type="dxa"/>
            <w:tcBorders>
              <w:top w:val="dashed" w:sz="8" w:space="0" w:color="7F7F7F"/>
              <w:start w:val="dashed" w:sz="8" w:space="0" w:color="7F7F7F"/>
              <w:bottom w:val="dashed" w:sz="8" w:space="0" w:color="7F7F7F"/>
              <w:end w:val="dashed" w:sz="8" w:space="0" w:color="7F7F7F"/>
            </w:tcBorders>
            <w:vAlign w:val="center"/>
          </w:tcPr>
          <w:p>
            <w:pPr>
              <w:pStyle w:val="Normal"/>
              <w:jc w:val="center"/>
              <w:rPr/>
            </w:pPr>
            <w:r>
              <w:rPr>
                <w:i/>
                <w:iCs/>
                <w:color w:val="7F7F7F"/>
                <w:sz w:val="20"/>
                <w:szCs w:val="20"/>
              </w:rPr>
              <w:t>Dán ảnh chụp mạch TN5</w:t>
            </w:r>
          </w:p>
        </w:tc>
      </w:tr>
    </w:tbl>
    <w:p>
      <w:pPr>
        <w:pStyle w:val="Heading1"/>
        <w:keepNext w:val="true"/>
        <w:spacing w:before="0" w:after="140"/>
        <w:rPr/>
      </w:pPr>
      <w:r>
        <w:br w:type="page"/>
      </w:r>
      <w:r>
        <w:rPr/>
        <w:t>TỔNG KẾT VÀ NỘP BÀI (15 phút)</w:t>
      </w:r>
    </w:p>
    <w:p>
      <w:pPr>
        <w:pStyle w:val="Heading2"/>
        <w:keepNext w:val="true"/>
        <w:rPr/>
      </w:pPr>
      <w:r>
        <w:rPr/>
        <w:t>Danh sách kiểm tra trước khi nộp</w:t>
      </w:r>
    </w:p>
    <w:tbl>
      <w:tblPr>
        <w:tblW w:w="9638" w:type="dxa"/>
        <w:jc w:val="start"/>
        <w:tblInd w:w="0" w:type="dxa"/>
        <w:tblLayout w:type="fixed"/>
        <w:tblCellMar>
          <w:top w:w="50" w:type="dxa"/>
          <w:start w:w="90" w:type="dxa"/>
          <w:bottom w:w="50" w:type="dxa"/>
          <w:end w:w="90" w:type="dxa"/>
        </w:tblCellMar>
        <w:tblLook w:noHBand="0" w:noVBand="0" w:firstColumn="0" w:lastRow="0" w:lastColumn="0" w:firstRow="0" w:val="0000"/>
      </w:tblPr>
      <w:tblGrid>
        <w:gridCol w:w="615"/>
        <w:gridCol w:w="9023"/>
      </w:tblGrid>
      <w:tr>
        <w:trPr>
          <w:tblHeader w:val="true"/>
          <w:cantSplit/>
        </w:trPr>
        <w:tc>
          <w:tcPr>
            <w:tcW w:w="615"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w:t>
            </w:r>
          </w:p>
        </w:tc>
        <w:tc>
          <w:tcPr>
            <w:tcW w:w="9023" w:type="dxa"/>
            <w:tcBorders>
              <w:top w:val="single" w:sz="4" w:space="0" w:color="7F7F7F"/>
              <w:start w:val="single" w:sz="4" w:space="0" w:color="7F7F7F"/>
              <w:bottom w:val="single" w:sz="4" w:space="0" w:color="7F7F7F"/>
              <w:end w:val="single" w:sz="4" w:space="0" w:color="7F7F7F"/>
            </w:tcBorders>
            <w:shd w:color="auto" w:fill="DCE6F2" w:val="clear"/>
            <w:vAlign w:val="center"/>
          </w:tcPr>
          <w:p>
            <w:pPr>
              <w:pStyle w:val="Normal"/>
              <w:keepNext w:val="true"/>
              <w:spacing w:lineRule="auto" w:line="252"/>
              <w:jc w:val="center"/>
              <w:rPr/>
            </w:pPr>
            <w:r>
              <w:rPr>
                <w:b/>
                <w:bCs/>
                <w:sz w:val="22"/>
                <w:szCs w:val="22"/>
              </w:rPr>
              <w:t>Nội dung</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sz w:val="22"/>
                <w:szCs w:val="22"/>
              </w:rPr>
              <w:t>☐</w:t>
            </w:r>
          </w:p>
        </w:tc>
        <w:tc>
          <w:tcPr>
            <w:tcW w:w="902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 xml:space="preserve">File </w:t>
            </w:r>
            <w:r>
              <w:rPr>
                <w:b/>
                <w:bCs/>
                <w:sz w:val="22"/>
                <w:szCs w:val="22"/>
              </w:rPr>
              <w:t>IT012_Lab01_&lt;MSSV&gt;.circ</w:t>
            </w:r>
            <w:r>
              <w:rPr>
                <w:sz w:val="22"/>
                <w:szCs w:val="22"/>
              </w:rPr>
              <w:t xml:space="preserve"> có đủ 5 circuit </w:t>
            </w:r>
            <w:r>
              <w:rPr>
                <w:b/>
                <w:bCs/>
                <w:sz w:val="22"/>
                <w:szCs w:val="22"/>
              </w:rPr>
              <w:t>TN1, TN2, TN3, TN4, TN5</w:t>
            </w:r>
            <w:r>
              <w:rPr>
                <w:sz w:val="22"/>
                <w:szCs w:val="22"/>
              </w:rPr>
              <w:t>, mọi Input/Output Pin đều có nhãn.</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902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File báo cáo này đã điền đầy đủ các bảng, câu hỏi và dán ảnh chụp mạch vào các khung nét đứt.</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902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rPr/>
            </w:pPr>
            <w:r>
              <w:rPr>
                <w:sz w:val="22"/>
                <w:szCs w:val="22"/>
              </w:rPr>
              <w:t>Mỗi mạch đã được kiểm chứng bằng Analyze Circuit (hoặc Poke) và số liệu ghi trong báo cáo khớp với mạch nộp.</w:t>
            </w:r>
          </w:p>
        </w:tc>
      </w:tr>
      <w:tr>
        <w:trPr>
          <w:cantSplit/>
        </w:trPr>
        <w:tc>
          <w:tcPr>
            <w:tcW w:w="615"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keepNext w:val="true"/>
              <w:spacing w:lineRule="auto" w:line="252"/>
              <w:jc w:val="center"/>
              <w:rPr/>
            </w:pPr>
            <w:r>
              <w:rPr>
                <w:b/>
                <w:bCs/>
                <w:sz w:val="22"/>
                <w:szCs w:val="22"/>
              </w:rPr>
              <w:t>☑</w:t>
            </w:r>
          </w:p>
        </w:tc>
        <w:tc>
          <w:tcPr>
            <w:tcW w:w="9023" w:type="dxa"/>
            <w:tcBorders>
              <w:top w:val="single" w:sz="4" w:space="0" w:color="7F7F7F"/>
              <w:start w:val="single" w:sz="4" w:space="0" w:color="7F7F7F"/>
              <w:bottom w:val="single" w:sz="4" w:space="0" w:color="7F7F7F"/>
              <w:end w:val="single" w:sz="4" w:space="0" w:color="7F7F7F"/>
            </w:tcBorders>
            <w:shd w:color="auto" w:fill="F2F2F2" w:val="clear"/>
            <w:vAlign w:val="center"/>
          </w:tcPr>
          <w:p>
            <w:pPr>
              <w:pStyle w:val="Normal"/>
              <w:spacing w:lineRule="auto" w:line="252"/>
              <w:rPr/>
            </w:pPr>
            <w:r>
              <w:rPr>
                <w:sz w:val="22"/>
                <w:szCs w:val="22"/>
              </w:rPr>
              <w:t xml:space="preserve">Đặt tên file báo cáo: </w:t>
            </w:r>
            <w:r>
              <w:rPr>
                <w:b/>
                <w:bCs/>
                <w:sz w:val="22"/>
                <w:szCs w:val="22"/>
              </w:rPr>
              <w:t>IT012_Lab01_&lt;MSSV&gt;_BaoCao</w:t>
            </w:r>
            <w:r>
              <w:rPr>
                <w:sz w:val="22"/>
                <w:szCs w:val="22"/>
              </w:rPr>
              <w:t>; nộp cả hai file theo hướng dẫn của giảng viên.</w:t>
            </w:r>
          </w:p>
        </w:tc>
      </w:tr>
    </w:tbl>
    <w:p>
      <w:pPr>
        <w:pStyle w:val="Heading2"/>
        <w:keepNext w:val="true"/>
        <w:rPr/>
      </w:pPr>
      <w:r>
        <w:rPr/>
        <w:t>Phản tư</w:t>
      </w:r>
    </w:p>
    <w:p>
      <w:pPr>
        <w:pStyle w:val="Normal"/>
        <w:keepNext w:val="true"/>
        <w:spacing w:lineRule="auto" w:line="276" w:before="0" w:after="100"/>
        <w:rPr/>
      </w:pPr>
      <w:r>
        <w:rPr>
          <w:b/>
          <w:bCs/>
        </w:rPr>
        <w:t>Câu R1.</w:t>
      </w:r>
      <w:r>
        <w:rPr/>
        <w:t xml:space="preserve"> Từ Thí nghiệm 2, Sinh viên rút ra điều gì về sự khác nhau giữa </w:t>
      </w:r>
      <w:r>
        <w:rPr>
          <w:b/>
          <w:bCs/>
        </w:rPr>
        <w:t>kiểm chứng bằng mô phỏng</w:t>
      </w:r>
      <w:r>
        <w:rPr/>
        <w:t xml:space="preserve"> và </w:t>
      </w:r>
      <w:r>
        <w:rPr>
          <w:b/>
          <w:bCs/>
        </w:rPr>
        <w:t>chứng minh bằng đại số</w:t>
      </w:r>
      <w:r>
        <w:rPr/>
        <w:t>? Nêu một tình huống nên dùng mỗi cách.</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9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color w:val="111111"/>
              </w:rPr>
            </w:pPr>
            <w:r>
              <w:rPr>
                <w:i/>
                <w:iCs/>
                <w:color w:val="111111"/>
                <w:sz w:val="20"/>
                <w:szCs w:val="20"/>
              </w:rPr>
              <w:t xml:space="preserve">Dùng </w:t>
            </w:r>
            <w:r>
              <w:rPr>
                <w:b/>
                <w:i/>
                <w:iCs/>
                <w:color w:val="111111"/>
                <w:sz w:val="20"/>
                <w:szCs w:val="20"/>
              </w:rPr>
              <w:t>đại số</w:t>
            </w:r>
            <w:r>
              <w:rPr>
                <w:i/>
                <w:iCs/>
                <w:color w:val="111111"/>
                <w:sz w:val="20"/>
                <w:szCs w:val="20"/>
              </w:rPr>
              <w:t xml:space="preserve"> khi cần rút gọn nhanh các biểu thức ít biến (2–3 biến) hoặc cần chứng minh tính tương đương lý thuyết trước khi thiết kế.</w:t>
              <w:br/>
            </w:r>
            <w:r>
              <w:rPr>
                <w:color w:val="111111"/>
              </w:rPr>
              <w:t xml:space="preserve">Dùng </w:t>
            </w:r>
            <w:r>
              <w:rPr>
                <w:b/>
                <w:color w:val="111111"/>
              </w:rPr>
              <w:t>mô phỏng</w:t>
            </w:r>
            <w:r>
              <w:rPr>
                <w:color w:val="111111"/>
              </w:rPr>
              <w:t xml:space="preserve"> khi kiểm thử mạch thực tế, mạch phức tạp nhiều ngõ vào/ngõ ra, hoặc cần kiểm tra độ trễ và sự ăn khớp giữa mạch trước và sau rút gọn</w:t>
            </w:r>
          </w:p>
        </w:tc>
      </w:tr>
    </w:tbl>
    <w:p>
      <w:pPr>
        <w:pStyle w:val="Normal"/>
        <w:spacing w:lineRule="exact" w:line="100"/>
        <w:rPr/>
      </w:pPr>
      <w:r>
        <w:rPr/>
      </w:r>
    </w:p>
    <w:p>
      <w:pPr>
        <w:pStyle w:val="Normal"/>
        <w:keepNext w:val="true"/>
        <w:spacing w:lineRule="auto" w:line="276" w:before="0" w:after="100"/>
        <w:rPr/>
      </w:pPr>
      <w:r>
        <w:rPr>
          <w:b/>
          <w:bCs/>
        </w:rPr>
        <w:t>Câu R2.</w:t>
      </w:r>
      <w:r>
        <w:rPr/>
        <w:t xml:space="preserve"> Từ Thí nghiệm 3, 4 và 5, Sinh viên sẽ cân nhắc những điều gì khi được giao tối ưu một hàm Boole mới (gom 1 hay gom 0, cách gom, loại cổng sử dụng…)?</w:t>
      </w:r>
    </w:p>
    <w:tbl>
      <w:tblPr>
        <w:tblW w:w="9620"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20"/>
      </w:tblGrid>
      <w:tr>
        <w:trPr>
          <w:trHeight w:val="900" w:hRule="atLeast"/>
          <w:cantSplit/>
        </w:trPr>
        <w:tc>
          <w:tcPr>
            <w:tcW w:w="9620"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pPr>
            <w:r>
              <w:rPr>
                <w:i/>
                <w:iCs/>
                <w:color w:val="7F7F7F"/>
                <w:sz w:val="20"/>
                <w:szCs w:val="20"/>
              </w:rPr>
              <w:t>X</w:t>
            </w:r>
            <w:r>
              <w:rPr/>
              <w:t>em hướng nào tạo được các nhóm có kích thước lớn hơn và số lượng nhóm ít hơn để chi phí thấp nhất.</w:t>
              <w:br/>
              <w:t>SOP dùng NAND/AND-OR, POS dùng NOR / OR-AND</w:t>
            </w:r>
          </w:p>
        </w:tc>
      </w:tr>
    </w:tbl>
    <w:p>
      <w:pPr>
        <w:pStyle w:val="Normal"/>
        <w:spacing w:lineRule="exact" w:line="100"/>
        <w:rPr/>
      </w:pPr>
      <w:r>
        <w:rPr/>
        <w:t xml:space="preserve"> </w:t>
      </w:r>
    </w:p>
    <w:p>
      <w:pPr>
        <w:pStyle w:val="Normal"/>
        <w:keepNext w:val="true"/>
        <w:spacing w:lineRule="auto" w:line="276" w:before="0" w:after="100"/>
        <w:rPr/>
      </w:pPr>
      <w:r>
        <w:rPr>
          <w:b/>
          <w:bCs/>
        </w:rPr>
        <w:t>Câu R3.</w:t>
      </w:r>
      <w:r>
        <w:rPr/>
        <w:t xml:space="preserve"> Nêu </w:t>
      </w:r>
      <w:r>
        <w:rPr>
          <w:b/>
          <w:bCs/>
        </w:rPr>
        <w:t>một</w:t>
      </w:r>
      <w:r>
        <w:rPr/>
        <w:t xml:space="preserve"> lỗi hoặc nhầm lẫn Sinh viên đã gặp trong buổi thực hành, Sinh viên phát hiện ra bằng cách nào và bài học rút ra là gì?</w:t>
      </w:r>
    </w:p>
    <w:tbl>
      <w:tblPr>
        <w:tblW w:w="9638" w:type="dxa"/>
        <w:jc w:val="start"/>
        <w:tblInd w:w="0" w:type="dxa"/>
        <w:tblLayout w:type="fixed"/>
        <w:tblCellMar>
          <w:top w:w="60" w:type="dxa"/>
          <w:start w:w="110" w:type="dxa"/>
          <w:bottom w:w="60" w:type="dxa"/>
          <w:end w:w="110" w:type="dxa"/>
        </w:tblCellMar>
        <w:tblLook w:noHBand="0" w:noVBand="0" w:firstColumn="0" w:lastRow="0" w:lastColumn="0" w:firstRow="0" w:val="0000"/>
      </w:tblPr>
      <w:tblGrid>
        <w:gridCol w:w="9638"/>
      </w:tblGrid>
      <w:tr>
        <w:trPr>
          <w:trHeight w:val="900" w:hRule="atLeast"/>
          <w:cantSplit/>
        </w:trPr>
        <w:tc>
          <w:tcPr>
            <w:tcW w:w="9638" w:type="dxa"/>
            <w:tcBorders>
              <w:top w:val="single" w:sz="4" w:space="0" w:color="7F7F7F"/>
              <w:start w:val="single" w:sz="4" w:space="0" w:color="7F7F7F"/>
              <w:bottom w:val="single" w:sz="4" w:space="0" w:color="7F7F7F"/>
              <w:end w:val="single" w:sz="4" w:space="0" w:color="7F7F7F"/>
            </w:tcBorders>
            <w:shd w:color="auto" w:fill="FFF6D6" w:val="clear"/>
          </w:tcPr>
          <w:p>
            <w:pPr>
              <w:pStyle w:val="Normal"/>
              <w:rPr>
                <w:b w:val="false"/>
                <w:bCs w:val="false"/>
                <w:i w:val="false"/>
                <w:iCs w:val="false"/>
                <w:color w:val="111111"/>
                <w:sz w:val="20"/>
                <w:szCs w:val="20"/>
              </w:rPr>
            </w:pPr>
            <w:r>
              <w:rPr>
                <w:b w:val="false"/>
                <w:bCs w:val="false"/>
                <w:i w:val="false"/>
                <w:iCs w:val="false"/>
                <w:color w:val="111111"/>
                <w:sz w:val="20"/>
                <w:szCs w:val="20"/>
              </w:rPr>
              <w:t>nhầm lẫn thứ tự mã Gray -&gt; sai minterm</w:t>
            </w:r>
          </w:p>
          <w:p>
            <w:pPr>
              <w:pStyle w:val="Normal"/>
              <w:rPr>
                <w:b w:val="false"/>
                <w:bCs w:val="false"/>
                <w:i w:val="false"/>
                <w:iCs w:val="false"/>
                <w:color w:val="111111"/>
                <w:sz w:val="20"/>
                <w:szCs w:val="20"/>
              </w:rPr>
            </w:pPr>
            <w:r>
              <w:rPr>
                <w:b w:val="false"/>
                <w:bCs w:val="false"/>
                <w:i w:val="false"/>
                <w:iCs w:val="false"/>
                <w:color w:val="111111"/>
                <w:sz w:val="20"/>
                <w:szCs w:val="20"/>
              </w:rPr>
              <w:t>Cách phát hiện: Kiểm tra bảng chân trị mô phỏng trên Logisim thấy ngõ ra bị sai lệch ở một vài tổ hợp ngõ vào.</w:t>
            </w:r>
          </w:p>
          <w:p>
            <w:pPr>
              <w:pStyle w:val="Normal"/>
              <w:rPr>
                <w:b w:val="false"/>
                <w:bCs w:val="false"/>
                <w:i w:val="false"/>
                <w:iCs w:val="false"/>
                <w:color w:val="111111"/>
                <w:sz w:val="20"/>
                <w:szCs w:val="20"/>
              </w:rPr>
            </w:pPr>
            <w:r>
              <w:rPr>
                <w:b w:val="false"/>
                <w:bCs w:val="false"/>
                <w:i w:val="false"/>
                <w:iCs w:val="false"/>
                <w:color w:val="111111"/>
                <w:sz w:val="20"/>
                <w:szCs w:val="20"/>
              </w:rPr>
              <w:t>Bài học: Luôn kiểm tra kỹ nhãn tọa độ mã Gray trước khi điền ô và dùng bảng chân trị của phần mềm để kiểm tra chéo kết quả</w:t>
            </w:r>
          </w:p>
        </w:tc>
      </w:tr>
    </w:tbl>
    <w:p>
      <w:pPr>
        <w:pStyle w:val="Heading2"/>
        <w:keepNext w:val="true"/>
        <w:rPr/>
      </w:pPr>
      <w:r>
        <w:rPr/>
        <w:t>Tài liệu tham khảo</w:t>
      </w:r>
    </w:p>
    <w:p>
      <w:pPr>
        <w:pStyle w:val="ListParagraph"/>
        <w:numPr>
          <w:ilvl w:val="0"/>
          <w:numId w:val="3"/>
        </w:numPr>
        <w:spacing w:lineRule="auto" w:line="276" w:before="0" w:after="60"/>
        <w:rPr/>
      </w:pPr>
      <w:r>
        <w:rPr/>
        <w:t>Slide bài giảng Chương 3 – Đại số Boole (IT012, Khoa Kỹ thuật Máy tính, UIT).</w:t>
      </w:r>
    </w:p>
    <w:p>
      <w:pPr>
        <w:pStyle w:val="ListParagraph"/>
        <w:numPr>
          <w:ilvl w:val="0"/>
          <w:numId w:val="3"/>
        </w:numPr>
        <w:spacing w:lineRule="auto" w:line="276" w:before="0" w:after="60"/>
        <w:rPr/>
      </w:pPr>
      <w:r>
        <w:rPr/>
        <w:t xml:space="preserve">Tài liệu </w:t>
      </w:r>
      <w:r>
        <w:rPr>
          <w:i/>
          <w:iCs/>
        </w:rPr>
        <w:t>Hướng dẫn sử dụng Logisim</w:t>
      </w:r>
      <w:r>
        <w:rPr/>
        <w:t xml:space="preserve"> do giảng viên cung cấp.</w:t>
      </w:r>
    </w:p>
    <w:sectPr>
      <w:headerReference w:type="even" r:id="rId11"/>
      <w:headerReference w:type="default" r:id="rId12"/>
      <w:headerReference w:type="first" r:id="rId13"/>
      <w:footerReference w:type="even" r:id="rId14"/>
      <w:footerReference w:type="default" r:id="rId15"/>
      <w:footerReference w:type="first" r:id="rId16"/>
      <w:type w:val="nextPage"/>
      <w:pgSz w:w="11906" w:h="16838"/>
      <w:pgMar w:left="1134" w:right="1134" w:gutter="0" w:header="500" w:top="1134" w:footer="50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Ubuntu Mono">
    <w:charset w:val="01"/>
    <w:family w:val="auto"/>
    <w:pitch w:val="fixed"/>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Trang </w:t>
    </w:r>
    <w:r>
      <w:rPr>
        <w:color w:val="7F7F7F"/>
        <w:sz w:val="18"/>
        <w:szCs w:val="18"/>
      </w:rPr>
      <w:fldChar w:fldCharType="begin"/>
    </w:r>
    <w:r>
      <w:rPr>
        <w:color w:val="7F7F7F"/>
        <w:sz w:val="18"/>
        <w:szCs w:val="18"/>
      </w:rPr>
      <w:instrText xml:space="preserve"> PAGE </w:instrText>
    </w:r>
    <w:r>
      <w:rPr>
        <w:color w:val="7F7F7F"/>
        <w:sz w:val="18"/>
        <w:szCs w:val="18"/>
      </w:rPr>
      <w:fldChar w:fldCharType="separate"/>
    </w:r>
    <w:r>
      <w:rPr>
        <w:color w:val="7F7F7F"/>
        <w:sz w:val="18"/>
        <w:szCs w:val="18"/>
      </w:rPr>
      <w:t>18</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 NUMPAGES </w:instrText>
    </w:r>
    <w:r>
      <w:rPr>
        <w:color w:val="7F7F7F"/>
        <w:sz w:val="18"/>
        <w:szCs w:val="18"/>
      </w:rPr>
      <w:fldChar w:fldCharType="separate"/>
    </w:r>
    <w:r>
      <w:rPr>
        <w:color w:val="7F7F7F"/>
        <w:sz w:val="18"/>
        <w:szCs w:val="18"/>
      </w:rPr>
      <w:t>19</w:t>
    </w:r>
    <w:r>
      <w:rPr>
        <w:color w:val="7F7F7F"/>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8"/>
        <w:szCs w:val="18"/>
      </w:rPr>
      <w:t xml:space="preserve">Trang </w:t>
    </w:r>
    <w:r>
      <w:rPr>
        <w:color w:val="7F7F7F"/>
        <w:sz w:val="18"/>
        <w:szCs w:val="18"/>
      </w:rPr>
      <w:fldChar w:fldCharType="begin"/>
    </w:r>
    <w:r>
      <w:rPr>
        <w:color w:val="7F7F7F"/>
        <w:sz w:val="18"/>
        <w:szCs w:val="18"/>
      </w:rPr>
      <w:instrText xml:space="preserve"> PAGE </w:instrText>
    </w:r>
    <w:r>
      <w:rPr>
        <w:color w:val="7F7F7F"/>
        <w:sz w:val="18"/>
        <w:szCs w:val="18"/>
      </w:rPr>
      <w:fldChar w:fldCharType="separate"/>
    </w:r>
    <w:r>
      <w:rPr>
        <w:color w:val="7F7F7F"/>
        <w:sz w:val="18"/>
        <w:szCs w:val="18"/>
      </w:rPr>
      <w:t>18</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 xml:space="preserve"> NUMPAGES </w:instrText>
    </w:r>
    <w:r>
      <w:rPr>
        <w:color w:val="7F7F7F"/>
        <w:sz w:val="18"/>
        <w:szCs w:val="18"/>
      </w:rPr>
      <w:fldChar w:fldCharType="separate"/>
    </w:r>
    <w:r>
      <w:rPr>
        <w:color w:val="7F7F7F"/>
        <w:sz w:val="18"/>
        <w:szCs w:val="18"/>
      </w:rPr>
      <w:t>19</w:t>
    </w:r>
    <w:r>
      <w:rPr>
        <w:color w:val="7F7F7F"/>
        <w:sz w:val="18"/>
        <w:szCs w:val="1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2E74B5"/>
      </w:pBdr>
      <w:jc w:val="end"/>
      <w:rPr/>
    </w:pPr>
    <w:r>
      <w:rPr>
        <w:color w:val="7F7F7F"/>
        <w:sz w:val="18"/>
        <w:szCs w:val="18"/>
      </w:rPr>
      <w:t>IT012 – Tổ chức và Cấu trúc Máy tính II  ·  Lab 01: Cổng luận lý và Đại số Boole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2E74B5"/>
      </w:pBdr>
      <w:jc w:val="end"/>
      <w:rPr/>
    </w:pPr>
    <w:r>
      <w:rPr>
        <w:color w:val="7F7F7F"/>
        <w:sz w:val="18"/>
        <w:szCs w:val="18"/>
      </w:rPr>
      <w:t>IT012 – Tổ chức và Cấu trúc Máy tính II  ·  Lab 01: Cổng luận lý và Đại số Boole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00" w:hanging="2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2">
    <w:lvl w:ilvl="0">
      <w:start w:val="1"/>
      <w:numFmt w:val="bullet"/>
      <w:lvlText w:val=""/>
      <w:lvlJc w:val="start"/>
      <w:pPr>
        <w:tabs>
          <w:tab w:val="num" w:pos="0"/>
        </w:tabs>
        <w:ind w:start="340" w:hanging="22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3">
    <w:lvl w:ilvl="0">
      <w:start w:val="1"/>
      <w:numFmt w:val="bullet"/>
      <w:lvlText w:val=""/>
      <w:lvlJc w:val="start"/>
      <w:pPr>
        <w:tabs>
          <w:tab w:val="num" w:pos="0"/>
        </w:tabs>
        <w:ind w:start="500" w:hanging="26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4">
    <w:lvl w:ilvl="0">
      <w:start w:val="1"/>
      <w:numFmt w:val="bullet"/>
      <w:lvlText w:val=""/>
      <w:lvlJc w:val="start"/>
      <w:pPr>
        <w:tabs>
          <w:tab w:val="num" w:pos="0"/>
        </w:tabs>
        <w:ind w:start="340" w:hanging="220"/>
      </w:pPr>
      <w:rPr>
        <w:rFonts w:ascii="Symbol" w:hAnsi="Symbol" w:cs="Symbol" w:hint="default"/>
      </w:rPr>
    </w:lvl>
    <w:lvl w:ilvl="1">
      <w:start w:val="0"/>
      <w:numFmt w:val="decimal"/>
      <w:lvlText w:val=""/>
      <w:lvlJc w:val="start"/>
      <w:pPr>
        <w:tabs>
          <w:tab w:val="num" w:pos="0"/>
        </w:tabs>
        <w:ind w:start="0" w:hanging="0"/>
      </w:pPr>
      <w:rPr/>
    </w:lvl>
    <w:lvl w:ilvl="2">
      <w:start w:val="0"/>
      <w:numFmt w:val="decimal"/>
      <w:lvlText w:val=""/>
      <w:lvlJc w:val="start"/>
      <w:pPr>
        <w:tabs>
          <w:tab w:val="num" w:pos="0"/>
        </w:tabs>
        <w:ind w:start="0" w:hanging="0"/>
      </w:pPr>
      <w:rPr/>
    </w:lvl>
    <w:lvl w:ilvl="3">
      <w:start w:val="0"/>
      <w:numFmt w:val="decimal"/>
      <w:lvlText w:val=""/>
      <w:lvlJc w:val="start"/>
      <w:pPr>
        <w:tabs>
          <w:tab w:val="num" w:pos="0"/>
        </w:tabs>
        <w:ind w:start="0" w:hanging="0"/>
      </w:pPr>
      <w:rPr/>
    </w:lvl>
    <w:lvl w:ilvl="4">
      <w:start w:val="0"/>
      <w:numFmt w:val="decimal"/>
      <w:lvlText w:val=""/>
      <w:lvlJc w:val="start"/>
      <w:pPr>
        <w:tabs>
          <w:tab w:val="num" w:pos="0"/>
        </w:tabs>
        <w:ind w:start="0" w:hanging="0"/>
      </w:pPr>
      <w:rPr/>
    </w:lvl>
    <w:lvl w:ilvl="5">
      <w:start w:val="0"/>
      <w:numFmt w:val="decimal"/>
      <w:lvlText w:val=""/>
      <w:lvlJc w:val="start"/>
      <w:pPr>
        <w:tabs>
          <w:tab w:val="num" w:pos="0"/>
        </w:tabs>
        <w:ind w:start="0" w:hanging="0"/>
      </w:pPr>
      <w:rPr/>
    </w:lvl>
    <w:lvl w:ilvl="6">
      <w:start w:val="0"/>
      <w:numFmt w:val="decimal"/>
      <w:lvlText w:val=""/>
      <w:lvlJc w:val="start"/>
      <w:pPr>
        <w:tabs>
          <w:tab w:val="num" w:pos="0"/>
        </w:tabs>
        <w:ind w:start="0" w:hanging="0"/>
      </w:pPr>
      <w:rPr/>
    </w:lvl>
    <w:lvl w:ilvl="7">
      <w:start w:val="0"/>
      <w:numFmt w:val="decimal"/>
      <w:lvlText w:val=""/>
      <w:lvlJc w:val="start"/>
      <w:pPr>
        <w:tabs>
          <w:tab w:val="num" w:pos="0"/>
        </w:tabs>
        <w:ind w:start="0" w:hanging="0"/>
      </w:pPr>
      <w:rPr/>
    </w:lvl>
    <w:lvl w:ilvl="8">
      <w:start w:val="0"/>
      <w:numFmt w:val="decimal"/>
      <w:lvlText w:val=""/>
      <w:lvlJc w:val="start"/>
      <w:pPr>
        <w:tabs>
          <w:tab w:val="num" w:pos="0"/>
        </w:tabs>
        <w:ind w:start="0" w:hanging="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V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VN"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VN" w:eastAsia="en-US" w:bidi="ar-SA"/>
    </w:rPr>
  </w:style>
  <w:style w:type="paragraph" w:styleId="Heading1">
    <w:name w:val="heading 1"/>
    <w:uiPriority w:val="9"/>
    <w:qFormat/>
    <w:pPr>
      <w:widowControl/>
      <w:shd w:val="clear" w:color="auto" w:fill="1F4E79"/>
      <w:suppressAutoHyphens w:val="true"/>
      <w:bidi w:val="0"/>
      <w:spacing w:before="200" w:after="140"/>
      <w:jc w:val="start"/>
      <w:outlineLvl w:val="0"/>
    </w:pPr>
    <w:rPr>
      <w:rFonts w:ascii="Times New Roman" w:hAnsi="Times New Roman" w:eastAsia="Times New Roman" w:cs="Times New Roman"/>
      <w:b/>
      <w:bCs/>
      <w:color w:val="FFFFFF"/>
      <w:kern w:val="0"/>
      <w:sz w:val="28"/>
      <w:szCs w:val="28"/>
      <w:lang w:val="en-VN" w:eastAsia="en-US" w:bidi="ar-SA"/>
    </w:rPr>
  </w:style>
  <w:style w:type="paragraph" w:styleId="Heading2">
    <w:name w:val="heading 2"/>
    <w:uiPriority w:val="9"/>
    <w:unhideWhenUsed/>
    <w:qFormat/>
    <w:pPr>
      <w:widowControl/>
      <w:pBdr>
        <w:bottom w:val="single" w:sz="6" w:space="2" w:color="2E74B5"/>
      </w:pBdr>
      <w:suppressAutoHyphens w:val="true"/>
      <w:bidi w:val="0"/>
      <w:spacing w:before="200" w:after="90"/>
      <w:jc w:val="start"/>
      <w:outlineLvl w:val="1"/>
    </w:pPr>
    <w:rPr>
      <w:rFonts w:ascii="Times New Roman" w:hAnsi="Times New Roman" w:eastAsia="Times New Roman" w:cs="Times New Roman"/>
      <w:b/>
      <w:bCs/>
      <w:color w:val="1F4E79"/>
      <w:kern w:val="0"/>
      <w:sz w:val="25"/>
      <w:szCs w:val="25"/>
      <w:lang w:val="en-VN" w:eastAsia="en-US" w:bidi="ar-SA"/>
    </w:rPr>
  </w:style>
  <w:style w:type="paragraph" w:styleId="Heading3">
    <w:name w:val="heading 3"/>
    <w:uiPriority w:val="9"/>
    <w:semiHidden/>
    <w:unhideWhenUsed/>
    <w:qFormat/>
    <w:pPr>
      <w:widowControl/>
      <w:suppressAutoHyphens w:val="true"/>
      <w:bidi w:val="0"/>
      <w:spacing w:before="0" w:after="0"/>
      <w:jc w:val="start"/>
      <w:outlineLvl w:val="2"/>
    </w:pPr>
    <w:rPr>
      <w:rFonts w:ascii="Times New Roman" w:hAnsi="Times New Roman" w:eastAsia="Times New Roman" w:cs="Times New Roman"/>
      <w:color w:val="1F4D78"/>
      <w:kern w:val="0"/>
      <w:sz w:val="24"/>
      <w:szCs w:val="24"/>
      <w:lang w:val="en-VN" w:eastAsia="en-US" w:bidi="ar-SA"/>
    </w:rPr>
  </w:style>
  <w:style w:type="paragraph" w:styleId="Heading4">
    <w:name w:val="heading 4"/>
    <w:uiPriority w:val="9"/>
    <w:semiHidden/>
    <w:unhideWhenUsed/>
    <w:qFormat/>
    <w:pPr>
      <w:widowControl/>
      <w:suppressAutoHyphens w:val="true"/>
      <w:bidi w:val="0"/>
      <w:spacing w:before="0" w:after="0"/>
      <w:jc w:val="start"/>
      <w:outlineLvl w:val="3"/>
    </w:pPr>
    <w:rPr>
      <w:rFonts w:ascii="Times New Roman" w:hAnsi="Times New Roman" w:eastAsia="Times New Roman" w:cs="Times New Roman"/>
      <w:i/>
      <w:iCs/>
      <w:color w:val="2E74B5"/>
      <w:kern w:val="0"/>
      <w:sz w:val="24"/>
      <w:szCs w:val="24"/>
      <w:lang w:val="en-VN" w:eastAsia="en-US" w:bidi="ar-SA"/>
    </w:rPr>
  </w:style>
  <w:style w:type="paragraph" w:styleId="Heading5">
    <w:name w:val="heading 5"/>
    <w:uiPriority w:val="9"/>
    <w:semiHidden/>
    <w:unhideWhenUsed/>
    <w:qFormat/>
    <w:pPr>
      <w:widowControl/>
      <w:suppressAutoHyphens w:val="true"/>
      <w:bidi w:val="0"/>
      <w:spacing w:before="0" w:after="0"/>
      <w:jc w:val="start"/>
      <w:outlineLvl w:val="4"/>
    </w:pPr>
    <w:rPr>
      <w:rFonts w:ascii="Times New Roman" w:hAnsi="Times New Roman" w:eastAsia="Times New Roman" w:cs="Times New Roman"/>
      <w:color w:val="2E74B5"/>
      <w:kern w:val="0"/>
      <w:sz w:val="24"/>
      <w:szCs w:val="24"/>
      <w:lang w:val="en-VN" w:eastAsia="en-US" w:bidi="ar-SA"/>
    </w:rPr>
  </w:style>
  <w:style w:type="paragraph" w:styleId="Heading6">
    <w:name w:val="heading 6"/>
    <w:uiPriority w:val="9"/>
    <w:semiHidden/>
    <w:unhideWhenUsed/>
    <w:qFormat/>
    <w:pPr>
      <w:widowControl/>
      <w:suppressAutoHyphens w:val="true"/>
      <w:bidi w:val="0"/>
      <w:spacing w:before="0" w:after="0"/>
      <w:jc w:val="start"/>
      <w:outlineLvl w:val="5"/>
    </w:pPr>
    <w:rPr>
      <w:rFonts w:ascii="Times New Roman" w:hAnsi="Times New Roman" w:eastAsia="Times New Roman" w:cs="Times New Roman"/>
      <w:color w:val="1F4D78"/>
      <w:kern w:val="0"/>
      <w:sz w:val="24"/>
      <w:szCs w:val="24"/>
      <w:lang w:val="en-VN"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uiPriority w:val="10"/>
    <w:qFormat/>
    <w:pPr>
      <w:widowControl/>
      <w:suppressAutoHyphens w:val="true"/>
      <w:bidi w:val="0"/>
      <w:spacing w:before="0" w:after="0"/>
      <w:jc w:val="start"/>
    </w:pPr>
    <w:rPr>
      <w:rFonts w:ascii="Times New Roman" w:hAnsi="Times New Roman" w:eastAsia="Times New Roman" w:cs="Times New Roman"/>
      <w:color w:val="auto"/>
      <w:kern w:val="0"/>
      <w:sz w:val="56"/>
      <w:szCs w:val="56"/>
      <w:lang w:val="en-VN" w:eastAsia="en-US" w:bidi="ar-SA"/>
    </w:rPr>
  </w:style>
  <w:style w:type="paragraph" w:styleId="Strong1" w:customStyle="1">
    <w:name w:val="Strong1"/>
    <w:qFormat/>
    <w:pPr>
      <w:widowControl/>
      <w:suppressAutoHyphens w:val="true"/>
      <w:bidi w:val="0"/>
      <w:spacing w:before="0" w:after="0"/>
      <w:jc w:val="start"/>
    </w:pPr>
    <w:rPr>
      <w:rFonts w:ascii="Times New Roman" w:hAnsi="Times New Roman" w:eastAsia="Times New Roman" w:cs="Times New Roman"/>
      <w:b/>
      <w:bCs/>
      <w:color w:val="auto"/>
      <w:kern w:val="0"/>
      <w:sz w:val="24"/>
      <w:szCs w:val="24"/>
      <w:lang w:val="en-VN" w:eastAsia="en-US" w:bidi="ar-SA"/>
    </w:rPr>
  </w:style>
  <w:style w:type="paragraph" w:styleId="ListParagraph">
    <w:name w:val="List Paragraph"/>
    <w:qFormat/>
    <w:pPr>
      <w:widowControl/>
      <w:suppressAutoHyphens w:val="true"/>
      <w:bidi w:val="0"/>
      <w:spacing w:before="0" w:after="0"/>
      <w:jc w:val="start"/>
    </w:pPr>
    <w:rPr>
      <w:rFonts w:ascii="Times New Roman" w:hAnsi="Times New Roman" w:eastAsia="Times New Roman" w:cs="Times New Roman"/>
      <w:color w:val="auto"/>
      <w:kern w:val="0"/>
      <w:sz w:val="24"/>
      <w:szCs w:val="24"/>
      <w:lang w:val="en-VN" w:eastAsia="en-US" w:bidi="ar-SA"/>
    </w:rPr>
  </w:style>
  <w:style w:type="paragraph" w:styleId="FootnoteText">
    <w:name w:val="footnote text"/>
    <w:link w:val="Foot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VN" w:eastAsia="en-US" w:bidi="ar-SA"/>
    </w:rPr>
  </w:style>
  <w:style w:type="paragraph" w:styleId="EndnoteText">
    <w:name w:val="endnote text"/>
    <w:link w:val="EndnoteTextChar"/>
    <w:uiPriority w:val="99"/>
    <w:semiHidden/>
    <w:unhideWhenUsed/>
    <w:pPr>
      <w:widowControl/>
      <w:suppressAutoHyphens w:val="true"/>
      <w:bidi w:val="0"/>
      <w:spacing w:before="0" w:after="0"/>
      <w:jc w:val="start"/>
    </w:pPr>
    <w:rPr>
      <w:rFonts w:ascii="Times New Roman" w:hAnsi="Times New Roman" w:eastAsia="Times New Roman" w:cs="Times New Roman"/>
      <w:color w:val="auto"/>
      <w:kern w:val="0"/>
      <w:sz w:val="20"/>
      <w:szCs w:val="20"/>
      <w:lang w:val="en-VN"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153</TotalTime>
  <Application>LibreOffice/26.2.5.2$Linux_X86_64 LibreOffice_project/620$Build-2</Application>
  <AppVersion>15.0000</AppVersion>
  <Pages>19</Pages>
  <Words>5164</Words>
  <Characters>16044</Characters>
  <CharactersWithSpaces>20453</CharactersWithSpaces>
  <Paragraphs>895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2026-09-20T23:42:00Z</dcterms:created>
  <dc:creator>IT012 – Khoa Kỹ thuật Máy tính</dc:creator>
  <dc:description/>
  <dc:language>en-US</dc:language>
  <cp:lastModifiedBy/>
  <dcterms:modified xsi:type="dcterms:W3CDTF">2026-09-28T22:56:56Z</dcterms:modified>
  <cp:revision>22</cp:revision>
  <dc:subject/>
  <dc:title>IT012 – Tổ chức và Cấu trúc Máy tính II  ·  Lab 01: Cổng luận lý và Đại số Boole</dc:title>
</cp:coreProperties>
</file>

<file path=docProps/custom.xml><?xml version="1.0" encoding="utf-8"?>
<Properties xmlns="http://schemas.openxmlformats.org/officeDocument/2006/custom-properties" xmlns:vt="http://schemas.openxmlformats.org/officeDocument/2006/docPropsVTypes"/>
</file>