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28"/>
        </w:rPr>
        <w:t>姓名：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</w:t>
      </w:r>
      <w:r>
        <w:rPr>
          <w:rFonts w:ascii="Times New Roman" w:hAnsi="Times New Roman" w:cs="Times New Roman"/>
          <w:sz w:val="28"/>
        </w:rPr>
        <w:t xml:space="preserve">          </w:t>
      </w:r>
      <w:r>
        <w:rPr>
          <w:rFonts w:hint="eastAsia" w:ascii="Times New Roman" w:hAnsi="Times New Roman" w:cs="Times New Roman"/>
          <w:sz w:val="28"/>
        </w:rPr>
        <w:t>学号：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color w:val="FFFFFF" w:themeColor="background1"/>
          <w:sz w:val="28"/>
          <w:u w:val="single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32"/>
          <w:u w:val="single"/>
          <w14:textFill>
            <w14:solidFill>
              <w14:schemeClr w14:val="bg1"/>
            </w14:solidFill>
          </w14:textFill>
        </w:rPr>
        <w:t xml:space="preserve">d   </w:t>
      </w:r>
      <w:r>
        <w:rPr>
          <w:rFonts w:ascii="Times New Roman" w:hAnsi="Times New Roman" w:cs="Times New Roman"/>
          <w:color w:val="FFFFFF" w:themeColor="background1"/>
          <w:sz w:val="32"/>
          <w14:textFill>
            <w14:solidFill>
              <w14:schemeClr w14:val="bg1"/>
            </w14:solidFill>
          </w14:textFill>
        </w:rPr>
        <w:t xml:space="preserve">        </w:t>
      </w:r>
      <w:r>
        <w:rPr>
          <w:rFonts w:ascii="Times New Roman" w:hAnsi="Times New Roman" w:cs="Times New Roman"/>
          <w:sz w:val="32"/>
        </w:rPr>
        <w:t xml:space="preserve">                         </w:t>
      </w:r>
    </w:p>
    <w:p>
      <w:pPr>
        <w:jc w:val="center"/>
        <w:rPr>
          <w:rFonts w:ascii="Times New Roman" w:hAnsi="Times New Roman" w:cs="Times New Roman"/>
          <w:b/>
          <w:sz w:val="32"/>
        </w:rPr>
      </w:pPr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>《卫星导航定位基础》课后作业（</w:t>
      </w:r>
      <w:r>
        <w:rPr>
          <w:rFonts w:hint="eastAsia" w:ascii="Times New Roman" w:hAnsi="Times New Roman" w:cs="Times New Roman"/>
          <w:sz w:val="32"/>
          <w:lang w:val="en-US" w:eastAsia="zh-CN"/>
        </w:rPr>
        <w:t>二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</w:rPr>
        <w:t>）</w:t>
      </w:r>
    </w:p>
    <w:p>
      <w:pPr>
        <w:spacing w:before="240" w:after="240" w:line="257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利用广播星历计算</w:t>
      </w:r>
      <w:r>
        <w:rPr>
          <w:b/>
          <w:sz w:val="32"/>
        </w:rPr>
        <w:t>BDS</w:t>
      </w:r>
      <w:r>
        <w:rPr>
          <w:rFonts w:hint="eastAsia"/>
          <w:b/>
          <w:sz w:val="32"/>
        </w:rPr>
        <w:t>卫星的位置</w:t>
      </w:r>
    </w:p>
    <w:p>
      <w:pPr>
        <w:spacing w:before="240" w:beforeLines="100" w:after="240" w:afterLines="100"/>
        <w:rPr>
          <w:rFonts w:hint="eastAsia"/>
          <w:sz w:val="24"/>
        </w:rPr>
      </w:pPr>
      <w:r>
        <w:rPr>
          <w:rFonts w:hint="eastAsia"/>
          <w:b/>
          <w:sz w:val="24"/>
        </w:rPr>
        <w:t>任务部分</w:t>
      </w:r>
      <w:r>
        <w:rPr>
          <w:rFonts w:hint="eastAsia"/>
          <w:sz w:val="24"/>
        </w:rPr>
        <w:t>：每位同学登陆网站</w:t>
      </w:r>
      <w:r>
        <w:rPr>
          <w:rFonts w:hint="eastAsia"/>
        </w:rPr>
        <w:t>（</w:t>
      </w:r>
      <w:r>
        <w:t>ftp://igs.gnsswhu.cn/pub/gnss/mgex/daily/rinex3/202</w:t>
      </w:r>
      <w:r>
        <w:rPr>
          <w:rFonts w:hint="eastAsia"/>
          <w:lang w:val="en-US" w:eastAsia="zh-CN"/>
        </w:rPr>
        <w:t>0</w:t>
      </w:r>
      <w:r>
        <w:t>/</w:t>
      </w:r>
      <w:r>
        <w:rPr>
          <w:rFonts w:hint="eastAsia"/>
          <w:lang w:val="en-US" w:eastAsia="zh-CN"/>
        </w:rPr>
        <w:t>或ftp://epncb.oma.be/pub/obs/BRDC/2023/或ftp://pub:tarc@ftp2.csno-tarc.cn/almanac/2023</w:t>
      </w:r>
      <w:r>
        <w:rPr>
          <w:rFonts w:hint="eastAsia"/>
        </w:rPr>
        <w:t>）</w:t>
      </w:r>
      <w:r>
        <w:rPr>
          <w:rFonts w:hint="eastAsia"/>
          <w:sz w:val="24"/>
        </w:rPr>
        <w:t>下载一个不同天的广播星历文件，</w:t>
      </w:r>
      <w:r>
        <w:rPr>
          <w:rFonts w:hint="eastAsia"/>
          <w:sz w:val="24"/>
          <w:lang w:val="en-US" w:eastAsia="zh-CN"/>
        </w:rPr>
        <w:t>批量</w:t>
      </w:r>
      <w:r>
        <w:rPr>
          <w:rFonts w:hint="eastAsia"/>
          <w:sz w:val="24"/>
        </w:rPr>
        <w:t>计算</w:t>
      </w:r>
      <w:r>
        <w:rPr>
          <w:rFonts w:hint="eastAsia"/>
          <w:sz w:val="24"/>
          <w:lang w:val="en-US" w:eastAsia="zh-CN"/>
        </w:rPr>
        <w:t>一天所有</w:t>
      </w:r>
      <w:r>
        <w:rPr>
          <w:rFonts w:hint="eastAsia"/>
          <w:sz w:val="24"/>
        </w:rPr>
        <w:t>BDS卫星的位置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并绘制二维和三维分布图。</w:t>
      </w:r>
    </w:p>
    <w:p>
      <w:pPr>
        <w:spacing w:before="240" w:beforeLines="100" w:after="240" w:afterLines="1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注意：如果浏览器不能访问上面的FTP地址，则需用FTP软件进行下载。</w:t>
      </w:r>
    </w:p>
    <w:p>
      <w:pPr>
        <w:pStyle w:val="5"/>
        <w:numPr>
          <w:ilvl w:val="0"/>
          <w:numId w:val="1"/>
        </w:numPr>
        <w:spacing w:line="257" w:lineRule="auto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>算法</w:t>
      </w:r>
    </w:p>
    <w:p>
      <w:pPr>
        <w:spacing w:line="257" w:lineRule="auto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numPr>
          <w:ilvl w:val="0"/>
          <w:numId w:val="1"/>
        </w:numPr>
        <w:spacing w:line="257" w:lineRule="auto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>代码</w:t>
      </w: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numPr>
          <w:ilvl w:val="0"/>
          <w:numId w:val="1"/>
        </w:numPr>
        <w:spacing w:line="257" w:lineRule="auto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>结果</w:t>
      </w: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numPr>
          <w:ilvl w:val="0"/>
          <w:numId w:val="1"/>
        </w:numPr>
        <w:spacing w:line="257" w:lineRule="auto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>总结</w:t>
      </w: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>
      <w:pPr>
        <w:pStyle w:val="5"/>
        <w:spacing w:line="257" w:lineRule="auto"/>
        <w:ind w:left="0"/>
        <w:rPr>
          <w:b/>
          <w:sz w:val="28"/>
        </w:rPr>
      </w:pP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5111E"/>
    <w:multiLevelType w:val="multilevel"/>
    <w:tmpl w:val="3915111E"/>
    <w:lvl w:ilvl="0" w:tentative="0">
      <w:start w:val="1"/>
      <w:numFmt w:val="japaneseCounting"/>
      <w:lvlText w:val="%1、"/>
      <w:lvlJc w:val="left"/>
      <w:pPr>
        <w:ind w:left="800" w:hanging="44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DS1NDcxsDQ3NTdX0lEKTi0uzszPAykwqgUA2AwQWiwAAAA="/>
    <w:docVar w:name="commondata" w:val="eyJoZGlkIjoiODU3YjQ1OGZmNjJhOWVmZDQ1YzJkZmZlYTJjYzc0NmEifQ=="/>
  </w:docVars>
  <w:rsids>
    <w:rsidRoot w:val="00681906"/>
    <w:rsid w:val="000626C3"/>
    <w:rsid w:val="00082ABD"/>
    <w:rsid w:val="000A15CA"/>
    <w:rsid w:val="0030724A"/>
    <w:rsid w:val="003D64C5"/>
    <w:rsid w:val="004A060D"/>
    <w:rsid w:val="005D1C70"/>
    <w:rsid w:val="00681906"/>
    <w:rsid w:val="006A4AC3"/>
    <w:rsid w:val="006E276E"/>
    <w:rsid w:val="007366D9"/>
    <w:rsid w:val="00762C7B"/>
    <w:rsid w:val="00840564"/>
    <w:rsid w:val="009F1F3A"/>
    <w:rsid w:val="00A145B1"/>
    <w:rsid w:val="00BA5949"/>
    <w:rsid w:val="00BF0C2E"/>
    <w:rsid w:val="00C94130"/>
    <w:rsid w:val="00D57B59"/>
    <w:rsid w:val="00F01705"/>
    <w:rsid w:val="20C26243"/>
    <w:rsid w:val="2295051E"/>
    <w:rsid w:val="27894AC2"/>
    <w:rsid w:val="2D4C05F4"/>
    <w:rsid w:val="31A31834"/>
    <w:rsid w:val="4C3216E6"/>
    <w:rsid w:val="56AD073C"/>
    <w:rsid w:val="618242EE"/>
    <w:rsid w:val="61F34582"/>
    <w:rsid w:val="6A370FAC"/>
    <w:rsid w:val="769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</Company>
  <Pages>1</Pages>
  <Words>138</Words>
  <Characters>278</Characters>
  <Lines>2</Lines>
  <Paragraphs>1</Paragraphs>
  <TotalTime>54</TotalTime>
  <ScaleCrop>false</ScaleCrop>
  <LinksUpToDate>false</LinksUpToDate>
  <CharactersWithSpaces>385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2019-03-14T01:46:00Z</dcterms:created>
  <dc:creator>neu_hlm@163.com</dc:creator>
  <cp:lastModifiedBy>heliming</cp:lastModifiedBy>
  <dcterms:modified xsi:type="dcterms:W3CDTF">2023-03-17T05:29:16Z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D47F846B8EAD4CA9984774B4F1F11F6E</vt:lpwstr>
  </property>
</Properties>
</file>