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A1B1" w14:textId="7A93722A" w:rsidR="00DA79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3A733B">
        <w:rPr>
          <w:b/>
          <w:noProof/>
          <w:sz w:val="28"/>
          <w:szCs w:val="28"/>
        </w:rPr>
        <w:t>1</w:t>
      </w:r>
      <w:r w:rsidR="00757216">
        <w:rPr>
          <w:b/>
          <w:noProof/>
          <w:sz w:val="28"/>
          <w:szCs w:val="28"/>
        </w:rPr>
        <w:t>2</w:t>
      </w:r>
      <w:r w:rsidRPr="003A733B">
        <w:rPr>
          <w:b/>
          <w:noProof/>
          <w:sz w:val="28"/>
          <w:szCs w:val="28"/>
        </w:rPr>
        <w:t xml:space="preserve"> МНОГОПОЛЬЗОВАТЕЛЬСКОЕ ПРИЛОЖЕНИЕ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57B792CC" w14:textId="77777777" w:rsidR="003A733B" w:rsidRDefault="004A2AEA" w:rsidP="003A733B">
      <w:pPr>
        <w:ind w:firstLine="709"/>
        <w:jc w:val="both"/>
        <w:rPr>
          <w:noProof/>
          <w:color w:val="000000"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Приложение для аренды автомобилей</w:t>
      </w:r>
      <w:r w:rsidR="003A733B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MVVM: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Создать CarModel, RentalModel.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Реализовать CarRentalViewModel с коллекцией доступных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автомобилей.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Добавить команды для аренды и возврата автомобиля.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Разделение логики и представления: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Вынести управление бронированием в RentalService.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В XAML использовать ComboBox для выбора автомобиля.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Асинхронное программирование: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Реализовать имитацию обработки заявки (await Task.Delay(4000)).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Показать статус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Обрабатывается</w:t>
      </w:r>
      <w:r w:rsidR="003A733B">
        <w:rPr>
          <w:noProof/>
          <w:sz w:val="28"/>
          <w:szCs w:val="28"/>
        </w:rPr>
        <w:t xml:space="preserve"> </w:t>
      </w:r>
      <w:r w:rsidR="003A733B" w:rsidRPr="003A733B">
        <w:rPr>
          <w:noProof/>
          <w:sz w:val="28"/>
          <w:szCs w:val="28"/>
        </w:rPr>
        <w:t>во время загрузки.</w:t>
      </w:r>
      <w:r w:rsidR="003A733B" w:rsidRPr="003A733B">
        <w:rPr>
          <w:noProof/>
          <w:color w:val="000000"/>
          <w:sz w:val="28"/>
          <w:szCs w:val="28"/>
        </w:rPr>
        <w:t xml:space="preserve"> </w:t>
      </w:r>
    </w:p>
    <w:p w14:paraId="0C78ED1A" w14:textId="0711FA2F" w:rsidR="004A2AEA" w:rsidRPr="003A733B" w:rsidRDefault="004A2AEA" w:rsidP="003A733B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7DBEABBA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using </w:t>
      </w:r>
      <w:proofErr w:type="spellStart"/>
      <w:r w:rsidRPr="003A733B">
        <w:rPr>
          <w:sz w:val="28"/>
          <w:szCs w:val="28"/>
          <w:lang w:val="en-US"/>
        </w:rPr>
        <w:t>System.ComponentModel</w:t>
      </w:r>
      <w:proofErr w:type="spellEnd"/>
      <w:r w:rsidRPr="003A733B">
        <w:rPr>
          <w:sz w:val="28"/>
          <w:szCs w:val="28"/>
          <w:lang w:val="en-US"/>
        </w:rPr>
        <w:t>;</w:t>
      </w:r>
    </w:p>
    <w:p w14:paraId="1DFF8FFE" w14:textId="671589E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using </w:t>
      </w:r>
      <w:proofErr w:type="spellStart"/>
      <w:r w:rsidRPr="003A733B">
        <w:rPr>
          <w:sz w:val="28"/>
          <w:szCs w:val="28"/>
          <w:lang w:val="en-US"/>
        </w:rPr>
        <w:t>System.Runtime.CompilerServices</w:t>
      </w:r>
      <w:proofErr w:type="spellEnd"/>
      <w:r w:rsidRPr="003A733B">
        <w:rPr>
          <w:sz w:val="28"/>
          <w:szCs w:val="28"/>
          <w:lang w:val="en-US"/>
        </w:rPr>
        <w:t>;</w:t>
      </w:r>
    </w:p>
    <w:p w14:paraId="7043D4F1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namespace </w:t>
      </w:r>
      <w:proofErr w:type="spellStart"/>
      <w:r w:rsidRPr="003A733B">
        <w:rPr>
          <w:sz w:val="28"/>
          <w:szCs w:val="28"/>
          <w:lang w:val="en-US"/>
        </w:rPr>
        <w:t>CarRentalApp.Models</w:t>
      </w:r>
      <w:proofErr w:type="spellEnd"/>
    </w:p>
    <w:p w14:paraId="754D214D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{</w:t>
      </w:r>
    </w:p>
    <w:p w14:paraId="2B037BA3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public class </w:t>
      </w:r>
      <w:proofErr w:type="spellStart"/>
      <w:r w:rsidRPr="003A733B">
        <w:rPr>
          <w:sz w:val="28"/>
          <w:szCs w:val="28"/>
          <w:lang w:val="en-US"/>
        </w:rPr>
        <w:t>CarModel</w:t>
      </w:r>
      <w:proofErr w:type="spellEnd"/>
      <w:r w:rsidRPr="003A733B">
        <w:rPr>
          <w:sz w:val="28"/>
          <w:szCs w:val="28"/>
          <w:lang w:val="en-US"/>
        </w:rPr>
        <w:t xml:space="preserve"> : </w:t>
      </w:r>
      <w:proofErr w:type="spellStart"/>
      <w:r w:rsidRPr="003A733B">
        <w:rPr>
          <w:sz w:val="28"/>
          <w:szCs w:val="28"/>
          <w:lang w:val="en-US"/>
        </w:rPr>
        <w:t>INotifyPropertyChanged</w:t>
      </w:r>
      <w:proofErr w:type="spellEnd"/>
    </w:p>
    <w:p w14:paraId="3FAAEF03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{</w:t>
      </w:r>
    </w:p>
    <w:p w14:paraId="1BA014EB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private string _brand = </w:t>
      </w:r>
      <w:proofErr w:type="spellStart"/>
      <w:r w:rsidRPr="003A733B">
        <w:rPr>
          <w:sz w:val="28"/>
          <w:szCs w:val="28"/>
          <w:lang w:val="en-US"/>
        </w:rPr>
        <w:t>string.Empty</w:t>
      </w:r>
      <w:proofErr w:type="spellEnd"/>
      <w:r w:rsidRPr="003A733B">
        <w:rPr>
          <w:sz w:val="28"/>
          <w:szCs w:val="28"/>
          <w:lang w:val="en-US"/>
        </w:rPr>
        <w:t>;</w:t>
      </w:r>
    </w:p>
    <w:p w14:paraId="674F3224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private string _model = </w:t>
      </w:r>
      <w:proofErr w:type="spellStart"/>
      <w:r w:rsidRPr="003A733B">
        <w:rPr>
          <w:sz w:val="28"/>
          <w:szCs w:val="28"/>
          <w:lang w:val="en-US"/>
        </w:rPr>
        <w:t>string.Empty</w:t>
      </w:r>
      <w:proofErr w:type="spellEnd"/>
      <w:r w:rsidRPr="003A733B">
        <w:rPr>
          <w:sz w:val="28"/>
          <w:szCs w:val="28"/>
          <w:lang w:val="en-US"/>
        </w:rPr>
        <w:t>;</w:t>
      </w:r>
    </w:p>
    <w:p w14:paraId="644386D0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private decimal _</w:t>
      </w:r>
      <w:proofErr w:type="spellStart"/>
      <w:r w:rsidRPr="003A733B">
        <w:rPr>
          <w:sz w:val="28"/>
          <w:szCs w:val="28"/>
          <w:lang w:val="en-US"/>
        </w:rPr>
        <w:t>pricePerDay</w:t>
      </w:r>
      <w:proofErr w:type="spellEnd"/>
      <w:r w:rsidRPr="003A733B">
        <w:rPr>
          <w:sz w:val="28"/>
          <w:szCs w:val="28"/>
          <w:lang w:val="en-US"/>
        </w:rPr>
        <w:t>;</w:t>
      </w:r>
    </w:p>
    <w:p w14:paraId="0D97BD72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private bool _</w:t>
      </w:r>
      <w:proofErr w:type="spellStart"/>
      <w:r w:rsidRPr="003A733B">
        <w:rPr>
          <w:sz w:val="28"/>
          <w:szCs w:val="28"/>
          <w:lang w:val="en-US"/>
        </w:rPr>
        <w:t>isAvailable</w:t>
      </w:r>
      <w:proofErr w:type="spellEnd"/>
      <w:r w:rsidRPr="003A733B">
        <w:rPr>
          <w:sz w:val="28"/>
          <w:szCs w:val="28"/>
          <w:lang w:val="en-US"/>
        </w:rPr>
        <w:t>;</w:t>
      </w:r>
    </w:p>
    <w:p w14:paraId="1717E119" w14:textId="047B4451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private string _</w:t>
      </w:r>
      <w:proofErr w:type="spellStart"/>
      <w:r w:rsidRPr="003A733B">
        <w:rPr>
          <w:sz w:val="28"/>
          <w:szCs w:val="28"/>
          <w:lang w:val="en-US"/>
        </w:rPr>
        <w:t>imageUrl</w:t>
      </w:r>
      <w:proofErr w:type="spellEnd"/>
      <w:r w:rsidRPr="003A733B">
        <w:rPr>
          <w:sz w:val="28"/>
          <w:szCs w:val="28"/>
          <w:lang w:val="en-US"/>
        </w:rPr>
        <w:t xml:space="preserve"> = </w:t>
      </w:r>
      <w:proofErr w:type="spellStart"/>
      <w:r w:rsidRPr="003A733B">
        <w:rPr>
          <w:sz w:val="28"/>
          <w:szCs w:val="28"/>
          <w:lang w:val="en-US"/>
        </w:rPr>
        <w:t>string.Empty</w:t>
      </w:r>
      <w:proofErr w:type="spellEnd"/>
      <w:r w:rsidRPr="003A733B">
        <w:rPr>
          <w:sz w:val="28"/>
          <w:szCs w:val="28"/>
          <w:lang w:val="en-US"/>
        </w:rPr>
        <w:t>;</w:t>
      </w:r>
    </w:p>
    <w:p w14:paraId="02ECF23D" w14:textId="788F0696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public int Id { get; set; }</w:t>
      </w:r>
    </w:p>
    <w:p w14:paraId="5715B4D2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public string Brand</w:t>
      </w:r>
    </w:p>
    <w:p w14:paraId="76C6D200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{</w:t>
      </w:r>
    </w:p>
    <w:p w14:paraId="4473488E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get =&gt; _brand;</w:t>
      </w:r>
    </w:p>
    <w:p w14:paraId="15B3417C" w14:textId="7777777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set</w:t>
      </w:r>
    </w:p>
    <w:p w14:paraId="2FAE74AC" w14:textId="7777777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</w:p>
    <w:p w14:paraId="78B595E5" w14:textId="77777777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</w:p>
    <w:p w14:paraId="18E3F9FB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{</w:t>
      </w:r>
    </w:p>
    <w:p w14:paraId="7CF9D40B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lastRenderedPageBreak/>
        <w:t>                _brand = value;</w:t>
      </w:r>
    </w:p>
    <w:p w14:paraId="17489D3D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        </w:t>
      </w:r>
      <w:proofErr w:type="spellStart"/>
      <w:r w:rsidRPr="003A733B">
        <w:rPr>
          <w:sz w:val="28"/>
          <w:szCs w:val="28"/>
          <w:lang w:val="en-US"/>
        </w:rPr>
        <w:t>OnPropertyChanged</w:t>
      </w:r>
      <w:proofErr w:type="spellEnd"/>
      <w:r w:rsidRPr="003A733B">
        <w:rPr>
          <w:sz w:val="28"/>
          <w:szCs w:val="28"/>
          <w:lang w:val="en-US"/>
        </w:rPr>
        <w:t>();</w:t>
      </w:r>
    </w:p>
    <w:p w14:paraId="57C4EEB9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 xml:space="preserve">                </w:t>
      </w:r>
      <w:proofErr w:type="spellStart"/>
      <w:r w:rsidRPr="003A733B">
        <w:rPr>
          <w:sz w:val="28"/>
          <w:szCs w:val="28"/>
          <w:lang w:val="en-US"/>
        </w:rPr>
        <w:t>OnPropertyChanged</w:t>
      </w:r>
      <w:proofErr w:type="spellEnd"/>
      <w:r w:rsidRPr="003A733B">
        <w:rPr>
          <w:sz w:val="28"/>
          <w:szCs w:val="28"/>
          <w:lang w:val="en-US"/>
        </w:rPr>
        <w:t>(</w:t>
      </w:r>
      <w:proofErr w:type="spellStart"/>
      <w:r w:rsidRPr="003A733B">
        <w:rPr>
          <w:sz w:val="28"/>
          <w:szCs w:val="28"/>
          <w:lang w:val="en-US"/>
        </w:rPr>
        <w:t>nameof</w:t>
      </w:r>
      <w:proofErr w:type="spellEnd"/>
      <w:r w:rsidRPr="003A733B">
        <w:rPr>
          <w:sz w:val="28"/>
          <w:szCs w:val="28"/>
          <w:lang w:val="en-US"/>
        </w:rPr>
        <w:t>(</w:t>
      </w:r>
      <w:proofErr w:type="spellStart"/>
      <w:r w:rsidRPr="003A733B">
        <w:rPr>
          <w:sz w:val="28"/>
          <w:szCs w:val="28"/>
          <w:lang w:val="en-US"/>
        </w:rPr>
        <w:t>FullName</w:t>
      </w:r>
      <w:proofErr w:type="spellEnd"/>
      <w:r w:rsidRPr="003A733B">
        <w:rPr>
          <w:sz w:val="28"/>
          <w:szCs w:val="28"/>
          <w:lang w:val="en-US"/>
        </w:rPr>
        <w:t>));</w:t>
      </w:r>
    </w:p>
    <w:p w14:paraId="39070693" w14:textId="77777777" w:rsidR="003A733B" w:rsidRPr="003A733B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    }</w:t>
      </w:r>
    </w:p>
    <w:p w14:paraId="12E8DCE8" w14:textId="69446428" w:rsidR="003A733B" w:rsidRPr="000B726C" w:rsidRDefault="003A733B" w:rsidP="003A733B">
      <w:pPr>
        <w:widowControl w:val="0"/>
        <w:autoSpaceDE w:val="0"/>
        <w:autoSpaceDN w:val="0"/>
        <w:adjustRightInd w:val="0"/>
        <w:spacing w:before="240"/>
        <w:ind w:firstLine="709"/>
        <w:jc w:val="both"/>
        <w:rPr>
          <w:sz w:val="28"/>
          <w:szCs w:val="28"/>
          <w:lang w:val="en-US"/>
        </w:rPr>
      </w:pPr>
      <w:r w:rsidRPr="003A733B">
        <w:rPr>
          <w:sz w:val="28"/>
          <w:szCs w:val="28"/>
          <w:lang w:val="en-US"/>
        </w:rPr>
        <w:t>        }</w:t>
      </w: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6C9DA46B" w:rsidR="004A2AEA" w:rsidRPr="003A733B" w:rsidRDefault="003A733B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3A733B">
        <w:rPr>
          <w:b/>
          <w:noProof/>
          <w:sz w:val="32"/>
          <w:szCs w:val="32"/>
        </w:rPr>
        <w:drawing>
          <wp:inline distT="0" distB="0" distL="0" distR="0" wp14:anchorId="76B99D38" wp14:editId="464CD62C">
            <wp:extent cx="4485640" cy="3239101"/>
            <wp:effectExtent l="0" t="0" r="0" b="0"/>
            <wp:docPr id="1432293425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93425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247" cy="324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B1766" w14:textId="77777777" w:rsidR="00A256B8" w:rsidRDefault="00A256B8">
      <w:r>
        <w:separator/>
      </w:r>
    </w:p>
  </w:endnote>
  <w:endnote w:type="continuationSeparator" w:id="0">
    <w:p w14:paraId="61FB7F55" w14:textId="77777777" w:rsidR="00A256B8" w:rsidRDefault="00A25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A27D7" w14:textId="77777777" w:rsidR="000B726C" w:rsidRPr="000B726C" w:rsidRDefault="000B726C" w:rsidP="000B726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26.12</w:t>
                          </w:r>
                        </w:p>
                        <w:p w14:paraId="0CC72F89" w14:textId="77777777" w:rsidR="000B726C" w:rsidRPr="002E3412" w:rsidRDefault="000B726C" w:rsidP="000B726C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1AAA27D7" w14:textId="77777777" w:rsidR="000B726C" w:rsidRPr="000B726C" w:rsidRDefault="000B726C" w:rsidP="000B726C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26.12</w:t>
                    </w:r>
                  </w:p>
                  <w:p w14:paraId="0CC72F89" w14:textId="77777777" w:rsidR="000B726C" w:rsidRPr="002E3412" w:rsidRDefault="000B726C" w:rsidP="000B726C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3A733B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2A30016A" w:rsidR="006D0C37" w:rsidRPr="003A733B" w:rsidRDefault="003A733B" w:rsidP="003A733B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3A733B">
                            <w:rPr>
                              <w:bCs/>
                              <w:noProof/>
                              <w:sz w:val="24"/>
                              <w:szCs w:val="24"/>
                            </w:rPr>
                            <w:t>МНОГОПОЛЬЗОВАТЕЛЬСКОЕ ПРИЛОЖЕНИЕ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3A733B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2A30016A" w:rsidR="006D0C37" w:rsidRPr="003A733B" w:rsidRDefault="003A733B" w:rsidP="003A733B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3A733B">
                      <w:rPr>
                        <w:bCs/>
                        <w:noProof/>
                        <w:sz w:val="24"/>
                        <w:szCs w:val="24"/>
                      </w:rPr>
                      <w:t>МНОГОПОЛЬЗОВАТЕЛЬСКОЕ ПРИЛОЖЕНИЕ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>Коробов Н.Д.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>Коробов Н.Д.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1C408CE" w:rsidR="008531ED" w:rsidRPr="000B726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0B726C">
                            <w:rPr>
                              <w:sz w:val="28"/>
                              <w:szCs w:val="28"/>
                            </w:rPr>
                            <w:t>К-236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B726C">
                            <w:rPr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1C408CE" w:rsidR="008531ED" w:rsidRPr="000B726C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0B726C">
                      <w:rPr>
                        <w:sz w:val="28"/>
                        <w:szCs w:val="28"/>
                      </w:rPr>
                      <w:t>К-236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0B726C">
                      <w:rPr>
                        <w:sz w:val="28"/>
                        <w:szCs w:val="28"/>
                      </w:rPr>
                      <w:t>12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2BFD" w14:textId="77777777" w:rsidR="00A256B8" w:rsidRDefault="00A256B8">
      <w:r>
        <w:separator/>
      </w:r>
    </w:p>
  </w:footnote>
  <w:footnote w:type="continuationSeparator" w:id="0">
    <w:p w14:paraId="22E7BA1B" w14:textId="77777777" w:rsidR="00A256B8" w:rsidRDefault="00A25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5063" w14:textId="77777777" w:rsidR="000B726C" w:rsidRDefault="000B726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B726C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11B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1D4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411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0E2"/>
    <w:rsid w:val="0075481C"/>
    <w:rsid w:val="0075587B"/>
    <w:rsid w:val="00755E2B"/>
    <w:rsid w:val="00756875"/>
    <w:rsid w:val="00756CF6"/>
    <w:rsid w:val="00757117"/>
    <w:rsid w:val="00757216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56B8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726C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9</cp:revision>
  <cp:lastPrinted>2018-07-03T17:25:00Z</cp:lastPrinted>
  <dcterms:created xsi:type="dcterms:W3CDTF">2026-04-28T11:40:00Z</dcterms:created>
  <dcterms:modified xsi:type="dcterms:W3CDTF">2026-05-15T09:02:00Z</dcterms:modified>
</cp:coreProperties>
</file>