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6D3F" w14:textId="0866804E" w:rsidR="004A2AEA" w:rsidRDefault="000C48E9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A11E7C">
        <w:rPr>
          <w:b/>
          <w:noProof/>
          <w:sz w:val="28"/>
          <w:szCs w:val="28"/>
        </w:rPr>
        <w:t>7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A11E7C">
        <w:rPr>
          <w:b/>
          <w:sz w:val="28"/>
          <w:szCs w:val="28"/>
        </w:rPr>
        <w:t>ИТОГОВОЕ ЗАНЯТИЕ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81A4B4D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>В ходе прохождения учебной практики я изучил следующие темы: принципы объектно-ориентированного программирования и платформа Microsoft .NET Framework; структуры данных и алгоритмы их обработки; классы в .NET и специальные типы классов; методы и реализация полиморфизма; отношения между классами, механизм наследования и интерфейсы; делегаты и события; структурная обработка исключений в .NET и проектирование собственных типов исключений; коллекции, классы-прототипы и обобщения; работа с файлами; паттерны проектирования; технологии создания графического пользовательского интерфейса; разработка многопользовательского приложения; работа с графикой и анимация; работа с базами данных и технологии доступа к данным; платформа разработки веб-приложений ASP.NET; развёртывание приложения.</w:t>
      </w:r>
    </w:p>
    <w:p w14:paraId="03C7B7F2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>На первых занятиях я познакомился с устройством платформы .NET и языка C#, изучил базовые конструкции языка, работу с массивами и алгоритмы обработки структур данных. Далее я перешёл к проектированию классов: реализовывал поля, свойства, конструкторы, статические и обобщённые классы, а также специальные типы — структуры, перечисления и записи. Освоил перегрузку методов, методы расширения и принципы реализации полиморфизма через виртуальные и переопределённые методы.</w:t>
      </w:r>
    </w:p>
    <w:p w14:paraId="1FE872C4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 xml:space="preserve">Отдельный блок был посвящён построению отношений между классами: наследованию, реализации интерфейсов, явной и неявной реализации, ассоциации, агрегации и композиции. Я научился использовать делегаты и события для разделения логики, реализовывал структурную обработку исключений и проектировал собственные типы исключений с продуманной иерархией. На занятиях по коллекциям и обобщениям я применял List, </w:t>
      </w:r>
      <w:proofErr w:type="spellStart"/>
      <w:r w:rsidRPr="00492A8F">
        <w:rPr>
          <w:sz w:val="28"/>
          <w:szCs w:val="28"/>
        </w:rPr>
        <w:t>Dictionary</w:t>
      </w:r>
      <w:proofErr w:type="spellEnd"/>
      <w:r w:rsidRPr="00492A8F">
        <w:rPr>
          <w:sz w:val="28"/>
          <w:szCs w:val="28"/>
        </w:rPr>
        <w:t xml:space="preserve">, </w:t>
      </w:r>
      <w:proofErr w:type="spellStart"/>
      <w:r w:rsidRPr="00492A8F">
        <w:rPr>
          <w:sz w:val="28"/>
          <w:szCs w:val="28"/>
        </w:rPr>
        <w:t>HashSet</w:t>
      </w:r>
      <w:proofErr w:type="spellEnd"/>
      <w:r w:rsidRPr="00492A8F">
        <w:rPr>
          <w:sz w:val="28"/>
          <w:szCs w:val="28"/>
        </w:rPr>
        <w:t xml:space="preserve">, разрабатывал собственные обобщённые коллекции и использовал интерфейсы </w:t>
      </w:r>
      <w:proofErr w:type="spellStart"/>
      <w:r w:rsidRPr="00492A8F">
        <w:rPr>
          <w:sz w:val="28"/>
          <w:szCs w:val="28"/>
        </w:rPr>
        <w:t>IEnumerable</w:t>
      </w:r>
      <w:proofErr w:type="spellEnd"/>
      <w:r w:rsidRPr="00492A8F">
        <w:rPr>
          <w:sz w:val="28"/>
          <w:szCs w:val="28"/>
        </w:rPr>
        <w:t xml:space="preserve"> и </w:t>
      </w:r>
      <w:proofErr w:type="spellStart"/>
      <w:r w:rsidRPr="00492A8F">
        <w:rPr>
          <w:sz w:val="28"/>
          <w:szCs w:val="28"/>
        </w:rPr>
        <w:t>IComparable</w:t>
      </w:r>
      <w:proofErr w:type="spellEnd"/>
      <w:r w:rsidRPr="00492A8F">
        <w:rPr>
          <w:sz w:val="28"/>
          <w:szCs w:val="28"/>
        </w:rPr>
        <w:t>. Работа с файлами включала чтение и запись текстовых и бинарных файлов, сериализацию данных в JSON, а также обработку путей и потоков.</w:t>
      </w:r>
    </w:p>
    <w:p w14:paraId="3387975B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 xml:space="preserve">В блоке по паттернам проектирования я реализовал шаблоны </w:t>
      </w:r>
      <w:proofErr w:type="spellStart"/>
      <w:r w:rsidRPr="00492A8F">
        <w:rPr>
          <w:sz w:val="28"/>
          <w:szCs w:val="28"/>
        </w:rPr>
        <w:t>Singleton</w:t>
      </w:r>
      <w:proofErr w:type="spellEnd"/>
      <w:r w:rsidRPr="00492A8F">
        <w:rPr>
          <w:sz w:val="28"/>
          <w:szCs w:val="28"/>
        </w:rPr>
        <w:t>, Фабричный метод, Стратегия и Наблюдатель. Большой раздел был посвящён созданию графического интерфейса на WPF: я освоил разметку XAML, привязку данных, шаблоны элементов, команды и архитектурный шаблон MVVM. В рамках многопользовательского приложения реализовал авторизацию пользователей, разграничение ролей и обмен сообщениями между клиентами. Тема по графике и анимации позволила познакомиться с двумерной графикой WPF, кистями и трансформациями.</w:t>
      </w:r>
    </w:p>
    <w:p w14:paraId="4107A9B5" w14:textId="77777777" w:rsidR="00492A8F" w:rsidRPr="00A07FE9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 xml:space="preserve">Заключительные темы были связаны с базами данных и веб-разработкой. Я подключал к десктопному приложению базу данных </w:t>
      </w:r>
      <w:proofErr w:type="spellStart"/>
      <w:r w:rsidRPr="00492A8F">
        <w:rPr>
          <w:sz w:val="28"/>
          <w:szCs w:val="28"/>
        </w:rPr>
        <w:t>SQLite</w:t>
      </w:r>
      <w:proofErr w:type="spellEnd"/>
      <w:r w:rsidRPr="00492A8F">
        <w:rPr>
          <w:sz w:val="28"/>
          <w:szCs w:val="28"/>
        </w:rPr>
        <w:t xml:space="preserve"> через </w:t>
      </w:r>
      <w:proofErr w:type="spellStart"/>
      <w:r w:rsidRPr="00492A8F">
        <w:rPr>
          <w:sz w:val="28"/>
          <w:szCs w:val="28"/>
        </w:rPr>
        <w:t>Entity</w:t>
      </w:r>
      <w:proofErr w:type="spellEnd"/>
      <w:r w:rsidRPr="00492A8F">
        <w:rPr>
          <w:sz w:val="28"/>
          <w:szCs w:val="28"/>
        </w:rPr>
        <w:t xml:space="preserve"> </w:t>
      </w:r>
    </w:p>
    <w:p w14:paraId="342B8D1E" w14:textId="77777777" w:rsidR="00492A8F" w:rsidRPr="00A07FE9" w:rsidRDefault="00492A8F" w:rsidP="00492A8F">
      <w:pPr>
        <w:ind w:firstLine="709"/>
        <w:rPr>
          <w:sz w:val="28"/>
          <w:szCs w:val="28"/>
        </w:rPr>
      </w:pPr>
    </w:p>
    <w:p w14:paraId="52B15E44" w14:textId="77777777" w:rsidR="00492A8F" w:rsidRPr="00A07FE9" w:rsidRDefault="00492A8F" w:rsidP="00492A8F">
      <w:pPr>
        <w:ind w:firstLine="709"/>
        <w:rPr>
          <w:sz w:val="28"/>
          <w:szCs w:val="28"/>
        </w:rPr>
      </w:pPr>
    </w:p>
    <w:p w14:paraId="5E186803" w14:textId="77777777" w:rsidR="00492A8F" w:rsidRPr="00A07FE9" w:rsidRDefault="00492A8F" w:rsidP="00492A8F">
      <w:pPr>
        <w:ind w:firstLine="709"/>
        <w:rPr>
          <w:sz w:val="28"/>
          <w:szCs w:val="28"/>
        </w:rPr>
      </w:pPr>
    </w:p>
    <w:p w14:paraId="73C642D7" w14:textId="797A2633" w:rsidR="00492A8F" w:rsidRPr="00492A8F" w:rsidRDefault="00492A8F" w:rsidP="00492A8F">
      <w:pPr>
        <w:rPr>
          <w:sz w:val="28"/>
          <w:szCs w:val="28"/>
        </w:rPr>
      </w:pPr>
      <w:r w:rsidRPr="00492A8F">
        <w:rPr>
          <w:sz w:val="28"/>
          <w:szCs w:val="28"/>
        </w:rPr>
        <w:lastRenderedPageBreak/>
        <w:t xml:space="preserve">Framework Core, проектировал контекст данных, сущности и миграции, выполнял CRUD-операции и фильтрацию через LINQ. Далее я перешёл к ASP.NET Core MVC: настраивал маршрутизацию, разрабатывал контроллеры и представления на </w:t>
      </w:r>
      <w:proofErr w:type="spellStart"/>
      <w:r w:rsidRPr="00492A8F">
        <w:rPr>
          <w:sz w:val="28"/>
          <w:szCs w:val="28"/>
        </w:rPr>
        <w:t>Razor</w:t>
      </w:r>
      <w:proofErr w:type="spellEnd"/>
      <w:r w:rsidRPr="00492A8F">
        <w:rPr>
          <w:sz w:val="28"/>
          <w:szCs w:val="28"/>
        </w:rPr>
        <w:t xml:space="preserve">, использовал модели и валидацию через </w:t>
      </w:r>
      <w:proofErr w:type="spellStart"/>
      <w:r w:rsidRPr="00492A8F">
        <w:rPr>
          <w:sz w:val="28"/>
          <w:szCs w:val="28"/>
        </w:rPr>
        <w:t>ModelState</w:t>
      </w:r>
      <w:proofErr w:type="spellEnd"/>
      <w:r w:rsidRPr="00492A8F">
        <w:rPr>
          <w:sz w:val="28"/>
          <w:szCs w:val="28"/>
        </w:rPr>
        <w:t xml:space="preserve">. Финальная тема была посвящена развёртыванию: я подготовил установочный пакет WPF-приложения средствами Visual Studio и </w:t>
      </w:r>
      <w:proofErr w:type="spellStart"/>
      <w:r w:rsidRPr="00492A8F">
        <w:rPr>
          <w:sz w:val="28"/>
          <w:szCs w:val="28"/>
        </w:rPr>
        <w:t>Inno</w:t>
      </w:r>
      <w:proofErr w:type="spellEnd"/>
      <w:r w:rsidRPr="00492A8F">
        <w:rPr>
          <w:sz w:val="28"/>
          <w:szCs w:val="28"/>
        </w:rPr>
        <w:t xml:space="preserve"> </w:t>
      </w:r>
      <w:proofErr w:type="spellStart"/>
      <w:r w:rsidRPr="00492A8F">
        <w:rPr>
          <w:sz w:val="28"/>
          <w:szCs w:val="28"/>
        </w:rPr>
        <w:t>Setup</w:t>
      </w:r>
      <w:proofErr w:type="spellEnd"/>
      <w:r w:rsidRPr="00492A8F">
        <w:rPr>
          <w:sz w:val="28"/>
          <w:szCs w:val="28"/>
        </w:rPr>
        <w:t>, а ASP.NET-приложение развернул в IIS и опубликовал на сервисе Render.com.</w:t>
      </w:r>
    </w:p>
    <w:p w14:paraId="1DBFE4AE" w14:textId="77777777" w:rsidR="00A07FE9" w:rsidRPr="00A07FE9" w:rsidRDefault="00A07FE9" w:rsidP="00A07FE9">
      <w:pPr>
        <w:ind w:firstLine="709"/>
        <w:rPr>
          <w:sz w:val="28"/>
          <w:szCs w:val="28"/>
        </w:rPr>
      </w:pPr>
      <w:r w:rsidRPr="00A07FE9">
        <w:rPr>
          <w:sz w:val="28"/>
          <w:szCs w:val="28"/>
        </w:rPr>
        <w:t xml:space="preserve">Финальным проектом стало веб-приложение </w:t>
      </w:r>
      <w:proofErr w:type="spellStart"/>
      <w:r w:rsidRPr="00A07FE9">
        <w:rPr>
          <w:sz w:val="28"/>
          <w:szCs w:val="28"/>
        </w:rPr>
        <w:t>PhotoGallery</w:t>
      </w:r>
      <w:proofErr w:type="spellEnd"/>
      <w:r w:rsidRPr="00A07FE9">
        <w:rPr>
          <w:sz w:val="28"/>
          <w:szCs w:val="28"/>
        </w:rPr>
        <w:t xml:space="preserve"> — галерея изображений, разработанная на ASP.NET Core MVC. В приложении реализованы добавление, редактирование и удаление изображений, отображение изображений в виде сетки с подписями, просмотр отдельного изображения, а также хранение даты загрузки и названия изображения. Пользователь может добавлять изображения по URL-ссылке, а для корректности ввода настроена валидация данных с использованием атрибутов [</w:t>
      </w:r>
      <w:proofErr w:type="spellStart"/>
      <w:r w:rsidRPr="00A07FE9">
        <w:rPr>
          <w:sz w:val="28"/>
          <w:szCs w:val="28"/>
        </w:rPr>
        <w:t>Required</w:t>
      </w:r>
      <w:proofErr w:type="spellEnd"/>
      <w:r w:rsidRPr="00A07FE9">
        <w:rPr>
          <w:sz w:val="28"/>
          <w:szCs w:val="28"/>
        </w:rPr>
        <w:t>], [</w:t>
      </w:r>
      <w:proofErr w:type="spellStart"/>
      <w:r w:rsidRPr="00A07FE9">
        <w:rPr>
          <w:sz w:val="28"/>
          <w:szCs w:val="28"/>
        </w:rPr>
        <w:t>Url</w:t>
      </w:r>
      <w:proofErr w:type="spellEnd"/>
      <w:r w:rsidRPr="00A07FE9">
        <w:rPr>
          <w:sz w:val="28"/>
          <w:szCs w:val="28"/>
        </w:rPr>
        <w:t>] и [</w:t>
      </w:r>
      <w:proofErr w:type="spellStart"/>
      <w:r w:rsidRPr="00A07FE9">
        <w:rPr>
          <w:sz w:val="28"/>
          <w:szCs w:val="28"/>
        </w:rPr>
        <w:t>StringLength</w:t>
      </w:r>
      <w:proofErr w:type="spellEnd"/>
      <w:r w:rsidRPr="00A07FE9">
        <w:rPr>
          <w:sz w:val="28"/>
          <w:szCs w:val="28"/>
        </w:rPr>
        <w:t>].</w:t>
      </w:r>
    </w:p>
    <w:p w14:paraId="65B4A566" w14:textId="77777777" w:rsidR="00A07FE9" w:rsidRPr="00A07FE9" w:rsidRDefault="00A07FE9" w:rsidP="00A07FE9">
      <w:pPr>
        <w:ind w:firstLine="709"/>
        <w:rPr>
          <w:sz w:val="28"/>
          <w:szCs w:val="28"/>
        </w:rPr>
      </w:pPr>
      <w:r w:rsidRPr="00A07FE9">
        <w:rPr>
          <w:sz w:val="28"/>
          <w:szCs w:val="28"/>
        </w:rPr>
        <w:t xml:space="preserve">Хранение данных организовано в </w:t>
      </w:r>
      <w:proofErr w:type="spellStart"/>
      <w:r w:rsidRPr="00A07FE9">
        <w:rPr>
          <w:sz w:val="28"/>
          <w:szCs w:val="28"/>
        </w:rPr>
        <w:t>SQLite</w:t>
      </w:r>
      <w:proofErr w:type="spellEnd"/>
      <w:r w:rsidRPr="00A07FE9">
        <w:rPr>
          <w:sz w:val="28"/>
          <w:szCs w:val="28"/>
        </w:rPr>
        <w:t xml:space="preserve"> через </w:t>
      </w:r>
      <w:proofErr w:type="spellStart"/>
      <w:r w:rsidRPr="00A07FE9">
        <w:rPr>
          <w:sz w:val="28"/>
          <w:szCs w:val="28"/>
        </w:rPr>
        <w:t>Entity</w:t>
      </w:r>
      <w:proofErr w:type="spellEnd"/>
      <w:r w:rsidRPr="00A07FE9">
        <w:rPr>
          <w:sz w:val="28"/>
          <w:szCs w:val="28"/>
        </w:rPr>
        <w:t xml:space="preserve"> Framework Core с использованием </w:t>
      </w:r>
      <w:proofErr w:type="spellStart"/>
      <w:r w:rsidRPr="00A07FE9">
        <w:rPr>
          <w:sz w:val="28"/>
          <w:szCs w:val="28"/>
        </w:rPr>
        <w:t>DbContext</w:t>
      </w:r>
      <w:proofErr w:type="spellEnd"/>
      <w:r w:rsidRPr="00A07FE9">
        <w:rPr>
          <w:sz w:val="28"/>
          <w:szCs w:val="28"/>
        </w:rPr>
        <w:t xml:space="preserve"> и </w:t>
      </w:r>
      <w:proofErr w:type="spellStart"/>
      <w:proofErr w:type="gramStart"/>
      <w:r w:rsidRPr="00A07FE9">
        <w:rPr>
          <w:sz w:val="28"/>
          <w:szCs w:val="28"/>
        </w:rPr>
        <w:t>DbSet</w:t>
      </w:r>
      <w:proofErr w:type="spellEnd"/>
      <w:r w:rsidRPr="00A07FE9">
        <w:rPr>
          <w:sz w:val="28"/>
          <w:szCs w:val="28"/>
        </w:rPr>
        <w:t>&lt;</w:t>
      </w:r>
      <w:proofErr w:type="spellStart"/>
      <w:proofErr w:type="gramEnd"/>
      <w:r w:rsidRPr="00A07FE9">
        <w:rPr>
          <w:sz w:val="28"/>
          <w:szCs w:val="28"/>
        </w:rPr>
        <w:t>ImageItem</w:t>
      </w:r>
      <w:proofErr w:type="spellEnd"/>
      <w:r w:rsidRPr="00A07FE9">
        <w:rPr>
          <w:sz w:val="28"/>
          <w:szCs w:val="28"/>
        </w:rPr>
        <w:t xml:space="preserve">&gt;. Для работы с данными реализованы CRUD-операции, а структура проекта построена по шаблону MVC с разделением на модели, контроллеры, представления и сервисы. Также в приложении используются механизмы </w:t>
      </w:r>
      <w:proofErr w:type="spellStart"/>
      <w:r w:rsidRPr="00A07FE9">
        <w:rPr>
          <w:sz w:val="28"/>
          <w:szCs w:val="28"/>
        </w:rPr>
        <w:t>Dependency</w:t>
      </w:r>
      <w:proofErr w:type="spellEnd"/>
      <w:r w:rsidRPr="00A07FE9">
        <w:rPr>
          <w:sz w:val="28"/>
          <w:szCs w:val="28"/>
        </w:rPr>
        <w:t xml:space="preserve"> </w:t>
      </w:r>
      <w:proofErr w:type="spellStart"/>
      <w:r w:rsidRPr="00A07FE9">
        <w:rPr>
          <w:sz w:val="28"/>
          <w:szCs w:val="28"/>
        </w:rPr>
        <w:t>Injection</w:t>
      </w:r>
      <w:proofErr w:type="spellEnd"/>
      <w:r w:rsidRPr="00A07FE9">
        <w:rPr>
          <w:sz w:val="28"/>
          <w:szCs w:val="28"/>
        </w:rPr>
        <w:t xml:space="preserve"> и </w:t>
      </w:r>
      <w:proofErr w:type="spellStart"/>
      <w:r w:rsidRPr="00A07FE9">
        <w:rPr>
          <w:sz w:val="28"/>
          <w:szCs w:val="28"/>
        </w:rPr>
        <w:t>TempData</w:t>
      </w:r>
      <w:proofErr w:type="spellEnd"/>
      <w:r w:rsidRPr="00A07FE9">
        <w:rPr>
          <w:sz w:val="28"/>
          <w:szCs w:val="28"/>
        </w:rPr>
        <w:t xml:space="preserve"> для вывода уведомлений, например сообщения «Изображение добавлено».</w:t>
      </w:r>
    </w:p>
    <w:p w14:paraId="5E3A311D" w14:textId="77777777" w:rsidR="00A07FE9" w:rsidRPr="00A07FE9" w:rsidRDefault="00A07FE9" w:rsidP="00A07FE9">
      <w:pPr>
        <w:ind w:firstLine="709"/>
        <w:rPr>
          <w:sz w:val="28"/>
          <w:szCs w:val="28"/>
        </w:rPr>
      </w:pPr>
      <w:r w:rsidRPr="00A07FE9">
        <w:rPr>
          <w:sz w:val="28"/>
          <w:szCs w:val="28"/>
        </w:rPr>
        <w:t xml:space="preserve">Развёртывание приложения выполнено локально через Microsoft IIS с предварительной публикацией проекта с помощью </w:t>
      </w:r>
      <w:proofErr w:type="spellStart"/>
      <w:r w:rsidRPr="00A07FE9">
        <w:rPr>
          <w:sz w:val="28"/>
          <w:szCs w:val="28"/>
        </w:rPr>
        <w:t>dotnet</w:t>
      </w:r>
      <w:proofErr w:type="spellEnd"/>
      <w:r w:rsidRPr="00A07FE9">
        <w:rPr>
          <w:sz w:val="28"/>
          <w:szCs w:val="28"/>
        </w:rPr>
        <w:t xml:space="preserve"> </w:t>
      </w:r>
      <w:proofErr w:type="spellStart"/>
      <w:r w:rsidRPr="00A07FE9">
        <w:rPr>
          <w:sz w:val="28"/>
          <w:szCs w:val="28"/>
        </w:rPr>
        <w:t>publish</w:t>
      </w:r>
      <w:proofErr w:type="spellEnd"/>
      <w:r w:rsidRPr="00A07FE9">
        <w:rPr>
          <w:sz w:val="28"/>
          <w:szCs w:val="28"/>
        </w:rPr>
        <w:t>. Данный проект позволил мне закрепить навыки разработки ASP.NET Core MVC приложений, работы с базами данных, маршрутизацией, валидацией форм и развертыванием веб-приложений.</w:t>
      </w:r>
    </w:p>
    <w:p w14:paraId="5FFC1DD5" w14:textId="77777777" w:rsidR="0016511C" w:rsidRDefault="0016511C" w:rsidP="0016511C">
      <w:pPr>
        <w:ind w:firstLine="709"/>
        <w:rPr>
          <w:sz w:val="28"/>
          <w:szCs w:val="28"/>
        </w:rPr>
      </w:pPr>
    </w:p>
    <w:sectPr w:rsidR="0016511C" w:rsidSect="000B04D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B04AB" w14:textId="77777777" w:rsidR="00984508" w:rsidRDefault="00984508">
      <w:r>
        <w:separator/>
      </w:r>
    </w:p>
  </w:endnote>
  <w:endnote w:type="continuationSeparator" w:id="0">
    <w:p w14:paraId="00C94372" w14:textId="77777777" w:rsidR="00984508" w:rsidRDefault="0098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278AA97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Ж</w:t>
                          </w:r>
                          <w:proofErr w:type="gramEnd"/>
                          <w:r w:rsidR="00474D24">
                            <w:rPr>
                              <w:sz w:val="28"/>
                              <w:szCs w:val="28"/>
                            </w:rPr>
                            <w:t>-19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4278AA97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474D24">
                      <w:rPr>
                        <w:sz w:val="28"/>
                        <w:szCs w:val="28"/>
                      </w:rPr>
                      <w:t>Ж</w:t>
                    </w:r>
                    <w:proofErr w:type="gramEnd"/>
                    <w:r w:rsidR="00474D24">
                      <w:rPr>
                        <w:sz w:val="28"/>
                        <w:szCs w:val="28"/>
                      </w:rPr>
                      <w:t>-19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74D24">
                      <w:rPr>
                        <w:sz w:val="28"/>
                        <w:szCs w:val="28"/>
                      </w:rPr>
                      <w:t>16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D3004" w14:textId="144FD3D7" w:rsidR="00B31CC3" w:rsidRPr="00474D24" w:rsidRDefault="00474D24" w:rsidP="00B31CC3">
                          <w:pPr>
                            <w:jc w:val="center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474D24">
                            <w:rPr>
                              <w:bCs/>
                              <w:sz w:val="28"/>
                              <w:szCs w:val="28"/>
                            </w:rPr>
                            <w:t>РАЗВЕРТЫВАНИЕ ПРИЛОЖЕНИЯ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" filled="f" stroked="f">
              <v:textbox inset="0,0,0,0">
                <w:txbxContent>
                  <w:p w14:paraId="4ABD3004" w14:textId="144FD3D7" w:rsidR="00B31CC3" w:rsidRPr="00474D24" w:rsidRDefault="00474D24" w:rsidP="00B31CC3">
                    <w:pPr>
                      <w:jc w:val="center"/>
                      <w:rPr>
                        <w:bCs/>
                        <w:sz w:val="22"/>
                        <w:szCs w:val="22"/>
                      </w:rPr>
                    </w:pPr>
                    <w:r w:rsidRPr="00474D24">
                      <w:rPr>
                        <w:bCs/>
                        <w:sz w:val="28"/>
                        <w:szCs w:val="28"/>
                      </w:rPr>
                      <w:t>РАЗВЕРТЫВАНИЕ ПРИЛОЖЕНИЯ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szCs w:val="22"/>
                            </w:rPr>
                            <w:t>Живага</w:t>
                          </w:r>
                          <w:proofErr w:type="spellEnd"/>
                          <w:r>
                            <w:rPr>
                              <w:szCs w:val="22"/>
                            </w:rPr>
                            <w:t xml:space="preserve">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proofErr w:type="spellStart"/>
                    <w:r>
                      <w:rPr>
                        <w:szCs w:val="22"/>
                      </w:rPr>
                      <w:t>Живага</w:t>
                    </w:r>
                    <w:proofErr w:type="spellEnd"/>
                    <w:r>
                      <w:rPr>
                        <w:szCs w:val="22"/>
                      </w:rPr>
                      <w:t xml:space="preserve">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92DF99C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Ж</w:t>
                          </w:r>
                          <w:proofErr w:type="gramEnd"/>
                          <w:r w:rsidR="00474D24">
                            <w:rPr>
                              <w:sz w:val="28"/>
                              <w:szCs w:val="28"/>
                            </w:rPr>
                            <w:t>-19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92DF99C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474D24">
                      <w:rPr>
                        <w:sz w:val="28"/>
                        <w:szCs w:val="28"/>
                      </w:rPr>
                      <w:t>Ж</w:t>
                    </w:r>
                    <w:proofErr w:type="gramEnd"/>
                    <w:r w:rsidR="00474D24">
                      <w:rPr>
                        <w:sz w:val="28"/>
                        <w:szCs w:val="28"/>
                      </w:rPr>
                      <w:t>-19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74D24">
                      <w:rPr>
                        <w:sz w:val="28"/>
                        <w:szCs w:val="28"/>
                      </w:rPr>
                      <w:t>16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63BF" w14:textId="77777777" w:rsidR="00984508" w:rsidRDefault="00984508">
      <w:r>
        <w:separator/>
      </w:r>
    </w:p>
  </w:footnote>
  <w:footnote w:type="continuationSeparator" w:id="0">
    <w:p w14:paraId="0EFFCB3F" w14:textId="77777777" w:rsidR="00984508" w:rsidRDefault="00984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5441736">
    <w:abstractNumId w:val="6"/>
  </w:num>
  <w:num w:numId="2" w16cid:durableId="749698263">
    <w:abstractNumId w:val="7"/>
  </w:num>
  <w:num w:numId="3" w16cid:durableId="224419447">
    <w:abstractNumId w:val="11"/>
  </w:num>
  <w:num w:numId="4" w16cid:durableId="881136606">
    <w:abstractNumId w:val="2"/>
  </w:num>
  <w:num w:numId="5" w16cid:durableId="901673587">
    <w:abstractNumId w:val="10"/>
  </w:num>
  <w:num w:numId="6" w16cid:durableId="1483308019">
    <w:abstractNumId w:val="1"/>
  </w:num>
  <w:num w:numId="7" w16cid:durableId="1088388372">
    <w:abstractNumId w:val="5"/>
  </w:num>
  <w:num w:numId="8" w16cid:durableId="1693410116">
    <w:abstractNumId w:val="16"/>
  </w:num>
  <w:num w:numId="9" w16cid:durableId="790127716">
    <w:abstractNumId w:val="13"/>
  </w:num>
  <w:num w:numId="10" w16cid:durableId="1749228913">
    <w:abstractNumId w:val="17"/>
  </w:num>
  <w:num w:numId="11" w16cid:durableId="166287028">
    <w:abstractNumId w:val="19"/>
  </w:num>
  <w:num w:numId="12" w16cid:durableId="863326300">
    <w:abstractNumId w:val="12"/>
  </w:num>
  <w:num w:numId="13" w16cid:durableId="407116380">
    <w:abstractNumId w:val="3"/>
  </w:num>
  <w:num w:numId="14" w16cid:durableId="1161193273">
    <w:abstractNumId w:val="4"/>
  </w:num>
  <w:num w:numId="15" w16cid:durableId="740833741">
    <w:abstractNumId w:val="15"/>
  </w:num>
  <w:num w:numId="16" w16cid:durableId="905144243">
    <w:abstractNumId w:val="9"/>
  </w:num>
  <w:num w:numId="17" w16cid:durableId="1041903351">
    <w:abstractNumId w:val="8"/>
  </w:num>
  <w:num w:numId="18" w16cid:durableId="1647972208">
    <w:abstractNumId w:val="18"/>
  </w:num>
  <w:num w:numId="19" w16cid:durableId="820732604">
    <w:abstractNumId w:val="0"/>
  </w:num>
  <w:num w:numId="20" w16cid:durableId="6845549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48E9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11C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524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87F0E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59A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2621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D24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2A8F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65A1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4352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5A2F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B7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4508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07FE9"/>
    <w:rsid w:val="00A11E7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B31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2026-05-15T09:07:00Z</dcterms:created>
  <dcterms:modified xsi:type="dcterms:W3CDTF">2026-05-15T09:07:00Z</dcterms:modified>
</cp:coreProperties>
</file>