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9F5A" w14:textId="0F017078" w:rsidR="00CC4AF6" w:rsidRPr="00CC4AF6" w:rsidRDefault="00CC4AF6" w:rsidP="00CC4AF6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CC4AF6">
        <w:rPr>
          <w:b/>
          <w:noProof/>
          <w:sz w:val="28"/>
          <w:szCs w:val="28"/>
        </w:rPr>
        <w:t>12 ТЕХНОЛОГИИ СОЗДАНИЯ ГРАФИЧЕСКОГО</w:t>
      </w:r>
      <w:r>
        <w:rPr>
          <w:b/>
          <w:noProof/>
          <w:sz w:val="28"/>
          <w:szCs w:val="28"/>
        </w:rPr>
        <w:t xml:space="preserve"> </w:t>
      </w:r>
      <w:r w:rsidRPr="00CC4AF6">
        <w:rPr>
          <w:b/>
          <w:noProof/>
          <w:sz w:val="28"/>
          <w:szCs w:val="28"/>
        </w:rPr>
        <w:t>ПОЛЬЗОВАТЕЛЬСКОГО ИНТЕРФЕЙСА</w:t>
      </w:r>
    </w:p>
    <w:p w14:paraId="7B2AA1B1" w14:textId="77777777" w:rsidR="00DA79AA" w:rsidRPr="00A424AA" w:rsidRDefault="00DA79AA" w:rsidP="00DA79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4EF260B0" w14:textId="77777777" w:rsidR="00CC4AF6" w:rsidRDefault="004A2AEA" w:rsidP="00CC4AF6">
      <w:pPr>
        <w:ind w:firstLine="709"/>
        <w:jc w:val="both"/>
        <w:rPr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CC4AF6" w:rsidRPr="00CC4AF6">
        <w:rPr>
          <w:noProof/>
          <w:sz w:val="28"/>
          <w:szCs w:val="28"/>
        </w:rPr>
        <w:t>Приложение для аренды автомобилей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Сегодняшнее занятие: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Реализация списка автомобилей.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Бронирование и аренда машины.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Расчет стоимости аренды.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Использование Slider для выбора срока аренды.</w:t>
      </w:r>
      <w:r w:rsidR="004343C7" w:rsidRPr="00BE6EAF">
        <w:rPr>
          <w:color w:val="000000"/>
          <w:sz w:val="28"/>
          <w:szCs w:val="28"/>
        </w:rPr>
        <w:t xml:space="preserve">  </w:t>
      </w:r>
    </w:p>
    <w:p w14:paraId="0C78ED1A" w14:textId="5594F7C7" w:rsidR="004A2AEA" w:rsidRPr="00CC4AF6" w:rsidRDefault="004A2AEA" w:rsidP="00CC4AF6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2C790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2C7905">
        <w:rPr>
          <w:color w:val="000000"/>
          <w:sz w:val="28"/>
          <w:szCs w:val="28"/>
          <w:lang w:val="en-US"/>
        </w:rPr>
        <w:t xml:space="preserve">: </w:t>
      </w:r>
    </w:p>
    <w:p w14:paraId="2454A7D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 xml:space="preserve">&lt;Window </w:t>
      </w:r>
      <w:proofErr w:type="gramStart"/>
      <w:r w:rsidRPr="00CC4AF6">
        <w:rPr>
          <w:sz w:val="28"/>
          <w:szCs w:val="28"/>
          <w:lang w:val="en-US"/>
        </w:rPr>
        <w:t>x:Class</w:t>
      </w:r>
      <w:proofErr w:type="gramEnd"/>
      <w:r w:rsidRPr="00CC4AF6">
        <w:rPr>
          <w:sz w:val="28"/>
          <w:szCs w:val="28"/>
          <w:lang w:val="en-US"/>
        </w:rPr>
        <w:t>="CarRentalApp.MainWindow"</w:t>
      </w:r>
    </w:p>
    <w:p w14:paraId="5EB6F795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xmlns="http://schemas.microsoft.com/winfx/2006/xaml/presentation"</w:t>
      </w:r>
    </w:p>
    <w:p w14:paraId="2C44F63B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 xml:space="preserve">        </w:t>
      </w:r>
      <w:proofErr w:type="spellStart"/>
      <w:r w:rsidRPr="00CC4AF6">
        <w:rPr>
          <w:sz w:val="28"/>
          <w:szCs w:val="28"/>
          <w:lang w:val="en-US"/>
        </w:rPr>
        <w:t>xmlns:x</w:t>
      </w:r>
      <w:proofErr w:type="spellEnd"/>
      <w:r w:rsidRPr="00CC4AF6">
        <w:rPr>
          <w:sz w:val="28"/>
          <w:szCs w:val="28"/>
          <w:lang w:val="en-US"/>
        </w:rPr>
        <w:t>="http://schemas.microsoft.com/</w:t>
      </w:r>
      <w:proofErr w:type="spellStart"/>
      <w:r w:rsidRPr="00CC4AF6">
        <w:rPr>
          <w:sz w:val="28"/>
          <w:szCs w:val="28"/>
          <w:lang w:val="en-US"/>
        </w:rPr>
        <w:t>winfx</w:t>
      </w:r>
      <w:proofErr w:type="spellEnd"/>
      <w:r w:rsidRPr="00CC4AF6">
        <w:rPr>
          <w:sz w:val="28"/>
          <w:szCs w:val="28"/>
          <w:lang w:val="en-US"/>
        </w:rPr>
        <w:t>/2006/</w:t>
      </w:r>
      <w:proofErr w:type="spellStart"/>
      <w:r w:rsidRPr="00CC4AF6">
        <w:rPr>
          <w:sz w:val="28"/>
          <w:szCs w:val="28"/>
          <w:lang w:val="en-US"/>
        </w:rPr>
        <w:t>xaml</w:t>
      </w:r>
      <w:proofErr w:type="spellEnd"/>
      <w:r w:rsidRPr="00CC4AF6">
        <w:rPr>
          <w:sz w:val="28"/>
          <w:szCs w:val="28"/>
          <w:lang w:val="en-US"/>
        </w:rPr>
        <w:t>"</w:t>
      </w:r>
    </w:p>
    <w:p w14:paraId="6CA70CDF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Title="</w:t>
      </w:r>
      <w:r w:rsidRPr="00CC4AF6">
        <w:rPr>
          <w:sz w:val="28"/>
          <w:szCs w:val="28"/>
        </w:rPr>
        <w:t>Аренда</w:t>
      </w:r>
      <w:r w:rsidRPr="00CC4AF6">
        <w:rPr>
          <w:sz w:val="28"/>
          <w:szCs w:val="28"/>
          <w:lang w:val="en-US"/>
        </w:rPr>
        <w:t xml:space="preserve"> </w:t>
      </w:r>
      <w:r w:rsidRPr="00CC4AF6">
        <w:rPr>
          <w:sz w:val="28"/>
          <w:szCs w:val="28"/>
        </w:rPr>
        <w:t>авто</w:t>
      </w:r>
      <w:r w:rsidRPr="00CC4AF6">
        <w:rPr>
          <w:sz w:val="28"/>
          <w:szCs w:val="28"/>
          <w:lang w:val="en-US"/>
        </w:rPr>
        <w:t>"</w:t>
      </w:r>
    </w:p>
    <w:p w14:paraId="5FA5C63D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Height="400"</w:t>
      </w:r>
    </w:p>
    <w:p w14:paraId="75B2FC7B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Width="700"</w:t>
      </w:r>
    </w:p>
    <w:p w14:paraId="300ED8F9" w14:textId="43742025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Background="#F4F4F4"&gt;</w:t>
      </w:r>
    </w:p>
    <w:p w14:paraId="44A68406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&lt;Grid Margin="10"&gt;</w:t>
      </w:r>
    </w:p>
    <w:p w14:paraId="4323C387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&lt;</w:t>
      </w:r>
      <w:proofErr w:type="spellStart"/>
      <w:r w:rsidRPr="00CC4AF6">
        <w:rPr>
          <w:sz w:val="28"/>
          <w:szCs w:val="28"/>
          <w:lang w:val="en-US"/>
        </w:rPr>
        <w:t>Grid.ColumnDefinitions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4E10FAB8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ColumnDefinition</w:t>
      </w:r>
      <w:proofErr w:type="spellEnd"/>
      <w:r w:rsidRPr="00CC4AF6">
        <w:rPr>
          <w:sz w:val="28"/>
          <w:szCs w:val="28"/>
          <w:lang w:val="en-US"/>
        </w:rPr>
        <w:t xml:space="preserve"> Width="2*" /&gt;</w:t>
      </w:r>
    </w:p>
    <w:p w14:paraId="7C6F352A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ColumnDefinition</w:t>
      </w:r>
      <w:proofErr w:type="spellEnd"/>
      <w:r w:rsidRPr="00CC4AF6">
        <w:rPr>
          <w:sz w:val="28"/>
          <w:szCs w:val="28"/>
          <w:lang w:val="en-US"/>
        </w:rPr>
        <w:t xml:space="preserve"> Width="3*" /&gt;</w:t>
      </w:r>
    </w:p>
    <w:p w14:paraId="25166F3D" w14:textId="59020DF9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&lt;/</w:t>
      </w:r>
      <w:proofErr w:type="spellStart"/>
      <w:r w:rsidRPr="00CC4AF6">
        <w:rPr>
          <w:sz w:val="28"/>
          <w:szCs w:val="28"/>
          <w:lang w:val="en-US"/>
        </w:rPr>
        <w:t>Grid.ColumnDefinitions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68B64323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&lt;</w:t>
      </w:r>
      <w:proofErr w:type="spellStart"/>
      <w:r w:rsidRPr="00CC4AF6">
        <w:rPr>
          <w:sz w:val="28"/>
          <w:szCs w:val="28"/>
          <w:lang w:val="en-US"/>
        </w:rPr>
        <w:t>ListBox</w:t>
      </w:r>
      <w:proofErr w:type="spellEnd"/>
      <w:r w:rsidRPr="00CC4AF6">
        <w:rPr>
          <w:sz w:val="28"/>
          <w:szCs w:val="28"/>
          <w:lang w:val="en-US"/>
        </w:rPr>
        <w:t xml:space="preserve"> </w:t>
      </w:r>
      <w:proofErr w:type="gramStart"/>
      <w:r w:rsidRPr="00CC4AF6">
        <w:rPr>
          <w:sz w:val="28"/>
          <w:szCs w:val="28"/>
          <w:lang w:val="en-US"/>
        </w:rPr>
        <w:t>x:Name</w:t>
      </w:r>
      <w:proofErr w:type="gramEnd"/>
      <w:r w:rsidRPr="00CC4AF6">
        <w:rPr>
          <w:sz w:val="28"/>
          <w:szCs w:val="28"/>
          <w:lang w:val="en-US"/>
        </w:rPr>
        <w:t>="CarListBox"</w:t>
      </w:r>
    </w:p>
    <w:p w14:paraId="333A7699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</w:t>
      </w:r>
      <w:proofErr w:type="spellStart"/>
      <w:r w:rsidRPr="00CC4AF6">
        <w:rPr>
          <w:sz w:val="28"/>
          <w:szCs w:val="28"/>
          <w:lang w:val="en-US"/>
        </w:rPr>
        <w:t>Grid.Column</w:t>
      </w:r>
      <w:proofErr w:type="spellEnd"/>
      <w:r w:rsidRPr="00CC4AF6">
        <w:rPr>
          <w:sz w:val="28"/>
          <w:szCs w:val="28"/>
          <w:lang w:val="en-US"/>
        </w:rPr>
        <w:t>="0"</w:t>
      </w:r>
    </w:p>
    <w:p w14:paraId="64E4A019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Margin="5"</w:t>
      </w:r>
    </w:p>
    <w:p w14:paraId="31DEDB17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</w:t>
      </w:r>
      <w:proofErr w:type="spellStart"/>
      <w:r w:rsidRPr="00CC4AF6">
        <w:rPr>
          <w:sz w:val="28"/>
          <w:szCs w:val="28"/>
          <w:lang w:val="en-US"/>
        </w:rPr>
        <w:t>SelectionChanged</w:t>
      </w:r>
      <w:proofErr w:type="spellEnd"/>
      <w:r w:rsidRPr="00CC4AF6">
        <w:rPr>
          <w:sz w:val="28"/>
          <w:szCs w:val="28"/>
          <w:lang w:val="en-US"/>
        </w:rPr>
        <w:t>="</w:t>
      </w:r>
      <w:proofErr w:type="spellStart"/>
      <w:r w:rsidRPr="00CC4AF6">
        <w:rPr>
          <w:sz w:val="28"/>
          <w:szCs w:val="28"/>
          <w:lang w:val="en-US"/>
        </w:rPr>
        <w:t>CarListBox_SelectionChanged</w:t>
      </w:r>
      <w:proofErr w:type="spellEnd"/>
      <w:r w:rsidRPr="00CC4AF6">
        <w:rPr>
          <w:sz w:val="28"/>
          <w:szCs w:val="28"/>
          <w:lang w:val="en-US"/>
        </w:rPr>
        <w:t>"&gt;</w:t>
      </w:r>
    </w:p>
    <w:p w14:paraId="4D87CC6F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ListBox.ItemTemplate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6DBA9850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&lt;</w:t>
      </w:r>
      <w:proofErr w:type="spellStart"/>
      <w:r w:rsidRPr="00CC4AF6">
        <w:rPr>
          <w:sz w:val="28"/>
          <w:szCs w:val="28"/>
          <w:lang w:val="en-US"/>
        </w:rPr>
        <w:t>DataTemplate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2A7214AC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&lt;</w:t>
      </w:r>
      <w:proofErr w:type="spellStart"/>
      <w:r w:rsidRPr="00CC4AF6">
        <w:rPr>
          <w:sz w:val="28"/>
          <w:szCs w:val="28"/>
          <w:lang w:val="en-US"/>
        </w:rPr>
        <w:t>StackPanel</w:t>
      </w:r>
      <w:proofErr w:type="spellEnd"/>
      <w:r w:rsidRPr="00CC4AF6">
        <w:rPr>
          <w:sz w:val="28"/>
          <w:szCs w:val="28"/>
          <w:lang w:val="en-US"/>
        </w:rPr>
        <w:t xml:space="preserve"> Margin="5"&gt;</w:t>
      </w:r>
    </w:p>
    <w:p w14:paraId="758FDBA1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&lt;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 xml:space="preserve"> Text="{Binding Name}" </w:t>
      </w:r>
      <w:proofErr w:type="spellStart"/>
      <w:r w:rsidRPr="00CC4AF6">
        <w:rPr>
          <w:sz w:val="28"/>
          <w:szCs w:val="28"/>
          <w:lang w:val="en-US"/>
        </w:rPr>
        <w:t>FontWeight</w:t>
      </w:r>
      <w:proofErr w:type="spellEnd"/>
      <w:r w:rsidRPr="00CC4AF6">
        <w:rPr>
          <w:sz w:val="28"/>
          <w:szCs w:val="28"/>
          <w:lang w:val="en-US"/>
        </w:rPr>
        <w:t xml:space="preserve">="Bold" </w:t>
      </w:r>
      <w:proofErr w:type="spellStart"/>
      <w:r w:rsidRPr="00CC4AF6">
        <w:rPr>
          <w:sz w:val="28"/>
          <w:szCs w:val="28"/>
          <w:lang w:val="en-US"/>
        </w:rPr>
        <w:t>FontSize</w:t>
      </w:r>
      <w:proofErr w:type="spellEnd"/>
      <w:r w:rsidRPr="00CC4AF6">
        <w:rPr>
          <w:sz w:val="28"/>
          <w:szCs w:val="28"/>
          <w:lang w:val="en-US"/>
        </w:rPr>
        <w:t>="14"/&gt;</w:t>
      </w:r>
    </w:p>
    <w:p w14:paraId="2AE9A4D4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&lt;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 xml:space="preserve"> Text="{Binding Status}" </w:t>
      </w:r>
      <w:proofErr w:type="spellStart"/>
      <w:r w:rsidRPr="00CC4AF6">
        <w:rPr>
          <w:sz w:val="28"/>
          <w:szCs w:val="28"/>
          <w:lang w:val="en-US"/>
        </w:rPr>
        <w:t>FontSize</w:t>
      </w:r>
      <w:proofErr w:type="spellEnd"/>
      <w:r w:rsidRPr="00CC4AF6">
        <w:rPr>
          <w:sz w:val="28"/>
          <w:szCs w:val="28"/>
          <w:lang w:val="en-US"/>
        </w:rPr>
        <w:t>="12"&gt;</w:t>
      </w:r>
    </w:p>
    <w:p w14:paraId="60651DE0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&lt;</w:t>
      </w:r>
      <w:proofErr w:type="spellStart"/>
      <w:r w:rsidRPr="00CC4AF6">
        <w:rPr>
          <w:sz w:val="28"/>
          <w:szCs w:val="28"/>
          <w:lang w:val="en-US"/>
        </w:rPr>
        <w:t>TextBlock.Style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2237F17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 xml:space="preserve">                                &lt;Style </w:t>
      </w:r>
      <w:proofErr w:type="spellStart"/>
      <w:r w:rsidRPr="00CC4AF6">
        <w:rPr>
          <w:sz w:val="28"/>
          <w:szCs w:val="28"/>
          <w:lang w:val="en-US"/>
        </w:rPr>
        <w:t>TargetType</w:t>
      </w:r>
      <w:proofErr w:type="spellEnd"/>
      <w:r w:rsidRPr="00CC4AF6">
        <w:rPr>
          <w:sz w:val="28"/>
          <w:szCs w:val="28"/>
          <w:lang w:val="en-US"/>
        </w:rPr>
        <w:t>="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>"&gt;</w:t>
      </w:r>
    </w:p>
    <w:p w14:paraId="57365870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&lt;</w:t>
      </w:r>
      <w:proofErr w:type="spellStart"/>
      <w:r w:rsidRPr="00CC4AF6">
        <w:rPr>
          <w:sz w:val="28"/>
          <w:szCs w:val="28"/>
          <w:lang w:val="en-US"/>
        </w:rPr>
        <w:t>Style.Triggers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5AEB991A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&lt;</w:t>
      </w:r>
      <w:proofErr w:type="spellStart"/>
      <w:r w:rsidRPr="00CC4AF6">
        <w:rPr>
          <w:sz w:val="28"/>
          <w:szCs w:val="28"/>
          <w:lang w:val="en-US"/>
        </w:rPr>
        <w:t>DataTrigger</w:t>
      </w:r>
      <w:proofErr w:type="spellEnd"/>
      <w:r w:rsidRPr="00CC4AF6">
        <w:rPr>
          <w:sz w:val="28"/>
          <w:szCs w:val="28"/>
          <w:lang w:val="en-US"/>
        </w:rPr>
        <w:t xml:space="preserve"> Binding="{Binding IsRented}" Value="True"&gt;</w:t>
      </w:r>
    </w:p>
    <w:p w14:paraId="1B5D612D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    &lt;Setter Property="Foreground" Value="Red"/&gt;</w:t>
      </w:r>
    </w:p>
    <w:p w14:paraId="6865AFF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&lt;/</w:t>
      </w:r>
      <w:proofErr w:type="spellStart"/>
      <w:r w:rsidRPr="00CC4AF6">
        <w:rPr>
          <w:sz w:val="28"/>
          <w:szCs w:val="28"/>
          <w:lang w:val="en-US"/>
        </w:rPr>
        <w:t>DataTrigger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201BC463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&lt;</w:t>
      </w:r>
      <w:proofErr w:type="spellStart"/>
      <w:r w:rsidRPr="00CC4AF6">
        <w:rPr>
          <w:sz w:val="28"/>
          <w:szCs w:val="28"/>
          <w:lang w:val="en-US"/>
        </w:rPr>
        <w:t>DataTrigger</w:t>
      </w:r>
      <w:proofErr w:type="spellEnd"/>
      <w:r w:rsidRPr="00CC4AF6">
        <w:rPr>
          <w:sz w:val="28"/>
          <w:szCs w:val="28"/>
          <w:lang w:val="en-US"/>
        </w:rPr>
        <w:t xml:space="preserve"> Binding="{Binding IsRented}" Value="False"&gt;</w:t>
      </w:r>
    </w:p>
    <w:p w14:paraId="6449CBE6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    &lt;Setter Property="Foreground" Value="Green"/&gt;</w:t>
      </w:r>
    </w:p>
    <w:p w14:paraId="7E2030C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&lt;/</w:t>
      </w:r>
      <w:proofErr w:type="spellStart"/>
      <w:r w:rsidRPr="00CC4AF6">
        <w:rPr>
          <w:sz w:val="28"/>
          <w:szCs w:val="28"/>
          <w:lang w:val="en-US"/>
        </w:rPr>
        <w:t>DataTrigger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33FB8C7F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&lt;/</w:t>
      </w:r>
      <w:proofErr w:type="spellStart"/>
      <w:r w:rsidRPr="00CC4AF6">
        <w:rPr>
          <w:sz w:val="28"/>
          <w:szCs w:val="28"/>
          <w:lang w:val="en-US"/>
        </w:rPr>
        <w:t>Style.Triggers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06F0D5BA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28FC2D49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51F1E31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5449AE17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lastRenderedPageBreak/>
        <w:t>                                &lt;/Style&gt;</w:t>
      </w:r>
    </w:p>
    <w:p w14:paraId="29A88CE9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&lt;/</w:t>
      </w:r>
      <w:proofErr w:type="spellStart"/>
      <w:r w:rsidRPr="00CC4AF6">
        <w:rPr>
          <w:sz w:val="28"/>
          <w:szCs w:val="28"/>
          <w:lang w:val="en-US"/>
        </w:rPr>
        <w:t>TextBlock.Style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42329758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&lt;/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29E4D680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&lt;/</w:t>
      </w:r>
      <w:proofErr w:type="spellStart"/>
      <w:r w:rsidRPr="00CC4AF6">
        <w:rPr>
          <w:sz w:val="28"/>
          <w:szCs w:val="28"/>
          <w:lang w:val="en-US"/>
        </w:rPr>
        <w:t>StackPanel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4B05A39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&lt;/</w:t>
      </w:r>
      <w:proofErr w:type="spellStart"/>
      <w:r w:rsidRPr="00CC4AF6">
        <w:rPr>
          <w:sz w:val="28"/>
          <w:szCs w:val="28"/>
          <w:lang w:val="en-US"/>
        </w:rPr>
        <w:t>DataTemplate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32610549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&lt;/</w:t>
      </w:r>
      <w:proofErr w:type="spellStart"/>
      <w:r w:rsidRPr="00CC4AF6">
        <w:rPr>
          <w:sz w:val="28"/>
          <w:szCs w:val="28"/>
          <w:lang w:val="en-US"/>
        </w:rPr>
        <w:t>ListBox.ItemTemplate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3E1FE41F" w14:textId="118ED509" w:rsidR="00CC4AF6" w:rsidRPr="003262CB" w:rsidRDefault="00CC4AF6" w:rsidP="003262CB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CC4AF6">
        <w:rPr>
          <w:sz w:val="28"/>
          <w:szCs w:val="28"/>
          <w:lang w:val="en-US"/>
        </w:rPr>
        <w:t>        &lt;/</w:t>
      </w:r>
      <w:proofErr w:type="spellStart"/>
      <w:r w:rsidRPr="00CC4AF6">
        <w:rPr>
          <w:sz w:val="28"/>
          <w:szCs w:val="28"/>
          <w:lang w:val="en-US"/>
        </w:rPr>
        <w:t>ListBox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687F5A5E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 xml:space="preserve"> Text="</w:t>
      </w:r>
      <w:r w:rsidRPr="00CC4AF6">
        <w:rPr>
          <w:sz w:val="28"/>
          <w:szCs w:val="28"/>
        </w:rPr>
        <w:t>Стоимость</w:t>
      </w:r>
      <w:r w:rsidRPr="00CC4AF6">
        <w:rPr>
          <w:sz w:val="28"/>
          <w:szCs w:val="28"/>
          <w:lang w:val="en-US"/>
        </w:rPr>
        <w:t xml:space="preserve">:" </w:t>
      </w:r>
      <w:proofErr w:type="spellStart"/>
      <w:r w:rsidRPr="00CC4AF6">
        <w:rPr>
          <w:sz w:val="28"/>
          <w:szCs w:val="28"/>
          <w:lang w:val="en-US"/>
        </w:rPr>
        <w:t>FontWeight</w:t>
      </w:r>
      <w:proofErr w:type="spellEnd"/>
      <w:r w:rsidRPr="00CC4AF6">
        <w:rPr>
          <w:sz w:val="28"/>
          <w:szCs w:val="28"/>
          <w:lang w:val="en-US"/>
        </w:rPr>
        <w:t>="Bold"/&gt;</w:t>
      </w:r>
    </w:p>
    <w:p w14:paraId="78BAB19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 xml:space="preserve"> </w:t>
      </w:r>
      <w:proofErr w:type="gramStart"/>
      <w:r w:rsidRPr="00CC4AF6">
        <w:rPr>
          <w:sz w:val="28"/>
          <w:szCs w:val="28"/>
          <w:lang w:val="en-US"/>
        </w:rPr>
        <w:t>x:Name</w:t>
      </w:r>
      <w:proofErr w:type="gramEnd"/>
      <w:r w:rsidRPr="00CC4AF6">
        <w:rPr>
          <w:sz w:val="28"/>
          <w:szCs w:val="28"/>
          <w:lang w:val="en-US"/>
        </w:rPr>
        <w:t>="TotalPriceText"</w:t>
      </w:r>
    </w:p>
    <w:p w14:paraId="2D3B1DAF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</w:t>
      </w:r>
      <w:proofErr w:type="spellStart"/>
      <w:r w:rsidRPr="00CC4AF6">
        <w:rPr>
          <w:sz w:val="28"/>
          <w:szCs w:val="28"/>
          <w:lang w:val="en-US"/>
        </w:rPr>
        <w:t>FontSize</w:t>
      </w:r>
      <w:proofErr w:type="spellEnd"/>
      <w:r w:rsidRPr="00CC4AF6">
        <w:rPr>
          <w:sz w:val="28"/>
          <w:szCs w:val="28"/>
          <w:lang w:val="en-US"/>
        </w:rPr>
        <w:t>="16"</w:t>
      </w:r>
    </w:p>
    <w:p w14:paraId="4FEE8EED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</w:t>
      </w:r>
      <w:r w:rsidRPr="003262CB">
        <w:rPr>
          <w:sz w:val="28"/>
          <w:szCs w:val="28"/>
          <w:lang w:val="en-US"/>
        </w:rPr>
        <w:t>Foreground="</w:t>
      </w:r>
      <w:proofErr w:type="spellStart"/>
      <w:r w:rsidRPr="003262CB">
        <w:rPr>
          <w:sz w:val="28"/>
          <w:szCs w:val="28"/>
          <w:lang w:val="en-US"/>
        </w:rPr>
        <w:t>DarkGreen</w:t>
      </w:r>
      <w:proofErr w:type="spellEnd"/>
      <w:r w:rsidRPr="003262CB">
        <w:rPr>
          <w:sz w:val="28"/>
          <w:szCs w:val="28"/>
          <w:lang w:val="en-US"/>
        </w:rPr>
        <w:t>"</w:t>
      </w:r>
    </w:p>
    <w:p w14:paraId="7D3B29C7" w14:textId="75D62F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262CB">
        <w:rPr>
          <w:sz w:val="28"/>
          <w:szCs w:val="28"/>
          <w:lang w:val="en-US"/>
        </w:rPr>
        <w:t>                       Margin="0,5,0,20"/&gt;</w:t>
      </w:r>
    </w:p>
    <w:p w14:paraId="61BEB52C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262CB">
        <w:rPr>
          <w:sz w:val="28"/>
          <w:szCs w:val="28"/>
          <w:lang w:val="en-US"/>
        </w:rPr>
        <w:t xml:space="preserve">            </w:t>
      </w:r>
      <w:r w:rsidRPr="00CC4AF6">
        <w:rPr>
          <w:sz w:val="28"/>
          <w:szCs w:val="28"/>
          <w:lang w:val="en-US"/>
        </w:rPr>
        <w:t>&lt;Button Content="</w:t>
      </w:r>
      <w:r w:rsidRPr="00CC4AF6">
        <w:rPr>
          <w:sz w:val="28"/>
          <w:szCs w:val="28"/>
        </w:rPr>
        <w:t>Арендовать</w:t>
      </w:r>
      <w:r w:rsidRPr="00CC4AF6">
        <w:rPr>
          <w:sz w:val="28"/>
          <w:szCs w:val="28"/>
          <w:lang w:val="en-US"/>
        </w:rPr>
        <w:t>"</w:t>
      </w:r>
    </w:p>
    <w:p w14:paraId="6C3938D1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Height="35"</w:t>
      </w:r>
    </w:p>
    <w:p w14:paraId="6A458FFA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Background="#2E86C1"</w:t>
      </w:r>
    </w:p>
    <w:p w14:paraId="09B152F3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Foreground="White"</w:t>
      </w:r>
    </w:p>
    <w:p w14:paraId="72C7E1AE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Click="</w:t>
      </w:r>
      <w:proofErr w:type="spellStart"/>
      <w:r w:rsidRPr="00CC4AF6">
        <w:rPr>
          <w:sz w:val="28"/>
          <w:szCs w:val="28"/>
          <w:lang w:val="en-US"/>
        </w:rPr>
        <w:t>RentButton_Click</w:t>
      </w:r>
      <w:proofErr w:type="spellEnd"/>
      <w:r w:rsidRPr="00CC4AF6">
        <w:rPr>
          <w:sz w:val="28"/>
          <w:szCs w:val="28"/>
          <w:lang w:val="en-US"/>
        </w:rPr>
        <w:t>"/&gt;</w:t>
      </w:r>
    </w:p>
    <w:p w14:paraId="7929D342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 xml:space="preserve">        </w:t>
      </w:r>
      <w:r w:rsidRPr="003262CB">
        <w:rPr>
          <w:sz w:val="28"/>
          <w:szCs w:val="28"/>
          <w:lang w:val="en-US"/>
        </w:rPr>
        <w:t>&lt;/</w:t>
      </w:r>
      <w:proofErr w:type="spellStart"/>
      <w:r w:rsidRPr="003262CB">
        <w:rPr>
          <w:sz w:val="28"/>
          <w:szCs w:val="28"/>
          <w:lang w:val="en-US"/>
        </w:rPr>
        <w:t>StackPanel</w:t>
      </w:r>
      <w:proofErr w:type="spellEnd"/>
      <w:r w:rsidRPr="003262CB">
        <w:rPr>
          <w:sz w:val="28"/>
          <w:szCs w:val="28"/>
          <w:lang w:val="en-US"/>
        </w:rPr>
        <w:t>&gt;</w:t>
      </w:r>
    </w:p>
    <w:p w14:paraId="549A7F57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262CB">
        <w:rPr>
          <w:sz w:val="28"/>
          <w:szCs w:val="28"/>
          <w:lang w:val="en-US"/>
        </w:rPr>
        <w:t>    &lt;/Grid&gt;</w:t>
      </w:r>
    </w:p>
    <w:p w14:paraId="461409E4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CC4AF6">
        <w:rPr>
          <w:sz w:val="28"/>
          <w:szCs w:val="28"/>
        </w:rPr>
        <w:t>&lt;/</w:t>
      </w:r>
      <w:proofErr w:type="spellStart"/>
      <w:r w:rsidRPr="00CC4AF6">
        <w:rPr>
          <w:sz w:val="28"/>
          <w:szCs w:val="28"/>
        </w:rPr>
        <w:t>Window</w:t>
      </w:r>
      <w:proofErr w:type="spellEnd"/>
      <w:r w:rsidRPr="00CC4AF6">
        <w:rPr>
          <w:sz w:val="28"/>
          <w:szCs w:val="28"/>
        </w:rPr>
        <w:t>&gt;</w:t>
      </w:r>
    </w:p>
    <w:p w14:paraId="1D20CA4A" w14:textId="77777777" w:rsidR="00CC4AF6" w:rsidRDefault="00CC4AF6" w:rsidP="003262CB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46AC7F4C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25749EB5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4959ACF6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1DE5E78C" w:rsidR="004A2AEA" w:rsidRPr="00A06DFF" w:rsidRDefault="00CC4AF6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CC4AF6">
        <w:rPr>
          <w:b/>
          <w:noProof/>
          <w:sz w:val="32"/>
          <w:szCs w:val="32"/>
          <w:lang w:val="en-US"/>
        </w:rPr>
        <w:drawing>
          <wp:inline distT="0" distB="0" distL="0" distR="0" wp14:anchorId="17F0AE65" wp14:editId="1272E68E">
            <wp:extent cx="4287587" cy="2436590"/>
            <wp:effectExtent l="0" t="0" r="0" b="1905"/>
            <wp:docPr id="13600425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425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147" cy="24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3A2C" w14:textId="77777777" w:rsidR="00B606D4" w:rsidRDefault="00B606D4">
      <w:r>
        <w:separator/>
      </w:r>
    </w:p>
  </w:endnote>
  <w:endnote w:type="continuationSeparator" w:id="0">
    <w:p w14:paraId="310F8E3D" w14:textId="77777777" w:rsidR="00B606D4" w:rsidRDefault="00B60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E67C63" w14:textId="77777777" w:rsidR="003262CB" w:rsidRPr="003262CB" w:rsidRDefault="003262CB" w:rsidP="003262C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26.11</w:t>
                          </w:r>
                        </w:p>
                        <w:p w14:paraId="5F3E8A46" w14:textId="77777777" w:rsidR="003262CB" w:rsidRPr="002E3412" w:rsidRDefault="003262CB" w:rsidP="003262C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02E67C63" w14:textId="77777777" w:rsidR="003262CB" w:rsidRPr="003262CB" w:rsidRDefault="003262CB" w:rsidP="003262C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26.11</w:t>
                    </w:r>
                  </w:p>
                  <w:p w14:paraId="5F3E8A46" w14:textId="77777777" w:rsidR="003262CB" w:rsidRPr="002E3412" w:rsidRDefault="003262CB" w:rsidP="003262C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3262CB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27446703" w:rsidR="006D0C37" w:rsidRPr="003262CB" w:rsidRDefault="003262CB" w:rsidP="00BE6EAF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3262CB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>ТЕХНОЛОГИИ СОЗДАНИЯ ГРАФИЧЕСКОГО 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3262CB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27446703" w:rsidR="006D0C37" w:rsidRPr="003262CB" w:rsidRDefault="003262CB" w:rsidP="00BE6EAF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3262CB">
                      <w:rPr>
                        <w:bCs/>
                        <w:noProof/>
                        <w:sz w:val="24"/>
                        <w:szCs w:val="24"/>
                      </w:rPr>
                      <w:t>ТЕХНОЛОГИИ СОЗДАНИЯ ГРАФИЧЕСКОГО 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80102A6" w:rsidR="008531ED" w:rsidRPr="003262CB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262CB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3262CB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262CB">
                            <w:rPr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280102A6" w:rsidR="008531ED" w:rsidRPr="003262CB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3262CB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3262CB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3262CB">
                      <w:rPr>
                        <w:sz w:val="28"/>
                        <w:szCs w:val="28"/>
                      </w:rPr>
                      <w:t>11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6DE8" w14:textId="77777777" w:rsidR="00B606D4" w:rsidRDefault="00B606D4">
      <w:r>
        <w:separator/>
      </w:r>
    </w:p>
  </w:footnote>
  <w:footnote w:type="continuationSeparator" w:id="0">
    <w:p w14:paraId="034C38DD" w14:textId="77777777" w:rsidR="00B606D4" w:rsidRDefault="00B60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8D1A" w14:textId="77777777" w:rsidR="003262CB" w:rsidRDefault="003262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2CB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6D4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A0C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2CB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5</cp:revision>
  <cp:lastPrinted>2018-07-03T17:25:00Z</cp:lastPrinted>
  <dcterms:created xsi:type="dcterms:W3CDTF">2026-04-28T11:40:00Z</dcterms:created>
  <dcterms:modified xsi:type="dcterms:W3CDTF">2026-05-15T07:43:00Z</dcterms:modified>
</cp:coreProperties>
</file>