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D3598" w14:paraId="1FCE8E3D" w14:textId="77777777" w:rsidTr="002D3598">
        <w:tc>
          <w:tcPr>
            <w:tcW w:w="9062" w:type="dxa"/>
            <w:shd w:val="clear" w:color="auto" w:fill="808080" w:themeFill="background1" w:themeFillShade="80"/>
          </w:tcPr>
          <w:p w14:paraId="4B1F8D67" w14:textId="77777777" w:rsidR="002D3598" w:rsidRPr="00792C0A" w:rsidRDefault="004C493C" w:rsidP="00792C0A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Test Case: Arbeitsplatz</w:t>
            </w:r>
            <w:r w:rsidR="002D3598" w:rsidRPr="00792C0A">
              <w:rPr>
                <w:rFonts w:cstheme="minorHAnsi"/>
                <w:b/>
                <w:color w:val="FFFFFF" w:themeColor="background1"/>
                <w:sz w:val="24"/>
              </w:rPr>
              <w:t xml:space="preserve">, 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PP-01</w:t>
            </w:r>
          </w:p>
          <w:p w14:paraId="148079D5" w14:textId="77777777" w:rsidR="00792C0A" w:rsidRPr="00792C0A" w:rsidRDefault="00792C0A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2D3598" w14:paraId="1AF34D07" w14:textId="77777777" w:rsidTr="002D3598">
        <w:tc>
          <w:tcPr>
            <w:tcW w:w="9062" w:type="dxa"/>
            <w:shd w:val="clear" w:color="auto" w:fill="D9D9D9" w:themeFill="background1" w:themeFillShade="D9"/>
          </w:tcPr>
          <w:p w14:paraId="523373EE" w14:textId="77777777" w:rsidR="002D3598" w:rsidRPr="00792C0A" w:rsidRDefault="002D3598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2D3598" w14:paraId="353908D1" w14:textId="77777777" w:rsidTr="002556EE">
        <w:tc>
          <w:tcPr>
            <w:tcW w:w="9062" w:type="dxa"/>
          </w:tcPr>
          <w:p w14:paraId="02DEB7AD" w14:textId="77777777" w:rsidR="002D3598" w:rsidRPr="00792C0A" w:rsidRDefault="004C493C" w:rsidP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>Anlegen eines Arbeitsplatz (SNL1) mit allen benötigten Schlüsseldaten</w:t>
            </w:r>
          </w:p>
        </w:tc>
      </w:tr>
      <w:tr w:rsidR="002D3598" w14:paraId="64D4340D" w14:textId="77777777" w:rsidTr="002D3598">
        <w:tc>
          <w:tcPr>
            <w:tcW w:w="9062" w:type="dxa"/>
            <w:shd w:val="clear" w:color="auto" w:fill="D9D9D9" w:themeFill="background1" w:themeFillShade="D9"/>
          </w:tcPr>
          <w:p w14:paraId="681410C5" w14:textId="77777777" w:rsidR="002D3598" w:rsidRPr="00792C0A" w:rsidRDefault="002D3598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2D3598" w14:paraId="431332C0" w14:textId="77777777" w:rsidTr="002556EE">
        <w:tc>
          <w:tcPr>
            <w:tcW w:w="9062" w:type="dxa"/>
          </w:tcPr>
          <w:p w14:paraId="3BDDB26F" w14:textId="77777777" w:rsidR="00792C0A" w:rsidRPr="00792C0A" w:rsidRDefault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>Ein vollfunktionsfähiger  Arbeitsplatz &amp; Lagerort um unsere Produkte zu lagern</w:t>
            </w:r>
          </w:p>
        </w:tc>
      </w:tr>
      <w:tr w:rsidR="002D3598" w14:paraId="4C96037B" w14:textId="77777777" w:rsidTr="002D3598">
        <w:tc>
          <w:tcPr>
            <w:tcW w:w="9062" w:type="dxa"/>
            <w:shd w:val="clear" w:color="auto" w:fill="D9D9D9" w:themeFill="background1" w:themeFillShade="D9"/>
          </w:tcPr>
          <w:p w14:paraId="528ED534" w14:textId="77777777" w:rsidR="002D3598" w:rsidRPr="00792C0A" w:rsidRDefault="002D3598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2D3598" w14:paraId="5923FC4B" w14:textId="77777777" w:rsidTr="002556EE">
        <w:tc>
          <w:tcPr>
            <w:tcW w:w="9062" w:type="dxa"/>
          </w:tcPr>
          <w:p w14:paraId="32106C7D" w14:textId="77777777" w:rsidR="00792C0A" w:rsidRDefault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>FI- Grundlagen müssen vorhanden sein</w:t>
            </w:r>
          </w:p>
          <w:p w14:paraId="3B1EB2FB" w14:textId="77777777" w:rsidR="004C493C" w:rsidRDefault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>Organisationseinheit anlegen</w:t>
            </w:r>
          </w:p>
          <w:p w14:paraId="23C50A2C" w14:textId="77777777" w:rsidR="00792C0A" w:rsidRPr="00792C0A" w:rsidRDefault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>Ebenfalls muss ein „Arbeitsplatzverantwortlicher“ vorhanden sein</w:t>
            </w:r>
          </w:p>
        </w:tc>
      </w:tr>
    </w:tbl>
    <w:p w14:paraId="5492BFEE" w14:textId="77777777" w:rsidR="0068490C" w:rsidRDefault="0068490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C493C" w14:paraId="755A3918" w14:textId="77777777" w:rsidTr="002556EE">
        <w:tc>
          <w:tcPr>
            <w:tcW w:w="9062" w:type="dxa"/>
            <w:shd w:val="clear" w:color="auto" w:fill="808080" w:themeFill="background1" w:themeFillShade="80"/>
          </w:tcPr>
          <w:p w14:paraId="1CDA02E0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Test Case: Arbeitsplan</w:t>
            </w: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 xml:space="preserve">, 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PP-02</w:t>
            </w:r>
          </w:p>
          <w:p w14:paraId="72AD170D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4C493C" w14:paraId="29A2974C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214D32CD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4C493C" w14:paraId="6F7121B2" w14:textId="77777777" w:rsidTr="002556EE">
        <w:tc>
          <w:tcPr>
            <w:tcW w:w="9062" w:type="dxa"/>
          </w:tcPr>
          <w:p w14:paraId="5D931A9F" w14:textId="3F6CF86B" w:rsidR="004C493C" w:rsidRPr="00792C0A" w:rsidRDefault="004C493C" w:rsidP="00723F1D">
            <w:pPr>
              <w:tabs>
                <w:tab w:val="left" w:pos="700"/>
              </w:tabs>
              <w:rPr>
                <w:rFonts w:cstheme="minorHAnsi"/>
              </w:rPr>
            </w:pPr>
            <w:r>
              <w:rPr>
                <w:rFonts w:cstheme="minorHAnsi"/>
              </w:rPr>
              <w:t>Anlegen eines Arbeitsplan</w:t>
            </w:r>
            <w:r w:rsidR="00723F1D">
              <w:rPr>
                <w:rFonts w:cstheme="minorHAnsi"/>
              </w:rPr>
              <w:t xml:space="preserve"> zum Fertigprodukt</w:t>
            </w:r>
            <w:r>
              <w:rPr>
                <w:rFonts w:cstheme="minorHAnsi"/>
              </w:rPr>
              <w:t xml:space="preserve"> mit allen benötigten Schlüsseldaten</w:t>
            </w:r>
          </w:p>
        </w:tc>
      </w:tr>
      <w:tr w:rsidR="004C493C" w14:paraId="7F94A3DF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6226A4FF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4C493C" w14:paraId="65CA73AF" w14:textId="77777777" w:rsidTr="002556EE">
        <w:tc>
          <w:tcPr>
            <w:tcW w:w="9062" w:type="dxa"/>
          </w:tcPr>
          <w:p w14:paraId="045FAF08" w14:textId="05910D07" w:rsidR="004C493C" w:rsidRPr="00792C0A" w:rsidRDefault="004C493C" w:rsidP="00723F1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Arbeitsplan angelegt </w:t>
            </w:r>
          </w:p>
        </w:tc>
      </w:tr>
      <w:tr w:rsidR="004C493C" w14:paraId="7AA1C520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22C5001B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4C493C" w14:paraId="495A0A4A" w14:textId="77777777" w:rsidTr="002556EE">
        <w:tc>
          <w:tcPr>
            <w:tcW w:w="9062" w:type="dxa"/>
          </w:tcPr>
          <w:p w14:paraId="2B145B1B" w14:textId="77777777" w:rsidR="002556EE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Vorhanden sein eines Arbeitsplatz </w:t>
            </w:r>
            <w:r w:rsidRPr="004C493C">
              <w:rPr>
                <w:rFonts w:cstheme="minorHAnsi"/>
                <w:b/>
              </w:rPr>
              <w:t>(SNIP_WRK_1)</w:t>
            </w:r>
            <w:r>
              <w:rPr>
                <w:rFonts w:cstheme="minorHAnsi"/>
              </w:rPr>
              <w:t>,</w:t>
            </w:r>
          </w:p>
          <w:p w14:paraId="2F326FD8" w14:textId="511FD934" w:rsidR="004C493C" w:rsidRPr="00723F1D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Fertigprodukte </w:t>
            </w:r>
            <w:r w:rsidR="00115C2E">
              <w:rPr>
                <w:rFonts w:cstheme="minorHAnsi"/>
                <w:b/>
              </w:rPr>
              <w:t>(SNIP_PROD_WS18</w:t>
            </w:r>
            <w:r w:rsidRPr="004C493C">
              <w:rPr>
                <w:rFonts w:cstheme="minorHAnsi"/>
                <w:b/>
              </w:rPr>
              <w:t>)</w:t>
            </w:r>
            <w:r w:rsidR="00723F1D">
              <w:rPr>
                <w:rFonts w:cstheme="minorHAnsi"/>
              </w:rPr>
              <w:t xml:space="preserve"> mit Sicht „Arbeitsvorbereitung“</w:t>
            </w:r>
          </w:p>
          <w:p w14:paraId="3CF97714" w14:textId="77777777" w:rsidR="004C493C" w:rsidRPr="00792C0A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Produktionszeit  muss angelegt sein</w:t>
            </w:r>
          </w:p>
        </w:tc>
      </w:tr>
    </w:tbl>
    <w:p w14:paraId="1E49926D" w14:textId="77777777" w:rsidR="004C493C" w:rsidRDefault="004C493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C493C" w14:paraId="75876066" w14:textId="77777777" w:rsidTr="002556EE">
        <w:tc>
          <w:tcPr>
            <w:tcW w:w="9062" w:type="dxa"/>
            <w:shd w:val="clear" w:color="auto" w:fill="808080" w:themeFill="background1" w:themeFillShade="80"/>
          </w:tcPr>
          <w:p w14:paraId="07831566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Test Case: Stückliste</w:t>
            </w: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 xml:space="preserve">, 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PP-03</w:t>
            </w:r>
          </w:p>
          <w:p w14:paraId="4AD8AD91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4C493C" w14:paraId="005D9ABA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658A2941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4C493C" w14:paraId="49C803C8" w14:textId="77777777" w:rsidTr="002556EE">
        <w:tc>
          <w:tcPr>
            <w:tcW w:w="9062" w:type="dxa"/>
          </w:tcPr>
          <w:p w14:paraId="22058B91" w14:textId="1D6D95A9" w:rsidR="004C493C" w:rsidRPr="00792C0A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="00723F1D">
              <w:rPr>
                <w:rFonts w:cstheme="minorHAnsi"/>
              </w:rPr>
              <w:t>nlegen einer Stückliste für ein</w:t>
            </w:r>
            <w:r>
              <w:rPr>
                <w:rFonts w:cstheme="minorHAnsi"/>
              </w:rPr>
              <w:t xml:space="preserve"> Produkt</w:t>
            </w:r>
          </w:p>
        </w:tc>
      </w:tr>
      <w:tr w:rsidR="004C493C" w14:paraId="2A355DA5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1945EA2C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4C493C" w14:paraId="76619AB3" w14:textId="77777777" w:rsidTr="002556EE">
        <w:tc>
          <w:tcPr>
            <w:tcW w:w="9062" w:type="dxa"/>
          </w:tcPr>
          <w:p w14:paraId="7851D4E7" w14:textId="06938E55" w:rsidR="004C493C" w:rsidRPr="00792C0A" w:rsidRDefault="004C493C" w:rsidP="00723F1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Produkt </w:t>
            </w:r>
            <w:r w:rsidR="00115C2E">
              <w:rPr>
                <w:rFonts w:cstheme="minorHAnsi"/>
                <w:b/>
              </w:rPr>
              <w:t>(SNIP_PROD_WS18</w:t>
            </w:r>
            <w:r w:rsidRPr="004C493C">
              <w:rPr>
                <w:rFonts w:cstheme="minorHAnsi"/>
                <w:b/>
              </w:rPr>
              <w:t>)</w:t>
            </w:r>
            <w:r>
              <w:rPr>
                <w:rFonts w:cstheme="minorHAnsi"/>
              </w:rPr>
              <w:t xml:space="preserve"> ist </w:t>
            </w:r>
            <w:r w:rsidR="00723F1D">
              <w:rPr>
                <w:rFonts w:cstheme="minorHAnsi"/>
              </w:rPr>
              <w:t>in richtiger Struktur angelegt</w:t>
            </w:r>
          </w:p>
        </w:tc>
      </w:tr>
      <w:tr w:rsidR="004C493C" w14:paraId="4813C71D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1978BDBD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4C493C" w14:paraId="6ACA9559" w14:textId="77777777" w:rsidTr="002556EE">
        <w:tc>
          <w:tcPr>
            <w:tcW w:w="9062" w:type="dxa"/>
          </w:tcPr>
          <w:p w14:paraId="39CA7A01" w14:textId="20FE37B8" w:rsidR="004C493C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Produkt </w:t>
            </w:r>
            <w:r w:rsidRPr="004C493C">
              <w:rPr>
                <w:rFonts w:cstheme="minorHAnsi"/>
                <w:b/>
              </w:rPr>
              <w:t>(SNIP_PROD_1)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</w:rPr>
              <w:t>muss angelegt sein</w:t>
            </w:r>
          </w:p>
          <w:p w14:paraId="3CA0402B" w14:textId="7D9ABAF7" w:rsidR="004C493C" w:rsidRPr="004C493C" w:rsidRDefault="001E3F89" w:rsidP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Rohstoffe </w:t>
            </w:r>
            <w:r w:rsidRPr="004C493C">
              <w:rPr>
                <w:rFonts w:cstheme="minorHAnsi"/>
                <w:b/>
              </w:rPr>
              <w:t>(</w:t>
            </w:r>
            <w:r>
              <w:rPr>
                <w:rFonts w:cstheme="minorHAnsi"/>
                <w:b/>
              </w:rPr>
              <w:t>SN</w:t>
            </w:r>
            <w:r w:rsidR="00115C2E">
              <w:rPr>
                <w:rFonts w:cstheme="minorHAnsi"/>
                <w:b/>
              </w:rPr>
              <w:t>IP</w:t>
            </w:r>
            <w:r>
              <w:rPr>
                <w:rFonts w:cstheme="minorHAnsi"/>
                <w:b/>
              </w:rPr>
              <w:t>_ROH_G</w:t>
            </w:r>
            <w:r w:rsidRPr="004C493C">
              <w:rPr>
                <w:rFonts w:cstheme="minorHAnsi"/>
                <w:b/>
              </w:rPr>
              <w:t>)</w:t>
            </w:r>
            <w:r>
              <w:rPr>
                <w:rFonts w:cstheme="minorHAnsi"/>
                <w:b/>
              </w:rPr>
              <w:t xml:space="preserve"> / </w:t>
            </w:r>
            <w:r w:rsidRPr="004C493C">
              <w:rPr>
                <w:rFonts w:cstheme="minorHAnsi"/>
                <w:b/>
              </w:rPr>
              <w:t>(</w:t>
            </w:r>
            <w:r>
              <w:rPr>
                <w:rFonts w:cstheme="minorHAnsi"/>
                <w:b/>
              </w:rPr>
              <w:t>SN</w:t>
            </w:r>
            <w:r w:rsidR="00115C2E">
              <w:rPr>
                <w:rFonts w:cstheme="minorHAnsi"/>
                <w:b/>
              </w:rPr>
              <w:t>IP</w:t>
            </w:r>
            <w:r>
              <w:rPr>
                <w:rFonts w:cstheme="minorHAnsi"/>
                <w:b/>
              </w:rPr>
              <w:t>_ROH_S</w:t>
            </w:r>
            <w:r w:rsidRPr="004C493C">
              <w:rPr>
                <w:rFonts w:cstheme="minorHAnsi"/>
                <w:b/>
              </w:rPr>
              <w:t>)</w:t>
            </w:r>
            <w:r>
              <w:rPr>
                <w:rFonts w:cstheme="minorHAnsi"/>
                <w:b/>
              </w:rPr>
              <w:t xml:space="preserve"> / </w:t>
            </w:r>
            <w:r w:rsidRPr="004C493C">
              <w:rPr>
                <w:rFonts w:cstheme="minorHAnsi"/>
                <w:b/>
              </w:rPr>
              <w:t>(</w:t>
            </w:r>
            <w:r>
              <w:rPr>
                <w:rFonts w:cstheme="minorHAnsi"/>
                <w:b/>
              </w:rPr>
              <w:t>SN</w:t>
            </w:r>
            <w:r w:rsidR="00115C2E">
              <w:rPr>
                <w:rFonts w:cstheme="minorHAnsi"/>
                <w:b/>
              </w:rPr>
              <w:t>IP</w:t>
            </w:r>
            <w:r>
              <w:rPr>
                <w:rFonts w:cstheme="minorHAnsi"/>
                <w:b/>
              </w:rPr>
              <w:t>_ROH_SB</w:t>
            </w:r>
            <w:r w:rsidRPr="004C493C">
              <w:rPr>
                <w:rFonts w:cstheme="minorHAnsi"/>
                <w:b/>
              </w:rPr>
              <w:t>)</w:t>
            </w:r>
            <w:r>
              <w:rPr>
                <w:rFonts w:cstheme="minorHAnsi"/>
              </w:rPr>
              <w:t xml:space="preserve"> </w:t>
            </w:r>
            <w:r w:rsidR="00115C2E">
              <w:rPr>
                <w:rFonts w:cstheme="minorHAnsi"/>
              </w:rPr>
              <w:t>müssen angelegt sein</w:t>
            </w:r>
          </w:p>
        </w:tc>
      </w:tr>
    </w:tbl>
    <w:p w14:paraId="78D06E77" w14:textId="77777777" w:rsidR="004C493C" w:rsidRDefault="004C493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C493C" w14:paraId="4F0B6478" w14:textId="77777777" w:rsidTr="002556EE">
        <w:tc>
          <w:tcPr>
            <w:tcW w:w="9062" w:type="dxa"/>
            <w:shd w:val="clear" w:color="auto" w:fill="808080" w:themeFill="background1" w:themeFillShade="80"/>
          </w:tcPr>
          <w:p w14:paraId="6F2AC43D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Test Case: Fertigungsauftrag</w:t>
            </w: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 xml:space="preserve">, 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PP-04</w:t>
            </w:r>
          </w:p>
          <w:p w14:paraId="56B73F7C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4C493C" w14:paraId="1CC003FE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031A2311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4C493C" w14:paraId="1835388A" w14:textId="77777777" w:rsidTr="002556EE">
        <w:tc>
          <w:tcPr>
            <w:tcW w:w="9062" w:type="dxa"/>
          </w:tcPr>
          <w:p w14:paraId="0D65DF53" w14:textId="70928EF6" w:rsidR="004C493C" w:rsidRPr="00792C0A" w:rsidRDefault="004C493C" w:rsidP="00461635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Fertigungsauftrag </w:t>
            </w:r>
            <w:r w:rsidR="00461635">
              <w:rPr>
                <w:rFonts w:cstheme="minorHAnsi"/>
              </w:rPr>
              <w:t>anlegen &amp; freigegeben</w:t>
            </w:r>
          </w:p>
        </w:tc>
      </w:tr>
      <w:tr w:rsidR="004C493C" w14:paraId="7FF09A26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4CC6C140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4C493C" w14:paraId="330CB068" w14:textId="77777777" w:rsidTr="002556EE">
        <w:tc>
          <w:tcPr>
            <w:tcW w:w="9062" w:type="dxa"/>
          </w:tcPr>
          <w:p w14:paraId="2BF1A99C" w14:textId="1768EAC1" w:rsidR="00461635" w:rsidRDefault="00461635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Fertigungsauftrag angelegt (Status „eröffnet“)</w:t>
            </w:r>
          </w:p>
          <w:p w14:paraId="16977386" w14:textId="77777777" w:rsidR="004C493C" w:rsidRDefault="00461635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Verfügbarkeitsprüfung auf Material: Bei Fehlteilen Benutzerentscheid über </w:t>
            </w:r>
            <w:r w:rsidR="004C493C">
              <w:rPr>
                <w:rFonts w:cstheme="minorHAnsi"/>
              </w:rPr>
              <w:t>Freigabe des Fertigungsauftrags</w:t>
            </w:r>
          </w:p>
          <w:p w14:paraId="4C56A535" w14:textId="04E3EB00" w:rsidR="00461635" w:rsidRPr="00792C0A" w:rsidRDefault="00461635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Fertigungsauftrag ist freigegeben (siehe Status)</w:t>
            </w:r>
          </w:p>
        </w:tc>
      </w:tr>
      <w:tr w:rsidR="004C493C" w14:paraId="6CB16CC6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08D84A92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4C493C" w14:paraId="0CC00D44" w14:textId="77777777" w:rsidTr="002556EE">
        <w:tc>
          <w:tcPr>
            <w:tcW w:w="9062" w:type="dxa"/>
          </w:tcPr>
          <w:p w14:paraId="326448BB" w14:textId="65184015" w:rsidR="004C493C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Ein Produkt </w:t>
            </w:r>
            <w:r w:rsidRPr="004C493C">
              <w:rPr>
                <w:rFonts w:cstheme="minorHAnsi"/>
                <w:b/>
              </w:rPr>
              <w:t>(SNIP_PROD_</w:t>
            </w:r>
            <w:r w:rsidR="00115C2E">
              <w:rPr>
                <w:rFonts w:cstheme="minorHAnsi"/>
                <w:b/>
              </w:rPr>
              <w:t>WS18</w:t>
            </w:r>
            <w:r w:rsidRPr="004C493C">
              <w:rPr>
                <w:rFonts w:cstheme="minorHAnsi"/>
                <w:b/>
              </w:rPr>
              <w:t>)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</w:rPr>
              <w:t>muss angelegt sein.</w:t>
            </w:r>
          </w:p>
          <w:p w14:paraId="58BAAE5D" w14:textId="3F78A0FF" w:rsidR="004C493C" w:rsidRPr="00792C0A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Arbeitsplan </w:t>
            </w:r>
            <w:r w:rsidRPr="004C493C">
              <w:rPr>
                <w:rFonts w:cstheme="minorHAnsi"/>
                <w:b/>
              </w:rPr>
              <w:t>(SNIP_</w:t>
            </w:r>
            <w:r>
              <w:rPr>
                <w:rFonts w:cstheme="minorHAnsi"/>
                <w:b/>
              </w:rPr>
              <w:t>ARP</w:t>
            </w:r>
            <w:r w:rsidRPr="004C493C">
              <w:rPr>
                <w:rFonts w:cstheme="minorHAnsi"/>
                <w:b/>
              </w:rPr>
              <w:t>_1)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</w:rPr>
              <w:t>und  eine Stückliste</w:t>
            </w:r>
          </w:p>
        </w:tc>
      </w:tr>
    </w:tbl>
    <w:p w14:paraId="3EC99743" w14:textId="77777777" w:rsidR="004C493C" w:rsidRDefault="004C493C"/>
    <w:p w14:paraId="56BCA999" w14:textId="77777777" w:rsidR="004C493C" w:rsidRDefault="004C493C"/>
    <w:p w14:paraId="39259AFC" w14:textId="114E9F48" w:rsidR="004C493C" w:rsidRDefault="004C493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C493C" w14:paraId="3D3AFC9F" w14:textId="77777777" w:rsidTr="002556EE">
        <w:tc>
          <w:tcPr>
            <w:tcW w:w="9062" w:type="dxa"/>
            <w:shd w:val="clear" w:color="auto" w:fill="808080" w:themeFill="background1" w:themeFillShade="80"/>
          </w:tcPr>
          <w:p w14:paraId="72B77589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lastRenderedPageBreak/>
              <w:t>Test Case: Warenausgang zum Auftrag</w:t>
            </w: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 xml:space="preserve">, 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PP-05</w:t>
            </w:r>
          </w:p>
          <w:p w14:paraId="0324FE43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4C493C" w14:paraId="0E833A79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1AFA4705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4C493C" w14:paraId="18CBBC57" w14:textId="77777777" w:rsidTr="002556EE">
        <w:tc>
          <w:tcPr>
            <w:tcW w:w="9062" w:type="dxa"/>
          </w:tcPr>
          <w:p w14:paraId="5B66FB83" w14:textId="2EB877E9" w:rsidR="004C493C" w:rsidRPr="00792C0A" w:rsidRDefault="00461635" w:rsidP="00461635">
            <w:pPr>
              <w:rPr>
                <w:rFonts w:cstheme="minorHAnsi"/>
              </w:rPr>
            </w:pPr>
            <w:r>
              <w:rPr>
                <w:rFonts w:cstheme="minorHAnsi"/>
              </w:rPr>
              <w:t>Rohstoffe und Fertigbauteile des Fertigungsauftrags</w:t>
            </w:r>
            <w:r w:rsidR="004C493C">
              <w:rPr>
                <w:rFonts w:cstheme="minorHAnsi"/>
              </w:rPr>
              <w:t xml:space="preserve"> können ausgebucht werden</w:t>
            </w:r>
          </w:p>
        </w:tc>
      </w:tr>
      <w:tr w:rsidR="004C493C" w14:paraId="6C5F6F1B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5B0510B9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4C493C" w14:paraId="3F50DB5A" w14:textId="77777777" w:rsidTr="002556EE">
        <w:tc>
          <w:tcPr>
            <w:tcW w:w="9062" w:type="dxa"/>
          </w:tcPr>
          <w:p w14:paraId="24366036" w14:textId="77777777" w:rsidR="004C493C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Rohstoffe werden aus Lager ausgebucht</w:t>
            </w:r>
          </w:p>
          <w:p w14:paraId="38BB1B4F" w14:textId="77777777" w:rsidR="004C493C" w:rsidRDefault="004C493C" w:rsidP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Materialbeleg und Kostenrechnungsbeleg sind angelegt  </w:t>
            </w:r>
          </w:p>
          <w:p w14:paraId="4B199BE7" w14:textId="14151108" w:rsidR="00461635" w:rsidRDefault="00461635" w:rsidP="004C493C">
            <w:pPr>
              <w:rPr>
                <w:rFonts w:cstheme="minorHAnsi"/>
                <w:highlight w:val="yellow"/>
              </w:rPr>
            </w:pPr>
            <w:r w:rsidRPr="00461635">
              <w:rPr>
                <w:rFonts w:cstheme="minorHAnsi"/>
                <w:highlight w:val="yellow"/>
              </w:rPr>
              <w:t>Buchungssätze</w:t>
            </w:r>
            <w:r w:rsidR="000555E7">
              <w:rPr>
                <w:rFonts w:cstheme="minorHAnsi"/>
                <w:highlight w:val="yellow"/>
              </w:rPr>
              <w:t>: 20000</w:t>
            </w:r>
            <w:r w:rsidR="000D1670">
              <w:rPr>
                <w:rFonts w:cstheme="minorHAnsi"/>
                <w:highlight w:val="yellow"/>
              </w:rPr>
              <w:t>0</w:t>
            </w:r>
            <w:r w:rsidR="000555E7">
              <w:rPr>
                <w:rFonts w:cstheme="minorHAnsi"/>
                <w:highlight w:val="yellow"/>
              </w:rPr>
              <w:t xml:space="preserve"> Rohstoffe an 60000</w:t>
            </w:r>
            <w:r w:rsidR="000D1670">
              <w:rPr>
                <w:rFonts w:cstheme="minorHAnsi"/>
                <w:highlight w:val="yellow"/>
              </w:rPr>
              <w:t>0</w:t>
            </w:r>
            <w:r w:rsidR="000555E7">
              <w:rPr>
                <w:rFonts w:cstheme="minorHAnsi"/>
                <w:highlight w:val="yellow"/>
              </w:rPr>
              <w:t xml:space="preserve"> Verbrauch Rohstoffe</w:t>
            </w:r>
          </w:p>
          <w:p w14:paraId="1BA28AAB" w14:textId="77777777" w:rsidR="000555E7" w:rsidRDefault="000555E7" w:rsidP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Kostenrechnungsbeleg: </w:t>
            </w:r>
          </w:p>
          <w:p w14:paraId="586C9573" w14:textId="47AB9CE6" w:rsidR="000555E7" w:rsidRDefault="000555E7" w:rsidP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Kostenart: 600000 Verbrauch Rohstoffe </w:t>
            </w:r>
          </w:p>
          <w:p w14:paraId="5515C5C4" w14:textId="5B61F6F0" w:rsidR="000555E7" w:rsidRPr="00792C0A" w:rsidRDefault="000555E7" w:rsidP="004C493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Kostenträger: Fertigungsauftrag </w:t>
            </w:r>
          </w:p>
        </w:tc>
      </w:tr>
      <w:tr w:rsidR="004C493C" w14:paraId="282BDB41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1BFBDBCC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4C493C" w14:paraId="42477494" w14:textId="77777777" w:rsidTr="002556EE">
        <w:tc>
          <w:tcPr>
            <w:tcW w:w="9062" w:type="dxa"/>
          </w:tcPr>
          <w:p w14:paraId="358724A8" w14:textId="77777777" w:rsidR="004C493C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Materialstamm muss angelegt sein</w:t>
            </w:r>
          </w:p>
          <w:p w14:paraId="1C9604EB" w14:textId="77777777" w:rsidR="004C493C" w:rsidRPr="00792C0A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Fertigungsauftrag muss vorliegen</w:t>
            </w:r>
          </w:p>
        </w:tc>
      </w:tr>
    </w:tbl>
    <w:p w14:paraId="4A501700" w14:textId="77777777" w:rsidR="004C493C" w:rsidRDefault="004C493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C493C" w14:paraId="15960605" w14:textId="77777777" w:rsidTr="002556EE">
        <w:tc>
          <w:tcPr>
            <w:tcW w:w="9062" w:type="dxa"/>
            <w:shd w:val="clear" w:color="auto" w:fill="808080" w:themeFill="background1" w:themeFillShade="80"/>
          </w:tcPr>
          <w:p w14:paraId="7D8F2E8B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Test Case: Rückmeldung</w:t>
            </w: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 xml:space="preserve">, 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PP-06</w:t>
            </w:r>
          </w:p>
          <w:p w14:paraId="78F978A3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4C493C" w14:paraId="1EA9FBE2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3771AA96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4C493C" w14:paraId="3F2FD335" w14:textId="77777777" w:rsidTr="002556EE">
        <w:tc>
          <w:tcPr>
            <w:tcW w:w="9062" w:type="dxa"/>
          </w:tcPr>
          <w:p w14:paraId="7A30DA33" w14:textId="77777777" w:rsidR="004C493C" w:rsidRPr="00792C0A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Rückmeldung , dass ein Produkt vollständig produziert wurde</w:t>
            </w:r>
          </w:p>
        </w:tc>
      </w:tr>
      <w:tr w:rsidR="004C493C" w14:paraId="6183C3D6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28C67BAF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4C493C" w14:paraId="21AACB86" w14:textId="77777777" w:rsidTr="002556EE">
        <w:tc>
          <w:tcPr>
            <w:tcW w:w="9062" w:type="dxa"/>
          </w:tcPr>
          <w:p w14:paraId="7B205005" w14:textId="70591425" w:rsidR="004C493C" w:rsidRPr="00792C0A" w:rsidRDefault="004C493C" w:rsidP="0076652C">
            <w:pPr>
              <w:rPr>
                <w:rFonts w:cstheme="minorHAnsi"/>
              </w:rPr>
            </w:pPr>
            <w:r>
              <w:rPr>
                <w:rFonts w:cstheme="minorHAnsi"/>
              </w:rPr>
              <w:t>Fertigungsauftrag ist abgeschlossen</w:t>
            </w:r>
            <w:r w:rsidR="00461635">
              <w:rPr>
                <w:rFonts w:cstheme="minorHAnsi"/>
              </w:rPr>
              <w:t xml:space="preserve"> (Status „</w:t>
            </w:r>
            <w:r w:rsidR="0076652C">
              <w:rPr>
                <w:rFonts w:cstheme="minorHAnsi"/>
              </w:rPr>
              <w:t>rückgemeldet</w:t>
            </w:r>
            <w:r w:rsidR="00461635">
              <w:rPr>
                <w:rFonts w:cstheme="minorHAnsi"/>
              </w:rPr>
              <w:t>“)</w:t>
            </w:r>
          </w:p>
        </w:tc>
      </w:tr>
      <w:tr w:rsidR="004C493C" w14:paraId="54C2A03B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304EA953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4C493C" w14:paraId="30515E9E" w14:textId="77777777" w:rsidTr="002556EE">
        <w:tc>
          <w:tcPr>
            <w:tcW w:w="9062" w:type="dxa"/>
          </w:tcPr>
          <w:p w14:paraId="4733FBD8" w14:textId="180A952D" w:rsidR="004C493C" w:rsidRPr="00792C0A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Fertigungsauftrag muss vorliegen, welcher vollständig bearbeitet wurde</w:t>
            </w:r>
          </w:p>
        </w:tc>
      </w:tr>
    </w:tbl>
    <w:p w14:paraId="3CA7A260" w14:textId="77777777" w:rsidR="004C493C" w:rsidRDefault="004C493C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C493C" w14:paraId="4BD8D864" w14:textId="77777777" w:rsidTr="002556EE">
        <w:tc>
          <w:tcPr>
            <w:tcW w:w="9062" w:type="dxa"/>
            <w:shd w:val="clear" w:color="auto" w:fill="808080" w:themeFill="background1" w:themeFillShade="80"/>
          </w:tcPr>
          <w:p w14:paraId="060D0197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  <w:sz w:val="24"/>
              </w:rPr>
            </w:pPr>
            <w:r>
              <w:rPr>
                <w:rFonts w:cstheme="minorHAnsi"/>
                <w:b/>
                <w:color w:val="FFFFFF" w:themeColor="background1"/>
                <w:sz w:val="24"/>
              </w:rPr>
              <w:t>Test Case: Wareneingang zum Auftrag</w:t>
            </w:r>
            <w:r w:rsidRPr="00792C0A">
              <w:rPr>
                <w:rFonts w:cstheme="minorHAnsi"/>
                <w:b/>
                <w:color w:val="FFFFFF" w:themeColor="background1"/>
                <w:sz w:val="24"/>
              </w:rPr>
              <w:t xml:space="preserve">, </w:t>
            </w:r>
            <w:r>
              <w:rPr>
                <w:rFonts w:cstheme="minorHAnsi"/>
                <w:b/>
                <w:color w:val="FFFFFF" w:themeColor="background1"/>
                <w:sz w:val="24"/>
              </w:rPr>
              <w:t>PP-07</w:t>
            </w:r>
          </w:p>
          <w:p w14:paraId="3C02A09F" w14:textId="77777777" w:rsidR="004C493C" w:rsidRPr="00792C0A" w:rsidRDefault="004C493C" w:rsidP="002556EE">
            <w:pPr>
              <w:rPr>
                <w:rFonts w:cstheme="minorHAnsi"/>
                <w:b/>
                <w:color w:val="FFFFFF" w:themeColor="background1"/>
              </w:rPr>
            </w:pPr>
          </w:p>
        </w:tc>
      </w:tr>
      <w:tr w:rsidR="004C493C" w14:paraId="625A3D0B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58F24BFE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 xml:space="preserve">Beschreibung des </w:t>
            </w:r>
            <w:proofErr w:type="spellStart"/>
            <w:r w:rsidRPr="00792C0A">
              <w:rPr>
                <w:rFonts w:cstheme="minorHAnsi"/>
                <w:b/>
              </w:rPr>
              <w:t>Testcase</w:t>
            </w:r>
            <w:proofErr w:type="spellEnd"/>
            <w:r w:rsidRPr="00792C0A">
              <w:rPr>
                <w:rFonts w:cstheme="minorHAnsi"/>
                <w:b/>
              </w:rPr>
              <w:t>:</w:t>
            </w:r>
          </w:p>
        </w:tc>
      </w:tr>
      <w:tr w:rsidR="004C493C" w14:paraId="71C6448F" w14:textId="77777777" w:rsidTr="002556EE">
        <w:tc>
          <w:tcPr>
            <w:tcW w:w="9062" w:type="dxa"/>
          </w:tcPr>
          <w:p w14:paraId="3AE4ACCF" w14:textId="77777777" w:rsidR="004C493C" w:rsidRPr="00792C0A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Fertige Erzeugnisse können im Lager gebucht werden</w:t>
            </w:r>
          </w:p>
        </w:tc>
      </w:tr>
      <w:tr w:rsidR="004C493C" w14:paraId="7FBA52AC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5E41071A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Erwartetes Ergebnis:</w:t>
            </w:r>
          </w:p>
        </w:tc>
      </w:tr>
      <w:tr w:rsidR="004C493C" w14:paraId="63D96067" w14:textId="77777777" w:rsidTr="002556EE">
        <w:tc>
          <w:tcPr>
            <w:tcW w:w="9062" w:type="dxa"/>
          </w:tcPr>
          <w:p w14:paraId="2A0295B5" w14:textId="584082AF" w:rsidR="004C493C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Lagerbestand an fertigen Erzeugnisse </w:t>
            </w:r>
            <w:r w:rsidRPr="004C493C">
              <w:rPr>
                <w:rFonts w:cstheme="minorHAnsi"/>
                <w:b/>
              </w:rPr>
              <w:t>(SNIP_PROD_</w:t>
            </w:r>
            <w:r w:rsidR="00115C2E">
              <w:rPr>
                <w:rFonts w:cstheme="minorHAnsi"/>
                <w:b/>
              </w:rPr>
              <w:t>WS18</w:t>
            </w:r>
            <w:r w:rsidRPr="004C493C">
              <w:rPr>
                <w:rFonts w:cstheme="minorHAnsi"/>
                <w:b/>
              </w:rPr>
              <w:t>)</w:t>
            </w:r>
            <w:r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</w:rPr>
              <w:t xml:space="preserve"> erhöht sich </w:t>
            </w:r>
          </w:p>
          <w:p w14:paraId="40361918" w14:textId="77777777" w:rsidR="004C493C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Materialbeleg wird abgelegt</w:t>
            </w:r>
          </w:p>
          <w:p w14:paraId="5DE800BC" w14:textId="77777777" w:rsidR="004C493C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Kostenrechnungsbeleg wurde erstellt</w:t>
            </w:r>
          </w:p>
          <w:p w14:paraId="531355DD" w14:textId="073B26D3" w:rsidR="0076652C" w:rsidRPr="0076652C" w:rsidRDefault="0076652C" w:rsidP="002556EE">
            <w:pPr>
              <w:rPr>
                <w:rFonts w:cstheme="minorHAnsi"/>
                <w:highlight w:val="yellow"/>
              </w:rPr>
            </w:pPr>
            <w:r w:rsidRPr="0076652C">
              <w:rPr>
                <w:rFonts w:cstheme="minorHAnsi"/>
                <w:highlight w:val="yellow"/>
              </w:rPr>
              <w:t>Buchungssatz</w:t>
            </w:r>
            <w:r w:rsidR="00CF1D23">
              <w:rPr>
                <w:rFonts w:cstheme="minorHAnsi"/>
                <w:highlight w:val="yellow"/>
              </w:rPr>
              <w:t>: 22000</w:t>
            </w:r>
            <w:r w:rsidR="000D1670">
              <w:rPr>
                <w:rFonts w:cstheme="minorHAnsi"/>
                <w:highlight w:val="yellow"/>
              </w:rPr>
              <w:t>0</w:t>
            </w:r>
            <w:r w:rsidR="00CF1D23">
              <w:rPr>
                <w:rFonts w:cstheme="minorHAnsi"/>
                <w:highlight w:val="yellow"/>
              </w:rPr>
              <w:t xml:space="preserve"> Fertigerzeugnisse an 522000 Bestandsveränderung Fertigerzeugnisse </w:t>
            </w:r>
          </w:p>
          <w:p w14:paraId="309082EA" w14:textId="77777777" w:rsidR="0076652C" w:rsidRDefault="0076652C" w:rsidP="002556EE">
            <w:pPr>
              <w:rPr>
                <w:rFonts w:cstheme="minorHAnsi"/>
                <w:highlight w:val="yellow"/>
              </w:rPr>
            </w:pPr>
            <w:proofErr w:type="spellStart"/>
            <w:r w:rsidRPr="0076652C">
              <w:rPr>
                <w:rFonts w:cstheme="minorHAnsi"/>
                <w:highlight w:val="yellow"/>
              </w:rPr>
              <w:t>Kostenrechungsbeleg</w:t>
            </w:r>
            <w:proofErr w:type="spellEnd"/>
            <w:r w:rsidR="00CF1D23">
              <w:rPr>
                <w:rFonts w:cstheme="minorHAnsi"/>
                <w:highlight w:val="yellow"/>
              </w:rPr>
              <w:t>:</w:t>
            </w:r>
          </w:p>
          <w:p w14:paraId="27B17DE1" w14:textId="034D28BB" w:rsidR="00CF1D23" w:rsidRDefault="00CF1D23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Kostenart: 522000 BV Fertigerzeugnisse, 60000</w:t>
            </w:r>
            <w:r w:rsidR="000D1670">
              <w:rPr>
                <w:rFonts w:cstheme="minorHAnsi"/>
              </w:rPr>
              <w:t>0</w:t>
            </w:r>
            <w:r>
              <w:rPr>
                <w:rFonts w:cstheme="minorHAnsi"/>
              </w:rPr>
              <w:t xml:space="preserve"> Verbrauch Rohstoffe </w:t>
            </w:r>
          </w:p>
          <w:p w14:paraId="766D8D79" w14:textId="213AD867" w:rsidR="00CF1D23" w:rsidRPr="00792C0A" w:rsidRDefault="00CF1D23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Kostenträger: Fertigungsauftrag </w:t>
            </w:r>
            <w:bookmarkStart w:id="0" w:name="_GoBack"/>
            <w:bookmarkEnd w:id="0"/>
          </w:p>
        </w:tc>
      </w:tr>
      <w:tr w:rsidR="004C493C" w14:paraId="2BA53949" w14:textId="77777777" w:rsidTr="002556EE">
        <w:tc>
          <w:tcPr>
            <w:tcW w:w="9062" w:type="dxa"/>
            <w:shd w:val="clear" w:color="auto" w:fill="D9D9D9" w:themeFill="background1" w:themeFillShade="D9"/>
          </w:tcPr>
          <w:p w14:paraId="25543C97" w14:textId="77777777" w:rsidR="004C493C" w:rsidRPr="00792C0A" w:rsidRDefault="004C493C" w:rsidP="002556EE">
            <w:pPr>
              <w:rPr>
                <w:rFonts w:cstheme="minorHAnsi"/>
                <w:b/>
              </w:rPr>
            </w:pPr>
            <w:r w:rsidRPr="00792C0A">
              <w:rPr>
                <w:rFonts w:cstheme="minorHAnsi"/>
                <w:b/>
              </w:rPr>
              <w:t>Voraussetzungen/Bedingungen:</w:t>
            </w:r>
          </w:p>
        </w:tc>
      </w:tr>
      <w:tr w:rsidR="004C493C" w14:paraId="7E83CCB5" w14:textId="77777777" w:rsidTr="002556EE">
        <w:tc>
          <w:tcPr>
            <w:tcW w:w="9062" w:type="dxa"/>
          </w:tcPr>
          <w:p w14:paraId="7C93637B" w14:textId="77777777" w:rsidR="004C493C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Fertigungsauftrag wurde erstellt</w:t>
            </w:r>
          </w:p>
          <w:p w14:paraId="3D5C6E34" w14:textId="77777777" w:rsidR="004C493C" w:rsidRDefault="004C493C" w:rsidP="002556EE">
            <w:pPr>
              <w:rPr>
                <w:rFonts w:cstheme="minorHAnsi"/>
              </w:rPr>
            </w:pPr>
            <w:r>
              <w:rPr>
                <w:rFonts w:cstheme="minorHAnsi"/>
              </w:rPr>
              <w:t>Rückmeldung wurde durchgeführt (Materialbeleg liegt vor)</w:t>
            </w:r>
          </w:p>
          <w:p w14:paraId="1DFC98EF" w14:textId="5A7A503F" w:rsidR="004C493C" w:rsidRPr="00792C0A" w:rsidRDefault="004C493C" w:rsidP="0076652C">
            <w:pPr>
              <w:rPr>
                <w:rFonts w:cstheme="minorHAnsi"/>
              </w:rPr>
            </w:pPr>
            <w:r>
              <w:rPr>
                <w:rFonts w:cstheme="minorHAnsi"/>
              </w:rPr>
              <w:t>FI:</w:t>
            </w:r>
            <w:r w:rsidR="0076652C">
              <w:rPr>
                <w:rFonts w:cstheme="minorHAnsi"/>
              </w:rPr>
              <w:t xml:space="preserve"> Kostenarten sind angelegt</w:t>
            </w:r>
          </w:p>
        </w:tc>
      </w:tr>
    </w:tbl>
    <w:p w14:paraId="21512B53" w14:textId="77777777" w:rsidR="004C493C" w:rsidRDefault="004C493C"/>
    <w:sectPr w:rsidR="004C493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de-DE" w:vendorID="64" w:dllVersion="6" w:nlCheck="1" w:checkStyle="0"/>
  <w:activeWritingStyle w:appName="MSWord" w:lang="de-DE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3598"/>
    <w:rsid w:val="000555E7"/>
    <w:rsid w:val="000D1670"/>
    <w:rsid w:val="00115C2E"/>
    <w:rsid w:val="001E3F89"/>
    <w:rsid w:val="002556EE"/>
    <w:rsid w:val="002D3598"/>
    <w:rsid w:val="00461635"/>
    <w:rsid w:val="004C493C"/>
    <w:rsid w:val="0068490C"/>
    <w:rsid w:val="00723F1D"/>
    <w:rsid w:val="0076652C"/>
    <w:rsid w:val="00792C0A"/>
    <w:rsid w:val="00967B6D"/>
    <w:rsid w:val="00CF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9E8D61"/>
  <w15:docId w15:val="{4ACA6497-B29B-4FBA-B3B8-81F70F67D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D3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Alexandra Jakel</cp:lastModifiedBy>
  <cp:revision>7</cp:revision>
  <dcterms:created xsi:type="dcterms:W3CDTF">2018-11-15T09:41:00Z</dcterms:created>
  <dcterms:modified xsi:type="dcterms:W3CDTF">2018-12-06T13:37:00Z</dcterms:modified>
</cp:coreProperties>
</file>