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26DF5C" w14:textId="77777777" w:rsidR="00C4419E" w:rsidRDefault="00C4419E" w:rsidP="002675C4">
      <w:pPr>
        <w:pStyle w:val="Thema"/>
      </w:pPr>
    </w:p>
    <w:p w14:paraId="23539781" w14:textId="77777777" w:rsidR="00862251" w:rsidRDefault="00862251" w:rsidP="002675C4">
      <w:pPr>
        <w:pStyle w:val="Thema"/>
      </w:pPr>
    </w:p>
    <w:p w14:paraId="58E7E37D" w14:textId="77777777" w:rsidR="00C4419E" w:rsidRDefault="00C4419E" w:rsidP="002675C4">
      <w:pPr>
        <w:pStyle w:val="Thema"/>
      </w:pPr>
    </w:p>
    <w:p w14:paraId="530F1205" w14:textId="77777777" w:rsidR="009C130A" w:rsidRPr="000679C3" w:rsidRDefault="00A87DC5" w:rsidP="002675C4">
      <w:pPr>
        <w:pStyle w:val="Thema"/>
        <w:rPr>
          <w:b/>
        </w:rPr>
      </w:pPr>
      <w:r>
        <w:rPr>
          <w:b/>
        </w:rPr>
        <w:t xml:space="preserve">Dokumentation des SAP-Customizing der </w:t>
      </w:r>
      <w:proofErr w:type="spellStart"/>
      <w:r>
        <w:rPr>
          <w:b/>
        </w:rPr>
        <w:t>SchnippSchnapp</w:t>
      </w:r>
      <w:proofErr w:type="spellEnd"/>
      <w:r>
        <w:rPr>
          <w:b/>
        </w:rPr>
        <w:t> GmbH</w:t>
      </w:r>
    </w:p>
    <w:p w14:paraId="04331AF8" w14:textId="77777777" w:rsidR="000A3FF1" w:rsidRDefault="000A3FF1" w:rsidP="002675C4">
      <w:pPr>
        <w:pStyle w:val="Thema"/>
      </w:pPr>
    </w:p>
    <w:p w14:paraId="379E44B5" w14:textId="77777777" w:rsidR="000A3FF1" w:rsidRDefault="000A3FF1" w:rsidP="002675C4">
      <w:pPr>
        <w:pStyle w:val="Thema"/>
      </w:pPr>
    </w:p>
    <w:p w14:paraId="4DBE9876" w14:textId="77777777" w:rsidR="00E4172A" w:rsidRDefault="00E4172A" w:rsidP="002675C4">
      <w:pPr>
        <w:pStyle w:val="Thema"/>
      </w:pPr>
    </w:p>
    <w:p w14:paraId="23EBD65D" w14:textId="77777777" w:rsidR="00E4172A" w:rsidRDefault="00E4172A" w:rsidP="002675C4">
      <w:pPr>
        <w:pStyle w:val="Thema"/>
      </w:pPr>
    </w:p>
    <w:p w14:paraId="298B6C0D" w14:textId="77777777" w:rsidR="00E4172A" w:rsidRDefault="00E4172A" w:rsidP="002675C4">
      <w:pPr>
        <w:pStyle w:val="Thema"/>
      </w:pPr>
    </w:p>
    <w:p w14:paraId="64BD0663" w14:textId="77777777" w:rsidR="00E4172A" w:rsidRDefault="00E4172A" w:rsidP="002675C4">
      <w:pPr>
        <w:pStyle w:val="Thema"/>
      </w:pPr>
    </w:p>
    <w:p w14:paraId="42AAF1BC" w14:textId="77777777" w:rsidR="00E4172A" w:rsidRDefault="00E4172A" w:rsidP="002675C4">
      <w:pPr>
        <w:pStyle w:val="Thema"/>
      </w:pPr>
    </w:p>
    <w:p w14:paraId="3308971C" w14:textId="77777777" w:rsidR="00E4172A" w:rsidRDefault="00E4172A" w:rsidP="002675C4">
      <w:pPr>
        <w:pStyle w:val="Thema"/>
      </w:pPr>
    </w:p>
    <w:p w14:paraId="6B99D088" w14:textId="77777777" w:rsidR="00E4172A" w:rsidRDefault="00E4172A" w:rsidP="002675C4">
      <w:pPr>
        <w:pStyle w:val="Thema"/>
      </w:pPr>
    </w:p>
    <w:p w14:paraId="06E1D690" w14:textId="77777777" w:rsidR="00A87DC5" w:rsidRDefault="00A87DC5" w:rsidP="002675C4">
      <w:pPr>
        <w:pStyle w:val="Thema"/>
      </w:pPr>
    </w:p>
    <w:p w14:paraId="20F10E2F" w14:textId="77777777" w:rsidR="00A87DC5" w:rsidRPr="008A5245" w:rsidRDefault="00A87DC5" w:rsidP="002675C4">
      <w:pPr>
        <w:pStyle w:val="Thema"/>
      </w:pPr>
    </w:p>
    <w:p w14:paraId="5AB9D992" w14:textId="77777777" w:rsidR="000679C3" w:rsidRDefault="000679C3" w:rsidP="000679C3">
      <w:pPr>
        <w:pStyle w:val="Thema"/>
      </w:pPr>
      <w:r>
        <w:t>im</w:t>
      </w:r>
    </w:p>
    <w:p w14:paraId="26DC8E3B" w14:textId="77777777" w:rsidR="000679C3" w:rsidRDefault="000679C3" w:rsidP="000679C3">
      <w:pPr>
        <w:pStyle w:val="Thema"/>
      </w:pPr>
      <w:r>
        <w:t>Studiengang Wirtschaftsinformatik</w:t>
      </w:r>
    </w:p>
    <w:p w14:paraId="76493F41" w14:textId="77777777" w:rsidR="00E4172A" w:rsidRDefault="00E4172A" w:rsidP="002675C4">
      <w:pPr>
        <w:pStyle w:val="Thema"/>
      </w:pPr>
      <w:r>
        <w:t>Fakultät Informatik</w:t>
      </w:r>
    </w:p>
    <w:p w14:paraId="730C87F0" w14:textId="77777777" w:rsidR="00E4172A" w:rsidRDefault="00E4172A" w:rsidP="002675C4">
      <w:pPr>
        <w:pStyle w:val="Thema"/>
      </w:pPr>
      <w:r>
        <w:t>Hochschule Reutlingen</w:t>
      </w:r>
    </w:p>
    <w:p w14:paraId="42C7EE9C" w14:textId="77777777" w:rsidR="00E4172A" w:rsidRDefault="00E4172A" w:rsidP="002675C4">
      <w:pPr>
        <w:pStyle w:val="Thema"/>
      </w:pPr>
      <w:proofErr w:type="spellStart"/>
      <w:r>
        <w:t>Alteburgstraße</w:t>
      </w:r>
      <w:proofErr w:type="spellEnd"/>
      <w:r>
        <w:t xml:space="preserve"> 150</w:t>
      </w:r>
    </w:p>
    <w:p w14:paraId="0B19AA38" w14:textId="77777777" w:rsidR="00E4172A" w:rsidRDefault="00E4172A" w:rsidP="002675C4">
      <w:pPr>
        <w:pStyle w:val="Thema"/>
      </w:pPr>
      <w:r>
        <w:t>72762 Reutlingen</w:t>
      </w:r>
    </w:p>
    <w:p w14:paraId="72A3EE1F" w14:textId="77777777" w:rsidR="00E4172A" w:rsidRDefault="00E4172A" w:rsidP="002675C4">
      <w:pPr>
        <w:pStyle w:val="Thema"/>
      </w:pPr>
    </w:p>
    <w:p w14:paraId="15F31BEB" w14:textId="77777777" w:rsidR="00D86951" w:rsidRDefault="00D86951" w:rsidP="002675C4">
      <w:pPr>
        <w:pStyle w:val="Thema"/>
      </w:pPr>
    </w:p>
    <w:p w14:paraId="2A82B534" w14:textId="77777777" w:rsidR="00E4172A" w:rsidRDefault="00E4172A" w:rsidP="002675C4">
      <w:pPr>
        <w:pStyle w:val="Thema"/>
      </w:pPr>
    </w:p>
    <w:p w14:paraId="736E5385" w14:textId="77777777" w:rsidR="00E4172A" w:rsidRDefault="000679C3" w:rsidP="002675C4">
      <w:pPr>
        <w:pStyle w:val="Thema"/>
      </w:pPr>
      <w:r>
        <w:t>Eingereicht von</w:t>
      </w:r>
    </w:p>
    <w:p w14:paraId="6A870808" w14:textId="77777777" w:rsidR="00E4172A" w:rsidRDefault="00A87DC5" w:rsidP="002675C4">
      <w:pPr>
        <w:pStyle w:val="Thema"/>
      </w:pPr>
      <w:r>
        <w:t xml:space="preserve">Christian </w:t>
      </w:r>
      <w:proofErr w:type="spellStart"/>
      <w:r>
        <w:t>Kotzur</w:t>
      </w:r>
      <w:proofErr w:type="spellEnd"/>
    </w:p>
    <w:p w14:paraId="594BF857" w14:textId="77777777" w:rsidR="00A87DC5" w:rsidRDefault="00A87DC5" w:rsidP="002675C4">
      <w:pPr>
        <w:pStyle w:val="Thema"/>
      </w:pPr>
      <w:r>
        <w:t>Bernhard Rosenberg</w:t>
      </w:r>
    </w:p>
    <w:p w14:paraId="52830EDA" w14:textId="77777777" w:rsidR="00A87DC5" w:rsidRDefault="00A87DC5" w:rsidP="002675C4">
      <w:pPr>
        <w:pStyle w:val="Thema"/>
      </w:pPr>
      <w:r>
        <w:t>Michael Lukic</w:t>
      </w:r>
    </w:p>
    <w:p w14:paraId="08DD9498" w14:textId="77777777" w:rsidR="00A87DC5" w:rsidRDefault="00A87DC5" w:rsidP="002675C4">
      <w:pPr>
        <w:pStyle w:val="Thema"/>
      </w:pPr>
      <w:r>
        <w:t xml:space="preserve">Alexandra </w:t>
      </w:r>
      <w:proofErr w:type="spellStart"/>
      <w:r>
        <w:t>Jakel</w:t>
      </w:r>
      <w:proofErr w:type="spellEnd"/>
    </w:p>
    <w:p w14:paraId="379A4510" w14:textId="77777777" w:rsidR="00A87DC5" w:rsidRDefault="00A87DC5" w:rsidP="002675C4">
      <w:pPr>
        <w:pStyle w:val="Thema"/>
      </w:pPr>
      <w:r>
        <w:t>Bastian Schattenberg</w:t>
      </w:r>
    </w:p>
    <w:p w14:paraId="34585958" w14:textId="77777777" w:rsidR="00E4172A" w:rsidRDefault="00E4172A" w:rsidP="002675C4">
      <w:pPr>
        <w:pStyle w:val="Thema"/>
      </w:pPr>
    </w:p>
    <w:p w14:paraId="3C685957" w14:textId="77777777" w:rsidR="00E4172A" w:rsidRDefault="000679C3" w:rsidP="002675C4">
      <w:pPr>
        <w:pStyle w:val="Thema"/>
      </w:pPr>
      <w:r>
        <w:t>Prüfer</w:t>
      </w:r>
    </w:p>
    <w:p w14:paraId="0A382651" w14:textId="77777777" w:rsidR="00E4172A" w:rsidRDefault="00E4172A" w:rsidP="002675C4">
      <w:pPr>
        <w:pStyle w:val="Thema"/>
      </w:pPr>
      <w:r>
        <w:t xml:space="preserve">Prof. Dr. </w:t>
      </w:r>
      <w:r w:rsidR="00A87DC5">
        <w:t xml:space="preserve">Herbert </w:t>
      </w:r>
      <w:proofErr w:type="spellStart"/>
      <w:r w:rsidR="00A87DC5">
        <w:t>Glöckle</w:t>
      </w:r>
      <w:proofErr w:type="spellEnd"/>
    </w:p>
    <w:p w14:paraId="27229E62" w14:textId="77777777" w:rsidR="00A87DC5" w:rsidRDefault="00A87DC5" w:rsidP="002675C4">
      <w:pPr>
        <w:pStyle w:val="Thema"/>
      </w:pPr>
      <w:r>
        <w:lastRenderedPageBreak/>
        <w:t xml:space="preserve">Prof. Dr. Dietmar </w:t>
      </w:r>
      <w:proofErr w:type="spellStart"/>
      <w:r>
        <w:t>Bönke</w:t>
      </w:r>
      <w:proofErr w:type="spellEnd"/>
    </w:p>
    <w:p w14:paraId="7622EED7" w14:textId="77777777" w:rsidR="00CE056F" w:rsidRDefault="00A87DC5" w:rsidP="002675C4">
      <w:pPr>
        <w:sectPr w:rsidR="00CE056F" w:rsidSect="00A219A7">
          <w:pgSz w:w="11906" w:h="16838"/>
          <w:pgMar w:top="1418" w:right="1418" w:bottom="1134" w:left="1985" w:header="709" w:footer="709" w:gutter="0"/>
          <w:pgNumType w:start="1"/>
          <w:cols w:space="708"/>
          <w:docGrid w:linePitch="360"/>
        </w:sectPr>
      </w:pPr>
      <w:r>
        <w:tab/>
      </w:r>
    </w:p>
    <w:p w14:paraId="353194C2" w14:textId="77777777" w:rsidR="00E4172A" w:rsidRPr="00CD4B93" w:rsidRDefault="00E4172A" w:rsidP="002675C4">
      <w:pPr>
        <w:pStyle w:val="Zwischenberschrift"/>
      </w:pPr>
      <w:r w:rsidRPr="00CD4B93">
        <w:lastRenderedPageBreak/>
        <w:t>Inhalt</w:t>
      </w:r>
    </w:p>
    <w:p w14:paraId="4A24AA9F" w14:textId="77777777" w:rsidR="00252D21" w:rsidRDefault="00CD4B93">
      <w:pPr>
        <w:pStyle w:val="Verzeichnis1"/>
        <w:rPr>
          <w:rFonts w:asciiTheme="minorHAnsi" w:eastAsiaTheme="minorEastAsia" w:hAnsiTheme="minorHAnsi" w:cstheme="minorBidi"/>
          <w:lang w:eastAsia="de-DE"/>
        </w:rPr>
      </w:pPr>
      <w:r>
        <w:fldChar w:fldCharType="begin"/>
      </w:r>
      <w:r>
        <w:instrText xml:space="preserve"> TOC \o "1-3" \h \z \u </w:instrText>
      </w:r>
      <w:r>
        <w:fldChar w:fldCharType="separate"/>
      </w:r>
      <w:hyperlink w:anchor="_Toc532473112" w:history="1">
        <w:r w:rsidR="00252D21" w:rsidRPr="00002866">
          <w:rPr>
            <w:rStyle w:val="Link"/>
          </w:rPr>
          <w:t>1</w:t>
        </w:r>
        <w:r w:rsidR="00252D21">
          <w:rPr>
            <w:rFonts w:asciiTheme="minorHAnsi" w:eastAsiaTheme="minorEastAsia" w:hAnsiTheme="minorHAnsi" w:cstheme="minorBidi"/>
            <w:lang w:eastAsia="de-DE"/>
          </w:rPr>
          <w:tab/>
        </w:r>
        <w:r w:rsidR="00252D21" w:rsidRPr="00002866">
          <w:rPr>
            <w:rStyle w:val="Link"/>
          </w:rPr>
          <w:t>Die Unternehmen</w:t>
        </w:r>
        <w:r w:rsidR="00252D21">
          <w:rPr>
            <w:webHidden/>
          </w:rPr>
          <w:tab/>
        </w:r>
        <w:r w:rsidR="00252D21">
          <w:rPr>
            <w:webHidden/>
          </w:rPr>
          <w:fldChar w:fldCharType="begin"/>
        </w:r>
        <w:r w:rsidR="00252D21">
          <w:rPr>
            <w:webHidden/>
          </w:rPr>
          <w:instrText xml:space="preserve"> PAGEREF _Toc532473112 \h </w:instrText>
        </w:r>
        <w:r w:rsidR="00252D21">
          <w:rPr>
            <w:webHidden/>
          </w:rPr>
        </w:r>
        <w:r w:rsidR="00252D21">
          <w:rPr>
            <w:webHidden/>
          </w:rPr>
          <w:fldChar w:fldCharType="separate"/>
        </w:r>
        <w:r w:rsidR="00252D21">
          <w:rPr>
            <w:webHidden/>
          </w:rPr>
          <w:t>3</w:t>
        </w:r>
        <w:r w:rsidR="00252D21">
          <w:rPr>
            <w:webHidden/>
          </w:rPr>
          <w:fldChar w:fldCharType="end"/>
        </w:r>
      </w:hyperlink>
    </w:p>
    <w:p w14:paraId="7BB26EEC" w14:textId="77777777" w:rsidR="00252D21" w:rsidRDefault="00E6754A">
      <w:pPr>
        <w:pStyle w:val="Verzeichnis2"/>
        <w:rPr>
          <w:rFonts w:asciiTheme="minorHAnsi" w:eastAsiaTheme="minorEastAsia" w:hAnsiTheme="minorHAnsi" w:cstheme="minorBidi"/>
          <w:lang w:eastAsia="de-DE"/>
        </w:rPr>
      </w:pPr>
      <w:hyperlink w:anchor="_Toc532473113" w:history="1">
        <w:r w:rsidR="00252D21" w:rsidRPr="00002866">
          <w:rPr>
            <w:rStyle w:val="Link"/>
          </w:rPr>
          <w:t>1.1</w:t>
        </w:r>
        <w:r w:rsidR="00252D21">
          <w:rPr>
            <w:rFonts w:asciiTheme="minorHAnsi" w:eastAsiaTheme="minorEastAsia" w:hAnsiTheme="minorHAnsi" w:cstheme="minorBidi"/>
            <w:lang w:eastAsia="de-DE"/>
          </w:rPr>
          <w:tab/>
        </w:r>
        <w:r w:rsidR="00252D21" w:rsidRPr="00002866">
          <w:rPr>
            <w:rStyle w:val="Link"/>
          </w:rPr>
          <w:t>Sir Arthur Consulting</w:t>
        </w:r>
        <w:r w:rsidR="00252D21">
          <w:rPr>
            <w:webHidden/>
          </w:rPr>
          <w:tab/>
        </w:r>
        <w:r w:rsidR="00252D21">
          <w:rPr>
            <w:webHidden/>
          </w:rPr>
          <w:fldChar w:fldCharType="begin"/>
        </w:r>
        <w:r w:rsidR="00252D21">
          <w:rPr>
            <w:webHidden/>
          </w:rPr>
          <w:instrText xml:space="preserve"> PAGEREF _Toc532473113 \h </w:instrText>
        </w:r>
        <w:r w:rsidR="00252D21">
          <w:rPr>
            <w:webHidden/>
          </w:rPr>
        </w:r>
        <w:r w:rsidR="00252D21">
          <w:rPr>
            <w:webHidden/>
          </w:rPr>
          <w:fldChar w:fldCharType="separate"/>
        </w:r>
        <w:r w:rsidR="00252D21">
          <w:rPr>
            <w:webHidden/>
          </w:rPr>
          <w:t>3</w:t>
        </w:r>
        <w:r w:rsidR="00252D21">
          <w:rPr>
            <w:webHidden/>
          </w:rPr>
          <w:fldChar w:fldCharType="end"/>
        </w:r>
      </w:hyperlink>
    </w:p>
    <w:p w14:paraId="075659C9" w14:textId="77777777" w:rsidR="00252D21" w:rsidRDefault="00E6754A">
      <w:pPr>
        <w:pStyle w:val="Verzeichnis2"/>
        <w:rPr>
          <w:rFonts w:asciiTheme="minorHAnsi" w:eastAsiaTheme="minorEastAsia" w:hAnsiTheme="minorHAnsi" w:cstheme="minorBidi"/>
          <w:lang w:eastAsia="de-DE"/>
        </w:rPr>
      </w:pPr>
      <w:hyperlink w:anchor="_Toc532473114" w:history="1">
        <w:r w:rsidR="00252D21" w:rsidRPr="00002866">
          <w:rPr>
            <w:rStyle w:val="Link"/>
          </w:rPr>
          <w:t>1.2</w:t>
        </w:r>
        <w:r w:rsidR="00252D21">
          <w:rPr>
            <w:rFonts w:asciiTheme="minorHAnsi" w:eastAsiaTheme="minorEastAsia" w:hAnsiTheme="minorHAnsi" w:cstheme="minorBidi"/>
            <w:lang w:eastAsia="de-DE"/>
          </w:rPr>
          <w:tab/>
        </w:r>
        <w:r w:rsidR="00252D21" w:rsidRPr="00002866">
          <w:rPr>
            <w:rStyle w:val="Link"/>
          </w:rPr>
          <w:t>Die SchnippSchnapp GmbH</w:t>
        </w:r>
        <w:r w:rsidR="00252D21">
          <w:rPr>
            <w:webHidden/>
          </w:rPr>
          <w:tab/>
        </w:r>
        <w:r w:rsidR="00252D21">
          <w:rPr>
            <w:webHidden/>
          </w:rPr>
          <w:fldChar w:fldCharType="begin"/>
        </w:r>
        <w:r w:rsidR="00252D21">
          <w:rPr>
            <w:webHidden/>
          </w:rPr>
          <w:instrText xml:space="preserve"> PAGEREF _Toc532473114 \h </w:instrText>
        </w:r>
        <w:r w:rsidR="00252D21">
          <w:rPr>
            <w:webHidden/>
          </w:rPr>
        </w:r>
        <w:r w:rsidR="00252D21">
          <w:rPr>
            <w:webHidden/>
          </w:rPr>
          <w:fldChar w:fldCharType="separate"/>
        </w:r>
        <w:r w:rsidR="00252D21">
          <w:rPr>
            <w:webHidden/>
          </w:rPr>
          <w:t>3</w:t>
        </w:r>
        <w:r w:rsidR="00252D21">
          <w:rPr>
            <w:webHidden/>
          </w:rPr>
          <w:fldChar w:fldCharType="end"/>
        </w:r>
      </w:hyperlink>
    </w:p>
    <w:p w14:paraId="16BF25DA" w14:textId="77777777" w:rsidR="00252D21" w:rsidRDefault="00E6754A">
      <w:pPr>
        <w:pStyle w:val="Verzeichnis3"/>
        <w:rPr>
          <w:rFonts w:asciiTheme="minorHAnsi" w:eastAsiaTheme="minorEastAsia" w:hAnsiTheme="minorHAnsi" w:cstheme="minorBidi"/>
          <w:lang w:eastAsia="de-DE"/>
        </w:rPr>
      </w:pPr>
      <w:hyperlink w:anchor="_Toc532473115" w:history="1">
        <w:r w:rsidR="00252D21" w:rsidRPr="00002866">
          <w:rPr>
            <w:rStyle w:val="Link"/>
          </w:rPr>
          <w:t>1.2.1</w:t>
        </w:r>
        <w:r w:rsidR="00252D21">
          <w:rPr>
            <w:rFonts w:asciiTheme="minorHAnsi" w:eastAsiaTheme="minorEastAsia" w:hAnsiTheme="minorHAnsi" w:cstheme="minorBidi"/>
            <w:lang w:eastAsia="de-DE"/>
          </w:rPr>
          <w:tab/>
        </w:r>
        <w:r w:rsidR="00252D21" w:rsidRPr="00002866">
          <w:rPr>
            <w:rStyle w:val="Link"/>
          </w:rPr>
          <w:t>Unternehmensstruktur</w:t>
        </w:r>
        <w:r w:rsidR="00252D21">
          <w:rPr>
            <w:webHidden/>
          </w:rPr>
          <w:tab/>
        </w:r>
        <w:r w:rsidR="00252D21">
          <w:rPr>
            <w:webHidden/>
          </w:rPr>
          <w:fldChar w:fldCharType="begin"/>
        </w:r>
        <w:r w:rsidR="00252D21">
          <w:rPr>
            <w:webHidden/>
          </w:rPr>
          <w:instrText xml:space="preserve"> PAGEREF _Toc532473115 \h </w:instrText>
        </w:r>
        <w:r w:rsidR="00252D21">
          <w:rPr>
            <w:webHidden/>
          </w:rPr>
        </w:r>
        <w:r w:rsidR="00252D21">
          <w:rPr>
            <w:webHidden/>
          </w:rPr>
          <w:fldChar w:fldCharType="separate"/>
        </w:r>
        <w:r w:rsidR="00252D21">
          <w:rPr>
            <w:webHidden/>
          </w:rPr>
          <w:t>3</w:t>
        </w:r>
        <w:r w:rsidR="00252D21">
          <w:rPr>
            <w:webHidden/>
          </w:rPr>
          <w:fldChar w:fldCharType="end"/>
        </w:r>
      </w:hyperlink>
    </w:p>
    <w:p w14:paraId="3E1BC7A7" w14:textId="77777777" w:rsidR="00252D21" w:rsidRDefault="00E6754A">
      <w:pPr>
        <w:pStyle w:val="Verzeichnis3"/>
        <w:rPr>
          <w:rFonts w:asciiTheme="minorHAnsi" w:eastAsiaTheme="minorEastAsia" w:hAnsiTheme="minorHAnsi" w:cstheme="minorBidi"/>
          <w:lang w:eastAsia="de-DE"/>
        </w:rPr>
      </w:pPr>
      <w:hyperlink w:anchor="_Toc532473116" w:history="1">
        <w:r w:rsidR="00252D21" w:rsidRPr="00002866">
          <w:rPr>
            <w:rStyle w:val="Link"/>
          </w:rPr>
          <w:t>1.2.2</w:t>
        </w:r>
        <w:r w:rsidR="00252D21">
          <w:rPr>
            <w:rFonts w:asciiTheme="minorHAnsi" w:eastAsiaTheme="minorEastAsia" w:hAnsiTheme="minorHAnsi" w:cstheme="minorBidi"/>
            <w:lang w:eastAsia="de-DE"/>
          </w:rPr>
          <w:tab/>
        </w:r>
        <w:r w:rsidR="00252D21" w:rsidRPr="00002866">
          <w:rPr>
            <w:rStyle w:val="Link"/>
          </w:rPr>
          <w:t>Produkte</w:t>
        </w:r>
        <w:r w:rsidR="00252D21">
          <w:rPr>
            <w:webHidden/>
          </w:rPr>
          <w:tab/>
        </w:r>
        <w:r w:rsidR="00252D21">
          <w:rPr>
            <w:webHidden/>
          </w:rPr>
          <w:fldChar w:fldCharType="begin"/>
        </w:r>
        <w:r w:rsidR="00252D21">
          <w:rPr>
            <w:webHidden/>
          </w:rPr>
          <w:instrText xml:space="preserve"> PAGEREF _Toc532473116 \h </w:instrText>
        </w:r>
        <w:r w:rsidR="00252D21">
          <w:rPr>
            <w:webHidden/>
          </w:rPr>
        </w:r>
        <w:r w:rsidR="00252D21">
          <w:rPr>
            <w:webHidden/>
          </w:rPr>
          <w:fldChar w:fldCharType="separate"/>
        </w:r>
        <w:r w:rsidR="00252D21">
          <w:rPr>
            <w:webHidden/>
          </w:rPr>
          <w:t>3</w:t>
        </w:r>
        <w:r w:rsidR="00252D21">
          <w:rPr>
            <w:webHidden/>
          </w:rPr>
          <w:fldChar w:fldCharType="end"/>
        </w:r>
      </w:hyperlink>
    </w:p>
    <w:p w14:paraId="4AC738FE" w14:textId="77777777" w:rsidR="00252D21" w:rsidRDefault="00E6754A">
      <w:pPr>
        <w:pStyle w:val="Verzeichnis3"/>
        <w:rPr>
          <w:rFonts w:asciiTheme="minorHAnsi" w:eastAsiaTheme="minorEastAsia" w:hAnsiTheme="minorHAnsi" w:cstheme="minorBidi"/>
          <w:lang w:eastAsia="de-DE"/>
        </w:rPr>
      </w:pPr>
      <w:hyperlink w:anchor="_Toc532473117" w:history="1">
        <w:r w:rsidR="00252D21" w:rsidRPr="00002866">
          <w:rPr>
            <w:rStyle w:val="Link"/>
          </w:rPr>
          <w:t>1.2.3</w:t>
        </w:r>
        <w:r w:rsidR="00252D21">
          <w:rPr>
            <w:rFonts w:asciiTheme="minorHAnsi" w:eastAsiaTheme="minorEastAsia" w:hAnsiTheme="minorHAnsi" w:cstheme="minorBidi"/>
            <w:lang w:eastAsia="de-DE"/>
          </w:rPr>
          <w:tab/>
        </w:r>
        <w:r w:rsidR="00252D21" w:rsidRPr="00002866">
          <w:rPr>
            <w:rStyle w:val="Link"/>
          </w:rPr>
          <w:t>Prozessmodell</w:t>
        </w:r>
        <w:r w:rsidR="00252D21">
          <w:rPr>
            <w:webHidden/>
          </w:rPr>
          <w:tab/>
        </w:r>
        <w:r w:rsidR="00252D21">
          <w:rPr>
            <w:webHidden/>
          </w:rPr>
          <w:fldChar w:fldCharType="begin"/>
        </w:r>
        <w:r w:rsidR="00252D21">
          <w:rPr>
            <w:webHidden/>
          </w:rPr>
          <w:instrText xml:space="preserve"> PAGEREF _Toc532473117 \h </w:instrText>
        </w:r>
        <w:r w:rsidR="00252D21">
          <w:rPr>
            <w:webHidden/>
          </w:rPr>
        </w:r>
        <w:r w:rsidR="00252D21">
          <w:rPr>
            <w:webHidden/>
          </w:rPr>
          <w:fldChar w:fldCharType="separate"/>
        </w:r>
        <w:r w:rsidR="00252D21">
          <w:rPr>
            <w:webHidden/>
          </w:rPr>
          <w:t>3</w:t>
        </w:r>
        <w:r w:rsidR="00252D21">
          <w:rPr>
            <w:webHidden/>
          </w:rPr>
          <w:fldChar w:fldCharType="end"/>
        </w:r>
      </w:hyperlink>
    </w:p>
    <w:p w14:paraId="57E2549E" w14:textId="77777777" w:rsidR="00252D21" w:rsidRDefault="00E6754A">
      <w:pPr>
        <w:pStyle w:val="Verzeichnis3"/>
        <w:rPr>
          <w:rFonts w:asciiTheme="minorHAnsi" w:eastAsiaTheme="minorEastAsia" w:hAnsiTheme="minorHAnsi" w:cstheme="minorBidi"/>
          <w:lang w:eastAsia="de-DE"/>
        </w:rPr>
      </w:pPr>
      <w:hyperlink w:anchor="_Toc532473118" w:history="1">
        <w:r w:rsidR="00252D21" w:rsidRPr="00002866">
          <w:rPr>
            <w:rStyle w:val="Link"/>
          </w:rPr>
          <w:t>1.2.4</w:t>
        </w:r>
        <w:r w:rsidR="00252D21">
          <w:rPr>
            <w:rFonts w:asciiTheme="minorHAnsi" w:eastAsiaTheme="minorEastAsia" w:hAnsiTheme="minorHAnsi" w:cstheme="minorBidi"/>
            <w:lang w:eastAsia="de-DE"/>
          </w:rPr>
          <w:tab/>
        </w:r>
        <w:r w:rsidR="00252D21" w:rsidRPr="00002866">
          <w:rPr>
            <w:rStyle w:val="Link"/>
          </w:rPr>
          <w:t>Umstellung auf SAP</w:t>
        </w:r>
        <w:r w:rsidR="00252D21">
          <w:rPr>
            <w:webHidden/>
          </w:rPr>
          <w:tab/>
        </w:r>
        <w:r w:rsidR="00252D21">
          <w:rPr>
            <w:webHidden/>
          </w:rPr>
          <w:fldChar w:fldCharType="begin"/>
        </w:r>
        <w:r w:rsidR="00252D21">
          <w:rPr>
            <w:webHidden/>
          </w:rPr>
          <w:instrText xml:space="preserve"> PAGEREF _Toc532473118 \h </w:instrText>
        </w:r>
        <w:r w:rsidR="00252D21">
          <w:rPr>
            <w:webHidden/>
          </w:rPr>
        </w:r>
        <w:r w:rsidR="00252D21">
          <w:rPr>
            <w:webHidden/>
          </w:rPr>
          <w:fldChar w:fldCharType="separate"/>
        </w:r>
        <w:r w:rsidR="00252D21">
          <w:rPr>
            <w:webHidden/>
          </w:rPr>
          <w:t>3</w:t>
        </w:r>
        <w:r w:rsidR="00252D21">
          <w:rPr>
            <w:webHidden/>
          </w:rPr>
          <w:fldChar w:fldCharType="end"/>
        </w:r>
      </w:hyperlink>
    </w:p>
    <w:p w14:paraId="20D52444" w14:textId="77777777" w:rsidR="00252D21" w:rsidRDefault="00E6754A">
      <w:pPr>
        <w:pStyle w:val="Verzeichnis1"/>
        <w:rPr>
          <w:rFonts w:asciiTheme="minorHAnsi" w:eastAsiaTheme="minorEastAsia" w:hAnsiTheme="minorHAnsi" w:cstheme="minorBidi"/>
          <w:lang w:eastAsia="de-DE"/>
        </w:rPr>
      </w:pPr>
      <w:hyperlink w:anchor="_Toc532473119" w:history="1">
        <w:r w:rsidR="00252D21" w:rsidRPr="00002866">
          <w:rPr>
            <w:rStyle w:val="Link"/>
          </w:rPr>
          <w:t>2</w:t>
        </w:r>
        <w:r w:rsidR="00252D21">
          <w:rPr>
            <w:rFonts w:asciiTheme="minorHAnsi" w:eastAsiaTheme="minorEastAsia" w:hAnsiTheme="minorHAnsi" w:cstheme="minorBidi"/>
            <w:lang w:eastAsia="de-DE"/>
          </w:rPr>
          <w:tab/>
        </w:r>
        <w:r w:rsidR="00252D21" w:rsidRPr="00002866">
          <w:rPr>
            <w:rStyle w:val="Link"/>
          </w:rPr>
          <w:t>Customizing</w:t>
        </w:r>
        <w:r w:rsidR="00252D21">
          <w:rPr>
            <w:webHidden/>
          </w:rPr>
          <w:tab/>
        </w:r>
        <w:r w:rsidR="00252D21">
          <w:rPr>
            <w:webHidden/>
          </w:rPr>
          <w:fldChar w:fldCharType="begin"/>
        </w:r>
        <w:r w:rsidR="00252D21">
          <w:rPr>
            <w:webHidden/>
          </w:rPr>
          <w:instrText xml:space="preserve"> PAGEREF _Toc532473119 \h </w:instrText>
        </w:r>
        <w:r w:rsidR="00252D21">
          <w:rPr>
            <w:webHidden/>
          </w:rPr>
        </w:r>
        <w:r w:rsidR="00252D21">
          <w:rPr>
            <w:webHidden/>
          </w:rPr>
          <w:fldChar w:fldCharType="separate"/>
        </w:r>
        <w:r w:rsidR="00252D21">
          <w:rPr>
            <w:webHidden/>
          </w:rPr>
          <w:t>4</w:t>
        </w:r>
        <w:r w:rsidR="00252D21">
          <w:rPr>
            <w:webHidden/>
          </w:rPr>
          <w:fldChar w:fldCharType="end"/>
        </w:r>
      </w:hyperlink>
    </w:p>
    <w:p w14:paraId="2BDD09A4" w14:textId="77777777" w:rsidR="00252D21" w:rsidRDefault="00E6754A">
      <w:pPr>
        <w:pStyle w:val="Verzeichnis2"/>
        <w:rPr>
          <w:rFonts w:asciiTheme="minorHAnsi" w:eastAsiaTheme="minorEastAsia" w:hAnsiTheme="minorHAnsi" w:cstheme="minorBidi"/>
          <w:lang w:eastAsia="de-DE"/>
        </w:rPr>
      </w:pPr>
      <w:hyperlink w:anchor="_Toc532473120" w:history="1">
        <w:r w:rsidR="00252D21" w:rsidRPr="00002866">
          <w:rPr>
            <w:rStyle w:val="Link"/>
          </w:rPr>
          <w:t>2.1</w:t>
        </w:r>
        <w:r w:rsidR="00252D21">
          <w:rPr>
            <w:rFonts w:asciiTheme="minorHAnsi" w:eastAsiaTheme="minorEastAsia" w:hAnsiTheme="minorHAnsi" w:cstheme="minorBidi"/>
            <w:lang w:eastAsia="de-DE"/>
          </w:rPr>
          <w:tab/>
        </w:r>
        <w:r w:rsidR="00252D21" w:rsidRPr="00002866">
          <w:rPr>
            <w:rStyle w:val="Link"/>
          </w:rPr>
          <w:t>Unternehmensstruktur</w:t>
        </w:r>
        <w:r w:rsidR="00252D21">
          <w:rPr>
            <w:webHidden/>
          </w:rPr>
          <w:tab/>
        </w:r>
        <w:r w:rsidR="00252D21">
          <w:rPr>
            <w:webHidden/>
          </w:rPr>
          <w:fldChar w:fldCharType="begin"/>
        </w:r>
        <w:r w:rsidR="00252D21">
          <w:rPr>
            <w:webHidden/>
          </w:rPr>
          <w:instrText xml:space="preserve"> PAGEREF _Toc532473120 \h </w:instrText>
        </w:r>
        <w:r w:rsidR="00252D21">
          <w:rPr>
            <w:webHidden/>
          </w:rPr>
        </w:r>
        <w:r w:rsidR="00252D21">
          <w:rPr>
            <w:webHidden/>
          </w:rPr>
          <w:fldChar w:fldCharType="separate"/>
        </w:r>
        <w:r w:rsidR="00252D21">
          <w:rPr>
            <w:webHidden/>
          </w:rPr>
          <w:t>4</w:t>
        </w:r>
        <w:r w:rsidR="00252D21">
          <w:rPr>
            <w:webHidden/>
          </w:rPr>
          <w:fldChar w:fldCharType="end"/>
        </w:r>
      </w:hyperlink>
    </w:p>
    <w:p w14:paraId="59C79040" w14:textId="77777777" w:rsidR="00252D21" w:rsidRDefault="00E6754A">
      <w:pPr>
        <w:pStyle w:val="Verzeichnis2"/>
        <w:rPr>
          <w:rFonts w:asciiTheme="minorHAnsi" w:eastAsiaTheme="minorEastAsia" w:hAnsiTheme="minorHAnsi" w:cstheme="minorBidi"/>
          <w:lang w:eastAsia="de-DE"/>
        </w:rPr>
      </w:pPr>
      <w:hyperlink w:anchor="_Toc532473121" w:history="1">
        <w:r w:rsidR="00252D21" w:rsidRPr="00002866">
          <w:rPr>
            <w:rStyle w:val="Link"/>
          </w:rPr>
          <w:t>2.2</w:t>
        </w:r>
        <w:r w:rsidR="00252D21">
          <w:rPr>
            <w:rFonts w:asciiTheme="minorHAnsi" w:eastAsiaTheme="minorEastAsia" w:hAnsiTheme="minorHAnsi" w:cstheme="minorBidi"/>
            <w:lang w:eastAsia="de-DE"/>
          </w:rPr>
          <w:tab/>
        </w:r>
        <w:r w:rsidR="00252D21" w:rsidRPr="00002866">
          <w:rPr>
            <w:rStyle w:val="Link"/>
          </w:rPr>
          <w:t>Modul FI</w:t>
        </w:r>
        <w:r w:rsidR="00252D21">
          <w:rPr>
            <w:webHidden/>
          </w:rPr>
          <w:tab/>
        </w:r>
        <w:r w:rsidR="00252D21">
          <w:rPr>
            <w:webHidden/>
          </w:rPr>
          <w:fldChar w:fldCharType="begin"/>
        </w:r>
        <w:r w:rsidR="00252D21">
          <w:rPr>
            <w:webHidden/>
          </w:rPr>
          <w:instrText xml:space="preserve"> PAGEREF _Toc532473121 \h </w:instrText>
        </w:r>
        <w:r w:rsidR="00252D21">
          <w:rPr>
            <w:webHidden/>
          </w:rPr>
        </w:r>
        <w:r w:rsidR="00252D21">
          <w:rPr>
            <w:webHidden/>
          </w:rPr>
          <w:fldChar w:fldCharType="separate"/>
        </w:r>
        <w:r w:rsidR="00252D21">
          <w:rPr>
            <w:webHidden/>
          </w:rPr>
          <w:t>4</w:t>
        </w:r>
        <w:r w:rsidR="00252D21">
          <w:rPr>
            <w:webHidden/>
          </w:rPr>
          <w:fldChar w:fldCharType="end"/>
        </w:r>
      </w:hyperlink>
    </w:p>
    <w:p w14:paraId="57F5BF84" w14:textId="77777777" w:rsidR="00252D21" w:rsidRDefault="00E6754A">
      <w:pPr>
        <w:pStyle w:val="Verzeichnis3"/>
        <w:rPr>
          <w:rFonts w:asciiTheme="minorHAnsi" w:eastAsiaTheme="minorEastAsia" w:hAnsiTheme="minorHAnsi" w:cstheme="minorBidi"/>
          <w:lang w:eastAsia="de-DE"/>
        </w:rPr>
      </w:pPr>
      <w:hyperlink w:anchor="_Toc532473122" w:history="1">
        <w:r w:rsidR="00252D21" w:rsidRPr="00002866">
          <w:rPr>
            <w:rStyle w:val="Link"/>
          </w:rPr>
          <w:t>2.2.1</w:t>
        </w:r>
        <w:r w:rsidR="00252D21">
          <w:rPr>
            <w:rFonts w:asciiTheme="minorHAnsi" w:eastAsiaTheme="minorEastAsia" w:hAnsiTheme="minorHAnsi" w:cstheme="minorBidi"/>
            <w:lang w:eastAsia="de-DE"/>
          </w:rPr>
          <w:tab/>
        </w:r>
        <w:r w:rsidR="00252D21" w:rsidRPr="00002866">
          <w:rPr>
            <w:rStyle w:val="Link"/>
          </w:rPr>
          <w:t>Grundeinstellungen</w:t>
        </w:r>
        <w:r w:rsidR="00252D21">
          <w:rPr>
            <w:webHidden/>
          </w:rPr>
          <w:tab/>
        </w:r>
        <w:r w:rsidR="00252D21">
          <w:rPr>
            <w:webHidden/>
          </w:rPr>
          <w:fldChar w:fldCharType="begin"/>
        </w:r>
        <w:r w:rsidR="00252D21">
          <w:rPr>
            <w:webHidden/>
          </w:rPr>
          <w:instrText xml:space="preserve"> PAGEREF _Toc532473122 \h </w:instrText>
        </w:r>
        <w:r w:rsidR="00252D21">
          <w:rPr>
            <w:webHidden/>
          </w:rPr>
        </w:r>
        <w:r w:rsidR="00252D21">
          <w:rPr>
            <w:webHidden/>
          </w:rPr>
          <w:fldChar w:fldCharType="separate"/>
        </w:r>
        <w:r w:rsidR="00252D21">
          <w:rPr>
            <w:webHidden/>
          </w:rPr>
          <w:t>4</w:t>
        </w:r>
        <w:r w:rsidR="00252D21">
          <w:rPr>
            <w:webHidden/>
          </w:rPr>
          <w:fldChar w:fldCharType="end"/>
        </w:r>
      </w:hyperlink>
    </w:p>
    <w:p w14:paraId="09C103BF" w14:textId="77777777" w:rsidR="00252D21" w:rsidRDefault="00E6754A">
      <w:pPr>
        <w:pStyle w:val="Verzeichnis3"/>
        <w:rPr>
          <w:rFonts w:asciiTheme="minorHAnsi" w:eastAsiaTheme="minorEastAsia" w:hAnsiTheme="minorHAnsi" w:cstheme="minorBidi"/>
          <w:lang w:eastAsia="de-DE"/>
        </w:rPr>
      </w:pPr>
      <w:hyperlink w:anchor="_Toc532473123" w:history="1">
        <w:r w:rsidR="00252D21" w:rsidRPr="00002866">
          <w:rPr>
            <w:rStyle w:val="Link"/>
          </w:rPr>
          <w:t>2.2.2</w:t>
        </w:r>
        <w:r w:rsidR="00252D21">
          <w:rPr>
            <w:rFonts w:asciiTheme="minorHAnsi" w:eastAsiaTheme="minorEastAsia" w:hAnsiTheme="minorHAnsi" w:cstheme="minorBidi"/>
            <w:lang w:eastAsia="de-DE"/>
          </w:rPr>
          <w:tab/>
        </w:r>
        <w:r w:rsidR="00252D21" w:rsidRPr="00002866">
          <w:rPr>
            <w:rStyle w:val="Link"/>
          </w:rPr>
          <w:t>Belegnummernkreise</w:t>
        </w:r>
        <w:r w:rsidR="00252D21">
          <w:rPr>
            <w:webHidden/>
          </w:rPr>
          <w:tab/>
        </w:r>
        <w:r w:rsidR="00252D21">
          <w:rPr>
            <w:webHidden/>
          </w:rPr>
          <w:fldChar w:fldCharType="begin"/>
        </w:r>
        <w:r w:rsidR="00252D21">
          <w:rPr>
            <w:webHidden/>
          </w:rPr>
          <w:instrText xml:space="preserve"> PAGEREF _Toc532473123 \h </w:instrText>
        </w:r>
        <w:r w:rsidR="00252D21">
          <w:rPr>
            <w:webHidden/>
          </w:rPr>
        </w:r>
        <w:r w:rsidR="00252D21">
          <w:rPr>
            <w:webHidden/>
          </w:rPr>
          <w:fldChar w:fldCharType="separate"/>
        </w:r>
        <w:r w:rsidR="00252D21">
          <w:rPr>
            <w:webHidden/>
          </w:rPr>
          <w:t>4</w:t>
        </w:r>
        <w:r w:rsidR="00252D21">
          <w:rPr>
            <w:webHidden/>
          </w:rPr>
          <w:fldChar w:fldCharType="end"/>
        </w:r>
      </w:hyperlink>
    </w:p>
    <w:p w14:paraId="4CB9733A" w14:textId="77777777" w:rsidR="00252D21" w:rsidRDefault="00E6754A">
      <w:pPr>
        <w:pStyle w:val="Verzeichnis3"/>
        <w:rPr>
          <w:rFonts w:asciiTheme="minorHAnsi" w:eastAsiaTheme="minorEastAsia" w:hAnsiTheme="minorHAnsi" w:cstheme="minorBidi"/>
          <w:lang w:eastAsia="de-DE"/>
        </w:rPr>
      </w:pPr>
      <w:hyperlink w:anchor="_Toc532473124" w:history="1">
        <w:r w:rsidR="00252D21" w:rsidRPr="00002866">
          <w:rPr>
            <w:rStyle w:val="Link"/>
          </w:rPr>
          <w:t>2.2.3</w:t>
        </w:r>
        <w:r w:rsidR="00252D21">
          <w:rPr>
            <w:rFonts w:asciiTheme="minorHAnsi" w:eastAsiaTheme="minorEastAsia" w:hAnsiTheme="minorHAnsi" w:cstheme="minorBidi"/>
            <w:lang w:eastAsia="de-DE"/>
          </w:rPr>
          <w:tab/>
        </w:r>
        <w:r w:rsidR="00252D21" w:rsidRPr="00002866">
          <w:rPr>
            <w:rStyle w:val="Link"/>
          </w:rPr>
          <w:t>Toleranzgruppen</w:t>
        </w:r>
        <w:r w:rsidR="00252D21">
          <w:rPr>
            <w:webHidden/>
          </w:rPr>
          <w:tab/>
        </w:r>
        <w:r w:rsidR="00252D21">
          <w:rPr>
            <w:webHidden/>
          </w:rPr>
          <w:fldChar w:fldCharType="begin"/>
        </w:r>
        <w:r w:rsidR="00252D21">
          <w:rPr>
            <w:webHidden/>
          </w:rPr>
          <w:instrText xml:space="preserve"> PAGEREF _Toc532473124 \h </w:instrText>
        </w:r>
        <w:r w:rsidR="00252D21">
          <w:rPr>
            <w:webHidden/>
          </w:rPr>
        </w:r>
        <w:r w:rsidR="00252D21">
          <w:rPr>
            <w:webHidden/>
          </w:rPr>
          <w:fldChar w:fldCharType="separate"/>
        </w:r>
        <w:r w:rsidR="00252D21">
          <w:rPr>
            <w:webHidden/>
          </w:rPr>
          <w:t>4</w:t>
        </w:r>
        <w:r w:rsidR="00252D21">
          <w:rPr>
            <w:webHidden/>
          </w:rPr>
          <w:fldChar w:fldCharType="end"/>
        </w:r>
      </w:hyperlink>
    </w:p>
    <w:p w14:paraId="018664CC" w14:textId="77777777" w:rsidR="00252D21" w:rsidRDefault="00E6754A">
      <w:pPr>
        <w:pStyle w:val="Verzeichnis3"/>
        <w:rPr>
          <w:rFonts w:asciiTheme="minorHAnsi" w:eastAsiaTheme="minorEastAsia" w:hAnsiTheme="minorHAnsi" w:cstheme="minorBidi"/>
          <w:lang w:eastAsia="de-DE"/>
        </w:rPr>
      </w:pPr>
      <w:hyperlink w:anchor="_Toc532473125" w:history="1">
        <w:r w:rsidR="00252D21" w:rsidRPr="00002866">
          <w:rPr>
            <w:rStyle w:val="Link"/>
          </w:rPr>
          <w:t>2.2.4</w:t>
        </w:r>
        <w:r w:rsidR="00252D21">
          <w:rPr>
            <w:rFonts w:asciiTheme="minorHAnsi" w:eastAsiaTheme="minorEastAsia" w:hAnsiTheme="minorHAnsi" w:cstheme="minorBidi"/>
            <w:lang w:eastAsia="de-DE"/>
          </w:rPr>
          <w:tab/>
        </w:r>
        <w:r w:rsidR="00252D21" w:rsidRPr="00002866">
          <w:rPr>
            <w:rStyle w:val="Link"/>
          </w:rPr>
          <w:t>Test Cases</w:t>
        </w:r>
        <w:r w:rsidR="00252D21">
          <w:rPr>
            <w:webHidden/>
          </w:rPr>
          <w:tab/>
        </w:r>
        <w:r w:rsidR="00252D21">
          <w:rPr>
            <w:webHidden/>
          </w:rPr>
          <w:fldChar w:fldCharType="begin"/>
        </w:r>
        <w:r w:rsidR="00252D21">
          <w:rPr>
            <w:webHidden/>
          </w:rPr>
          <w:instrText xml:space="preserve"> PAGEREF _Toc532473125 \h </w:instrText>
        </w:r>
        <w:r w:rsidR="00252D21">
          <w:rPr>
            <w:webHidden/>
          </w:rPr>
        </w:r>
        <w:r w:rsidR="00252D21">
          <w:rPr>
            <w:webHidden/>
          </w:rPr>
          <w:fldChar w:fldCharType="separate"/>
        </w:r>
        <w:r w:rsidR="00252D21">
          <w:rPr>
            <w:webHidden/>
          </w:rPr>
          <w:t>4</w:t>
        </w:r>
        <w:r w:rsidR="00252D21">
          <w:rPr>
            <w:webHidden/>
          </w:rPr>
          <w:fldChar w:fldCharType="end"/>
        </w:r>
      </w:hyperlink>
    </w:p>
    <w:p w14:paraId="1BD588BB" w14:textId="77777777" w:rsidR="00252D21" w:rsidRDefault="00E6754A">
      <w:pPr>
        <w:pStyle w:val="Verzeichnis2"/>
        <w:rPr>
          <w:rFonts w:asciiTheme="minorHAnsi" w:eastAsiaTheme="minorEastAsia" w:hAnsiTheme="minorHAnsi" w:cstheme="minorBidi"/>
          <w:lang w:eastAsia="de-DE"/>
        </w:rPr>
      </w:pPr>
      <w:hyperlink w:anchor="_Toc532473126" w:history="1">
        <w:r w:rsidR="00252D21" w:rsidRPr="00002866">
          <w:rPr>
            <w:rStyle w:val="Link"/>
          </w:rPr>
          <w:t>2.3</w:t>
        </w:r>
        <w:r w:rsidR="00252D21">
          <w:rPr>
            <w:rFonts w:asciiTheme="minorHAnsi" w:eastAsiaTheme="minorEastAsia" w:hAnsiTheme="minorHAnsi" w:cstheme="minorBidi"/>
            <w:lang w:eastAsia="de-DE"/>
          </w:rPr>
          <w:tab/>
        </w:r>
        <w:r w:rsidR="00252D21" w:rsidRPr="00002866">
          <w:rPr>
            <w:rStyle w:val="Link"/>
          </w:rPr>
          <w:t>Modul MM</w:t>
        </w:r>
        <w:r w:rsidR="00252D21">
          <w:rPr>
            <w:webHidden/>
          </w:rPr>
          <w:tab/>
        </w:r>
        <w:r w:rsidR="00252D21">
          <w:rPr>
            <w:webHidden/>
          </w:rPr>
          <w:fldChar w:fldCharType="begin"/>
        </w:r>
        <w:r w:rsidR="00252D21">
          <w:rPr>
            <w:webHidden/>
          </w:rPr>
          <w:instrText xml:space="preserve"> PAGEREF _Toc532473126 \h </w:instrText>
        </w:r>
        <w:r w:rsidR="00252D21">
          <w:rPr>
            <w:webHidden/>
          </w:rPr>
        </w:r>
        <w:r w:rsidR="00252D21">
          <w:rPr>
            <w:webHidden/>
          </w:rPr>
          <w:fldChar w:fldCharType="separate"/>
        </w:r>
        <w:r w:rsidR="00252D21">
          <w:rPr>
            <w:webHidden/>
          </w:rPr>
          <w:t>7</w:t>
        </w:r>
        <w:r w:rsidR="00252D21">
          <w:rPr>
            <w:webHidden/>
          </w:rPr>
          <w:fldChar w:fldCharType="end"/>
        </w:r>
      </w:hyperlink>
    </w:p>
    <w:p w14:paraId="69EB1E43" w14:textId="77777777" w:rsidR="00252D21" w:rsidRDefault="00E6754A">
      <w:pPr>
        <w:pStyle w:val="Verzeichnis3"/>
        <w:rPr>
          <w:rFonts w:asciiTheme="minorHAnsi" w:eastAsiaTheme="minorEastAsia" w:hAnsiTheme="minorHAnsi" w:cstheme="minorBidi"/>
          <w:lang w:eastAsia="de-DE"/>
        </w:rPr>
      </w:pPr>
      <w:hyperlink w:anchor="_Toc532473127" w:history="1">
        <w:r w:rsidR="00252D21" w:rsidRPr="00002866">
          <w:rPr>
            <w:rStyle w:val="Link"/>
          </w:rPr>
          <w:t>2.3.1</w:t>
        </w:r>
        <w:r w:rsidR="00252D21">
          <w:rPr>
            <w:rFonts w:asciiTheme="minorHAnsi" w:eastAsiaTheme="minorEastAsia" w:hAnsiTheme="minorHAnsi" w:cstheme="minorBidi"/>
            <w:lang w:eastAsia="de-DE"/>
          </w:rPr>
          <w:tab/>
        </w:r>
        <w:r w:rsidR="00252D21" w:rsidRPr="00002866">
          <w:rPr>
            <w:rStyle w:val="Link"/>
          </w:rPr>
          <w:t>Grundeinstellungen</w:t>
        </w:r>
        <w:r w:rsidR="00252D21">
          <w:rPr>
            <w:webHidden/>
          </w:rPr>
          <w:tab/>
        </w:r>
        <w:r w:rsidR="00252D21">
          <w:rPr>
            <w:webHidden/>
          </w:rPr>
          <w:fldChar w:fldCharType="begin"/>
        </w:r>
        <w:r w:rsidR="00252D21">
          <w:rPr>
            <w:webHidden/>
          </w:rPr>
          <w:instrText xml:space="preserve"> PAGEREF _Toc532473127 \h </w:instrText>
        </w:r>
        <w:r w:rsidR="00252D21">
          <w:rPr>
            <w:webHidden/>
          </w:rPr>
        </w:r>
        <w:r w:rsidR="00252D21">
          <w:rPr>
            <w:webHidden/>
          </w:rPr>
          <w:fldChar w:fldCharType="separate"/>
        </w:r>
        <w:r w:rsidR="00252D21">
          <w:rPr>
            <w:webHidden/>
          </w:rPr>
          <w:t>7</w:t>
        </w:r>
        <w:r w:rsidR="00252D21">
          <w:rPr>
            <w:webHidden/>
          </w:rPr>
          <w:fldChar w:fldCharType="end"/>
        </w:r>
      </w:hyperlink>
    </w:p>
    <w:p w14:paraId="7BF4DBBF" w14:textId="77777777" w:rsidR="00252D21" w:rsidRDefault="00E6754A">
      <w:pPr>
        <w:pStyle w:val="Verzeichnis3"/>
        <w:rPr>
          <w:rFonts w:asciiTheme="minorHAnsi" w:eastAsiaTheme="minorEastAsia" w:hAnsiTheme="minorHAnsi" w:cstheme="minorBidi"/>
          <w:lang w:eastAsia="de-DE"/>
        </w:rPr>
      </w:pPr>
      <w:hyperlink w:anchor="_Toc532473128" w:history="1">
        <w:r w:rsidR="00252D21" w:rsidRPr="00002866">
          <w:rPr>
            <w:rStyle w:val="Link"/>
          </w:rPr>
          <w:t>2.3.2</w:t>
        </w:r>
        <w:r w:rsidR="00252D21">
          <w:rPr>
            <w:rFonts w:asciiTheme="minorHAnsi" w:eastAsiaTheme="minorEastAsia" w:hAnsiTheme="minorHAnsi" w:cstheme="minorBidi"/>
            <w:lang w:eastAsia="de-DE"/>
          </w:rPr>
          <w:tab/>
        </w:r>
        <w:r w:rsidR="00252D21" w:rsidRPr="00002866">
          <w:rPr>
            <w:rStyle w:val="Link"/>
          </w:rPr>
          <w:t>Test Cases</w:t>
        </w:r>
        <w:r w:rsidR="00252D21">
          <w:rPr>
            <w:webHidden/>
          </w:rPr>
          <w:tab/>
        </w:r>
        <w:r w:rsidR="00252D21">
          <w:rPr>
            <w:webHidden/>
          </w:rPr>
          <w:fldChar w:fldCharType="begin"/>
        </w:r>
        <w:r w:rsidR="00252D21">
          <w:rPr>
            <w:webHidden/>
          </w:rPr>
          <w:instrText xml:space="preserve"> PAGEREF _Toc532473128 \h </w:instrText>
        </w:r>
        <w:r w:rsidR="00252D21">
          <w:rPr>
            <w:webHidden/>
          </w:rPr>
        </w:r>
        <w:r w:rsidR="00252D21">
          <w:rPr>
            <w:webHidden/>
          </w:rPr>
          <w:fldChar w:fldCharType="separate"/>
        </w:r>
        <w:r w:rsidR="00252D21">
          <w:rPr>
            <w:webHidden/>
          </w:rPr>
          <w:t>7</w:t>
        </w:r>
        <w:r w:rsidR="00252D21">
          <w:rPr>
            <w:webHidden/>
          </w:rPr>
          <w:fldChar w:fldCharType="end"/>
        </w:r>
      </w:hyperlink>
    </w:p>
    <w:p w14:paraId="7B9F2A04" w14:textId="77777777" w:rsidR="00252D21" w:rsidRDefault="00E6754A">
      <w:pPr>
        <w:pStyle w:val="Verzeichnis2"/>
        <w:rPr>
          <w:rFonts w:asciiTheme="minorHAnsi" w:eastAsiaTheme="minorEastAsia" w:hAnsiTheme="minorHAnsi" w:cstheme="minorBidi"/>
          <w:lang w:eastAsia="de-DE"/>
        </w:rPr>
      </w:pPr>
      <w:hyperlink w:anchor="_Toc532473129" w:history="1">
        <w:r w:rsidR="00252D21" w:rsidRPr="00002866">
          <w:rPr>
            <w:rStyle w:val="Link"/>
          </w:rPr>
          <w:t>2.4</w:t>
        </w:r>
        <w:r w:rsidR="00252D21">
          <w:rPr>
            <w:rFonts w:asciiTheme="minorHAnsi" w:eastAsiaTheme="minorEastAsia" w:hAnsiTheme="minorHAnsi" w:cstheme="minorBidi"/>
            <w:lang w:eastAsia="de-DE"/>
          </w:rPr>
          <w:tab/>
        </w:r>
        <w:r w:rsidR="00252D21" w:rsidRPr="00002866">
          <w:rPr>
            <w:rStyle w:val="Link"/>
          </w:rPr>
          <w:t>Modul SD</w:t>
        </w:r>
        <w:r w:rsidR="00252D21">
          <w:rPr>
            <w:webHidden/>
          </w:rPr>
          <w:tab/>
        </w:r>
        <w:r w:rsidR="00252D21">
          <w:rPr>
            <w:webHidden/>
          </w:rPr>
          <w:fldChar w:fldCharType="begin"/>
        </w:r>
        <w:r w:rsidR="00252D21">
          <w:rPr>
            <w:webHidden/>
          </w:rPr>
          <w:instrText xml:space="preserve"> PAGEREF _Toc532473129 \h </w:instrText>
        </w:r>
        <w:r w:rsidR="00252D21">
          <w:rPr>
            <w:webHidden/>
          </w:rPr>
        </w:r>
        <w:r w:rsidR="00252D21">
          <w:rPr>
            <w:webHidden/>
          </w:rPr>
          <w:fldChar w:fldCharType="separate"/>
        </w:r>
        <w:r w:rsidR="00252D21">
          <w:rPr>
            <w:webHidden/>
          </w:rPr>
          <w:t>9</w:t>
        </w:r>
        <w:r w:rsidR="00252D21">
          <w:rPr>
            <w:webHidden/>
          </w:rPr>
          <w:fldChar w:fldCharType="end"/>
        </w:r>
      </w:hyperlink>
    </w:p>
    <w:p w14:paraId="241BD091" w14:textId="77777777" w:rsidR="00252D21" w:rsidRDefault="00E6754A">
      <w:pPr>
        <w:pStyle w:val="Verzeichnis3"/>
        <w:rPr>
          <w:rFonts w:asciiTheme="minorHAnsi" w:eastAsiaTheme="minorEastAsia" w:hAnsiTheme="minorHAnsi" w:cstheme="minorBidi"/>
          <w:lang w:eastAsia="de-DE"/>
        </w:rPr>
      </w:pPr>
      <w:hyperlink w:anchor="_Toc532473130" w:history="1">
        <w:r w:rsidR="00252D21" w:rsidRPr="00002866">
          <w:rPr>
            <w:rStyle w:val="Link"/>
          </w:rPr>
          <w:t>2.4.1</w:t>
        </w:r>
        <w:r w:rsidR="00252D21">
          <w:rPr>
            <w:rFonts w:asciiTheme="minorHAnsi" w:eastAsiaTheme="minorEastAsia" w:hAnsiTheme="minorHAnsi" w:cstheme="minorBidi"/>
            <w:lang w:eastAsia="de-DE"/>
          </w:rPr>
          <w:tab/>
        </w:r>
        <w:r w:rsidR="00252D21" w:rsidRPr="00002866">
          <w:rPr>
            <w:rStyle w:val="Link"/>
          </w:rPr>
          <w:t>Grundeinstellungen</w:t>
        </w:r>
        <w:r w:rsidR="00252D21">
          <w:rPr>
            <w:webHidden/>
          </w:rPr>
          <w:tab/>
        </w:r>
        <w:r w:rsidR="00252D21">
          <w:rPr>
            <w:webHidden/>
          </w:rPr>
          <w:fldChar w:fldCharType="begin"/>
        </w:r>
        <w:r w:rsidR="00252D21">
          <w:rPr>
            <w:webHidden/>
          </w:rPr>
          <w:instrText xml:space="preserve"> PAGEREF _Toc532473130 \h </w:instrText>
        </w:r>
        <w:r w:rsidR="00252D21">
          <w:rPr>
            <w:webHidden/>
          </w:rPr>
        </w:r>
        <w:r w:rsidR="00252D21">
          <w:rPr>
            <w:webHidden/>
          </w:rPr>
          <w:fldChar w:fldCharType="separate"/>
        </w:r>
        <w:r w:rsidR="00252D21">
          <w:rPr>
            <w:webHidden/>
          </w:rPr>
          <w:t>9</w:t>
        </w:r>
        <w:r w:rsidR="00252D21">
          <w:rPr>
            <w:webHidden/>
          </w:rPr>
          <w:fldChar w:fldCharType="end"/>
        </w:r>
      </w:hyperlink>
    </w:p>
    <w:p w14:paraId="5A1D20EB" w14:textId="77777777" w:rsidR="00252D21" w:rsidRDefault="00E6754A">
      <w:pPr>
        <w:pStyle w:val="Verzeichnis3"/>
        <w:rPr>
          <w:rFonts w:asciiTheme="minorHAnsi" w:eastAsiaTheme="minorEastAsia" w:hAnsiTheme="minorHAnsi" w:cstheme="minorBidi"/>
          <w:lang w:eastAsia="de-DE"/>
        </w:rPr>
      </w:pPr>
      <w:hyperlink w:anchor="_Toc532473131" w:history="1">
        <w:r w:rsidR="00252D21" w:rsidRPr="00002866">
          <w:rPr>
            <w:rStyle w:val="Link"/>
          </w:rPr>
          <w:t>2.4.2</w:t>
        </w:r>
        <w:r w:rsidR="00252D21">
          <w:rPr>
            <w:rFonts w:asciiTheme="minorHAnsi" w:eastAsiaTheme="minorEastAsia" w:hAnsiTheme="minorHAnsi" w:cstheme="minorBidi"/>
            <w:lang w:eastAsia="de-DE"/>
          </w:rPr>
          <w:tab/>
        </w:r>
        <w:r w:rsidR="00252D21" w:rsidRPr="00002866">
          <w:rPr>
            <w:rStyle w:val="Link"/>
          </w:rPr>
          <w:t>Materialstammsichten für den Vertrieb</w:t>
        </w:r>
        <w:r w:rsidR="00252D21">
          <w:rPr>
            <w:webHidden/>
          </w:rPr>
          <w:tab/>
        </w:r>
        <w:r w:rsidR="00252D21">
          <w:rPr>
            <w:webHidden/>
          </w:rPr>
          <w:fldChar w:fldCharType="begin"/>
        </w:r>
        <w:r w:rsidR="00252D21">
          <w:rPr>
            <w:webHidden/>
          </w:rPr>
          <w:instrText xml:space="preserve"> PAGEREF _Toc532473131 \h </w:instrText>
        </w:r>
        <w:r w:rsidR="00252D21">
          <w:rPr>
            <w:webHidden/>
          </w:rPr>
        </w:r>
        <w:r w:rsidR="00252D21">
          <w:rPr>
            <w:webHidden/>
          </w:rPr>
          <w:fldChar w:fldCharType="separate"/>
        </w:r>
        <w:r w:rsidR="00252D21">
          <w:rPr>
            <w:webHidden/>
          </w:rPr>
          <w:t>9</w:t>
        </w:r>
        <w:r w:rsidR="00252D21">
          <w:rPr>
            <w:webHidden/>
          </w:rPr>
          <w:fldChar w:fldCharType="end"/>
        </w:r>
      </w:hyperlink>
    </w:p>
    <w:p w14:paraId="2A84B3D6" w14:textId="77777777" w:rsidR="00252D21" w:rsidRDefault="00E6754A">
      <w:pPr>
        <w:pStyle w:val="Verzeichnis3"/>
        <w:rPr>
          <w:rFonts w:asciiTheme="minorHAnsi" w:eastAsiaTheme="minorEastAsia" w:hAnsiTheme="minorHAnsi" w:cstheme="minorBidi"/>
          <w:lang w:eastAsia="de-DE"/>
        </w:rPr>
      </w:pPr>
      <w:hyperlink w:anchor="_Toc532473132" w:history="1">
        <w:r w:rsidR="00252D21" w:rsidRPr="00002866">
          <w:rPr>
            <w:rStyle w:val="Link"/>
          </w:rPr>
          <w:t>2.4.3</w:t>
        </w:r>
        <w:r w:rsidR="00252D21">
          <w:rPr>
            <w:rFonts w:asciiTheme="minorHAnsi" w:eastAsiaTheme="minorEastAsia" w:hAnsiTheme="minorHAnsi" w:cstheme="minorBidi"/>
            <w:lang w:eastAsia="de-DE"/>
          </w:rPr>
          <w:tab/>
        </w:r>
        <w:r w:rsidR="00252D21" w:rsidRPr="00002866">
          <w:rPr>
            <w:rStyle w:val="Link"/>
          </w:rPr>
          <w:t>Preise und Konditionen</w:t>
        </w:r>
        <w:r w:rsidR="00252D21">
          <w:rPr>
            <w:webHidden/>
          </w:rPr>
          <w:tab/>
        </w:r>
        <w:r w:rsidR="00252D21">
          <w:rPr>
            <w:webHidden/>
          </w:rPr>
          <w:fldChar w:fldCharType="begin"/>
        </w:r>
        <w:r w:rsidR="00252D21">
          <w:rPr>
            <w:webHidden/>
          </w:rPr>
          <w:instrText xml:space="preserve"> PAGEREF _Toc532473132 \h </w:instrText>
        </w:r>
        <w:r w:rsidR="00252D21">
          <w:rPr>
            <w:webHidden/>
          </w:rPr>
        </w:r>
        <w:r w:rsidR="00252D21">
          <w:rPr>
            <w:webHidden/>
          </w:rPr>
          <w:fldChar w:fldCharType="separate"/>
        </w:r>
        <w:r w:rsidR="00252D21">
          <w:rPr>
            <w:webHidden/>
          </w:rPr>
          <w:t>9</w:t>
        </w:r>
        <w:r w:rsidR="00252D21">
          <w:rPr>
            <w:webHidden/>
          </w:rPr>
          <w:fldChar w:fldCharType="end"/>
        </w:r>
      </w:hyperlink>
    </w:p>
    <w:p w14:paraId="3FF3D1C3" w14:textId="77777777" w:rsidR="00252D21" w:rsidRDefault="00E6754A">
      <w:pPr>
        <w:pStyle w:val="Verzeichnis3"/>
        <w:rPr>
          <w:rFonts w:asciiTheme="minorHAnsi" w:eastAsiaTheme="minorEastAsia" w:hAnsiTheme="minorHAnsi" w:cstheme="minorBidi"/>
          <w:lang w:eastAsia="de-DE"/>
        </w:rPr>
      </w:pPr>
      <w:hyperlink w:anchor="_Toc532473133" w:history="1">
        <w:r w:rsidR="00252D21" w:rsidRPr="00002866">
          <w:rPr>
            <w:rStyle w:val="Link"/>
          </w:rPr>
          <w:t>2.4.4</w:t>
        </w:r>
        <w:r w:rsidR="00252D21">
          <w:rPr>
            <w:rFonts w:asciiTheme="minorHAnsi" w:eastAsiaTheme="minorEastAsia" w:hAnsiTheme="minorHAnsi" w:cstheme="minorBidi"/>
            <w:lang w:eastAsia="de-DE"/>
          </w:rPr>
          <w:tab/>
        </w:r>
        <w:r w:rsidR="00252D21" w:rsidRPr="00002866">
          <w:rPr>
            <w:rStyle w:val="Link"/>
          </w:rPr>
          <w:t>Test Cases</w:t>
        </w:r>
        <w:r w:rsidR="00252D21">
          <w:rPr>
            <w:webHidden/>
          </w:rPr>
          <w:tab/>
        </w:r>
        <w:r w:rsidR="00252D21">
          <w:rPr>
            <w:webHidden/>
          </w:rPr>
          <w:fldChar w:fldCharType="begin"/>
        </w:r>
        <w:r w:rsidR="00252D21">
          <w:rPr>
            <w:webHidden/>
          </w:rPr>
          <w:instrText xml:space="preserve"> PAGEREF _Toc532473133 \h </w:instrText>
        </w:r>
        <w:r w:rsidR="00252D21">
          <w:rPr>
            <w:webHidden/>
          </w:rPr>
        </w:r>
        <w:r w:rsidR="00252D21">
          <w:rPr>
            <w:webHidden/>
          </w:rPr>
          <w:fldChar w:fldCharType="separate"/>
        </w:r>
        <w:r w:rsidR="00252D21">
          <w:rPr>
            <w:webHidden/>
          </w:rPr>
          <w:t>9</w:t>
        </w:r>
        <w:r w:rsidR="00252D21">
          <w:rPr>
            <w:webHidden/>
          </w:rPr>
          <w:fldChar w:fldCharType="end"/>
        </w:r>
      </w:hyperlink>
    </w:p>
    <w:p w14:paraId="07C30873" w14:textId="77777777" w:rsidR="00252D21" w:rsidRDefault="00E6754A">
      <w:pPr>
        <w:pStyle w:val="Verzeichnis2"/>
        <w:rPr>
          <w:rFonts w:asciiTheme="minorHAnsi" w:eastAsiaTheme="minorEastAsia" w:hAnsiTheme="minorHAnsi" w:cstheme="minorBidi"/>
          <w:lang w:eastAsia="de-DE"/>
        </w:rPr>
      </w:pPr>
      <w:hyperlink w:anchor="_Toc532473134" w:history="1">
        <w:r w:rsidR="00252D21" w:rsidRPr="00002866">
          <w:rPr>
            <w:rStyle w:val="Link"/>
          </w:rPr>
          <w:t>2.5</w:t>
        </w:r>
        <w:r w:rsidR="00252D21">
          <w:rPr>
            <w:rFonts w:asciiTheme="minorHAnsi" w:eastAsiaTheme="minorEastAsia" w:hAnsiTheme="minorHAnsi" w:cstheme="minorBidi"/>
            <w:lang w:eastAsia="de-DE"/>
          </w:rPr>
          <w:tab/>
        </w:r>
        <w:r w:rsidR="00252D21" w:rsidRPr="00002866">
          <w:rPr>
            <w:rStyle w:val="Link"/>
          </w:rPr>
          <w:t>Modul PP</w:t>
        </w:r>
        <w:r w:rsidR="00252D21">
          <w:rPr>
            <w:webHidden/>
          </w:rPr>
          <w:tab/>
        </w:r>
        <w:r w:rsidR="00252D21">
          <w:rPr>
            <w:webHidden/>
          </w:rPr>
          <w:fldChar w:fldCharType="begin"/>
        </w:r>
        <w:r w:rsidR="00252D21">
          <w:rPr>
            <w:webHidden/>
          </w:rPr>
          <w:instrText xml:space="preserve"> PAGEREF _Toc532473134 \h </w:instrText>
        </w:r>
        <w:r w:rsidR="00252D21">
          <w:rPr>
            <w:webHidden/>
          </w:rPr>
        </w:r>
        <w:r w:rsidR="00252D21">
          <w:rPr>
            <w:webHidden/>
          </w:rPr>
          <w:fldChar w:fldCharType="separate"/>
        </w:r>
        <w:r w:rsidR="00252D21">
          <w:rPr>
            <w:webHidden/>
          </w:rPr>
          <w:t>12</w:t>
        </w:r>
        <w:r w:rsidR="00252D21">
          <w:rPr>
            <w:webHidden/>
          </w:rPr>
          <w:fldChar w:fldCharType="end"/>
        </w:r>
      </w:hyperlink>
    </w:p>
    <w:p w14:paraId="6027D8C0" w14:textId="77777777" w:rsidR="00252D21" w:rsidRDefault="00E6754A">
      <w:pPr>
        <w:pStyle w:val="Verzeichnis3"/>
        <w:rPr>
          <w:rFonts w:asciiTheme="minorHAnsi" w:eastAsiaTheme="minorEastAsia" w:hAnsiTheme="minorHAnsi" w:cstheme="minorBidi"/>
          <w:lang w:eastAsia="de-DE"/>
        </w:rPr>
      </w:pPr>
      <w:hyperlink w:anchor="_Toc532473135" w:history="1">
        <w:r w:rsidR="00252D21" w:rsidRPr="00002866">
          <w:rPr>
            <w:rStyle w:val="Link"/>
          </w:rPr>
          <w:t>2.5.1</w:t>
        </w:r>
        <w:r w:rsidR="00252D21">
          <w:rPr>
            <w:rFonts w:asciiTheme="minorHAnsi" w:eastAsiaTheme="minorEastAsia" w:hAnsiTheme="minorHAnsi" w:cstheme="minorBidi"/>
            <w:lang w:eastAsia="de-DE"/>
          </w:rPr>
          <w:tab/>
        </w:r>
        <w:r w:rsidR="00252D21" w:rsidRPr="00002866">
          <w:rPr>
            <w:rStyle w:val="Link"/>
          </w:rPr>
          <w:t>Grundeinstellungen</w:t>
        </w:r>
        <w:r w:rsidR="00252D21">
          <w:rPr>
            <w:webHidden/>
          </w:rPr>
          <w:tab/>
        </w:r>
        <w:r w:rsidR="00252D21">
          <w:rPr>
            <w:webHidden/>
          </w:rPr>
          <w:fldChar w:fldCharType="begin"/>
        </w:r>
        <w:r w:rsidR="00252D21">
          <w:rPr>
            <w:webHidden/>
          </w:rPr>
          <w:instrText xml:space="preserve"> PAGEREF _Toc532473135 \h </w:instrText>
        </w:r>
        <w:r w:rsidR="00252D21">
          <w:rPr>
            <w:webHidden/>
          </w:rPr>
        </w:r>
        <w:r w:rsidR="00252D21">
          <w:rPr>
            <w:webHidden/>
          </w:rPr>
          <w:fldChar w:fldCharType="separate"/>
        </w:r>
        <w:r w:rsidR="00252D21">
          <w:rPr>
            <w:webHidden/>
          </w:rPr>
          <w:t>12</w:t>
        </w:r>
        <w:r w:rsidR="00252D21">
          <w:rPr>
            <w:webHidden/>
          </w:rPr>
          <w:fldChar w:fldCharType="end"/>
        </w:r>
      </w:hyperlink>
    </w:p>
    <w:p w14:paraId="73B327B2" w14:textId="77777777" w:rsidR="00252D21" w:rsidRDefault="00E6754A">
      <w:pPr>
        <w:pStyle w:val="Verzeichnis3"/>
        <w:rPr>
          <w:rFonts w:asciiTheme="minorHAnsi" w:eastAsiaTheme="minorEastAsia" w:hAnsiTheme="minorHAnsi" w:cstheme="minorBidi"/>
          <w:lang w:eastAsia="de-DE"/>
        </w:rPr>
      </w:pPr>
      <w:hyperlink w:anchor="_Toc532473136" w:history="1">
        <w:r w:rsidR="00252D21" w:rsidRPr="00002866">
          <w:rPr>
            <w:rStyle w:val="Link"/>
          </w:rPr>
          <w:t>2.5.2</w:t>
        </w:r>
        <w:r w:rsidR="00252D21">
          <w:rPr>
            <w:rFonts w:asciiTheme="minorHAnsi" w:eastAsiaTheme="minorEastAsia" w:hAnsiTheme="minorHAnsi" w:cstheme="minorBidi"/>
            <w:lang w:eastAsia="de-DE"/>
          </w:rPr>
          <w:tab/>
        </w:r>
        <w:r w:rsidR="00252D21" w:rsidRPr="00002866">
          <w:rPr>
            <w:rStyle w:val="Link"/>
          </w:rPr>
          <w:t>Test Cases</w:t>
        </w:r>
        <w:r w:rsidR="00252D21">
          <w:rPr>
            <w:webHidden/>
          </w:rPr>
          <w:tab/>
        </w:r>
        <w:r w:rsidR="00252D21">
          <w:rPr>
            <w:webHidden/>
          </w:rPr>
          <w:fldChar w:fldCharType="begin"/>
        </w:r>
        <w:r w:rsidR="00252D21">
          <w:rPr>
            <w:webHidden/>
          </w:rPr>
          <w:instrText xml:space="preserve"> PAGEREF _Toc532473136 \h </w:instrText>
        </w:r>
        <w:r w:rsidR="00252D21">
          <w:rPr>
            <w:webHidden/>
          </w:rPr>
        </w:r>
        <w:r w:rsidR="00252D21">
          <w:rPr>
            <w:webHidden/>
          </w:rPr>
          <w:fldChar w:fldCharType="separate"/>
        </w:r>
        <w:r w:rsidR="00252D21">
          <w:rPr>
            <w:webHidden/>
          </w:rPr>
          <w:t>12</w:t>
        </w:r>
        <w:r w:rsidR="00252D21">
          <w:rPr>
            <w:webHidden/>
          </w:rPr>
          <w:fldChar w:fldCharType="end"/>
        </w:r>
      </w:hyperlink>
    </w:p>
    <w:p w14:paraId="3B06D1B9" w14:textId="77777777" w:rsidR="00252D21" w:rsidRDefault="00E6754A">
      <w:pPr>
        <w:pStyle w:val="Verzeichnis2"/>
        <w:rPr>
          <w:rFonts w:asciiTheme="minorHAnsi" w:eastAsiaTheme="minorEastAsia" w:hAnsiTheme="minorHAnsi" w:cstheme="minorBidi"/>
          <w:lang w:eastAsia="de-DE"/>
        </w:rPr>
      </w:pPr>
      <w:hyperlink w:anchor="_Toc532473137" w:history="1">
        <w:r w:rsidR="00252D21" w:rsidRPr="00002866">
          <w:rPr>
            <w:rStyle w:val="Link"/>
          </w:rPr>
          <w:t>2.6</w:t>
        </w:r>
        <w:r w:rsidR="00252D21">
          <w:rPr>
            <w:rFonts w:asciiTheme="minorHAnsi" w:eastAsiaTheme="minorEastAsia" w:hAnsiTheme="minorHAnsi" w:cstheme="minorBidi"/>
            <w:lang w:eastAsia="de-DE"/>
          </w:rPr>
          <w:tab/>
        </w:r>
        <w:r w:rsidR="00252D21" w:rsidRPr="00002866">
          <w:rPr>
            <w:rStyle w:val="Link"/>
          </w:rPr>
          <w:t>Modul WM</w:t>
        </w:r>
        <w:r w:rsidR="00252D21">
          <w:rPr>
            <w:webHidden/>
          </w:rPr>
          <w:tab/>
        </w:r>
        <w:r w:rsidR="00252D21">
          <w:rPr>
            <w:webHidden/>
          </w:rPr>
          <w:fldChar w:fldCharType="begin"/>
        </w:r>
        <w:r w:rsidR="00252D21">
          <w:rPr>
            <w:webHidden/>
          </w:rPr>
          <w:instrText xml:space="preserve"> PAGEREF _Toc532473137 \h </w:instrText>
        </w:r>
        <w:r w:rsidR="00252D21">
          <w:rPr>
            <w:webHidden/>
          </w:rPr>
        </w:r>
        <w:r w:rsidR="00252D21">
          <w:rPr>
            <w:webHidden/>
          </w:rPr>
          <w:fldChar w:fldCharType="separate"/>
        </w:r>
        <w:r w:rsidR="00252D21">
          <w:rPr>
            <w:webHidden/>
          </w:rPr>
          <w:t>14</w:t>
        </w:r>
        <w:r w:rsidR="00252D21">
          <w:rPr>
            <w:webHidden/>
          </w:rPr>
          <w:fldChar w:fldCharType="end"/>
        </w:r>
      </w:hyperlink>
    </w:p>
    <w:p w14:paraId="0FA87C01" w14:textId="77777777" w:rsidR="00252D21" w:rsidRDefault="00E6754A">
      <w:pPr>
        <w:pStyle w:val="Verzeichnis3"/>
        <w:rPr>
          <w:rFonts w:asciiTheme="minorHAnsi" w:eastAsiaTheme="minorEastAsia" w:hAnsiTheme="minorHAnsi" w:cstheme="minorBidi"/>
          <w:lang w:eastAsia="de-DE"/>
        </w:rPr>
      </w:pPr>
      <w:hyperlink w:anchor="_Toc532473138" w:history="1">
        <w:r w:rsidR="00252D21" w:rsidRPr="00002866">
          <w:rPr>
            <w:rStyle w:val="Link"/>
          </w:rPr>
          <w:t>2.6.1</w:t>
        </w:r>
        <w:r w:rsidR="00252D21">
          <w:rPr>
            <w:rFonts w:asciiTheme="minorHAnsi" w:eastAsiaTheme="minorEastAsia" w:hAnsiTheme="minorHAnsi" w:cstheme="minorBidi"/>
            <w:lang w:eastAsia="de-DE"/>
          </w:rPr>
          <w:tab/>
        </w:r>
        <w:r w:rsidR="00252D21" w:rsidRPr="00002866">
          <w:rPr>
            <w:rStyle w:val="Link"/>
          </w:rPr>
          <w:t>Grundeinstellungen</w:t>
        </w:r>
        <w:r w:rsidR="00252D21">
          <w:rPr>
            <w:webHidden/>
          </w:rPr>
          <w:tab/>
        </w:r>
        <w:r w:rsidR="00252D21">
          <w:rPr>
            <w:webHidden/>
          </w:rPr>
          <w:fldChar w:fldCharType="begin"/>
        </w:r>
        <w:r w:rsidR="00252D21">
          <w:rPr>
            <w:webHidden/>
          </w:rPr>
          <w:instrText xml:space="preserve"> PAGEREF _Toc532473138 \h </w:instrText>
        </w:r>
        <w:r w:rsidR="00252D21">
          <w:rPr>
            <w:webHidden/>
          </w:rPr>
        </w:r>
        <w:r w:rsidR="00252D21">
          <w:rPr>
            <w:webHidden/>
          </w:rPr>
          <w:fldChar w:fldCharType="separate"/>
        </w:r>
        <w:r w:rsidR="00252D21">
          <w:rPr>
            <w:webHidden/>
          </w:rPr>
          <w:t>14</w:t>
        </w:r>
        <w:r w:rsidR="00252D21">
          <w:rPr>
            <w:webHidden/>
          </w:rPr>
          <w:fldChar w:fldCharType="end"/>
        </w:r>
      </w:hyperlink>
    </w:p>
    <w:p w14:paraId="4DA9E504" w14:textId="77777777" w:rsidR="00252D21" w:rsidRDefault="00E6754A">
      <w:pPr>
        <w:pStyle w:val="Verzeichnis3"/>
        <w:rPr>
          <w:rFonts w:asciiTheme="minorHAnsi" w:eastAsiaTheme="minorEastAsia" w:hAnsiTheme="minorHAnsi" w:cstheme="minorBidi"/>
          <w:lang w:eastAsia="de-DE"/>
        </w:rPr>
      </w:pPr>
      <w:hyperlink w:anchor="_Toc532473139" w:history="1">
        <w:r w:rsidR="00252D21" w:rsidRPr="00002866">
          <w:rPr>
            <w:rStyle w:val="Link"/>
          </w:rPr>
          <w:t>2.6.2</w:t>
        </w:r>
        <w:r w:rsidR="00252D21">
          <w:rPr>
            <w:rFonts w:asciiTheme="minorHAnsi" w:eastAsiaTheme="minorEastAsia" w:hAnsiTheme="minorHAnsi" w:cstheme="minorBidi"/>
            <w:lang w:eastAsia="de-DE"/>
          </w:rPr>
          <w:tab/>
        </w:r>
        <w:r w:rsidR="00252D21" w:rsidRPr="00002866">
          <w:rPr>
            <w:rStyle w:val="Link"/>
          </w:rPr>
          <w:t>Test Cases</w:t>
        </w:r>
        <w:r w:rsidR="00252D21">
          <w:rPr>
            <w:webHidden/>
          </w:rPr>
          <w:tab/>
        </w:r>
        <w:r w:rsidR="00252D21">
          <w:rPr>
            <w:webHidden/>
          </w:rPr>
          <w:fldChar w:fldCharType="begin"/>
        </w:r>
        <w:r w:rsidR="00252D21">
          <w:rPr>
            <w:webHidden/>
          </w:rPr>
          <w:instrText xml:space="preserve"> PAGEREF _Toc532473139 \h </w:instrText>
        </w:r>
        <w:r w:rsidR="00252D21">
          <w:rPr>
            <w:webHidden/>
          </w:rPr>
        </w:r>
        <w:r w:rsidR="00252D21">
          <w:rPr>
            <w:webHidden/>
          </w:rPr>
          <w:fldChar w:fldCharType="separate"/>
        </w:r>
        <w:r w:rsidR="00252D21">
          <w:rPr>
            <w:webHidden/>
          </w:rPr>
          <w:t>14</w:t>
        </w:r>
        <w:r w:rsidR="00252D21">
          <w:rPr>
            <w:webHidden/>
          </w:rPr>
          <w:fldChar w:fldCharType="end"/>
        </w:r>
      </w:hyperlink>
    </w:p>
    <w:p w14:paraId="09C39C34" w14:textId="77777777" w:rsidR="00252D21" w:rsidRDefault="00E6754A">
      <w:pPr>
        <w:pStyle w:val="Verzeichnis1"/>
        <w:rPr>
          <w:rFonts w:asciiTheme="minorHAnsi" w:eastAsiaTheme="minorEastAsia" w:hAnsiTheme="minorHAnsi" w:cstheme="minorBidi"/>
          <w:lang w:eastAsia="de-DE"/>
        </w:rPr>
      </w:pPr>
      <w:hyperlink w:anchor="_Toc532473140" w:history="1">
        <w:r w:rsidR="00252D21" w:rsidRPr="00002866">
          <w:rPr>
            <w:rStyle w:val="Link"/>
          </w:rPr>
          <w:t>3</w:t>
        </w:r>
        <w:r w:rsidR="00252D21">
          <w:rPr>
            <w:rFonts w:asciiTheme="minorHAnsi" w:eastAsiaTheme="minorEastAsia" w:hAnsiTheme="minorHAnsi" w:cstheme="minorBidi"/>
            <w:lang w:eastAsia="de-DE"/>
          </w:rPr>
          <w:tab/>
        </w:r>
        <w:r w:rsidR="00252D21" w:rsidRPr="00002866">
          <w:rPr>
            <w:rStyle w:val="Link"/>
          </w:rPr>
          <w:t>Kundenkonsignation</w:t>
        </w:r>
        <w:r w:rsidR="00252D21">
          <w:rPr>
            <w:webHidden/>
          </w:rPr>
          <w:tab/>
        </w:r>
        <w:r w:rsidR="00252D21">
          <w:rPr>
            <w:webHidden/>
          </w:rPr>
          <w:fldChar w:fldCharType="begin"/>
        </w:r>
        <w:r w:rsidR="00252D21">
          <w:rPr>
            <w:webHidden/>
          </w:rPr>
          <w:instrText xml:space="preserve"> PAGEREF _Toc532473140 \h </w:instrText>
        </w:r>
        <w:r w:rsidR="00252D21">
          <w:rPr>
            <w:webHidden/>
          </w:rPr>
        </w:r>
        <w:r w:rsidR="00252D21">
          <w:rPr>
            <w:webHidden/>
          </w:rPr>
          <w:fldChar w:fldCharType="separate"/>
        </w:r>
        <w:r w:rsidR="00252D21">
          <w:rPr>
            <w:webHidden/>
          </w:rPr>
          <w:t>19</w:t>
        </w:r>
        <w:r w:rsidR="00252D21">
          <w:rPr>
            <w:webHidden/>
          </w:rPr>
          <w:fldChar w:fldCharType="end"/>
        </w:r>
      </w:hyperlink>
    </w:p>
    <w:p w14:paraId="304C30E3" w14:textId="77777777" w:rsidR="00252D21" w:rsidRDefault="00E6754A">
      <w:pPr>
        <w:pStyle w:val="Verzeichnis2"/>
        <w:rPr>
          <w:rFonts w:asciiTheme="minorHAnsi" w:eastAsiaTheme="minorEastAsia" w:hAnsiTheme="minorHAnsi" w:cstheme="minorBidi"/>
          <w:lang w:eastAsia="de-DE"/>
        </w:rPr>
      </w:pPr>
      <w:hyperlink w:anchor="_Toc532473141" w:history="1">
        <w:r w:rsidR="00252D21" w:rsidRPr="00002866">
          <w:rPr>
            <w:rStyle w:val="Link"/>
          </w:rPr>
          <w:t>3.1</w:t>
        </w:r>
        <w:r w:rsidR="00252D21">
          <w:rPr>
            <w:rFonts w:asciiTheme="minorHAnsi" w:eastAsiaTheme="minorEastAsia" w:hAnsiTheme="minorHAnsi" w:cstheme="minorBidi"/>
            <w:lang w:eastAsia="de-DE"/>
          </w:rPr>
          <w:tab/>
        </w:r>
        <w:r w:rsidR="00252D21" w:rsidRPr="00002866">
          <w:rPr>
            <w:rStyle w:val="Link"/>
          </w:rPr>
          <w:t>Prozessmodell</w:t>
        </w:r>
        <w:r w:rsidR="00252D21">
          <w:rPr>
            <w:webHidden/>
          </w:rPr>
          <w:tab/>
        </w:r>
        <w:r w:rsidR="00252D21">
          <w:rPr>
            <w:webHidden/>
          </w:rPr>
          <w:fldChar w:fldCharType="begin"/>
        </w:r>
        <w:r w:rsidR="00252D21">
          <w:rPr>
            <w:webHidden/>
          </w:rPr>
          <w:instrText xml:space="preserve"> PAGEREF _Toc532473141 \h </w:instrText>
        </w:r>
        <w:r w:rsidR="00252D21">
          <w:rPr>
            <w:webHidden/>
          </w:rPr>
        </w:r>
        <w:r w:rsidR="00252D21">
          <w:rPr>
            <w:webHidden/>
          </w:rPr>
          <w:fldChar w:fldCharType="separate"/>
        </w:r>
        <w:r w:rsidR="00252D21">
          <w:rPr>
            <w:webHidden/>
          </w:rPr>
          <w:t>19</w:t>
        </w:r>
        <w:r w:rsidR="00252D21">
          <w:rPr>
            <w:webHidden/>
          </w:rPr>
          <w:fldChar w:fldCharType="end"/>
        </w:r>
      </w:hyperlink>
    </w:p>
    <w:p w14:paraId="75FC3E91" w14:textId="77777777" w:rsidR="00252D21" w:rsidRDefault="00E6754A">
      <w:pPr>
        <w:pStyle w:val="Verzeichnis2"/>
        <w:rPr>
          <w:rFonts w:asciiTheme="minorHAnsi" w:eastAsiaTheme="minorEastAsia" w:hAnsiTheme="minorHAnsi" w:cstheme="minorBidi"/>
          <w:lang w:eastAsia="de-DE"/>
        </w:rPr>
      </w:pPr>
      <w:hyperlink w:anchor="_Toc532473142" w:history="1">
        <w:r w:rsidR="00252D21" w:rsidRPr="00002866">
          <w:rPr>
            <w:rStyle w:val="Link"/>
          </w:rPr>
          <w:t>3.2</w:t>
        </w:r>
        <w:r w:rsidR="00252D21">
          <w:rPr>
            <w:rFonts w:asciiTheme="minorHAnsi" w:eastAsiaTheme="minorEastAsia" w:hAnsiTheme="minorHAnsi" w:cstheme="minorBidi"/>
            <w:lang w:eastAsia="de-DE"/>
          </w:rPr>
          <w:tab/>
        </w:r>
        <w:r w:rsidR="00252D21" w:rsidRPr="00002866">
          <w:rPr>
            <w:rStyle w:val="Link"/>
          </w:rPr>
          <w:t>Grundeinstellungen</w:t>
        </w:r>
        <w:r w:rsidR="00252D21">
          <w:rPr>
            <w:webHidden/>
          </w:rPr>
          <w:tab/>
        </w:r>
        <w:r w:rsidR="00252D21">
          <w:rPr>
            <w:webHidden/>
          </w:rPr>
          <w:fldChar w:fldCharType="begin"/>
        </w:r>
        <w:r w:rsidR="00252D21">
          <w:rPr>
            <w:webHidden/>
          </w:rPr>
          <w:instrText xml:space="preserve"> PAGEREF _Toc532473142 \h </w:instrText>
        </w:r>
        <w:r w:rsidR="00252D21">
          <w:rPr>
            <w:webHidden/>
          </w:rPr>
        </w:r>
        <w:r w:rsidR="00252D21">
          <w:rPr>
            <w:webHidden/>
          </w:rPr>
          <w:fldChar w:fldCharType="separate"/>
        </w:r>
        <w:r w:rsidR="00252D21">
          <w:rPr>
            <w:webHidden/>
          </w:rPr>
          <w:t>19</w:t>
        </w:r>
        <w:r w:rsidR="00252D21">
          <w:rPr>
            <w:webHidden/>
          </w:rPr>
          <w:fldChar w:fldCharType="end"/>
        </w:r>
      </w:hyperlink>
    </w:p>
    <w:p w14:paraId="68F9332A" w14:textId="77777777" w:rsidR="00252D21" w:rsidRDefault="00E6754A">
      <w:pPr>
        <w:pStyle w:val="Verzeichnis2"/>
        <w:rPr>
          <w:rFonts w:asciiTheme="minorHAnsi" w:eastAsiaTheme="minorEastAsia" w:hAnsiTheme="minorHAnsi" w:cstheme="minorBidi"/>
          <w:lang w:eastAsia="de-DE"/>
        </w:rPr>
      </w:pPr>
      <w:hyperlink w:anchor="_Toc532473143" w:history="1">
        <w:r w:rsidR="00252D21" w:rsidRPr="00002866">
          <w:rPr>
            <w:rStyle w:val="Link"/>
          </w:rPr>
          <w:t>3.3</w:t>
        </w:r>
        <w:r w:rsidR="00252D21">
          <w:rPr>
            <w:rFonts w:asciiTheme="minorHAnsi" w:eastAsiaTheme="minorEastAsia" w:hAnsiTheme="minorHAnsi" w:cstheme="minorBidi"/>
            <w:lang w:eastAsia="de-DE"/>
          </w:rPr>
          <w:tab/>
        </w:r>
        <w:r w:rsidR="00252D21" w:rsidRPr="00002866">
          <w:rPr>
            <w:rStyle w:val="Link"/>
          </w:rPr>
          <w:t>Test Cases</w:t>
        </w:r>
        <w:r w:rsidR="00252D21">
          <w:rPr>
            <w:webHidden/>
          </w:rPr>
          <w:tab/>
        </w:r>
        <w:r w:rsidR="00252D21">
          <w:rPr>
            <w:webHidden/>
          </w:rPr>
          <w:fldChar w:fldCharType="begin"/>
        </w:r>
        <w:r w:rsidR="00252D21">
          <w:rPr>
            <w:webHidden/>
          </w:rPr>
          <w:instrText xml:space="preserve"> PAGEREF _Toc532473143 \h </w:instrText>
        </w:r>
        <w:r w:rsidR="00252D21">
          <w:rPr>
            <w:webHidden/>
          </w:rPr>
        </w:r>
        <w:r w:rsidR="00252D21">
          <w:rPr>
            <w:webHidden/>
          </w:rPr>
          <w:fldChar w:fldCharType="separate"/>
        </w:r>
        <w:r w:rsidR="00252D21">
          <w:rPr>
            <w:webHidden/>
          </w:rPr>
          <w:t>19</w:t>
        </w:r>
        <w:r w:rsidR="00252D21">
          <w:rPr>
            <w:webHidden/>
          </w:rPr>
          <w:fldChar w:fldCharType="end"/>
        </w:r>
      </w:hyperlink>
    </w:p>
    <w:p w14:paraId="3B2CC114" w14:textId="77777777" w:rsidR="00252D21" w:rsidRDefault="00E6754A">
      <w:pPr>
        <w:pStyle w:val="Verzeichnis1"/>
        <w:rPr>
          <w:rFonts w:asciiTheme="minorHAnsi" w:eastAsiaTheme="minorEastAsia" w:hAnsiTheme="minorHAnsi" w:cstheme="minorBidi"/>
          <w:lang w:eastAsia="de-DE"/>
        </w:rPr>
      </w:pPr>
      <w:hyperlink w:anchor="_Toc532473144" w:history="1">
        <w:r w:rsidR="00252D21" w:rsidRPr="00002866">
          <w:rPr>
            <w:rStyle w:val="Link"/>
          </w:rPr>
          <w:t>4</w:t>
        </w:r>
        <w:r w:rsidR="00252D21">
          <w:rPr>
            <w:rFonts w:asciiTheme="minorHAnsi" w:eastAsiaTheme="minorEastAsia" w:hAnsiTheme="minorHAnsi" w:cstheme="minorBidi"/>
            <w:lang w:eastAsia="de-DE"/>
          </w:rPr>
          <w:tab/>
        </w:r>
        <w:r w:rsidR="00252D21" w:rsidRPr="00002866">
          <w:rPr>
            <w:rStyle w:val="Link"/>
          </w:rPr>
          <w:t>Gruppendynamik (individuell)</w:t>
        </w:r>
        <w:r w:rsidR="00252D21">
          <w:rPr>
            <w:webHidden/>
          </w:rPr>
          <w:tab/>
        </w:r>
        <w:r w:rsidR="00252D21">
          <w:rPr>
            <w:webHidden/>
          </w:rPr>
          <w:fldChar w:fldCharType="begin"/>
        </w:r>
        <w:r w:rsidR="00252D21">
          <w:rPr>
            <w:webHidden/>
          </w:rPr>
          <w:instrText xml:space="preserve"> PAGEREF _Toc532473144 \h </w:instrText>
        </w:r>
        <w:r w:rsidR="00252D21">
          <w:rPr>
            <w:webHidden/>
          </w:rPr>
        </w:r>
        <w:r w:rsidR="00252D21">
          <w:rPr>
            <w:webHidden/>
          </w:rPr>
          <w:fldChar w:fldCharType="separate"/>
        </w:r>
        <w:r w:rsidR="00252D21">
          <w:rPr>
            <w:webHidden/>
          </w:rPr>
          <w:t>21</w:t>
        </w:r>
        <w:r w:rsidR="00252D21">
          <w:rPr>
            <w:webHidden/>
          </w:rPr>
          <w:fldChar w:fldCharType="end"/>
        </w:r>
      </w:hyperlink>
    </w:p>
    <w:p w14:paraId="3EF7E88B" w14:textId="77777777" w:rsidR="000C3A16" w:rsidRDefault="00CD4B93" w:rsidP="002675C4">
      <w:pPr>
        <w:pStyle w:val="Zwischenberschrift"/>
      </w:pPr>
      <w:r>
        <w:fldChar w:fldCharType="end"/>
      </w:r>
    </w:p>
    <w:p w14:paraId="47A0F2E3" w14:textId="77777777" w:rsidR="00E4172A" w:rsidRDefault="00A87DC5" w:rsidP="00A87DC5">
      <w:pPr>
        <w:spacing w:line="360" w:lineRule="atLeast"/>
      </w:pPr>
      <w:r>
        <w:br w:type="page"/>
      </w:r>
    </w:p>
    <w:p w14:paraId="0492D8DE" w14:textId="77777777" w:rsidR="00044FD0" w:rsidRDefault="00A87DC5" w:rsidP="00044FD0">
      <w:pPr>
        <w:pStyle w:val="berschrift1"/>
      </w:pPr>
      <w:bookmarkStart w:id="0" w:name="_Toc532473112"/>
      <w:r>
        <w:lastRenderedPageBreak/>
        <w:t xml:space="preserve">Die </w:t>
      </w:r>
      <w:r w:rsidR="00364CB0">
        <w:t>Unternehmen</w:t>
      </w:r>
      <w:bookmarkEnd w:id="0"/>
    </w:p>
    <w:p w14:paraId="10966D6E" w14:textId="77777777" w:rsidR="00364CB0" w:rsidRDefault="00364CB0" w:rsidP="00364CB0">
      <w:pPr>
        <w:pStyle w:val="berschrift2"/>
      </w:pPr>
      <w:bookmarkStart w:id="1" w:name="_Toc532473113"/>
      <w:r>
        <w:t>Sir Arthur Consulting</w:t>
      </w:r>
      <w:bookmarkEnd w:id="1"/>
      <w:r w:rsidR="00390268">
        <w:t xml:space="preserve"> (Alex)</w:t>
      </w:r>
    </w:p>
    <w:p w14:paraId="75F0D1F3" w14:textId="77777777" w:rsidR="00862251" w:rsidRPr="00862251" w:rsidRDefault="00862251" w:rsidP="00862251">
      <w:pPr>
        <w:pStyle w:val="KeinLeerraum"/>
        <w:rPr>
          <w:rFonts w:ascii="Arial" w:hAnsi="Arial" w:cs="Arial"/>
          <w:bCs/>
          <w:sz w:val="24"/>
        </w:rPr>
      </w:pPr>
      <w:r w:rsidRPr="00862251">
        <w:rPr>
          <w:rFonts w:ascii="Arial" w:hAnsi="Arial" w:cs="Arial"/>
          <w:bCs/>
          <w:sz w:val="24"/>
        </w:rPr>
        <w:t xml:space="preserve">Die Sir Arthur Consulting ist SAP- Gold- Partner und mehrfach ausgezeichneter Arbeitgeber. Mit mehr als 20 Jahren Erfahrung in der SAP-Systemeinführung, 150 erfahrenen Mitarbeiter und über 500 erfolgreiche Projekte weltweit. Gehört Sie zu den besten SAP- Beratungsfirmen. </w:t>
      </w:r>
    </w:p>
    <w:p w14:paraId="32B351F0" w14:textId="77777777" w:rsidR="00862251" w:rsidRPr="00862251" w:rsidRDefault="00862251" w:rsidP="00862251">
      <w:pPr>
        <w:pStyle w:val="KeinLeerraum"/>
        <w:rPr>
          <w:rFonts w:ascii="Arial" w:hAnsi="Arial" w:cs="Arial"/>
          <w:bCs/>
          <w:sz w:val="24"/>
        </w:rPr>
      </w:pPr>
    </w:p>
    <w:p w14:paraId="245B2501" w14:textId="77777777" w:rsidR="00862251" w:rsidRPr="00862251" w:rsidRDefault="00862251" w:rsidP="00862251">
      <w:pPr>
        <w:pStyle w:val="KeinLeerraum"/>
        <w:rPr>
          <w:rFonts w:ascii="Arial" w:hAnsi="Arial" w:cs="Arial"/>
          <w:bCs/>
          <w:sz w:val="24"/>
        </w:rPr>
      </w:pPr>
      <w:r w:rsidRPr="00862251">
        <w:rPr>
          <w:rFonts w:ascii="Arial" w:hAnsi="Arial" w:cs="Arial"/>
          <w:bCs/>
          <w:sz w:val="24"/>
        </w:rPr>
        <w:t xml:space="preserve">Profitieren Sie von unserer langjährigen Expertise in allen Bereichen der SAP- Entwicklung. Wir erschaffen maßgeschneiderte Lösungen nach Ihren Wünschen und Anforderungen. </w:t>
      </w:r>
    </w:p>
    <w:p w14:paraId="57A74F69" w14:textId="77777777" w:rsidR="00862251" w:rsidRPr="00862251" w:rsidRDefault="00862251" w:rsidP="00862251">
      <w:pPr>
        <w:pStyle w:val="KeinLeerraum"/>
        <w:rPr>
          <w:rFonts w:ascii="Arial" w:hAnsi="Arial" w:cs="Arial"/>
          <w:bCs/>
          <w:sz w:val="24"/>
        </w:rPr>
      </w:pPr>
    </w:p>
    <w:p w14:paraId="489E43E3" w14:textId="77777777" w:rsidR="00862251" w:rsidRPr="00862251" w:rsidRDefault="00862251" w:rsidP="00862251">
      <w:pPr>
        <w:rPr>
          <w:bCs/>
        </w:rPr>
      </w:pPr>
      <w:r w:rsidRPr="00862251">
        <w:rPr>
          <w:bCs/>
        </w:rPr>
        <w:t xml:space="preserve">Die Einführung eines ERP Systems ist eine große Herausforderung für ein Unternehmen. Neben der Ablösung gewachsener Softwarestrukturen gilt es, das neue System mit dem Prozessabläufen optimal zu synchronisieren, um die Aufrechterhaltung des Geschäftsbetriebs zu ermöglichen. Die Sir Arthur Consulting unterstützt mit ihrem praxiserprobten Konzept zur SAP- Systemeinführung. </w:t>
      </w:r>
    </w:p>
    <w:p w14:paraId="7A9F4602" w14:textId="77777777" w:rsidR="00862251" w:rsidRPr="00862251" w:rsidRDefault="00862251" w:rsidP="00862251">
      <w:pPr>
        <w:rPr>
          <w:bCs/>
        </w:rPr>
      </w:pPr>
      <w:r w:rsidRPr="00862251">
        <w:rPr>
          <w:bCs/>
        </w:rPr>
        <w:t>Vertrauen Sie auf unsere langjährige Erfahrung und entscheiden Sie sich für die Sir Arthur Consulting.</w:t>
      </w:r>
    </w:p>
    <w:p w14:paraId="4B4DC62B" w14:textId="77777777" w:rsidR="00862251" w:rsidRPr="00862251" w:rsidRDefault="006D7A93" w:rsidP="00862251">
      <w:pPr>
        <w:rPr>
          <w:bCs/>
        </w:rPr>
      </w:pPr>
      <w:r>
        <w:rPr>
          <w:noProof/>
          <w:lang w:eastAsia="de-DE"/>
        </w:rPr>
        <w:drawing>
          <wp:anchor distT="0" distB="0" distL="114300" distR="114300" simplePos="0" relativeHeight="251658240" behindDoc="0" locked="0" layoutInCell="1" allowOverlap="1" wp14:anchorId="7233CC2B" wp14:editId="482C74DF">
            <wp:simplePos x="0" y="0"/>
            <wp:positionH relativeFrom="column">
              <wp:posOffset>457200</wp:posOffset>
            </wp:positionH>
            <wp:positionV relativeFrom="paragraph">
              <wp:posOffset>327660</wp:posOffset>
            </wp:positionV>
            <wp:extent cx="4232275" cy="4222115"/>
            <wp:effectExtent l="0" t="0" r="0" b="0"/>
            <wp:wrapTight wrapText="bothSides">
              <wp:wrapPolygon edited="0">
                <wp:start x="12056" y="4548"/>
                <wp:lineTo x="7000" y="6627"/>
                <wp:lineTo x="7000" y="8966"/>
                <wp:lineTo x="6352" y="10396"/>
                <wp:lineTo x="6222" y="11305"/>
                <wp:lineTo x="10241" y="13124"/>
                <wp:lineTo x="5056" y="13384"/>
                <wp:lineTo x="4537" y="14294"/>
                <wp:lineTo x="4796" y="15203"/>
                <wp:lineTo x="7130" y="16243"/>
                <wp:lineTo x="7259" y="16503"/>
                <wp:lineTo x="14389" y="16503"/>
                <wp:lineTo x="14648" y="15593"/>
                <wp:lineTo x="16982" y="15203"/>
                <wp:lineTo x="16982" y="13514"/>
                <wp:lineTo x="10759" y="13124"/>
                <wp:lineTo x="10889" y="13124"/>
                <wp:lineTo x="12185" y="11045"/>
                <wp:lineTo x="15037" y="9226"/>
                <wp:lineTo x="15426" y="8576"/>
                <wp:lineTo x="15037" y="7927"/>
                <wp:lineTo x="14000" y="6887"/>
                <wp:lineTo x="13871" y="5328"/>
                <wp:lineTo x="12834" y="4548"/>
                <wp:lineTo x="12056" y="4548"/>
              </wp:wrapPolygon>
            </wp:wrapTight>
            <wp:docPr id="2" name="Bild 2" descr="Macintosh HD:Users:MichaelLukic:Library:Mobile Documents:com~apple~CloudDocs:UNI:Wirtschaftsinformatik:Wirtschaftsinformatik 4. Semester:WIB 5.2 - Unternehmensmodelierung:Präsentation:Bildschirmfoto 2018-11-25 um 16.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ichaelLukic:Library:Mobile Documents:com~apple~CloudDocs:UNI:Wirtschaftsinformatik:Wirtschaftsinformatik 4. Semester:WIB 5.2 - Unternehmensmodelierung:Präsentation:Bildschirmfoto 2018-11-25 um 16.00.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2275" cy="422211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862251" w:rsidRPr="00862251">
        <w:rPr>
          <w:bCs/>
        </w:rPr>
        <w:t xml:space="preserve">Für den Auftrag bei der </w:t>
      </w:r>
      <w:proofErr w:type="spellStart"/>
      <w:r w:rsidR="00862251" w:rsidRPr="00862251">
        <w:rPr>
          <w:bCs/>
        </w:rPr>
        <w:t>SchnippSchnapp</w:t>
      </w:r>
      <w:proofErr w:type="spellEnd"/>
      <w:r w:rsidR="00862251" w:rsidRPr="00862251">
        <w:rPr>
          <w:bCs/>
        </w:rPr>
        <w:t xml:space="preserve"> GmbH werden unsere besten Berater eingesetzt. Wir garantieren Ihnen bedingungslosen Erfolg und sorgen für einen reibungslosen Ablauf.</w:t>
      </w:r>
    </w:p>
    <w:p w14:paraId="01B83AD0" w14:textId="77777777" w:rsidR="00862251" w:rsidRPr="00862251" w:rsidRDefault="00862251" w:rsidP="00862251"/>
    <w:p w14:paraId="13B4F337" w14:textId="77777777" w:rsidR="00364CB0" w:rsidRDefault="00364CB0" w:rsidP="00364CB0">
      <w:pPr>
        <w:pStyle w:val="berschrift2"/>
      </w:pPr>
      <w:bookmarkStart w:id="2" w:name="_Toc532473114"/>
      <w:r>
        <w:lastRenderedPageBreak/>
        <w:t xml:space="preserve">Die </w:t>
      </w:r>
      <w:proofErr w:type="spellStart"/>
      <w:r>
        <w:t>SchnippSchnapp</w:t>
      </w:r>
      <w:proofErr w:type="spellEnd"/>
      <w:r>
        <w:t xml:space="preserve"> GmbH</w:t>
      </w:r>
      <w:bookmarkEnd w:id="2"/>
    </w:p>
    <w:p w14:paraId="1FE33A8F" w14:textId="77777777" w:rsidR="0084690E" w:rsidRPr="0084690E" w:rsidRDefault="0084690E" w:rsidP="0084690E">
      <w:r w:rsidRPr="0084690E">
        <w:rPr>
          <w:noProof/>
          <w:lang w:eastAsia="de-DE"/>
        </w:rPr>
        <w:drawing>
          <wp:inline distT="0" distB="0" distL="0" distR="0" wp14:anchorId="6C8C748A" wp14:editId="635FB0B1">
            <wp:extent cx="5399405" cy="3513537"/>
            <wp:effectExtent l="0" t="0" r="0" b="0"/>
            <wp:docPr id="1" name="Grafik 1" descr="U:\My Documents\git\unternehmensmodellierung\Präsentation\Firmengebäude_aus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y Documents\git\unternehmensmodellierung\Präsentation\Firmengebäude_ausse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9405" cy="3513537"/>
                    </a:xfrm>
                    <a:prstGeom prst="rect">
                      <a:avLst/>
                    </a:prstGeom>
                    <a:noFill/>
                    <a:ln>
                      <a:noFill/>
                    </a:ln>
                  </pic:spPr>
                </pic:pic>
              </a:graphicData>
            </a:graphic>
          </wp:inline>
        </w:drawing>
      </w:r>
    </w:p>
    <w:p w14:paraId="6B4A458E" w14:textId="77777777" w:rsidR="0084690E" w:rsidRPr="0084690E" w:rsidRDefault="0084690E" w:rsidP="0084690E">
      <w:pPr>
        <w:jc w:val="both"/>
      </w:pPr>
      <w:r w:rsidRPr="00CA1FCC">
        <w:rPr>
          <w:bCs/>
        </w:rPr>
        <w:t xml:space="preserve">Die </w:t>
      </w:r>
      <w:proofErr w:type="spellStart"/>
      <w:r w:rsidRPr="00CA1FCC">
        <w:rPr>
          <w:bCs/>
        </w:rPr>
        <w:t>SchnippSchnapp</w:t>
      </w:r>
      <w:proofErr w:type="spellEnd"/>
      <w:r>
        <w:rPr>
          <w:bCs/>
        </w:rPr>
        <w:t> </w:t>
      </w:r>
      <w:r w:rsidRPr="00CA1FCC">
        <w:rPr>
          <w:bCs/>
        </w:rPr>
        <w:t>GmbH wurde am 01.01.2008 in Stu</w:t>
      </w:r>
      <w:r>
        <w:rPr>
          <w:bCs/>
        </w:rPr>
        <w:t xml:space="preserve">ttgart von den Gesellschaftern </w:t>
      </w:r>
      <w:proofErr w:type="spellStart"/>
      <w:r w:rsidRPr="00CA1FCC">
        <w:rPr>
          <w:bCs/>
        </w:rPr>
        <w:t>Jakel</w:t>
      </w:r>
      <w:proofErr w:type="spellEnd"/>
      <w:r w:rsidRPr="00CA1FCC">
        <w:rPr>
          <w:bCs/>
        </w:rPr>
        <w:t xml:space="preserve">, Lukic, Rosenberg und </w:t>
      </w:r>
      <w:proofErr w:type="spellStart"/>
      <w:r w:rsidRPr="00CA1FCC">
        <w:rPr>
          <w:bCs/>
        </w:rPr>
        <w:t>Kotzur</w:t>
      </w:r>
      <w:proofErr w:type="spellEnd"/>
      <w:r w:rsidRPr="00CA1FCC">
        <w:rPr>
          <w:bCs/>
        </w:rPr>
        <w:t xml:space="preserve"> gegründet. Die Idee war</w:t>
      </w:r>
      <w:r>
        <w:rPr>
          <w:bCs/>
        </w:rPr>
        <w:t>,</w:t>
      </w:r>
      <w:r w:rsidRPr="00CA1FCC">
        <w:rPr>
          <w:bCs/>
        </w:rPr>
        <w:t xml:space="preserve"> Scheren für den Markt</w:t>
      </w:r>
      <w:r>
        <w:rPr>
          <w:bCs/>
        </w:rPr>
        <w:t xml:space="preserve"> herzustellen</w:t>
      </w:r>
      <w:r w:rsidRPr="00CA1FCC">
        <w:rPr>
          <w:bCs/>
        </w:rPr>
        <w:t>,</w:t>
      </w:r>
      <w:r>
        <w:rPr>
          <w:bCs/>
        </w:rPr>
        <w:t xml:space="preserve"> </w:t>
      </w:r>
      <w:r w:rsidRPr="00CA1FCC">
        <w:rPr>
          <w:bCs/>
        </w:rPr>
        <w:t xml:space="preserve">da 2008 eine starke Nachfrage nach Scheren herrschte. Als Geschäftsführer wurde der bekannte Experte Schattenberg eingestellt, der schon viel Erfahrung mit Start-Up Unternehmen hatte. Nach einigen </w:t>
      </w:r>
      <w:r>
        <w:rPr>
          <w:bCs/>
        </w:rPr>
        <w:t>exzellenten Marketing</w:t>
      </w:r>
      <w:r w:rsidRPr="00CA1FCC">
        <w:rPr>
          <w:bCs/>
        </w:rPr>
        <w:t xml:space="preserve"> </w:t>
      </w:r>
      <w:r>
        <w:rPr>
          <w:bCs/>
        </w:rPr>
        <w:t>Kampagnen</w:t>
      </w:r>
      <w:r w:rsidRPr="00CA1FCC">
        <w:rPr>
          <w:bCs/>
        </w:rPr>
        <w:t>, wurde das Unternehmen 2010 in ganz Bade</w:t>
      </w:r>
      <w:r>
        <w:rPr>
          <w:bCs/>
        </w:rPr>
        <w:t>n-Württemberg bekannt. Durch das starke</w:t>
      </w:r>
      <w:r w:rsidRPr="00CA1FCC">
        <w:rPr>
          <w:bCs/>
        </w:rPr>
        <w:t xml:space="preserve"> Wac</w:t>
      </w:r>
      <w:r>
        <w:rPr>
          <w:bCs/>
        </w:rPr>
        <w:t>hstum in den vergangen 2 Jahren</w:t>
      </w:r>
      <w:r w:rsidRPr="00CA1FCC">
        <w:rPr>
          <w:bCs/>
        </w:rPr>
        <w:t xml:space="preserve"> wurde das zwe</w:t>
      </w:r>
      <w:r>
        <w:rPr>
          <w:bCs/>
        </w:rPr>
        <w:t>ite Werk in Konstanz errichtet.</w:t>
      </w:r>
      <w:r w:rsidRPr="00CA1FCC">
        <w:rPr>
          <w:bCs/>
        </w:rPr>
        <w:t xml:space="preserve"> Die Kunden stellten 2011 neue Anforderungen an das Unternehmen. Sie wollten eine </w:t>
      </w:r>
      <w:r>
        <w:rPr>
          <w:bCs/>
        </w:rPr>
        <w:t>h</w:t>
      </w:r>
      <w:r w:rsidRPr="00CA1FCC">
        <w:rPr>
          <w:bCs/>
        </w:rPr>
        <w:t>ochwertigere Ausfertigung der Scheren. So suchte sich die F</w:t>
      </w:r>
      <w:r>
        <w:rPr>
          <w:bCs/>
        </w:rPr>
        <w:t>irma 2011 einen neuen Handelspar</w:t>
      </w:r>
      <w:r w:rsidRPr="00CA1FCC">
        <w:rPr>
          <w:bCs/>
        </w:rPr>
        <w:t>t</w:t>
      </w:r>
      <w:r>
        <w:rPr>
          <w:bCs/>
        </w:rPr>
        <w:t>ner um qualitativ hochwertige</w:t>
      </w:r>
      <w:r w:rsidRPr="00CA1FCC">
        <w:rPr>
          <w:bCs/>
        </w:rPr>
        <w:t xml:space="preserve"> Scheren herzustellen. Dabei gelangte </w:t>
      </w:r>
      <w:r>
        <w:rPr>
          <w:bCs/>
        </w:rPr>
        <w:t>s</w:t>
      </w:r>
      <w:r w:rsidRPr="00CA1FCC">
        <w:rPr>
          <w:bCs/>
        </w:rPr>
        <w:t>ie an eine Firma in Japan</w:t>
      </w:r>
      <w:r>
        <w:rPr>
          <w:bCs/>
        </w:rPr>
        <w:t>,</w:t>
      </w:r>
      <w:r w:rsidRPr="00CA1FCC">
        <w:rPr>
          <w:bCs/>
        </w:rPr>
        <w:t xml:space="preserve"> die </w:t>
      </w:r>
      <w:r>
        <w:rPr>
          <w:bCs/>
        </w:rPr>
        <w:t>gefalteten</w:t>
      </w:r>
      <w:r w:rsidRPr="00CA1FCC">
        <w:rPr>
          <w:bCs/>
        </w:rPr>
        <w:t xml:space="preserve"> Edelstahl herstellte.  Mit dem neuen Modell konnte sich die Firma am Markt durchs</w:t>
      </w:r>
      <w:r>
        <w:rPr>
          <w:bCs/>
        </w:rPr>
        <w:t>etz</w:t>
      </w:r>
      <w:r w:rsidRPr="00CA1FCC">
        <w:rPr>
          <w:bCs/>
        </w:rPr>
        <w:t>en und baute 2012 ein weiteres Werk in Sindelfingen. Momentan beschäftigt die Firma 505 Mitarbeiter und hat einen soliden Gesamtumsatz von ca. 1 Milliarde Euro im Jahr.</w:t>
      </w:r>
    </w:p>
    <w:p w14:paraId="1B5B4EFA" w14:textId="77777777" w:rsidR="00A87DC5" w:rsidRDefault="00A87DC5" w:rsidP="00364CB0">
      <w:pPr>
        <w:pStyle w:val="berschrift3"/>
      </w:pPr>
      <w:bookmarkStart w:id="3" w:name="_Toc532473115"/>
      <w:r>
        <w:t>Unternehmensstruktur</w:t>
      </w:r>
      <w:bookmarkEnd w:id="3"/>
    </w:p>
    <w:p w14:paraId="18F18000" w14:textId="77777777" w:rsidR="0084690E" w:rsidRDefault="0084690E" w:rsidP="0084690E">
      <w:r>
        <w:t xml:space="preserve">Die </w:t>
      </w:r>
      <w:proofErr w:type="spellStart"/>
      <w:r>
        <w:t>SchnippSchnapp</w:t>
      </w:r>
      <w:proofErr w:type="spellEnd"/>
      <w:r>
        <w:t xml:space="preserve"> GmbH umfasst 11 Abteilungen:</w:t>
      </w:r>
    </w:p>
    <w:p w14:paraId="03C835CD" w14:textId="77777777" w:rsidR="0084690E" w:rsidRDefault="0084690E" w:rsidP="0084690E"/>
    <w:tbl>
      <w:tblPr>
        <w:tblW w:w="3940" w:type="dxa"/>
        <w:tblCellMar>
          <w:left w:w="70" w:type="dxa"/>
          <w:right w:w="70" w:type="dxa"/>
        </w:tblCellMar>
        <w:tblLook w:val="04A0" w:firstRow="1" w:lastRow="0" w:firstColumn="1" w:lastColumn="0" w:noHBand="0" w:noVBand="1"/>
      </w:tblPr>
      <w:tblGrid>
        <w:gridCol w:w="2220"/>
        <w:gridCol w:w="1720"/>
      </w:tblGrid>
      <w:tr w:rsidR="0084690E" w:rsidRPr="0084690E" w14:paraId="5D194344" w14:textId="77777777" w:rsidTr="0084690E">
        <w:trPr>
          <w:trHeight w:val="315"/>
        </w:trPr>
        <w:tc>
          <w:tcPr>
            <w:tcW w:w="2220" w:type="dxa"/>
            <w:tcBorders>
              <w:top w:val="single" w:sz="12" w:space="0" w:color="auto"/>
              <w:left w:val="single" w:sz="4" w:space="0" w:color="auto"/>
              <w:bottom w:val="single" w:sz="4" w:space="0" w:color="auto"/>
              <w:right w:val="single" w:sz="12" w:space="0" w:color="auto"/>
            </w:tcBorders>
            <w:shd w:val="clear" w:color="auto" w:fill="auto"/>
            <w:noWrap/>
            <w:vAlign w:val="bottom"/>
            <w:hideMark/>
          </w:tcPr>
          <w:p w14:paraId="32C4BCFC"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w:t>
            </w:r>
          </w:p>
        </w:tc>
        <w:tc>
          <w:tcPr>
            <w:tcW w:w="1720" w:type="dxa"/>
            <w:tcBorders>
              <w:top w:val="single" w:sz="12" w:space="0" w:color="auto"/>
              <w:left w:val="nil"/>
              <w:bottom w:val="single" w:sz="4" w:space="0" w:color="auto"/>
              <w:right w:val="single" w:sz="4" w:space="0" w:color="auto"/>
            </w:tcBorders>
            <w:shd w:val="clear" w:color="auto" w:fill="auto"/>
            <w:noWrap/>
            <w:vAlign w:val="bottom"/>
            <w:hideMark/>
          </w:tcPr>
          <w:p w14:paraId="4092DC46"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Pr>
                <w:rFonts w:ascii="Calibri" w:eastAsia="Times New Roman" w:hAnsi="Calibri" w:cs="Times New Roman"/>
                <w:color w:val="000000"/>
                <w:sz w:val="22"/>
                <w:lang w:eastAsia="de-DE"/>
              </w:rPr>
              <w:t>Mitarbeiter</w:t>
            </w:r>
          </w:p>
        </w:tc>
      </w:tr>
      <w:tr w:rsidR="0084690E" w:rsidRPr="0084690E" w14:paraId="121873F3"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2D367FBD"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Management </w:t>
            </w:r>
          </w:p>
        </w:tc>
        <w:tc>
          <w:tcPr>
            <w:tcW w:w="1720" w:type="dxa"/>
            <w:tcBorders>
              <w:top w:val="nil"/>
              <w:left w:val="nil"/>
              <w:bottom w:val="single" w:sz="4" w:space="0" w:color="auto"/>
              <w:right w:val="single" w:sz="4" w:space="0" w:color="auto"/>
            </w:tcBorders>
            <w:shd w:val="clear" w:color="auto" w:fill="auto"/>
            <w:noWrap/>
            <w:vAlign w:val="bottom"/>
            <w:hideMark/>
          </w:tcPr>
          <w:p w14:paraId="1ECF4F0D"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8</w:t>
            </w:r>
          </w:p>
        </w:tc>
      </w:tr>
      <w:tr w:rsidR="0084690E" w:rsidRPr="0084690E" w14:paraId="38CBA9FC"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4F24FD07"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lastRenderedPageBreak/>
              <w:t xml:space="preserve">Produktion </w:t>
            </w:r>
          </w:p>
        </w:tc>
        <w:tc>
          <w:tcPr>
            <w:tcW w:w="1720" w:type="dxa"/>
            <w:tcBorders>
              <w:top w:val="nil"/>
              <w:left w:val="nil"/>
              <w:bottom w:val="single" w:sz="4" w:space="0" w:color="auto"/>
              <w:right w:val="single" w:sz="4" w:space="0" w:color="auto"/>
            </w:tcBorders>
            <w:shd w:val="clear" w:color="auto" w:fill="auto"/>
            <w:noWrap/>
            <w:vAlign w:val="bottom"/>
            <w:hideMark/>
          </w:tcPr>
          <w:p w14:paraId="590BE7E2"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365</w:t>
            </w:r>
          </w:p>
        </w:tc>
      </w:tr>
      <w:tr w:rsidR="0084690E" w:rsidRPr="0084690E" w14:paraId="581C2571"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7844FD10"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Finanzen</w:t>
            </w:r>
          </w:p>
        </w:tc>
        <w:tc>
          <w:tcPr>
            <w:tcW w:w="1720" w:type="dxa"/>
            <w:tcBorders>
              <w:top w:val="nil"/>
              <w:left w:val="nil"/>
              <w:bottom w:val="single" w:sz="4" w:space="0" w:color="auto"/>
              <w:right w:val="single" w:sz="4" w:space="0" w:color="auto"/>
            </w:tcBorders>
            <w:shd w:val="clear" w:color="auto" w:fill="auto"/>
            <w:noWrap/>
            <w:vAlign w:val="bottom"/>
            <w:hideMark/>
          </w:tcPr>
          <w:p w14:paraId="09AD4AD3"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30</w:t>
            </w:r>
          </w:p>
        </w:tc>
      </w:tr>
      <w:tr w:rsidR="0084690E" w:rsidRPr="0084690E" w14:paraId="1439A081"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4AD54102"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Logistik &amp; Einkauf</w:t>
            </w:r>
          </w:p>
        </w:tc>
        <w:tc>
          <w:tcPr>
            <w:tcW w:w="1720" w:type="dxa"/>
            <w:tcBorders>
              <w:top w:val="nil"/>
              <w:left w:val="nil"/>
              <w:bottom w:val="single" w:sz="4" w:space="0" w:color="auto"/>
              <w:right w:val="single" w:sz="4" w:space="0" w:color="auto"/>
            </w:tcBorders>
            <w:shd w:val="clear" w:color="auto" w:fill="auto"/>
            <w:noWrap/>
            <w:vAlign w:val="bottom"/>
            <w:hideMark/>
          </w:tcPr>
          <w:p w14:paraId="722BC536"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20</w:t>
            </w:r>
          </w:p>
        </w:tc>
      </w:tr>
      <w:tr w:rsidR="0084690E" w:rsidRPr="0084690E" w14:paraId="5630D132"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01CF4052"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Vertrieb &amp; Marketing </w:t>
            </w:r>
          </w:p>
        </w:tc>
        <w:tc>
          <w:tcPr>
            <w:tcW w:w="1720" w:type="dxa"/>
            <w:tcBorders>
              <w:top w:val="nil"/>
              <w:left w:val="nil"/>
              <w:bottom w:val="single" w:sz="4" w:space="0" w:color="auto"/>
              <w:right w:val="single" w:sz="4" w:space="0" w:color="auto"/>
            </w:tcBorders>
            <w:shd w:val="clear" w:color="auto" w:fill="auto"/>
            <w:noWrap/>
            <w:vAlign w:val="bottom"/>
            <w:hideMark/>
          </w:tcPr>
          <w:p w14:paraId="06E339E6"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15</w:t>
            </w:r>
          </w:p>
        </w:tc>
      </w:tr>
      <w:tr w:rsidR="0084690E" w:rsidRPr="0084690E" w14:paraId="5E60EEDA"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29D6552E"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IT </w:t>
            </w:r>
          </w:p>
        </w:tc>
        <w:tc>
          <w:tcPr>
            <w:tcW w:w="1720" w:type="dxa"/>
            <w:tcBorders>
              <w:top w:val="nil"/>
              <w:left w:val="nil"/>
              <w:bottom w:val="single" w:sz="4" w:space="0" w:color="auto"/>
              <w:right w:val="single" w:sz="4" w:space="0" w:color="auto"/>
            </w:tcBorders>
            <w:shd w:val="clear" w:color="auto" w:fill="auto"/>
            <w:noWrap/>
            <w:vAlign w:val="bottom"/>
            <w:hideMark/>
          </w:tcPr>
          <w:p w14:paraId="1E8E9117"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40</w:t>
            </w:r>
          </w:p>
        </w:tc>
      </w:tr>
      <w:tr w:rsidR="0084690E" w:rsidRPr="0084690E" w14:paraId="65D3ED98"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47B816AF"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Personal </w:t>
            </w:r>
          </w:p>
        </w:tc>
        <w:tc>
          <w:tcPr>
            <w:tcW w:w="1720" w:type="dxa"/>
            <w:tcBorders>
              <w:top w:val="nil"/>
              <w:left w:val="nil"/>
              <w:bottom w:val="single" w:sz="4" w:space="0" w:color="auto"/>
              <w:right w:val="single" w:sz="4" w:space="0" w:color="auto"/>
            </w:tcBorders>
            <w:shd w:val="clear" w:color="auto" w:fill="auto"/>
            <w:noWrap/>
            <w:vAlign w:val="bottom"/>
            <w:hideMark/>
          </w:tcPr>
          <w:p w14:paraId="7C4B0A37"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r w:rsidR="0084690E" w:rsidRPr="0084690E" w14:paraId="001B3C99"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0E4EC5C0"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Rechtsabteilung </w:t>
            </w:r>
          </w:p>
        </w:tc>
        <w:tc>
          <w:tcPr>
            <w:tcW w:w="1720" w:type="dxa"/>
            <w:tcBorders>
              <w:top w:val="nil"/>
              <w:left w:val="nil"/>
              <w:bottom w:val="single" w:sz="4" w:space="0" w:color="auto"/>
              <w:right w:val="single" w:sz="4" w:space="0" w:color="auto"/>
            </w:tcBorders>
            <w:shd w:val="clear" w:color="auto" w:fill="auto"/>
            <w:noWrap/>
            <w:vAlign w:val="bottom"/>
            <w:hideMark/>
          </w:tcPr>
          <w:p w14:paraId="7F050EF1"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2</w:t>
            </w:r>
          </w:p>
        </w:tc>
      </w:tr>
      <w:tr w:rsidR="0084690E" w:rsidRPr="0084690E" w14:paraId="3EAA7693"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2FF0759A"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Qualitätssicherung </w:t>
            </w:r>
          </w:p>
        </w:tc>
        <w:tc>
          <w:tcPr>
            <w:tcW w:w="1720" w:type="dxa"/>
            <w:tcBorders>
              <w:top w:val="nil"/>
              <w:left w:val="nil"/>
              <w:bottom w:val="single" w:sz="4" w:space="0" w:color="auto"/>
              <w:right w:val="single" w:sz="4" w:space="0" w:color="auto"/>
            </w:tcBorders>
            <w:shd w:val="clear" w:color="auto" w:fill="auto"/>
            <w:noWrap/>
            <w:vAlign w:val="bottom"/>
            <w:hideMark/>
          </w:tcPr>
          <w:p w14:paraId="36DC5B61"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10</w:t>
            </w:r>
          </w:p>
        </w:tc>
      </w:tr>
      <w:tr w:rsidR="0084690E" w:rsidRPr="0084690E" w14:paraId="74FFE227" w14:textId="77777777"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14:paraId="2C93B32E"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Kundenservice </w:t>
            </w:r>
          </w:p>
        </w:tc>
        <w:tc>
          <w:tcPr>
            <w:tcW w:w="1720" w:type="dxa"/>
            <w:tcBorders>
              <w:top w:val="nil"/>
              <w:left w:val="nil"/>
              <w:bottom w:val="single" w:sz="4" w:space="0" w:color="auto"/>
              <w:right w:val="single" w:sz="4" w:space="0" w:color="auto"/>
            </w:tcBorders>
            <w:shd w:val="clear" w:color="auto" w:fill="auto"/>
            <w:noWrap/>
            <w:vAlign w:val="bottom"/>
            <w:hideMark/>
          </w:tcPr>
          <w:p w14:paraId="394DB404"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r w:rsidR="0084690E" w:rsidRPr="0084690E" w14:paraId="546C5556" w14:textId="77777777" w:rsidTr="0084690E">
        <w:trPr>
          <w:trHeight w:val="315"/>
        </w:trPr>
        <w:tc>
          <w:tcPr>
            <w:tcW w:w="2220" w:type="dxa"/>
            <w:tcBorders>
              <w:top w:val="nil"/>
              <w:left w:val="single" w:sz="4" w:space="0" w:color="auto"/>
              <w:bottom w:val="single" w:sz="12" w:space="0" w:color="auto"/>
              <w:right w:val="single" w:sz="12" w:space="0" w:color="auto"/>
            </w:tcBorders>
            <w:shd w:val="clear" w:color="auto" w:fill="auto"/>
            <w:noWrap/>
            <w:vAlign w:val="bottom"/>
            <w:hideMark/>
          </w:tcPr>
          <w:p w14:paraId="1793F72B" w14:textId="77777777"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Controlling </w:t>
            </w:r>
          </w:p>
        </w:tc>
        <w:tc>
          <w:tcPr>
            <w:tcW w:w="1720" w:type="dxa"/>
            <w:tcBorders>
              <w:top w:val="nil"/>
              <w:left w:val="nil"/>
              <w:bottom w:val="single" w:sz="12" w:space="0" w:color="auto"/>
              <w:right w:val="single" w:sz="4" w:space="0" w:color="auto"/>
            </w:tcBorders>
            <w:shd w:val="clear" w:color="auto" w:fill="auto"/>
            <w:noWrap/>
            <w:vAlign w:val="bottom"/>
            <w:hideMark/>
          </w:tcPr>
          <w:p w14:paraId="227DEFFC" w14:textId="77777777"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bl>
    <w:p w14:paraId="5B12A652" w14:textId="77777777" w:rsidR="00A87DC5" w:rsidRDefault="00A87DC5" w:rsidP="00364CB0">
      <w:pPr>
        <w:pStyle w:val="berschrift3"/>
      </w:pPr>
      <w:bookmarkStart w:id="4" w:name="_Toc532473116"/>
      <w:r>
        <w:t>Produkte</w:t>
      </w:r>
      <w:bookmarkEnd w:id="4"/>
    </w:p>
    <w:p w14:paraId="75838F12" w14:textId="77777777" w:rsidR="0084690E" w:rsidRDefault="0084690E" w:rsidP="0084690E">
      <w:pPr>
        <w:jc w:val="both"/>
      </w:pPr>
      <w:r w:rsidRPr="00ED583E">
        <w:t>Die Schere – gehört zu den absolut unverzichtbaren Helfern im Haushalt. Natürlich stellt sich die Frage warum diese</w:t>
      </w:r>
      <w:r>
        <w:t xml:space="preserve">s Modell aus dem Hause </w:t>
      </w:r>
      <w:proofErr w:type="spellStart"/>
      <w:r>
        <w:t>Schnipp</w:t>
      </w:r>
      <w:r w:rsidRPr="00ED583E">
        <w:t>Schnapp</w:t>
      </w:r>
      <w:proofErr w:type="spellEnd"/>
      <w:r w:rsidRPr="00ED583E">
        <w:t xml:space="preserve"> und kein anderes? Ganz einfach, unsere Schere ist eine der besten auf dem gesamten Haushalt</w:t>
      </w:r>
      <w:r>
        <w:t>s</w:t>
      </w:r>
      <w:r w:rsidRPr="00ED583E">
        <w:t xml:space="preserve">scherenmarkt. In allen Scherentests schnitt unsere </w:t>
      </w:r>
      <w:proofErr w:type="spellStart"/>
      <w:r w:rsidRPr="00ED583E">
        <w:t>Schnappi</w:t>
      </w:r>
      <w:proofErr w:type="spellEnd"/>
      <w:r w:rsidRPr="00ED583E">
        <w:t xml:space="preserve"> mit Bestnoten ab. Da unsere </w:t>
      </w:r>
      <w:proofErr w:type="gramStart"/>
      <w:r w:rsidRPr="00ED583E">
        <w:t>Schere aus japanischen Edelstahl</w:t>
      </w:r>
      <w:proofErr w:type="gramEnd"/>
      <w:r w:rsidRPr="00ED583E">
        <w:t xml:space="preserve"> besteht</w:t>
      </w:r>
      <w:r>
        <w:t>,</w:t>
      </w:r>
      <w:r w:rsidRPr="00ED583E">
        <w:t xml:space="preserve"> aus dem früher </w:t>
      </w:r>
      <w:proofErr w:type="spellStart"/>
      <w:r w:rsidRPr="00ED583E">
        <w:t>Katanas</w:t>
      </w:r>
      <w:proofErr w:type="spellEnd"/>
      <w:r w:rsidRPr="00ED583E">
        <w:t xml:space="preserve"> geschmiedet wurden und welches nun für die Scherenfertigung angepasst wurde</w:t>
      </w:r>
      <w:r>
        <w:t>, aber der S</w:t>
      </w:r>
      <w:r w:rsidRPr="00ED583E">
        <w:t>chärfe ei</w:t>
      </w:r>
      <w:r>
        <w:t xml:space="preserve">nes </w:t>
      </w:r>
      <w:proofErr w:type="spellStart"/>
      <w:r>
        <w:t>Katanas</w:t>
      </w:r>
      <w:proofErr w:type="spellEnd"/>
      <w:r>
        <w:t xml:space="preserve"> in nichts nachsteht. D</w:t>
      </w:r>
      <w:r w:rsidRPr="00ED583E">
        <w:t xml:space="preserve">ies bestätigen auch die Tests unabhängiger Experten. Während sich die </w:t>
      </w:r>
      <w:r>
        <w:t>Konkurr</w:t>
      </w:r>
      <w:r w:rsidRPr="00ED583E">
        <w:t>enz nur mühselig durch Papier, Papp</w:t>
      </w:r>
      <w:r>
        <w:t>e und andere Materialien quält, gleitet</w:t>
      </w:r>
      <w:r w:rsidRPr="00ED583E">
        <w:t xml:space="preserve"> unsere </w:t>
      </w:r>
      <w:proofErr w:type="spellStart"/>
      <w:r w:rsidRPr="00ED583E">
        <w:t>Schnappi</w:t>
      </w:r>
      <w:proofErr w:type="spellEnd"/>
      <w:r w:rsidRPr="00ED583E">
        <w:t xml:space="preserve"> mühelos durch die Materialien wie eine Eiskunstläuferin über das Eis.</w:t>
      </w:r>
    </w:p>
    <w:p w14:paraId="5314AC56" w14:textId="77777777" w:rsidR="0084690E" w:rsidRDefault="0084690E" w:rsidP="0084690E">
      <w:pPr>
        <w:jc w:val="both"/>
      </w:pPr>
      <w:r>
        <w:t xml:space="preserve">Dank des robusten Griffs aus hochwertigem Kunststoff können Sie auch problemlos stärker zudrücken, ohne befürchten zu müssen, dass der Griff bricht. Somit stellen auch Stürze von Tischen oder Arbeitsplatten kein Problem für unsere </w:t>
      </w:r>
      <w:proofErr w:type="spellStart"/>
      <w:r>
        <w:t>Schnappi</w:t>
      </w:r>
      <w:proofErr w:type="spellEnd"/>
      <w:r>
        <w:t xml:space="preserve"> dar.</w:t>
      </w:r>
    </w:p>
    <w:p w14:paraId="5B243063" w14:textId="77777777" w:rsidR="0084690E" w:rsidRDefault="0084690E" w:rsidP="0084690E">
      <w:pPr>
        <w:jc w:val="both"/>
      </w:pPr>
      <w:r w:rsidRPr="00ED583E">
        <w:t xml:space="preserve">Und wenn sie die ganze Schneiderei durstig gemacht hat, so können Sie mit unserer </w:t>
      </w:r>
      <w:proofErr w:type="spellStart"/>
      <w:r w:rsidRPr="00ED583E">
        <w:t>Schnappi</w:t>
      </w:r>
      <w:proofErr w:type="spellEnd"/>
      <w:r w:rsidRPr="00ED583E">
        <w:t xml:space="preserve"> ganz einfach ein kühles Erfrischungsgetränk oder einfach nur festsitzende Drehverschlüsse öffnen, dank dem integrierten </w:t>
      </w:r>
      <w:r>
        <w:t>Verschluss</w:t>
      </w:r>
      <w:r w:rsidRPr="00ED583E">
        <w:t>öffner am Griff – Prost.</w:t>
      </w:r>
    </w:p>
    <w:tbl>
      <w:tblPr>
        <w:tblStyle w:val="Tabellenraster"/>
        <w:tblW w:w="0" w:type="auto"/>
        <w:tblLook w:val="04A0" w:firstRow="1" w:lastRow="0" w:firstColumn="1" w:lastColumn="0" w:noHBand="0" w:noVBand="1"/>
      </w:tblPr>
      <w:tblGrid>
        <w:gridCol w:w="4365"/>
        <w:gridCol w:w="4354"/>
      </w:tblGrid>
      <w:tr w:rsidR="0084690E" w14:paraId="2B2CE40C" w14:textId="77777777" w:rsidTr="00862251">
        <w:tc>
          <w:tcPr>
            <w:tcW w:w="9212" w:type="dxa"/>
            <w:gridSpan w:val="2"/>
          </w:tcPr>
          <w:p w14:paraId="16613B4E" w14:textId="77777777" w:rsidR="0084690E" w:rsidRPr="00A1245B" w:rsidRDefault="0084690E" w:rsidP="00862251">
            <w:pPr>
              <w:jc w:val="center"/>
              <w:rPr>
                <w:b/>
              </w:rPr>
            </w:pPr>
            <w:r w:rsidRPr="00A1245B">
              <w:rPr>
                <w:b/>
              </w:rPr>
              <w:t>Produktdetails</w:t>
            </w:r>
          </w:p>
        </w:tc>
      </w:tr>
      <w:tr w:rsidR="0084690E" w14:paraId="2ABFE860" w14:textId="77777777" w:rsidTr="00862251">
        <w:tc>
          <w:tcPr>
            <w:tcW w:w="4606" w:type="dxa"/>
          </w:tcPr>
          <w:p w14:paraId="7435697D" w14:textId="77777777" w:rsidR="0084690E" w:rsidRPr="00A1245B" w:rsidRDefault="0084690E" w:rsidP="00862251">
            <w:r w:rsidRPr="00A1245B">
              <w:t>Material (Schneide)</w:t>
            </w:r>
          </w:p>
        </w:tc>
        <w:tc>
          <w:tcPr>
            <w:tcW w:w="4606" w:type="dxa"/>
          </w:tcPr>
          <w:p w14:paraId="401CC50A" w14:textId="77777777" w:rsidR="0084690E" w:rsidRPr="00A1245B" w:rsidRDefault="0084690E" w:rsidP="00862251">
            <w:r w:rsidRPr="00A1245B">
              <w:t>Rostfreier Edelstahl</w:t>
            </w:r>
          </w:p>
        </w:tc>
      </w:tr>
      <w:tr w:rsidR="0084690E" w14:paraId="2C7D924A" w14:textId="77777777" w:rsidTr="00862251">
        <w:tc>
          <w:tcPr>
            <w:tcW w:w="4606" w:type="dxa"/>
          </w:tcPr>
          <w:p w14:paraId="1F427941" w14:textId="77777777" w:rsidR="0084690E" w:rsidRPr="00A1245B" w:rsidRDefault="0084690E" w:rsidP="00862251">
            <w:r w:rsidRPr="00A1245B">
              <w:t>Material (Griff)</w:t>
            </w:r>
          </w:p>
        </w:tc>
        <w:tc>
          <w:tcPr>
            <w:tcW w:w="4606" w:type="dxa"/>
          </w:tcPr>
          <w:p w14:paraId="543265F0" w14:textId="77777777" w:rsidR="0084690E" w:rsidRPr="00A1245B" w:rsidRDefault="0084690E" w:rsidP="00862251">
            <w:r w:rsidRPr="00A1245B">
              <w:t>Kunststoff</w:t>
            </w:r>
          </w:p>
        </w:tc>
      </w:tr>
      <w:tr w:rsidR="0084690E" w14:paraId="0DAB39BE" w14:textId="77777777" w:rsidTr="00862251">
        <w:tc>
          <w:tcPr>
            <w:tcW w:w="4606" w:type="dxa"/>
          </w:tcPr>
          <w:p w14:paraId="6861DC26" w14:textId="77777777" w:rsidR="0084690E" w:rsidRPr="00A1245B" w:rsidRDefault="0084690E" w:rsidP="00862251">
            <w:r w:rsidRPr="00A1245B">
              <w:t>Länge</w:t>
            </w:r>
          </w:p>
        </w:tc>
        <w:tc>
          <w:tcPr>
            <w:tcW w:w="4606" w:type="dxa"/>
          </w:tcPr>
          <w:p w14:paraId="0D4791A6" w14:textId="77777777" w:rsidR="0084690E" w:rsidRPr="00A1245B" w:rsidRDefault="0084690E" w:rsidP="00862251">
            <w:r w:rsidRPr="00A1245B">
              <w:t>20 cm</w:t>
            </w:r>
          </w:p>
        </w:tc>
      </w:tr>
      <w:tr w:rsidR="0084690E" w14:paraId="73F44C85" w14:textId="77777777" w:rsidTr="00862251">
        <w:tc>
          <w:tcPr>
            <w:tcW w:w="4606" w:type="dxa"/>
          </w:tcPr>
          <w:p w14:paraId="7CD2D67B" w14:textId="77777777" w:rsidR="0084690E" w:rsidRPr="00A1245B" w:rsidRDefault="0084690E" w:rsidP="00862251">
            <w:r w:rsidRPr="00A1245B">
              <w:t>Farbe</w:t>
            </w:r>
          </w:p>
        </w:tc>
        <w:tc>
          <w:tcPr>
            <w:tcW w:w="4606" w:type="dxa"/>
          </w:tcPr>
          <w:p w14:paraId="3F7B302F" w14:textId="77777777" w:rsidR="0084690E" w:rsidRPr="00A1245B" w:rsidRDefault="0084690E" w:rsidP="00862251">
            <w:r w:rsidRPr="00A1245B">
              <w:t>Schwarz</w:t>
            </w:r>
          </w:p>
        </w:tc>
      </w:tr>
      <w:tr w:rsidR="0084690E" w14:paraId="7FCA5D46" w14:textId="77777777" w:rsidTr="00862251">
        <w:tc>
          <w:tcPr>
            <w:tcW w:w="4606" w:type="dxa"/>
          </w:tcPr>
          <w:p w14:paraId="7E287529" w14:textId="77777777" w:rsidR="0084690E" w:rsidRPr="00A1245B" w:rsidRDefault="0084690E" w:rsidP="00862251">
            <w:r w:rsidRPr="00A1245B">
              <w:t>Beidhändig</w:t>
            </w:r>
          </w:p>
        </w:tc>
        <w:tc>
          <w:tcPr>
            <w:tcW w:w="4606" w:type="dxa"/>
          </w:tcPr>
          <w:p w14:paraId="7123A6FE" w14:textId="77777777" w:rsidR="0084690E" w:rsidRPr="00A1245B" w:rsidRDefault="0084690E" w:rsidP="00862251">
            <w:r w:rsidRPr="00A1245B">
              <w:t>Ja</w:t>
            </w:r>
          </w:p>
        </w:tc>
      </w:tr>
    </w:tbl>
    <w:p w14:paraId="11694224" w14:textId="77777777" w:rsidR="0084690E" w:rsidRPr="0084690E" w:rsidRDefault="0084690E" w:rsidP="0084690E"/>
    <w:p w14:paraId="0E1B0E5C" w14:textId="77777777" w:rsidR="00A87DC5" w:rsidRDefault="00A87DC5" w:rsidP="00364CB0">
      <w:pPr>
        <w:pStyle w:val="berschrift3"/>
      </w:pPr>
      <w:bookmarkStart w:id="5" w:name="_Toc532473117"/>
      <w:r>
        <w:lastRenderedPageBreak/>
        <w:t>Prozessmodell</w:t>
      </w:r>
      <w:bookmarkEnd w:id="5"/>
      <w:r w:rsidR="00390268">
        <w:t xml:space="preserve"> (Bastian)</w:t>
      </w:r>
    </w:p>
    <w:p w14:paraId="3F02AA80" w14:textId="77777777" w:rsidR="00A87DC5" w:rsidRPr="00A87DC5" w:rsidRDefault="000C48A9" w:rsidP="00364CB0">
      <w:pPr>
        <w:pStyle w:val="berschrift3"/>
      </w:pPr>
      <w:bookmarkStart w:id="6" w:name="_Toc532473118"/>
      <w:r>
        <w:t>Umstellung auf SAP</w:t>
      </w:r>
      <w:bookmarkEnd w:id="6"/>
      <w:r w:rsidR="00390268">
        <w:t xml:space="preserve"> (Bastian)</w:t>
      </w:r>
    </w:p>
    <w:p w14:paraId="6453CA7D" w14:textId="77777777" w:rsidR="00E4172A" w:rsidRPr="00E4172A" w:rsidRDefault="000C48A9" w:rsidP="002675C4">
      <w:pPr>
        <w:pStyle w:val="berschrift1"/>
      </w:pPr>
      <w:bookmarkStart w:id="7" w:name="_Toc532473119"/>
      <w:r>
        <w:lastRenderedPageBreak/>
        <w:t>Customizing</w:t>
      </w:r>
      <w:bookmarkEnd w:id="7"/>
    </w:p>
    <w:p w14:paraId="7D8BFD04" w14:textId="77777777" w:rsidR="00271B75" w:rsidRDefault="000C48A9" w:rsidP="005C1C0C">
      <w:pPr>
        <w:pStyle w:val="berschrift2"/>
      </w:pPr>
      <w:bookmarkStart w:id="8" w:name="_Toc532473120"/>
      <w:r>
        <w:t>Unternehmensstruktur</w:t>
      </w:r>
      <w:bookmarkEnd w:id="8"/>
      <w:r w:rsidR="00390268">
        <w:t xml:space="preserve"> (Bastian)</w:t>
      </w:r>
    </w:p>
    <w:p w14:paraId="7E7679F6" w14:textId="77777777" w:rsidR="000C48A9" w:rsidRDefault="000C48A9" w:rsidP="000C48A9">
      <w:pPr>
        <w:pStyle w:val="Zwischenberschrift"/>
      </w:pPr>
      <w:r>
        <w:t>Buchungskreis</w:t>
      </w:r>
    </w:p>
    <w:p w14:paraId="2231C7C8" w14:textId="77777777" w:rsidR="000C48A9" w:rsidRDefault="000C48A9" w:rsidP="000C48A9">
      <w:pPr>
        <w:pStyle w:val="Zwischenberschrift"/>
      </w:pPr>
      <w:r>
        <w:t>Werk</w:t>
      </w:r>
    </w:p>
    <w:p w14:paraId="6ACA0F68" w14:textId="77777777" w:rsidR="000C48A9" w:rsidRDefault="000C48A9" w:rsidP="000C48A9">
      <w:pPr>
        <w:pStyle w:val="Zwischenberschrift"/>
      </w:pPr>
      <w:r>
        <w:t>Lagerort</w:t>
      </w:r>
    </w:p>
    <w:p w14:paraId="64BDFB1F" w14:textId="77777777" w:rsidR="000C48A9" w:rsidRDefault="000C48A9" w:rsidP="000C48A9">
      <w:pPr>
        <w:pStyle w:val="Zwischenberschrift"/>
      </w:pPr>
      <w:r>
        <w:t>Lagernummer</w:t>
      </w:r>
    </w:p>
    <w:p w14:paraId="6757B54B" w14:textId="77777777" w:rsidR="000C48A9" w:rsidRDefault="000C48A9" w:rsidP="000C48A9">
      <w:pPr>
        <w:pStyle w:val="Zwischenberschrift"/>
      </w:pPr>
      <w:r>
        <w:t>Lagertyp</w:t>
      </w:r>
    </w:p>
    <w:p w14:paraId="2AD2E0B4" w14:textId="77777777" w:rsidR="000C48A9" w:rsidRDefault="000C48A9" w:rsidP="000C48A9">
      <w:pPr>
        <w:pStyle w:val="Zwischenberschrift"/>
      </w:pPr>
      <w:r>
        <w:t>Lagerbereich</w:t>
      </w:r>
    </w:p>
    <w:p w14:paraId="770326CA" w14:textId="77777777" w:rsidR="000C48A9" w:rsidRDefault="000C48A9" w:rsidP="000C48A9">
      <w:pPr>
        <w:pStyle w:val="Zwischenberschrift"/>
      </w:pPr>
      <w:r>
        <w:t>Lagerplatz</w:t>
      </w:r>
    </w:p>
    <w:p w14:paraId="4EF40593" w14:textId="77777777" w:rsidR="000C48A9" w:rsidRDefault="000C48A9" w:rsidP="000C48A9">
      <w:pPr>
        <w:pStyle w:val="Zwischenberschrift"/>
      </w:pPr>
      <w:r>
        <w:t>Versandstelle</w:t>
      </w:r>
    </w:p>
    <w:p w14:paraId="0286AB5A" w14:textId="77777777" w:rsidR="000C48A9" w:rsidRDefault="000C48A9" w:rsidP="000C48A9">
      <w:pPr>
        <w:pStyle w:val="Zwischenberschrift"/>
      </w:pPr>
      <w:r>
        <w:t>Einkaufsorganisation</w:t>
      </w:r>
    </w:p>
    <w:p w14:paraId="03685219" w14:textId="77777777" w:rsidR="000C48A9" w:rsidRDefault="000C48A9" w:rsidP="000C48A9">
      <w:pPr>
        <w:pStyle w:val="Zwischenberschrift"/>
      </w:pPr>
      <w:r>
        <w:t>Vertriebsbereich: Verkaufsorganisation, Vertriebsweg, Sparte</w:t>
      </w:r>
    </w:p>
    <w:p w14:paraId="5422379D" w14:textId="77777777" w:rsidR="000C48A9" w:rsidRDefault="000C48A9" w:rsidP="000C48A9">
      <w:pPr>
        <w:rPr>
          <w:b/>
        </w:rPr>
      </w:pPr>
    </w:p>
    <w:p w14:paraId="3FBC6B27" w14:textId="77777777" w:rsidR="000C48A9" w:rsidRDefault="000C48A9" w:rsidP="000C48A9">
      <w:pPr>
        <w:pStyle w:val="berschrift2"/>
      </w:pPr>
      <w:bookmarkStart w:id="9" w:name="_Toc532473121"/>
      <w:r>
        <w:t>Modul FI</w:t>
      </w:r>
      <w:bookmarkEnd w:id="9"/>
      <w:r w:rsidR="00390268">
        <w:t xml:space="preserve"> (Bernie)</w:t>
      </w:r>
    </w:p>
    <w:p w14:paraId="3A677BA7" w14:textId="77777777" w:rsidR="000C48A9" w:rsidRDefault="000C48A9" w:rsidP="000C48A9">
      <w:pPr>
        <w:pStyle w:val="berschrift3"/>
      </w:pPr>
      <w:bookmarkStart w:id="10" w:name="_Toc532473122"/>
      <w:r>
        <w:t>Grundeinstellungen</w:t>
      </w:r>
      <w:bookmarkEnd w:id="10"/>
    </w:p>
    <w:p w14:paraId="2EFF9042" w14:textId="77777777" w:rsidR="000C48A9" w:rsidRDefault="000C48A9" w:rsidP="000C48A9">
      <w:pPr>
        <w:pStyle w:val="berschrift3"/>
      </w:pPr>
      <w:bookmarkStart w:id="11" w:name="_Toc532473123"/>
      <w:r>
        <w:t>Belegnummernkreise</w:t>
      </w:r>
      <w:bookmarkEnd w:id="11"/>
    </w:p>
    <w:p w14:paraId="1D4DFE9C" w14:textId="77777777" w:rsidR="000C48A9" w:rsidRDefault="000C48A9" w:rsidP="000C48A9">
      <w:pPr>
        <w:pStyle w:val="berschrift3"/>
      </w:pPr>
      <w:bookmarkStart w:id="12" w:name="_Toc532473124"/>
      <w:r>
        <w:t>Toleranzgruppen</w:t>
      </w:r>
      <w:bookmarkEnd w:id="12"/>
    </w:p>
    <w:p w14:paraId="542D56DA" w14:textId="77777777" w:rsidR="000C48A9" w:rsidRDefault="000C48A9" w:rsidP="000C48A9">
      <w:pPr>
        <w:pStyle w:val="berschrift3"/>
      </w:pPr>
      <w:bookmarkStart w:id="13" w:name="_Toc532473125"/>
      <w:r>
        <w:t>Test Cases</w:t>
      </w:r>
      <w:bookmarkEnd w:id="13"/>
    </w:p>
    <w:tbl>
      <w:tblPr>
        <w:tblW w:w="0" w:type="auto"/>
        <w:tblLayout w:type="fixed"/>
        <w:tblLook w:val="0000" w:firstRow="0" w:lastRow="0" w:firstColumn="0" w:lastColumn="0" w:noHBand="0" w:noVBand="0"/>
      </w:tblPr>
      <w:tblGrid>
        <w:gridCol w:w="9062"/>
      </w:tblGrid>
      <w:tr w:rsidR="00737FEF" w14:paraId="6DB1E56B"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14:paraId="6A69BB2A" w14:textId="77777777" w:rsidR="00737FEF" w:rsidRDefault="00737FEF" w:rsidP="0069766C">
            <w:pPr>
              <w:spacing w:after="0" w:line="100" w:lineRule="atLeast"/>
              <w:rPr>
                <w:rFonts w:cs="Calibri"/>
                <w:b/>
                <w:color w:val="FFFFFF"/>
              </w:rPr>
            </w:pPr>
            <w:r>
              <w:rPr>
                <w:rFonts w:cs="Calibri"/>
                <w:b/>
                <w:color w:val="FFFFFF"/>
              </w:rPr>
              <w:t>Test Case: Sachkonten im Buchungskreis, FI01</w:t>
            </w:r>
          </w:p>
          <w:p w14:paraId="753E2F85" w14:textId="77777777" w:rsidR="00737FEF" w:rsidRDefault="00737FEF" w:rsidP="0069766C">
            <w:pPr>
              <w:spacing w:after="0" w:line="100" w:lineRule="atLeast"/>
              <w:rPr>
                <w:rFonts w:cs="Calibri"/>
                <w:b/>
                <w:color w:val="FFFFFF"/>
              </w:rPr>
            </w:pPr>
          </w:p>
        </w:tc>
      </w:tr>
      <w:tr w:rsidR="00737FEF" w14:paraId="13CCD261"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5CBB2D7C" w14:textId="77777777"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14:paraId="04C59BAF"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33AF8F08" w14:textId="77777777" w:rsidR="00737FEF" w:rsidRDefault="00737FEF" w:rsidP="0069766C">
            <w:pPr>
              <w:spacing w:after="0" w:line="100" w:lineRule="atLeast"/>
              <w:rPr>
                <w:rFonts w:cs="Calibri"/>
              </w:rPr>
            </w:pPr>
            <w:r>
              <w:rPr>
                <w:rFonts w:cs="Calibri"/>
              </w:rPr>
              <w:t>- Sachkonto 200000 Rohstoffe im Buchungskreis SNIP anlegen</w:t>
            </w:r>
          </w:p>
          <w:p w14:paraId="710EFDCB" w14:textId="77777777" w:rsidR="00737FEF" w:rsidRDefault="00737FEF" w:rsidP="0069766C">
            <w:pPr>
              <w:spacing w:after="0" w:line="100" w:lineRule="atLeast"/>
              <w:rPr>
                <w:rFonts w:cs="Calibri"/>
              </w:rPr>
            </w:pPr>
            <w:r>
              <w:rPr>
                <w:rFonts w:cs="Calibri"/>
              </w:rPr>
              <w:t>-&gt; Transaktion FSS0</w:t>
            </w:r>
          </w:p>
          <w:p w14:paraId="672B576B" w14:textId="77777777" w:rsidR="00737FEF" w:rsidRDefault="00737FEF" w:rsidP="0069766C">
            <w:pPr>
              <w:spacing w:after="0" w:line="100" w:lineRule="atLeast"/>
              <w:rPr>
                <w:rFonts w:cs="Calibri"/>
              </w:rPr>
            </w:pPr>
          </w:p>
        </w:tc>
      </w:tr>
      <w:tr w:rsidR="00737FEF" w14:paraId="0983130B"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2BF24D0F" w14:textId="77777777" w:rsidR="00737FEF" w:rsidRDefault="00737FEF" w:rsidP="0069766C">
            <w:pPr>
              <w:spacing w:after="0" w:line="100" w:lineRule="atLeast"/>
            </w:pPr>
            <w:r>
              <w:rPr>
                <w:rFonts w:cs="Calibri"/>
                <w:b/>
              </w:rPr>
              <w:t>Erwartetes Ergebnis:</w:t>
            </w:r>
          </w:p>
        </w:tc>
      </w:tr>
      <w:tr w:rsidR="00737FEF" w14:paraId="413A6CF4"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047E3144" w14:textId="77777777" w:rsidR="00737FEF" w:rsidRDefault="00737FEF" w:rsidP="0069766C">
            <w:pPr>
              <w:spacing w:after="0" w:line="100" w:lineRule="atLeast"/>
              <w:rPr>
                <w:rFonts w:cs="Calibri"/>
              </w:rPr>
            </w:pPr>
            <w:r>
              <w:rPr>
                <w:rFonts w:cs="Calibri"/>
              </w:rPr>
              <w:t>Sach- und Abstimmkonten sind im Anzeigemodus unter FSS0 aufrufbar</w:t>
            </w:r>
          </w:p>
          <w:p w14:paraId="7834ADE1" w14:textId="77777777" w:rsidR="00737FEF" w:rsidRDefault="00737FEF" w:rsidP="0069766C">
            <w:pPr>
              <w:spacing w:after="0" w:line="100" w:lineRule="atLeast"/>
              <w:rPr>
                <w:rFonts w:cs="Calibri"/>
              </w:rPr>
            </w:pPr>
            <w:r>
              <w:rPr>
                <w:rFonts w:cs="Calibri"/>
              </w:rPr>
              <w:t xml:space="preserve">Und können </w:t>
            </w:r>
            <w:proofErr w:type="spellStart"/>
            <w:r>
              <w:rPr>
                <w:rFonts w:cs="Calibri"/>
              </w:rPr>
              <w:t>bebucht</w:t>
            </w:r>
            <w:proofErr w:type="spellEnd"/>
            <w:r>
              <w:rPr>
                <w:rFonts w:cs="Calibri"/>
              </w:rPr>
              <w:t xml:space="preserve"> werden </w:t>
            </w:r>
          </w:p>
          <w:p w14:paraId="17FF8913" w14:textId="77777777" w:rsidR="00737FEF" w:rsidRDefault="00737FEF" w:rsidP="0069766C">
            <w:pPr>
              <w:spacing w:after="0" w:line="100" w:lineRule="atLeast"/>
              <w:rPr>
                <w:rFonts w:cs="Calibri"/>
              </w:rPr>
            </w:pPr>
          </w:p>
        </w:tc>
      </w:tr>
      <w:tr w:rsidR="00737FEF" w14:paraId="3C4A46CC"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79729851" w14:textId="77777777" w:rsidR="00737FEF" w:rsidRDefault="00737FEF" w:rsidP="0069766C">
            <w:pPr>
              <w:spacing w:after="0" w:line="100" w:lineRule="atLeast"/>
            </w:pPr>
            <w:r>
              <w:rPr>
                <w:rFonts w:cs="Calibri"/>
                <w:b/>
              </w:rPr>
              <w:t>Voraussetzungen/Bedingungen:</w:t>
            </w:r>
          </w:p>
        </w:tc>
      </w:tr>
      <w:tr w:rsidR="00737FEF" w14:paraId="712953C2"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088AE531" w14:textId="77777777" w:rsidR="00737FEF" w:rsidRDefault="00737FEF" w:rsidP="0069766C">
            <w:pPr>
              <w:spacing w:after="0" w:line="100" w:lineRule="atLeast"/>
              <w:rPr>
                <w:rFonts w:cs="Calibri"/>
              </w:rPr>
            </w:pPr>
            <w:r>
              <w:rPr>
                <w:rFonts w:cs="Calibri"/>
              </w:rPr>
              <w:t>- FI Grundeinstellung sind erstellt</w:t>
            </w:r>
          </w:p>
          <w:p w14:paraId="53873D8D" w14:textId="77777777" w:rsidR="00737FEF" w:rsidRDefault="00737FEF" w:rsidP="0069766C">
            <w:pPr>
              <w:spacing w:after="0" w:line="100" w:lineRule="atLeast"/>
              <w:rPr>
                <w:rFonts w:cs="Calibri"/>
              </w:rPr>
            </w:pPr>
            <w:r>
              <w:rPr>
                <w:rFonts w:cs="Calibri"/>
              </w:rPr>
              <w:t xml:space="preserve">- Der Buchungskreis SNIP und IHK Kontenrahmen sind angelegt </w:t>
            </w:r>
          </w:p>
          <w:p w14:paraId="06511F45" w14:textId="77777777" w:rsidR="00737FEF" w:rsidRDefault="00737FEF" w:rsidP="0069766C">
            <w:pPr>
              <w:spacing w:after="0" w:line="100" w:lineRule="atLeast"/>
              <w:rPr>
                <w:rFonts w:cs="Calibri"/>
              </w:rPr>
            </w:pPr>
          </w:p>
        </w:tc>
      </w:tr>
    </w:tbl>
    <w:p w14:paraId="597F346F" w14:textId="77777777" w:rsidR="00737FEF" w:rsidRDefault="00737FEF" w:rsidP="00737FEF"/>
    <w:tbl>
      <w:tblPr>
        <w:tblW w:w="0" w:type="auto"/>
        <w:tblLayout w:type="fixed"/>
        <w:tblLook w:val="0000" w:firstRow="0" w:lastRow="0" w:firstColumn="0" w:lastColumn="0" w:noHBand="0" w:noVBand="0"/>
      </w:tblPr>
      <w:tblGrid>
        <w:gridCol w:w="9062"/>
      </w:tblGrid>
      <w:tr w:rsidR="00737FEF" w14:paraId="348BC7B3"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14:paraId="000B6304" w14:textId="77777777" w:rsidR="00737FEF" w:rsidRDefault="00737FEF" w:rsidP="0069766C">
            <w:pPr>
              <w:spacing w:after="0" w:line="100" w:lineRule="atLeast"/>
              <w:rPr>
                <w:rFonts w:cs="Calibri"/>
                <w:b/>
                <w:color w:val="FFFFFF"/>
              </w:rPr>
            </w:pPr>
            <w:r>
              <w:rPr>
                <w:rFonts w:cs="Calibri"/>
                <w:b/>
                <w:color w:val="FFFFFF"/>
              </w:rPr>
              <w:t>Test Case: Debitor anlegen, FI02</w:t>
            </w:r>
          </w:p>
          <w:p w14:paraId="4FE23804" w14:textId="77777777" w:rsidR="00737FEF" w:rsidRDefault="00737FEF" w:rsidP="0069766C">
            <w:pPr>
              <w:spacing w:after="0" w:line="100" w:lineRule="atLeast"/>
              <w:rPr>
                <w:rFonts w:cs="Calibri"/>
                <w:b/>
                <w:color w:val="FFFFFF"/>
              </w:rPr>
            </w:pPr>
          </w:p>
        </w:tc>
      </w:tr>
      <w:tr w:rsidR="00737FEF" w14:paraId="4579D779"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7178E1C3" w14:textId="77777777"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14:paraId="46A4BA75"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6E4C0A81" w14:textId="77777777" w:rsidR="00737FEF" w:rsidRDefault="00737FEF" w:rsidP="0069766C">
            <w:pPr>
              <w:spacing w:after="0" w:line="100" w:lineRule="atLeast"/>
              <w:rPr>
                <w:rFonts w:cs="Calibri"/>
              </w:rPr>
            </w:pPr>
            <w:r>
              <w:rPr>
                <w:rFonts w:cs="Calibri"/>
              </w:rPr>
              <w:t>- Debitor (SNIP_Cust1) wird im System hinterlegt</w:t>
            </w:r>
          </w:p>
          <w:p w14:paraId="763BF6FD" w14:textId="77777777" w:rsidR="00737FEF" w:rsidRDefault="00737FEF" w:rsidP="0069766C">
            <w:pPr>
              <w:spacing w:after="0" w:line="100" w:lineRule="atLeast"/>
              <w:rPr>
                <w:rFonts w:cs="Calibri"/>
              </w:rPr>
            </w:pPr>
            <w:r>
              <w:rPr>
                <w:rFonts w:cs="Calibri"/>
              </w:rPr>
              <w:t>- Buchungskreis SNIP anlegen</w:t>
            </w:r>
          </w:p>
          <w:p w14:paraId="757F3920" w14:textId="77777777" w:rsidR="00737FEF" w:rsidRDefault="00737FEF" w:rsidP="0069766C">
            <w:pPr>
              <w:spacing w:after="0" w:line="100" w:lineRule="atLeast"/>
              <w:rPr>
                <w:rFonts w:cs="Calibri"/>
              </w:rPr>
            </w:pPr>
            <w:r>
              <w:rPr>
                <w:rFonts w:cs="Calibri"/>
              </w:rPr>
              <w:t>-&gt; Transaktion FD01</w:t>
            </w:r>
          </w:p>
          <w:p w14:paraId="2CBF6C26" w14:textId="77777777" w:rsidR="00737FEF" w:rsidRDefault="00737FEF" w:rsidP="0069766C">
            <w:pPr>
              <w:spacing w:after="0" w:line="100" w:lineRule="atLeast"/>
              <w:rPr>
                <w:rFonts w:cs="Calibri"/>
              </w:rPr>
            </w:pPr>
          </w:p>
        </w:tc>
      </w:tr>
      <w:tr w:rsidR="00737FEF" w14:paraId="514C51AB"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3891ED60" w14:textId="77777777" w:rsidR="00737FEF" w:rsidRDefault="00737FEF" w:rsidP="0069766C">
            <w:pPr>
              <w:spacing w:after="0" w:line="100" w:lineRule="atLeast"/>
            </w:pPr>
            <w:r>
              <w:rPr>
                <w:rFonts w:cs="Calibri"/>
                <w:b/>
              </w:rPr>
              <w:t>Erwartetes Ergebnis:</w:t>
            </w:r>
          </w:p>
        </w:tc>
      </w:tr>
      <w:tr w:rsidR="00737FEF" w14:paraId="0A985C0C"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77E5E622" w14:textId="77777777" w:rsidR="00737FEF" w:rsidRDefault="00737FEF" w:rsidP="0069766C">
            <w:pPr>
              <w:spacing w:after="0" w:line="100" w:lineRule="atLeast"/>
              <w:rPr>
                <w:rFonts w:cs="Calibri"/>
              </w:rPr>
            </w:pPr>
            <w:r>
              <w:rPr>
                <w:rFonts w:cs="Calibri"/>
              </w:rPr>
              <w:t>- Debitor ist angelegt</w:t>
            </w:r>
          </w:p>
          <w:p w14:paraId="49BA9E76" w14:textId="77777777" w:rsidR="00737FEF" w:rsidRDefault="00737FEF" w:rsidP="0069766C">
            <w:pPr>
              <w:spacing w:after="0" w:line="100" w:lineRule="atLeast"/>
              <w:rPr>
                <w:rFonts w:cs="Calibri"/>
              </w:rPr>
            </w:pPr>
            <w:r>
              <w:rPr>
                <w:rFonts w:cs="Calibri"/>
              </w:rPr>
              <w:t>- Debitorennummer nummerisch (Nebenbuch wird automatisch angelegt)</w:t>
            </w:r>
          </w:p>
          <w:p w14:paraId="175DF54D" w14:textId="77777777" w:rsidR="00737FEF" w:rsidRDefault="00737FEF" w:rsidP="0069766C">
            <w:pPr>
              <w:spacing w:after="0" w:line="100" w:lineRule="atLeast"/>
              <w:rPr>
                <w:rFonts w:cs="Calibri"/>
              </w:rPr>
            </w:pPr>
          </w:p>
        </w:tc>
      </w:tr>
      <w:tr w:rsidR="00737FEF" w14:paraId="0AEADEFB"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1210005E" w14:textId="77777777" w:rsidR="00737FEF" w:rsidRDefault="00737FEF" w:rsidP="0069766C">
            <w:pPr>
              <w:spacing w:after="0" w:line="100" w:lineRule="atLeast"/>
            </w:pPr>
            <w:r>
              <w:rPr>
                <w:rFonts w:cs="Calibri"/>
                <w:b/>
              </w:rPr>
              <w:t>Voraussetzungen/Bedingungen:</w:t>
            </w:r>
          </w:p>
        </w:tc>
      </w:tr>
      <w:tr w:rsidR="00737FEF" w14:paraId="6637CE3A"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6F790BF0" w14:textId="77777777" w:rsidR="00737FEF" w:rsidRDefault="00737FEF" w:rsidP="0069766C">
            <w:pPr>
              <w:spacing w:after="0" w:line="100" w:lineRule="atLeast"/>
              <w:rPr>
                <w:rFonts w:cs="Calibri"/>
              </w:rPr>
            </w:pPr>
            <w:r>
              <w:rPr>
                <w:rFonts w:cs="Calibri"/>
              </w:rPr>
              <w:t>- Konto 240000 Forderungen muss angelegt sein</w:t>
            </w:r>
          </w:p>
          <w:p w14:paraId="11CBDE57" w14:textId="77777777" w:rsidR="00737FEF" w:rsidRDefault="00737FEF" w:rsidP="0069766C">
            <w:pPr>
              <w:spacing w:after="0" w:line="100" w:lineRule="atLeast"/>
              <w:rPr>
                <w:rFonts w:cs="Calibri"/>
              </w:rPr>
            </w:pPr>
            <w:r>
              <w:rPr>
                <w:rFonts w:cs="Calibri"/>
              </w:rPr>
              <w:t>- Buchungskreis SNIP muss hinterlegt sein</w:t>
            </w:r>
          </w:p>
          <w:p w14:paraId="551D75AA" w14:textId="77777777" w:rsidR="00737FEF" w:rsidRDefault="00737FEF" w:rsidP="0069766C">
            <w:pPr>
              <w:spacing w:after="0" w:line="100" w:lineRule="atLeast"/>
              <w:rPr>
                <w:rFonts w:cs="Calibri"/>
              </w:rPr>
            </w:pPr>
          </w:p>
        </w:tc>
      </w:tr>
    </w:tbl>
    <w:p w14:paraId="05EF6E40" w14:textId="77777777" w:rsidR="00737FEF" w:rsidRDefault="00737FEF" w:rsidP="00737FEF"/>
    <w:tbl>
      <w:tblPr>
        <w:tblW w:w="0" w:type="auto"/>
        <w:tblLayout w:type="fixed"/>
        <w:tblLook w:val="0000" w:firstRow="0" w:lastRow="0" w:firstColumn="0" w:lastColumn="0" w:noHBand="0" w:noVBand="0"/>
      </w:tblPr>
      <w:tblGrid>
        <w:gridCol w:w="9062"/>
      </w:tblGrid>
      <w:tr w:rsidR="00737FEF" w14:paraId="0EAAEC3F"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14:paraId="4D65454C" w14:textId="77777777" w:rsidR="00737FEF" w:rsidRDefault="00737FEF" w:rsidP="0069766C">
            <w:pPr>
              <w:spacing w:after="0" w:line="100" w:lineRule="atLeast"/>
              <w:rPr>
                <w:rFonts w:cs="Calibri"/>
                <w:b/>
                <w:color w:val="FFFFFF"/>
              </w:rPr>
            </w:pPr>
            <w:r>
              <w:rPr>
                <w:rFonts w:cs="Calibri"/>
                <w:b/>
                <w:color w:val="FFFFFF"/>
              </w:rPr>
              <w:t>Test Case: Faktura für Debitor erstellen, FI03</w:t>
            </w:r>
          </w:p>
          <w:p w14:paraId="4120495B" w14:textId="77777777" w:rsidR="00737FEF" w:rsidRDefault="00737FEF" w:rsidP="0069766C">
            <w:pPr>
              <w:spacing w:after="0" w:line="100" w:lineRule="atLeast"/>
              <w:rPr>
                <w:rFonts w:cs="Calibri"/>
                <w:b/>
                <w:color w:val="FFFFFF"/>
              </w:rPr>
            </w:pPr>
          </w:p>
        </w:tc>
      </w:tr>
      <w:tr w:rsidR="00737FEF" w14:paraId="059C4E10"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4E35EB9A" w14:textId="77777777"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14:paraId="73479A7F"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586B6A7E" w14:textId="77777777" w:rsidR="00737FEF" w:rsidRDefault="00737FEF" w:rsidP="0069766C">
            <w:pPr>
              <w:spacing w:after="0" w:line="100" w:lineRule="atLeast"/>
              <w:rPr>
                <w:rFonts w:cs="Calibri"/>
              </w:rPr>
            </w:pPr>
            <w:r>
              <w:rPr>
                <w:rFonts w:cs="Calibri"/>
              </w:rPr>
              <w:t>- Es wird eine Rechnung für die Lieferung an den Debitor (SNIP_Cust1) erstellt.</w:t>
            </w:r>
          </w:p>
          <w:p w14:paraId="2BE143D5" w14:textId="77777777" w:rsidR="00737FEF" w:rsidRDefault="00737FEF" w:rsidP="0069766C">
            <w:pPr>
              <w:spacing w:after="0" w:line="100" w:lineRule="atLeast"/>
              <w:rPr>
                <w:rFonts w:cs="Calibri"/>
              </w:rPr>
            </w:pPr>
            <w:r>
              <w:rPr>
                <w:rFonts w:cs="Calibri"/>
              </w:rPr>
              <w:t>-&gt; Transaktion FB70</w:t>
            </w:r>
          </w:p>
          <w:p w14:paraId="7BF416F8" w14:textId="77777777" w:rsidR="00737FEF" w:rsidRDefault="00737FEF" w:rsidP="0069766C">
            <w:pPr>
              <w:spacing w:after="0" w:line="100" w:lineRule="atLeast"/>
              <w:rPr>
                <w:rFonts w:cs="Calibri"/>
              </w:rPr>
            </w:pPr>
            <w:r>
              <w:rPr>
                <w:rFonts w:cs="Calibri"/>
              </w:rPr>
              <w:t>- Debitorenrechnung im System verbuchen</w:t>
            </w:r>
          </w:p>
          <w:p w14:paraId="5E222B11" w14:textId="77777777" w:rsidR="00737FEF" w:rsidRDefault="00737FEF" w:rsidP="0069766C">
            <w:pPr>
              <w:spacing w:after="0" w:line="100" w:lineRule="atLeast"/>
              <w:rPr>
                <w:rFonts w:cs="Calibri"/>
              </w:rPr>
            </w:pPr>
            <w:r>
              <w:rPr>
                <w:rFonts w:cs="Calibri"/>
              </w:rPr>
              <w:t>-&gt; Transaktion FB03</w:t>
            </w:r>
          </w:p>
          <w:p w14:paraId="5FDB187F" w14:textId="77777777" w:rsidR="00737FEF" w:rsidRDefault="00737FEF" w:rsidP="0069766C">
            <w:pPr>
              <w:spacing w:after="0" w:line="100" w:lineRule="atLeast"/>
              <w:rPr>
                <w:rFonts w:cs="Calibri"/>
              </w:rPr>
            </w:pPr>
          </w:p>
        </w:tc>
      </w:tr>
      <w:tr w:rsidR="00737FEF" w14:paraId="7D2CE978"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1CFEFC97" w14:textId="77777777" w:rsidR="00737FEF" w:rsidRDefault="00737FEF" w:rsidP="0069766C">
            <w:pPr>
              <w:spacing w:after="0" w:line="100" w:lineRule="atLeast"/>
            </w:pPr>
            <w:r>
              <w:rPr>
                <w:rFonts w:cs="Calibri"/>
                <w:b/>
              </w:rPr>
              <w:t>Erwartetes Ergebnis:</w:t>
            </w:r>
          </w:p>
        </w:tc>
      </w:tr>
      <w:tr w:rsidR="00737FEF" w14:paraId="36004A1C"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3F059EC6" w14:textId="77777777" w:rsidR="00737FEF" w:rsidRDefault="00737FEF" w:rsidP="0069766C">
            <w:pPr>
              <w:spacing w:after="0" w:line="100" w:lineRule="atLeast"/>
              <w:rPr>
                <w:rFonts w:cs="Calibri"/>
              </w:rPr>
            </w:pPr>
            <w:r>
              <w:rPr>
                <w:rFonts w:cs="Calibri"/>
              </w:rPr>
              <w:t>- Beleg für Debitorenrechnung</w:t>
            </w:r>
          </w:p>
          <w:p w14:paraId="55A8E746" w14:textId="77777777" w:rsidR="00737FEF" w:rsidRDefault="00737FEF" w:rsidP="0069766C">
            <w:pPr>
              <w:spacing w:after="0" w:line="100" w:lineRule="atLeast"/>
              <w:rPr>
                <w:rFonts w:cs="Calibri"/>
              </w:rPr>
            </w:pPr>
            <w:r>
              <w:rPr>
                <w:rFonts w:cs="Calibri"/>
              </w:rPr>
              <w:t xml:space="preserve">- Buchungssatz wird generiert: 240000 Forderung aus </w:t>
            </w:r>
            <w:r w:rsidR="00390268">
              <w:rPr>
                <w:rFonts w:cs="Calibri"/>
              </w:rPr>
              <w:t>Lieferung und Leistung/Debitor</w:t>
            </w:r>
            <w:r>
              <w:rPr>
                <w:rFonts w:cs="Calibri"/>
              </w:rPr>
              <w:t xml:space="preserve"> (SNIP_Cust1) an 500000 Umsatzerlöse und 480000 Umsatzsteuer/Ausgangssteuer</w:t>
            </w:r>
          </w:p>
          <w:p w14:paraId="4BBD3DFF" w14:textId="77777777" w:rsidR="00737FEF" w:rsidRDefault="00737FEF" w:rsidP="0069766C">
            <w:pPr>
              <w:spacing w:after="0" w:line="100" w:lineRule="atLeast"/>
              <w:rPr>
                <w:rFonts w:cs="Calibri"/>
              </w:rPr>
            </w:pPr>
          </w:p>
        </w:tc>
      </w:tr>
      <w:tr w:rsidR="00737FEF" w14:paraId="4B869364"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4427F248" w14:textId="77777777" w:rsidR="00737FEF" w:rsidRDefault="00737FEF" w:rsidP="0069766C">
            <w:pPr>
              <w:spacing w:after="0" w:line="100" w:lineRule="atLeast"/>
            </w:pPr>
            <w:r>
              <w:rPr>
                <w:rFonts w:cs="Calibri"/>
                <w:b/>
              </w:rPr>
              <w:t>Voraussetzungen/Bedingungen:</w:t>
            </w:r>
          </w:p>
        </w:tc>
      </w:tr>
      <w:tr w:rsidR="00737FEF" w14:paraId="38497F58"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04D13800" w14:textId="77777777" w:rsidR="00737FEF" w:rsidRDefault="00737FEF" w:rsidP="0069766C">
            <w:pPr>
              <w:spacing w:after="0" w:line="100" w:lineRule="atLeast"/>
              <w:rPr>
                <w:rFonts w:cs="Calibri"/>
              </w:rPr>
            </w:pPr>
            <w:r>
              <w:rPr>
                <w:rFonts w:cs="Calibri"/>
              </w:rPr>
              <w:t>- Debitor (SNIP_Cust1) ist angelegt</w:t>
            </w:r>
          </w:p>
          <w:p w14:paraId="695E1537" w14:textId="77777777" w:rsidR="00737FEF" w:rsidRDefault="00737FEF" w:rsidP="0069766C">
            <w:pPr>
              <w:spacing w:after="0" w:line="100" w:lineRule="atLeast"/>
              <w:rPr>
                <w:rFonts w:cs="Calibri"/>
              </w:rPr>
            </w:pPr>
            <w:r>
              <w:rPr>
                <w:rFonts w:cs="Calibri"/>
              </w:rPr>
              <w:t>- Belegnummernkreis muss vorhanden sein</w:t>
            </w:r>
          </w:p>
          <w:p w14:paraId="5960C82E" w14:textId="77777777" w:rsidR="00737FEF" w:rsidRDefault="00737FEF" w:rsidP="0069766C">
            <w:pPr>
              <w:spacing w:after="0" w:line="100" w:lineRule="atLeast"/>
              <w:rPr>
                <w:rFonts w:cs="Calibri"/>
              </w:rPr>
            </w:pPr>
            <w:r>
              <w:rPr>
                <w:rFonts w:cs="Calibri"/>
              </w:rPr>
              <w:t>- Sachkonto 500000 Umsatzerlöse und 480000 Umsatzsteuer/Ausgangsteuer</w:t>
            </w:r>
          </w:p>
          <w:p w14:paraId="70EC6772" w14:textId="77777777" w:rsidR="00737FEF" w:rsidRDefault="00737FEF" w:rsidP="0069766C">
            <w:pPr>
              <w:spacing w:after="0" w:line="100" w:lineRule="atLeast"/>
              <w:rPr>
                <w:rFonts w:cs="Calibri"/>
              </w:rPr>
            </w:pPr>
          </w:p>
        </w:tc>
      </w:tr>
    </w:tbl>
    <w:p w14:paraId="76A7216A" w14:textId="77777777" w:rsidR="00737FEF" w:rsidRDefault="00737FEF" w:rsidP="00737FEF"/>
    <w:tbl>
      <w:tblPr>
        <w:tblW w:w="0" w:type="auto"/>
        <w:tblLayout w:type="fixed"/>
        <w:tblLook w:val="0000" w:firstRow="0" w:lastRow="0" w:firstColumn="0" w:lastColumn="0" w:noHBand="0" w:noVBand="0"/>
      </w:tblPr>
      <w:tblGrid>
        <w:gridCol w:w="9062"/>
      </w:tblGrid>
      <w:tr w:rsidR="00737FEF" w14:paraId="6FC5F490"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14:paraId="04B9E688" w14:textId="77777777" w:rsidR="00737FEF" w:rsidRDefault="00737FEF" w:rsidP="0069766C">
            <w:pPr>
              <w:spacing w:after="0" w:line="100" w:lineRule="atLeast"/>
              <w:rPr>
                <w:rFonts w:cs="Calibri"/>
                <w:b/>
                <w:color w:val="FFFFFF"/>
              </w:rPr>
            </w:pPr>
            <w:r>
              <w:rPr>
                <w:rFonts w:cs="Calibri"/>
                <w:b/>
                <w:color w:val="FFFFFF"/>
              </w:rPr>
              <w:t>Test Case: Buchung von Zahlungseingängen, FI04</w:t>
            </w:r>
          </w:p>
          <w:p w14:paraId="6ACDAF2B" w14:textId="77777777" w:rsidR="00737FEF" w:rsidRDefault="00737FEF" w:rsidP="0069766C">
            <w:pPr>
              <w:spacing w:after="0" w:line="100" w:lineRule="atLeast"/>
              <w:rPr>
                <w:rFonts w:cs="Calibri"/>
                <w:b/>
                <w:color w:val="FFFFFF"/>
              </w:rPr>
            </w:pPr>
          </w:p>
        </w:tc>
      </w:tr>
      <w:tr w:rsidR="00737FEF" w14:paraId="08A11B16"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1844208A" w14:textId="77777777"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14:paraId="628A6C84"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2798E360" w14:textId="77777777" w:rsidR="00737FEF" w:rsidRDefault="00737FEF" w:rsidP="0069766C">
            <w:pPr>
              <w:spacing w:after="0" w:line="100" w:lineRule="atLeast"/>
              <w:rPr>
                <w:rFonts w:cs="Calibri"/>
              </w:rPr>
            </w:pPr>
            <w:r>
              <w:rPr>
                <w:rFonts w:cs="Calibri"/>
              </w:rPr>
              <w:t xml:space="preserve">- Zahlungseingang muss gebucht werden </w:t>
            </w:r>
          </w:p>
          <w:p w14:paraId="2F579F2F" w14:textId="77777777" w:rsidR="00737FEF" w:rsidRDefault="00737FEF" w:rsidP="0069766C">
            <w:pPr>
              <w:spacing w:after="0" w:line="100" w:lineRule="atLeast"/>
              <w:rPr>
                <w:rFonts w:cs="Calibri"/>
              </w:rPr>
            </w:pPr>
            <w:r>
              <w:rPr>
                <w:rFonts w:cs="Calibri"/>
              </w:rPr>
              <w:t>-&gt; Transaktion F-28</w:t>
            </w:r>
          </w:p>
          <w:p w14:paraId="4F82A896" w14:textId="77777777" w:rsidR="00737FEF" w:rsidRDefault="00737FEF" w:rsidP="0069766C">
            <w:pPr>
              <w:spacing w:after="0" w:line="100" w:lineRule="atLeast"/>
              <w:rPr>
                <w:rFonts w:cs="Calibri"/>
              </w:rPr>
            </w:pPr>
          </w:p>
        </w:tc>
      </w:tr>
      <w:tr w:rsidR="00737FEF" w14:paraId="727624FE"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7371DE9D" w14:textId="77777777" w:rsidR="00737FEF" w:rsidRDefault="00737FEF" w:rsidP="0069766C">
            <w:pPr>
              <w:spacing w:after="0" w:line="100" w:lineRule="atLeast"/>
            </w:pPr>
            <w:r>
              <w:rPr>
                <w:rFonts w:cs="Calibri"/>
                <w:b/>
              </w:rPr>
              <w:t>Erwartetes Ergebnis:</w:t>
            </w:r>
          </w:p>
        </w:tc>
      </w:tr>
      <w:tr w:rsidR="00737FEF" w14:paraId="3598F801"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39761D22" w14:textId="77777777" w:rsidR="00737FEF" w:rsidRDefault="00737FEF" w:rsidP="0069766C">
            <w:pPr>
              <w:spacing w:after="0" w:line="100" w:lineRule="atLeast"/>
              <w:rPr>
                <w:rFonts w:cs="Calibri"/>
              </w:rPr>
            </w:pPr>
            <w:r>
              <w:rPr>
                <w:rFonts w:cs="Calibri"/>
              </w:rPr>
              <w:t xml:space="preserve">- Beleg der Debitoren Zahlung wird erstellt </w:t>
            </w:r>
          </w:p>
          <w:p w14:paraId="03487ABF" w14:textId="77777777" w:rsidR="00737FEF" w:rsidRDefault="00737FEF" w:rsidP="0069766C">
            <w:pPr>
              <w:spacing w:after="0" w:line="100" w:lineRule="atLeast"/>
              <w:rPr>
                <w:rFonts w:cs="Calibri"/>
              </w:rPr>
            </w:pPr>
            <w:r>
              <w:rPr>
                <w:rFonts w:cs="Calibri"/>
              </w:rPr>
              <w:t>- 280000 Bank an 260000 Forderungen aus Lieferung und Leistung /Debitor (SNIP_Cust1)</w:t>
            </w:r>
          </w:p>
          <w:p w14:paraId="0E999940" w14:textId="77777777" w:rsidR="00737FEF" w:rsidRDefault="00737FEF" w:rsidP="0069766C">
            <w:pPr>
              <w:spacing w:after="0" w:line="100" w:lineRule="atLeast"/>
              <w:rPr>
                <w:rFonts w:cs="Calibri"/>
              </w:rPr>
            </w:pPr>
          </w:p>
        </w:tc>
      </w:tr>
      <w:tr w:rsidR="00737FEF" w14:paraId="6A5F04C8"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486F2158" w14:textId="77777777" w:rsidR="00737FEF" w:rsidRDefault="00737FEF" w:rsidP="0069766C">
            <w:pPr>
              <w:spacing w:after="0" w:line="100" w:lineRule="atLeast"/>
            </w:pPr>
            <w:r>
              <w:rPr>
                <w:rFonts w:cs="Calibri"/>
                <w:b/>
              </w:rPr>
              <w:lastRenderedPageBreak/>
              <w:t>Voraussetzungen/Bedingungen:</w:t>
            </w:r>
          </w:p>
        </w:tc>
      </w:tr>
      <w:tr w:rsidR="00737FEF" w14:paraId="2D3E43AC"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5A47685D" w14:textId="77777777" w:rsidR="00737FEF" w:rsidRDefault="00737FEF" w:rsidP="0069766C">
            <w:pPr>
              <w:spacing w:after="0" w:line="100" w:lineRule="atLeast"/>
              <w:rPr>
                <w:rFonts w:cs="Calibri"/>
              </w:rPr>
            </w:pPr>
            <w:r>
              <w:rPr>
                <w:rFonts w:cs="Calibri"/>
              </w:rPr>
              <w:t>- Offene Ausgangsrechnung des Debitors (SNIP_Cust1) im System</w:t>
            </w:r>
          </w:p>
          <w:p w14:paraId="007B8D5C" w14:textId="77777777" w:rsidR="00737FEF" w:rsidRDefault="00737FEF" w:rsidP="0069766C">
            <w:pPr>
              <w:spacing w:after="0" w:line="100" w:lineRule="atLeast"/>
              <w:rPr>
                <w:rFonts w:cs="Calibri"/>
              </w:rPr>
            </w:pPr>
            <w:r>
              <w:rPr>
                <w:rFonts w:cs="Calibri"/>
              </w:rPr>
              <w:t>- Belegkreisnummer Debitor Zahlung ist vorhanden</w:t>
            </w:r>
          </w:p>
          <w:p w14:paraId="1EEAA02C" w14:textId="77777777" w:rsidR="00737FEF" w:rsidRDefault="00737FEF" w:rsidP="0069766C">
            <w:pPr>
              <w:spacing w:after="0" w:line="100" w:lineRule="atLeast"/>
              <w:rPr>
                <w:rFonts w:cs="Calibri"/>
              </w:rPr>
            </w:pPr>
            <w:r>
              <w:rPr>
                <w:rFonts w:cs="Calibri"/>
              </w:rPr>
              <w:t xml:space="preserve">- Sachkonto Bank 280000 ist angelegt </w:t>
            </w:r>
          </w:p>
          <w:p w14:paraId="2A0F6FBC" w14:textId="77777777" w:rsidR="00737FEF" w:rsidRDefault="00737FEF" w:rsidP="0069766C">
            <w:pPr>
              <w:spacing w:after="0" w:line="100" w:lineRule="atLeast"/>
              <w:rPr>
                <w:rFonts w:cs="Calibri"/>
              </w:rPr>
            </w:pPr>
          </w:p>
        </w:tc>
      </w:tr>
    </w:tbl>
    <w:p w14:paraId="48B6DA70" w14:textId="77777777" w:rsidR="00737FEF" w:rsidRDefault="00737FEF" w:rsidP="00737FEF"/>
    <w:tbl>
      <w:tblPr>
        <w:tblW w:w="0" w:type="auto"/>
        <w:tblLayout w:type="fixed"/>
        <w:tblLook w:val="0000" w:firstRow="0" w:lastRow="0" w:firstColumn="0" w:lastColumn="0" w:noHBand="0" w:noVBand="0"/>
      </w:tblPr>
      <w:tblGrid>
        <w:gridCol w:w="9062"/>
      </w:tblGrid>
      <w:tr w:rsidR="00737FEF" w14:paraId="38F891FE"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14:paraId="29E6DEAE" w14:textId="77777777" w:rsidR="00737FEF" w:rsidRDefault="00737FEF" w:rsidP="0069766C">
            <w:pPr>
              <w:spacing w:after="0" w:line="100" w:lineRule="atLeast"/>
              <w:rPr>
                <w:rFonts w:cs="Calibri"/>
                <w:b/>
                <w:color w:val="FFFFFF"/>
              </w:rPr>
            </w:pPr>
            <w:r>
              <w:rPr>
                <w:rFonts w:cs="Calibri"/>
                <w:b/>
                <w:color w:val="FFFFFF"/>
              </w:rPr>
              <w:t>Test Case: Kreditor anlegen, FI05</w:t>
            </w:r>
          </w:p>
          <w:p w14:paraId="18F98F3B" w14:textId="77777777" w:rsidR="00737FEF" w:rsidRDefault="00737FEF" w:rsidP="0069766C">
            <w:pPr>
              <w:spacing w:after="0" w:line="100" w:lineRule="atLeast"/>
              <w:rPr>
                <w:rFonts w:cs="Calibri"/>
                <w:b/>
                <w:color w:val="FFFFFF"/>
              </w:rPr>
            </w:pPr>
          </w:p>
        </w:tc>
      </w:tr>
      <w:tr w:rsidR="00737FEF" w14:paraId="75724883"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330582A8" w14:textId="77777777"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14:paraId="122ACD66"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3C54AF7E" w14:textId="77777777" w:rsidR="00737FEF" w:rsidRDefault="00737FEF" w:rsidP="0069766C">
            <w:pPr>
              <w:spacing w:after="0" w:line="100" w:lineRule="atLeast"/>
              <w:rPr>
                <w:rFonts w:cs="Calibri"/>
              </w:rPr>
            </w:pPr>
            <w:r>
              <w:rPr>
                <w:rFonts w:cs="Calibri"/>
              </w:rPr>
              <w:t xml:space="preserve">- Kreditor (SNIP_Sup1) ist im Buchungskreis SNIP erfasst </w:t>
            </w:r>
          </w:p>
          <w:p w14:paraId="17DD4FD0" w14:textId="77777777" w:rsidR="00737FEF" w:rsidRDefault="00737FEF" w:rsidP="0069766C">
            <w:pPr>
              <w:spacing w:after="0" w:line="100" w:lineRule="atLeast"/>
              <w:rPr>
                <w:rFonts w:cs="Calibri"/>
              </w:rPr>
            </w:pPr>
            <w:r>
              <w:rPr>
                <w:rFonts w:cs="Calibri"/>
              </w:rPr>
              <w:t>-&gt; Transaktion FK01</w:t>
            </w:r>
          </w:p>
          <w:p w14:paraId="204BACA4" w14:textId="77777777" w:rsidR="00737FEF" w:rsidRDefault="00737FEF" w:rsidP="0069766C">
            <w:pPr>
              <w:spacing w:after="0" w:line="100" w:lineRule="atLeast"/>
              <w:rPr>
                <w:rFonts w:cs="Calibri"/>
              </w:rPr>
            </w:pPr>
          </w:p>
        </w:tc>
      </w:tr>
      <w:tr w:rsidR="00737FEF" w14:paraId="6AD01DC6"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0F166FEA" w14:textId="77777777" w:rsidR="00737FEF" w:rsidRDefault="00737FEF" w:rsidP="0069766C">
            <w:pPr>
              <w:spacing w:after="0" w:line="100" w:lineRule="atLeast"/>
            </w:pPr>
            <w:r>
              <w:rPr>
                <w:rFonts w:cs="Calibri"/>
                <w:b/>
              </w:rPr>
              <w:t>Erwartetes Ergebnis:</w:t>
            </w:r>
          </w:p>
        </w:tc>
      </w:tr>
      <w:tr w:rsidR="00737FEF" w14:paraId="3EDAA1CC"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4D1336DB" w14:textId="77777777" w:rsidR="00737FEF" w:rsidRDefault="00737FEF" w:rsidP="0069766C">
            <w:pPr>
              <w:spacing w:after="0" w:line="100" w:lineRule="atLeast"/>
              <w:rPr>
                <w:rFonts w:cs="Calibri"/>
              </w:rPr>
            </w:pPr>
            <w:r>
              <w:rPr>
                <w:rFonts w:cs="Calibri"/>
              </w:rPr>
              <w:t>- Kreditor Konto wird  nummerisch angelegt interne Nummernvergabe</w:t>
            </w:r>
          </w:p>
          <w:p w14:paraId="752C4832" w14:textId="77777777" w:rsidR="00737FEF" w:rsidRDefault="00737FEF" w:rsidP="0069766C">
            <w:pPr>
              <w:spacing w:after="0" w:line="100" w:lineRule="atLeast"/>
              <w:rPr>
                <w:rFonts w:cs="Calibri"/>
              </w:rPr>
            </w:pPr>
          </w:p>
        </w:tc>
      </w:tr>
      <w:tr w:rsidR="00737FEF" w14:paraId="4BB51717"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647DDDDB" w14:textId="77777777" w:rsidR="00737FEF" w:rsidRDefault="00737FEF" w:rsidP="0069766C">
            <w:pPr>
              <w:spacing w:after="0" w:line="100" w:lineRule="atLeast"/>
            </w:pPr>
            <w:r>
              <w:rPr>
                <w:rFonts w:cs="Calibri"/>
                <w:b/>
              </w:rPr>
              <w:t>Voraussetzungen/Bedingungen:</w:t>
            </w:r>
          </w:p>
        </w:tc>
      </w:tr>
      <w:tr w:rsidR="00737FEF" w14:paraId="0A0A63D2"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7D43A2D8" w14:textId="77777777" w:rsidR="00737FEF" w:rsidRDefault="00737FEF" w:rsidP="0069766C">
            <w:pPr>
              <w:spacing w:after="0" w:line="100" w:lineRule="atLeast"/>
              <w:rPr>
                <w:rFonts w:cs="Calibri"/>
              </w:rPr>
            </w:pPr>
            <w:r>
              <w:rPr>
                <w:rFonts w:cs="Calibri"/>
              </w:rPr>
              <w:t>- Konto Verbindlichkeiten 440000 muss angelegt sein</w:t>
            </w:r>
          </w:p>
          <w:p w14:paraId="26CB4257" w14:textId="77777777" w:rsidR="00737FEF" w:rsidRDefault="00737FEF" w:rsidP="0069766C">
            <w:pPr>
              <w:spacing w:after="0" w:line="100" w:lineRule="atLeast"/>
              <w:rPr>
                <w:rFonts w:cs="Calibri"/>
              </w:rPr>
            </w:pPr>
            <w:r>
              <w:rPr>
                <w:rFonts w:cs="Calibri"/>
              </w:rPr>
              <w:t>- Buchungskreis SNIP muss hinterlegt sein</w:t>
            </w:r>
          </w:p>
          <w:p w14:paraId="5EBCBF79" w14:textId="77777777" w:rsidR="00737FEF" w:rsidRDefault="00737FEF" w:rsidP="0069766C">
            <w:pPr>
              <w:spacing w:after="0" w:line="100" w:lineRule="atLeast"/>
              <w:rPr>
                <w:rFonts w:cs="Calibri"/>
              </w:rPr>
            </w:pPr>
          </w:p>
        </w:tc>
      </w:tr>
    </w:tbl>
    <w:p w14:paraId="4BA4211E" w14:textId="77777777" w:rsidR="00737FEF" w:rsidRDefault="00737FEF" w:rsidP="00737FEF"/>
    <w:p w14:paraId="72974DB8" w14:textId="77777777" w:rsidR="00737FEF" w:rsidRDefault="00737FEF" w:rsidP="00737FEF"/>
    <w:tbl>
      <w:tblPr>
        <w:tblW w:w="0" w:type="auto"/>
        <w:tblLayout w:type="fixed"/>
        <w:tblLook w:val="0000" w:firstRow="0" w:lastRow="0" w:firstColumn="0" w:lastColumn="0" w:noHBand="0" w:noVBand="0"/>
      </w:tblPr>
      <w:tblGrid>
        <w:gridCol w:w="9062"/>
      </w:tblGrid>
      <w:tr w:rsidR="00737FEF" w14:paraId="7401EA77"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14:paraId="318D732C" w14:textId="77777777" w:rsidR="00737FEF" w:rsidRDefault="00737FEF" w:rsidP="0069766C">
            <w:pPr>
              <w:spacing w:after="0" w:line="100" w:lineRule="atLeast"/>
              <w:rPr>
                <w:rFonts w:cs="Calibri"/>
                <w:b/>
                <w:color w:val="FFFFFF"/>
              </w:rPr>
            </w:pPr>
            <w:r>
              <w:rPr>
                <w:rFonts w:cs="Calibri"/>
                <w:b/>
                <w:color w:val="FFFFFF"/>
              </w:rPr>
              <w:t>Test Case: Faktura für Kreditor erstellen, FI06</w:t>
            </w:r>
          </w:p>
          <w:p w14:paraId="1A88250C" w14:textId="77777777" w:rsidR="00737FEF" w:rsidRDefault="00737FEF" w:rsidP="0069766C">
            <w:pPr>
              <w:spacing w:after="0" w:line="100" w:lineRule="atLeast"/>
              <w:rPr>
                <w:rFonts w:cs="Calibri"/>
                <w:b/>
                <w:color w:val="FFFFFF"/>
              </w:rPr>
            </w:pPr>
          </w:p>
        </w:tc>
      </w:tr>
      <w:tr w:rsidR="00737FEF" w14:paraId="1A717A45"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088CBE69" w14:textId="77777777"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14:paraId="6BA71221"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0E6C5E6B" w14:textId="77777777" w:rsidR="00737FEF" w:rsidRDefault="00737FEF" w:rsidP="0069766C">
            <w:pPr>
              <w:spacing w:after="0" w:line="100" w:lineRule="atLeast"/>
              <w:rPr>
                <w:rFonts w:cs="Calibri"/>
              </w:rPr>
            </w:pPr>
            <w:r>
              <w:rPr>
                <w:rFonts w:cs="Calibri"/>
              </w:rPr>
              <w:t>- Es wird eine Rechnung für den Kreditor (SNIP_Sup1) erstellt.</w:t>
            </w:r>
          </w:p>
          <w:p w14:paraId="6E6EEEEF" w14:textId="77777777" w:rsidR="00737FEF" w:rsidRDefault="00737FEF" w:rsidP="0069766C">
            <w:pPr>
              <w:spacing w:after="0" w:line="100" w:lineRule="atLeast"/>
              <w:rPr>
                <w:rFonts w:cs="Calibri"/>
              </w:rPr>
            </w:pPr>
            <w:r>
              <w:rPr>
                <w:rFonts w:cs="Calibri"/>
              </w:rPr>
              <w:t>-&gt; Transaktion FB60</w:t>
            </w:r>
          </w:p>
          <w:p w14:paraId="30D12C47" w14:textId="77777777" w:rsidR="00737FEF" w:rsidRDefault="00737FEF" w:rsidP="0069766C">
            <w:pPr>
              <w:spacing w:after="0" w:line="100" w:lineRule="atLeast"/>
              <w:rPr>
                <w:rFonts w:cs="Calibri"/>
              </w:rPr>
            </w:pPr>
            <w:r>
              <w:rPr>
                <w:rFonts w:cs="Calibri"/>
              </w:rPr>
              <w:t>- Kreditorenrechnung im System verbuchen</w:t>
            </w:r>
          </w:p>
          <w:p w14:paraId="639C7788" w14:textId="77777777" w:rsidR="00737FEF" w:rsidRDefault="00737FEF" w:rsidP="0069766C">
            <w:pPr>
              <w:spacing w:after="0" w:line="100" w:lineRule="atLeast"/>
              <w:rPr>
                <w:rFonts w:cs="Calibri"/>
              </w:rPr>
            </w:pPr>
            <w:r>
              <w:rPr>
                <w:rFonts w:cs="Calibri"/>
              </w:rPr>
              <w:t>-&gt; Transaktion FBV0</w:t>
            </w:r>
          </w:p>
          <w:p w14:paraId="04A29126" w14:textId="77777777" w:rsidR="00737FEF" w:rsidRDefault="00737FEF" w:rsidP="0069766C">
            <w:pPr>
              <w:spacing w:after="0" w:line="100" w:lineRule="atLeast"/>
              <w:rPr>
                <w:rFonts w:cs="Calibri"/>
              </w:rPr>
            </w:pPr>
          </w:p>
        </w:tc>
      </w:tr>
      <w:tr w:rsidR="00737FEF" w14:paraId="63AC3B9F"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036F6617" w14:textId="77777777" w:rsidR="00737FEF" w:rsidRDefault="00737FEF" w:rsidP="0069766C">
            <w:pPr>
              <w:spacing w:after="0" w:line="100" w:lineRule="atLeast"/>
            </w:pPr>
            <w:r>
              <w:rPr>
                <w:rFonts w:cs="Calibri"/>
                <w:b/>
              </w:rPr>
              <w:t>Erwartetes Ergebnis:</w:t>
            </w:r>
          </w:p>
        </w:tc>
      </w:tr>
      <w:tr w:rsidR="00737FEF" w14:paraId="573CD0F8"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61783699" w14:textId="77777777" w:rsidR="00737FEF" w:rsidRDefault="00737FEF" w:rsidP="0069766C">
            <w:pPr>
              <w:spacing w:after="0" w:line="100" w:lineRule="atLeast"/>
              <w:rPr>
                <w:rFonts w:cs="Calibri"/>
              </w:rPr>
            </w:pPr>
            <w:r>
              <w:rPr>
                <w:rFonts w:cs="Calibri"/>
              </w:rPr>
              <w:t>- Beleg</w:t>
            </w:r>
            <w:bookmarkStart w:id="14" w:name="Bookmark"/>
            <w:bookmarkEnd w:id="14"/>
            <w:r>
              <w:rPr>
                <w:rFonts w:cs="Calibri"/>
              </w:rPr>
              <w:t xml:space="preserve"> für Kreditorenrechnung</w:t>
            </w:r>
          </w:p>
          <w:p w14:paraId="5BD384BD" w14:textId="77777777" w:rsidR="00737FEF" w:rsidRDefault="00737FEF" w:rsidP="0069766C">
            <w:pPr>
              <w:spacing w:after="0" w:line="100" w:lineRule="atLeast"/>
              <w:rPr>
                <w:rFonts w:cs="Calibri"/>
              </w:rPr>
            </w:pPr>
            <w:r>
              <w:rPr>
                <w:rFonts w:cs="Calibri"/>
              </w:rPr>
              <w:t>- Buchungssatz wird generiert: 200000 Rohstoffe an 440000 Verbindlichkeiten aus Lieferung und Leistung /Kreditor (SNIP_Sup1) und 260000 Vorsteuer</w:t>
            </w:r>
          </w:p>
          <w:p w14:paraId="5C983BD9" w14:textId="77777777" w:rsidR="00737FEF" w:rsidRDefault="00737FEF" w:rsidP="0069766C">
            <w:pPr>
              <w:spacing w:after="0" w:line="100" w:lineRule="atLeast"/>
              <w:rPr>
                <w:rFonts w:cs="Calibri"/>
              </w:rPr>
            </w:pPr>
          </w:p>
        </w:tc>
      </w:tr>
      <w:tr w:rsidR="00737FEF" w14:paraId="7BD8381B"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53298B77" w14:textId="77777777" w:rsidR="00737FEF" w:rsidRDefault="00737FEF" w:rsidP="0069766C">
            <w:pPr>
              <w:spacing w:after="0" w:line="100" w:lineRule="atLeast"/>
            </w:pPr>
            <w:r>
              <w:rPr>
                <w:rFonts w:cs="Calibri"/>
                <w:b/>
              </w:rPr>
              <w:t>Voraussetzungen/Bedingungen:</w:t>
            </w:r>
          </w:p>
        </w:tc>
      </w:tr>
      <w:tr w:rsidR="00737FEF" w14:paraId="0E16D923"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30ED68E2" w14:textId="77777777" w:rsidR="00737FEF" w:rsidRDefault="00737FEF" w:rsidP="0069766C">
            <w:pPr>
              <w:spacing w:after="0" w:line="100" w:lineRule="atLeast"/>
              <w:rPr>
                <w:rFonts w:cs="Calibri"/>
              </w:rPr>
            </w:pPr>
            <w:r>
              <w:rPr>
                <w:rFonts w:cs="Calibri"/>
              </w:rPr>
              <w:t>- Debitor (SNIP_Sup1) ist angelegt</w:t>
            </w:r>
          </w:p>
          <w:p w14:paraId="1EDD705C" w14:textId="77777777" w:rsidR="00737FEF" w:rsidRDefault="00737FEF" w:rsidP="0069766C">
            <w:pPr>
              <w:spacing w:after="0" w:line="100" w:lineRule="atLeast"/>
              <w:rPr>
                <w:rFonts w:cs="Calibri"/>
              </w:rPr>
            </w:pPr>
            <w:r>
              <w:rPr>
                <w:rFonts w:cs="Calibri"/>
              </w:rPr>
              <w:t>- Belegnummernkreis muss vorhanden sein</w:t>
            </w:r>
          </w:p>
          <w:p w14:paraId="302C2D20" w14:textId="77777777" w:rsidR="00737FEF" w:rsidRDefault="00737FEF" w:rsidP="0069766C">
            <w:pPr>
              <w:spacing w:after="0" w:line="100" w:lineRule="atLeast"/>
              <w:rPr>
                <w:rFonts w:cs="Calibri"/>
              </w:rPr>
            </w:pPr>
            <w:r>
              <w:rPr>
                <w:rFonts w:cs="Calibri"/>
              </w:rPr>
              <w:t>- Sachkonto 200000 Rohstoffe und 260000 Vorsteuer muss angelegt sein</w:t>
            </w:r>
          </w:p>
          <w:p w14:paraId="29CBE4D7" w14:textId="77777777" w:rsidR="00737FEF" w:rsidRDefault="00737FEF" w:rsidP="0069766C">
            <w:pPr>
              <w:spacing w:after="0" w:line="100" w:lineRule="atLeast"/>
              <w:rPr>
                <w:rFonts w:cs="Calibri"/>
              </w:rPr>
            </w:pPr>
          </w:p>
        </w:tc>
      </w:tr>
    </w:tbl>
    <w:p w14:paraId="1D94BCB4" w14:textId="77777777" w:rsidR="00737FEF" w:rsidRDefault="00737FEF" w:rsidP="00737FEF"/>
    <w:tbl>
      <w:tblPr>
        <w:tblW w:w="0" w:type="auto"/>
        <w:tblLayout w:type="fixed"/>
        <w:tblLook w:val="0000" w:firstRow="0" w:lastRow="0" w:firstColumn="0" w:lastColumn="0" w:noHBand="0" w:noVBand="0"/>
      </w:tblPr>
      <w:tblGrid>
        <w:gridCol w:w="9062"/>
      </w:tblGrid>
      <w:tr w:rsidR="00737FEF" w14:paraId="515A8B3E"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14:paraId="6E180693" w14:textId="77777777" w:rsidR="00737FEF" w:rsidRDefault="00737FEF" w:rsidP="0069766C">
            <w:pPr>
              <w:spacing w:after="0" w:line="100" w:lineRule="atLeast"/>
              <w:rPr>
                <w:rFonts w:cs="Calibri"/>
                <w:b/>
                <w:color w:val="FFFFFF"/>
              </w:rPr>
            </w:pPr>
            <w:r>
              <w:rPr>
                <w:rFonts w:cs="Calibri"/>
                <w:b/>
                <w:color w:val="FFFFFF"/>
              </w:rPr>
              <w:t>Test Case: Buchung von Zahlungsausgängen, FI07</w:t>
            </w:r>
          </w:p>
          <w:p w14:paraId="2AC136A8" w14:textId="77777777" w:rsidR="00737FEF" w:rsidRDefault="00737FEF" w:rsidP="0069766C">
            <w:pPr>
              <w:spacing w:after="0" w:line="100" w:lineRule="atLeast"/>
              <w:rPr>
                <w:rFonts w:cs="Calibri"/>
                <w:b/>
                <w:color w:val="FFFFFF"/>
              </w:rPr>
            </w:pPr>
          </w:p>
        </w:tc>
      </w:tr>
      <w:tr w:rsidR="00737FEF" w14:paraId="2D082C5C"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199CBCEA" w14:textId="77777777" w:rsidR="00737FEF" w:rsidRDefault="00737FEF" w:rsidP="0069766C">
            <w:pPr>
              <w:spacing w:after="0" w:line="100" w:lineRule="atLeast"/>
            </w:pPr>
            <w:r>
              <w:rPr>
                <w:rFonts w:cs="Calibri"/>
                <w:b/>
              </w:rPr>
              <w:t xml:space="preserve">Beschreibung des </w:t>
            </w:r>
            <w:proofErr w:type="spellStart"/>
            <w:r>
              <w:rPr>
                <w:rFonts w:cs="Calibri"/>
                <w:b/>
              </w:rPr>
              <w:t>Testcase</w:t>
            </w:r>
            <w:proofErr w:type="spellEnd"/>
            <w:r>
              <w:rPr>
                <w:rFonts w:cs="Calibri"/>
                <w:b/>
              </w:rPr>
              <w:t>:</w:t>
            </w:r>
          </w:p>
        </w:tc>
      </w:tr>
      <w:tr w:rsidR="00737FEF" w14:paraId="31C49D33"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2D9A869C" w14:textId="77777777" w:rsidR="00737FEF" w:rsidRDefault="00737FEF" w:rsidP="0069766C">
            <w:pPr>
              <w:spacing w:after="0" w:line="100" w:lineRule="atLeast"/>
              <w:rPr>
                <w:rFonts w:cs="Calibri"/>
              </w:rPr>
            </w:pPr>
            <w:r>
              <w:rPr>
                <w:rFonts w:cs="Calibri"/>
              </w:rPr>
              <w:t xml:space="preserve">- Zahlungsausgang muss gebucht werden </w:t>
            </w:r>
          </w:p>
          <w:p w14:paraId="1C2AE990" w14:textId="77777777" w:rsidR="00737FEF" w:rsidRDefault="00737FEF" w:rsidP="0069766C">
            <w:pPr>
              <w:spacing w:after="0" w:line="100" w:lineRule="atLeast"/>
              <w:rPr>
                <w:rFonts w:cs="Calibri"/>
              </w:rPr>
            </w:pPr>
            <w:r>
              <w:rPr>
                <w:rFonts w:cs="Calibri"/>
              </w:rPr>
              <w:t>-&gt; Transaktion F-53</w:t>
            </w:r>
          </w:p>
          <w:p w14:paraId="354EF974" w14:textId="77777777" w:rsidR="00737FEF" w:rsidRDefault="00737FEF" w:rsidP="0069766C">
            <w:pPr>
              <w:spacing w:after="0" w:line="100" w:lineRule="atLeast"/>
              <w:rPr>
                <w:rFonts w:cs="Calibri"/>
              </w:rPr>
            </w:pPr>
          </w:p>
        </w:tc>
      </w:tr>
      <w:tr w:rsidR="00737FEF" w14:paraId="59949DD0"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5ECF80FF" w14:textId="77777777" w:rsidR="00737FEF" w:rsidRDefault="00737FEF" w:rsidP="0069766C">
            <w:pPr>
              <w:spacing w:after="0" w:line="100" w:lineRule="atLeast"/>
            </w:pPr>
            <w:r>
              <w:rPr>
                <w:rFonts w:cs="Calibri"/>
                <w:b/>
              </w:rPr>
              <w:t>Erwartetes Ergebnis:</w:t>
            </w:r>
          </w:p>
        </w:tc>
      </w:tr>
      <w:tr w:rsidR="00737FEF" w14:paraId="60D517FB"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357712F9" w14:textId="77777777" w:rsidR="00737FEF" w:rsidRDefault="00737FEF" w:rsidP="0069766C">
            <w:pPr>
              <w:spacing w:after="0" w:line="100" w:lineRule="atLeast"/>
              <w:rPr>
                <w:rFonts w:cs="Calibri"/>
              </w:rPr>
            </w:pPr>
            <w:r>
              <w:rPr>
                <w:rFonts w:cs="Calibri"/>
              </w:rPr>
              <w:lastRenderedPageBreak/>
              <w:t xml:space="preserve">- Beleg der Kreditoren Zahlung wird erstellt </w:t>
            </w:r>
          </w:p>
          <w:p w14:paraId="341FAF34" w14:textId="77777777" w:rsidR="00737FEF" w:rsidRDefault="00737FEF" w:rsidP="0069766C">
            <w:pPr>
              <w:spacing w:after="0" w:line="100" w:lineRule="atLeast"/>
              <w:rPr>
                <w:rFonts w:cs="Calibri"/>
              </w:rPr>
            </w:pPr>
            <w:r>
              <w:rPr>
                <w:rFonts w:cs="Calibri"/>
              </w:rPr>
              <w:t>- 440000 Verbindlichkeiten aus Lieferung und Leistung an 280000 Bank</w:t>
            </w:r>
          </w:p>
          <w:p w14:paraId="3E912213" w14:textId="77777777" w:rsidR="00737FEF" w:rsidRDefault="00737FEF" w:rsidP="0069766C">
            <w:pPr>
              <w:spacing w:after="0" w:line="100" w:lineRule="atLeast"/>
              <w:rPr>
                <w:rFonts w:cs="Calibri"/>
              </w:rPr>
            </w:pPr>
          </w:p>
        </w:tc>
      </w:tr>
      <w:tr w:rsidR="00737FEF" w14:paraId="7C87DFA6"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14:paraId="6A05D34B" w14:textId="77777777" w:rsidR="00737FEF" w:rsidRDefault="00737FEF" w:rsidP="0069766C">
            <w:pPr>
              <w:spacing w:after="0" w:line="100" w:lineRule="atLeast"/>
            </w:pPr>
            <w:r>
              <w:rPr>
                <w:rFonts w:cs="Calibri"/>
                <w:b/>
              </w:rPr>
              <w:t>Voraussetzungen/Bedingungen:</w:t>
            </w:r>
          </w:p>
        </w:tc>
      </w:tr>
      <w:tr w:rsidR="00737FEF" w14:paraId="3C6711C0" w14:textId="77777777"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14:paraId="039BE9BB" w14:textId="77777777" w:rsidR="00737FEF" w:rsidRDefault="00737FEF" w:rsidP="0069766C">
            <w:pPr>
              <w:spacing w:after="0" w:line="100" w:lineRule="atLeast"/>
              <w:rPr>
                <w:rFonts w:cs="Calibri"/>
              </w:rPr>
            </w:pPr>
            <w:r>
              <w:rPr>
                <w:rFonts w:cs="Calibri"/>
              </w:rPr>
              <w:t>- Offene Eingangsrechnung des Kreditors (SNIP_Sup1) im System</w:t>
            </w:r>
          </w:p>
          <w:p w14:paraId="0F625951" w14:textId="77777777" w:rsidR="00737FEF" w:rsidRDefault="00737FEF" w:rsidP="0069766C">
            <w:pPr>
              <w:spacing w:after="0" w:line="100" w:lineRule="atLeast"/>
              <w:rPr>
                <w:rFonts w:cs="Calibri"/>
              </w:rPr>
            </w:pPr>
            <w:r>
              <w:rPr>
                <w:rFonts w:cs="Calibri"/>
              </w:rPr>
              <w:t xml:space="preserve">- Belegkreisnummer Kreditoren Zahlung ist vorhanden </w:t>
            </w:r>
          </w:p>
          <w:p w14:paraId="4B093C9C" w14:textId="77777777" w:rsidR="00737FEF" w:rsidRDefault="00737FEF" w:rsidP="0069766C">
            <w:pPr>
              <w:spacing w:after="0" w:line="100" w:lineRule="atLeast"/>
              <w:rPr>
                <w:rFonts w:cs="Calibri"/>
              </w:rPr>
            </w:pPr>
          </w:p>
        </w:tc>
      </w:tr>
    </w:tbl>
    <w:p w14:paraId="5920CDDD" w14:textId="77777777" w:rsidR="000C48A9" w:rsidRPr="000C48A9" w:rsidRDefault="000C48A9" w:rsidP="000C48A9"/>
    <w:p w14:paraId="5A866C54" w14:textId="77777777" w:rsidR="000C48A9" w:rsidRDefault="000C48A9" w:rsidP="000C48A9">
      <w:pPr>
        <w:pStyle w:val="berschrift2"/>
      </w:pPr>
      <w:bookmarkStart w:id="15" w:name="_Toc532473126"/>
      <w:r>
        <w:t>Modul MM</w:t>
      </w:r>
      <w:bookmarkEnd w:id="15"/>
      <w:r w:rsidR="00390268">
        <w:t xml:space="preserve"> (Chris)</w:t>
      </w:r>
    </w:p>
    <w:p w14:paraId="71F6B292" w14:textId="77777777" w:rsidR="000C48A9" w:rsidRDefault="000C48A9" w:rsidP="000C48A9">
      <w:pPr>
        <w:pStyle w:val="berschrift3"/>
      </w:pPr>
      <w:bookmarkStart w:id="16" w:name="_Toc532473127"/>
      <w:r>
        <w:t>Grundeinstellungen</w:t>
      </w:r>
      <w:bookmarkEnd w:id="16"/>
    </w:p>
    <w:p w14:paraId="202D8600" w14:textId="77777777" w:rsidR="000C48A9" w:rsidRDefault="000C48A9" w:rsidP="000C48A9">
      <w:pPr>
        <w:pStyle w:val="berschrift3"/>
      </w:pPr>
      <w:bookmarkStart w:id="17" w:name="_Toc532473128"/>
      <w:r>
        <w:t>Test Cases</w:t>
      </w:r>
      <w:bookmarkEnd w:id="17"/>
    </w:p>
    <w:tbl>
      <w:tblPr>
        <w:tblStyle w:val="Tabellenraster"/>
        <w:tblW w:w="0" w:type="auto"/>
        <w:tblLook w:val="04A0" w:firstRow="1" w:lastRow="0" w:firstColumn="1" w:lastColumn="0" w:noHBand="0" w:noVBand="1"/>
      </w:tblPr>
      <w:tblGrid>
        <w:gridCol w:w="8719"/>
      </w:tblGrid>
      <w:tr w:rsidR="00737FEF" w14:paraId="3F5BDF82" w14:textId="77777777" w:rsidTr="0069766C">
        <w:tc>
          <w:tcPr>
            <w:tcW w:w="9062" w:type="dxa"/>
            <w:shd w:val="clear" w:color="auto" w:fill="808080" w:themeFill="background1" w:themeFillShade="80"/>
          </w:tcPr>
          <w:p w14:paraId="0D7A6454" w14:textId="77777777" w:rsidR="00737FEF" w:rsidRPr="00792C0A" w:rsidRDefault="00737FEF" w:rsidP="0069766C">
            <w:pPr>
              <w:rPr>
                <w:rFonts w:cstheme="minorHAnsi"/>
                <w:b/>
                <w:color w:val="FFFFFF" w:themeColor="background1"/>
              </w:rPr>
            </w:pPr>
            <w:r>
              <w:rPr>
                <w:rFonts w:cstheme="minorHAnsi"/>
                <w:b/>
                <w:color w:val="FFFFFF" w:themeColor="background1"/>
              </w:rPr>
              <w:t>Test Case: Material Stamm anlegen, MM-01</w:t>
            </w:r>
          </w:p>
          <w:p w14:paraId="2B679214" w14:textId="77777777" w:rsidR="00737FEF" w:rsidRPr="00792C0A" w:rsidRDefault="00737FEF" w:rsidP="0069766C">
            <w:pPr>
              <w:rPr>
                <w:rFonts w:cstheme="minorHAnsi"/>
                <w:b/>
                <w:color w:val="FFFFFF" w:themeColor="background1"/>
              </w:rPr>
            </w:pPr>
          </w:p>
        </w:tc>
      </w:tr>
      <w:tr w:rsidR="00737FEF" w14:paraId="3695F152" w14:textId="77777777" w:rsidTr="0069766C">
        <w:tc>
          <w:tcPr>
            <w:tcW w:w="9062" w:type="dxa"/>
            <w:shd w:val="clear" w:color="auto" w:fill="D9D9D9" w:themeFill="background1" w:themeFillShade="D9"/>
          </w:tcPr>
          <w:p w14:paraId="429A5AB0"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24627D7E" w14:textId="77777777" w:rsidTr="0069766C">
        <w:tc>
          <w:tcPr>
            <w:tcW w:w="9062" w:type="dxa"/>
          </w:tcPr>
          <w:p w14:paraId="3157B965" w14:textId="77777777" w:rsidR="00737FEF" w:rsidRDefault="00737FEF" w:rsidP="0069766C">
            <w:pPr>
              <w:rPr>
                <w:rFonts w:cstheme="minorHAnsi"/>
              </w:rPr>
            </w:pPr>
            <w:r>
              <w:rPr>
                <w:rFonts w:cstheme="minorHAnsi"/>
              </w:rPr>
              <w:t>Anlegen des Fertigerzeugnisses mit Materialbezeichnung und Materialart.</w:t>
            </w:r>
          </w:p>
          <w:p w14:paraId="0D703308" w14:textId="77777777" w:rsidR="00737FEF" w:rsidRPr="00792C0A" w:rsidRDefault="00737FEF" w:rsidP="0069766C">
            <w:pPr>
              <w:rPr>
                <w:rFonts w:cstheme="minorHAnsi"/>
              </w:rPr>
            </w:pPr>
          </w:p>
        </w:tc>
      </w:tr>
      <w:tr w:rsidR="00737FEF" w14:paraId="351EB750" w14:textId="77777777" w:rsidTr="0069766C">
        <w:tc>
          <w:tcPr>
            <w:tcW w:w="9062" w:type="dxa"/>
            <w:shd w:val="clear" w:color="auto" w:fill="D9D9D9" w:themeFill="background1" w:themeFillShade="D9"/>
          </w:tcPr>
          <w:p w14:paraId="71751E77" w14:textId="77777777" w:rsidR="00737FEF" w:rsidRPr="00792C0A" w:rsidRDefault="00737FEF" w:rsidP="0069766C">
            <w:pPr>
              <w:rPr>
                <w:rFonts w:cstheme="minorHAnsi"/>
                <w:b/>
              </w:rPr>
            </w:pPr>
            <w:r w:rsidRPr="00792C0A">
              <w:rPr>
                <w:rFonts w:cstheme="minorHAnsi"/>
                <w:b/>
              </w:rPr>
              <w:t>Erwartetes Ergebnis:</w:t>
            </w:r>
          </w:p>
        </w:tc>
      </w:tr>
      <w:tr w:rsidR="00737FEF" w14:paraId="7CAC77C3" w14:textId="77777777" w:rsidTr="0069766C">
        <w:tc>
          <w:tcPr>
            <w:tcW w:w="9062" w:type="dxa"/>
          </w:tcPr>
          <w:p w14:paraId="766B4A1B" w14:textId="77777777" w:rsidR="00737FEF" w:rsidRPr="00792C0A" w:rsidRDefault="00737FEF" w:rsidP="0069766C">
            <w:pPr>
              <w:rPr>
                <w:rFonts w:cstheme="minorHAnsi"/>
              </w:rPr>
            </w:pPr>
            <w:r>
              <w:rPr>
                <w:rFonts w:cstheme="minorHAnsi"/>
              </w:rPr>
              <w:t>Materialstamm wird ins System gespeichert</w:t>
            </w:r>
          </w:p>
          <w:p w14:paraId="0D06EA0B" w14:textId="77777777" w:rsidR="00737FEF" w:rsidRPr="00792C0A" w:rsidRDefault="00737FEF" w:rsidP="0069766C">
            <w:pPr>
              <w:rPr>
                <w:rFonts w:cstheme="minorHAnsi"/>
              </w:rPr>
            </w:pPr>
          </w:p>
          <w:p w14:paraId="5D4D61C4" w14:textId="77777777" w:rsidR="00737FEF" w:rsidRPr="00792C0A" w:rsidRDefault="00737FEF" w:rsidP="0069766C">
            <w:pPr>
              <w:rPr>
                <w:rFonts w:cstheme="minorHAnsi"/>
              </w:rPr>
            </w:pPr>
          </w:p>
        </w:tc>
      </w:tr>
      <w:tr w:rsidR="00737FEF" w14:paraId="3DEBDE12" w14:textId="77777777" w:rsidTr="0069766C">
        <w:tc>
          <w:tcPr>
            <w:tcW w:w="9062" w:type="dxa"/>
            <w:shd w:val="clear" w:color="auto" w:fill="D9D9D9" w:themeFill="background1" w:themeFillShade="D9"/>
          </w:tcPr>
          <w:p w14:paraId="7F7B72B1" w14:textId="77777777" w:rsidR="00737FEF" w:rsidRPr="00792C0A" w:rsidRDefault="00737FEF" w:rsidP="0069766C">
            <w:pPr>
              <w:rPr>
                <w:rFonts w:cstheme="minorHAnsi"/>
                <w:b/>
              </w:rPr>
            </w:pPr>
            <w:r w:rsidRPr="00792C0A">
              <w:rPr>
                <w:rFonts w:cstheme="minorHAnsi"/>
                <w:b/>
              </w:rPr>
              <w:t>Voraussetzungen/Bedingungen:</w:t>
            </w:r>
          </w:p>
        </w:tc>
      </w:tr>
      <w:tr w:rsidR="00737FEF" w14:paraId="68F20E21" w14:textId="77777777" w:rsidTr="0069766C">
        <w:tc>
          <w:tcPr>
            <w:tcW w:w="9062" w:type="dxa"/>
            <w:shd w:val="clear" w:color="auto" w:fill="FFFFFF" w:themeFill="background1"/>
          </w:tcPr>
          <w:p w14:paraId="1CB3366D" w14:textId="77777777" w:rsidR="00737FEF" w:rsidRDefault="00737FEF" w:rsidP="0069766C">
            <w:pPr>
              <w:rPr>
                <w:rFonts w:cstheme="minorHAnsi"/>
              </w:rPr>
            </w:pPr>
            <w:r>
              <w:rPr>
                <w:rFonts w:cstheme="minorHAnsi"/>
              </w:rPr>
              <w:t>Buchungskreis für Materialwirtschaft ist initialisiert</w:t>
            </w:r>
          </w:p>
          <w:p w14:paraId="223BBDEE" w14:textId="77777777" w:rsidR="00737FEF" w:rsidRPr="00C86F29" w:rsidRDefault="00737FEF" w:rsidP="0069766C">
            <w:pPr>
              <w:rPr>
                <w:rFonts w:cstheme="minorHAnsi"/>
              </w:rPr>
            </w:pPr>
          </w:p>
        </w:tc>
      </w:tr>
    </w:tbl>
    <w:p w14:paraId="2914EA72"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2CC0F1C1" w14:textId="77777777" w:rsidTr="0069766C">
        <w:tc>
          <w:tcPr>
            <w:tcW w:w="9062" w:type="dxa"/>
            <w:shd w:val="clear" w:color="auto" w:fill="808080" w:themeFill="background1" w:themeFillShade="80"/>
          </w:tcPr>
          <w:p w14:paraId="2272E4D1" w14:textId="77777777" w:rsidR="00737FEF" w:rsidRPr="00467DEE" w:rsidRDefault="00737FEF" w:rsidP="0069766C">
            <w:pPr>
              <w:rPr>
                <w:rFonts w:cstheme="minorHAnsi"/>
                <w:b/>
                <w:color w:val="FFFFFF" w:themeColor="background1"/>
              </w:rPr>
            </w:pPr>
            <w:r>
              <w:rPr>
                <w:rFonts w:cstheme="minorHAnsi"/>
                <w:b/>
                <w:color w:val="FFFFFF" w:themeColor="background1"/>
              </w:rPr>
              <w:t>Test Case: Wareneingang sonstige (Fertigerzeugnisse) MM-02</w:t>
            </w:r>
          </w:p>
        </w:tc>
      </w:tr>
      <w:tr w:rsidR="00737FEF" w14:paraId="0FFDB837" w14:textId="77777777" w:rsidTr="0069766C">
        <w:tc>
          <w:tcPr>
            <w:tcW w:w="9062" w:type="dxa"/>
            <w:shd w:val="clear" w:color="auto" w:fill="D9D9D9" w:themeFill="background1" w:themeFillShade="D9"/>
          </w:tcPr>
          <w:p w14:paraId="01074C10"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421B0A1A" w14:textId="77777777" w:rsidTr="0069766C">
        <w:tc>
          <w:tcPr>
            <w:tcW w:w="9062" w:type="dxa"/>
          </w:tcPr>
          <w:p w14:paraId="1390C484" w14:textId="77777777" w:rsidR="00737FEF" w:rsidRDefault="00737FEF" w:rsidP="0069766C">
            <w:pPr>
              <w:rPr>
                <w:rFonts w:cstheme="minorHAnsi"/>
              </w:rPr>
            </w:pPr>
            <w:r>
              <w:rPr>
                <w:rFonts w:cstheme="minorHAnsi"/>
              </w:rPr>
              <w:t>Wareneingang sonstige für Fertigerzeugnisse buchen. (MIGO)</w:t>
            </w:r>
          </w:p>
          <w:p w14:paraId="33CFB337" w14:textId="77777777" w:rsidR="00737FEF" w:rsidRPr="00792C0A" w:rsidRDefault="00737FEF" w:rsidP="0069766C">
            <w:pPr>
              <w:rPr>
                <w:rFonts w:cstheme="minorHAnsi"/>
              </w:rPr>
            </w:pPr>
          </w:p>
        </w:tc>
      </w:tr>
      <w:tr w:rsidR="00737FEF" w14:paraId="40816AF3" w14:textId="77777777" w:rsidTr="0069766C">
        <w:tc>
          <w:tcPr>
            <w:tcW w:w="9062" w:type="dxa"/>
            <w:shd w:val="clear" w:color="auto" w:fill="D9D9D9" w:themeFill="background1" w:themeFillShade="D9"/>
          </w:tcPr>
          <w:p w14:paraId="225F63B9" w14:textId="77777777" w:rsidR="00737FEF" w:rsidRPr="00792C0A" w:rsidRDefault="00737FEF" w:rsidP="0069766C">
            <w:pPr>
              <w:rPr>
                <w:rFonts w:cstheme="minorHAnsi"/>
                <w:b/>
              </w:rPr>
            </w:pPr>
            <w:r w:rsidRPr="00792C0A">
              <w:rPr>
                <w:rFonts w:cstheme="minorHAnsi"/>
                <w:b/>
              </w:rPr>
              <w:t>Erwartetes Ergebnis:</w:t>
            </w:r>
          </w:p>
        </w:tc>
      </w:tr>
      <w:tr w:rsidR="00737FEF" w14:paraId="390B1BF1" w14:textId="77777777" w:rsidTr="0069766C">
        <w:tc>
          <w:tcPr>
            <w:tcW w:w="9062" w:type="dxa"/>
          </w:tcPr>
          <w:p w14:paraId="3FF0D5B4" w14:textId="77777777" w:rsidR="00737FEF" w:rsidRDefault="00737FEF" w:rsidP="0069766C">
            <w:pPr>
              <w:rPr>
                <w:rFonts w:cstheme="minorHAnsi"/>
              </w:rPr>
            </w:pPr>
            <w:r>
              <w:rPr>
                <w:rFonts w:cstheme="minorHAnsi"/>
              </w:rPr>
              <w:t>Fertigerzeugnis (SNIP_PROD_WS18) wird in den Buchungskreis SNIP gebucht,</w:t>
            </w:r>
          </w:p>
          <w:p w14:paraId="154323AC" w14:textId="77777777" w:rsidR="00737FEF" w:rsidRPr="00792C0A" w:rsidRDefault="00737FEF" w:rsidP="0069766C">
            <w:pPr>
              <w:rPr>
                <w:rFonts w:cstheme="minorHAnsi"/>
              </w:rPr>
            </w:pPr>
            <w:r>
              <w:rPr>
                <w:rFonts w:cstheme="minorHAnsi"/>
              </w:rPr>
              <w:t xml:space="preserve">Materialbeleg wird erzeugt 2200000 Fertigerzeugnisse an 522000 Bestandsveränderung für Fertigerzeugnisse  </w:t>
            </w:r>
          </w:p>
          <w:p w14:paraId="4BBC49B0" w14:textId="77777777" w:rsidR="00737FEF" w:rsidRPr="00792C0A" w:rsidRDefault="00737FEF" w:rsidP="0069766C">
            <w:pPr>
              <w:rPr>
                <w:rFonts w:cstheme="minorHAnsi"/>
              </w:rPr>
            </w:pPr>
          </w:p>
          <w:p w14:paraId="1163B45D" w14:textId="77777777" w:rsidR="00737FEF" w:rsidRPr="00792C0A" w:rsidRDefault="00737FEF" w:rsidP="0069766C">
            <w:pPr>
              <w:rPr>
                <w:rFonts w:cstheme="minorHAnsi"/>
              </w:rPr>
            </w:pPr>
          </w:p>
        </w:tc>
      </w:tr>
      <w:tr w:rsidR="00737FEF" w14:paraId="61C0E14D" w14:textId="77777777" w:rsidTr="0069766C">
        <w:tc>
          <w:tcPr>
            <w:tcW w:w="9062" w:type="dxa"/>
            <w:shd w:val="clear" w:color="auto" w:fill="D9D9D9" w:themeFill="background1" w:themeFillShade="D9"/>
          </w:tcPr>
          <w:p w14:paraId="7A3BC351" w14:textId="77777777" w:rsidR="00737FEF" w:rsidRPr="00792C0A" w:rsidRDefault="00737FEF" w:rsidP="0069766C">
            <w:pPr>
              <w:rPr>
                <w:rFonts w:cstheme="minorHAnsi"/>
                <w:b/>
              </w:rPr>
            </w:pPr>
            <w:r w:rsidRPr="00792C0A">
              <w:rPr>
                <w:rFonts w:cstheme="minorHAnsi"/>
                <w:b/>
              </w:rPr>
              <w:t>Voraussetzungen/Bedingungen:</w:t>
            </w:r>
          </w:p>
        </w:tc>
      </w:tr>
      <w:tr w:rsidR="00737FEF" w14:paraId="34F76E1A" w14:textId="77777777" w:rsidTr="0069766C">
        <w:tc>
          <w:tcPr>
            <w:tcW w:w="9062" w:type="dxa"/>
          </w:tcPr>
          <w:p w14:paraId="3F902FF3" w14:textId="77777777" w:rsidR="00737FEF" w:rsidRPr="00792C0A" w:rsidRDefault="00737FEF" w:rsidP="0069766C">
            <w:pPr>
              <w:rPr>
                <w:rFonts w:cstheme="minorHAnsi"/>
              </w:rPr>
            </w:pPr>
            <w:r>
              <w:rPr>
                <w:rFonts w:cstheme="minorHAnsi"/>
              </w:rPr>
              <w:t>Material muss angelegt sein sowie das entsprechende Materialkonten</w:t>
            </w:r>
          </w:p>
          <w:p w14:paraId="198C431D" w14:textId="77777777" w:rsidR="00737FEF" w:rsidRPr="00792C0A" w:rsidRDefault="00737FEF" w:rsidP="0069766C">
            <w:pPr>
              <w:rPr>
                <w:rFonts w:cstheme="minorHAnsi"/>
              </w:rPr>
            </w:pPr>
          </w:p>
        </w:tc>
      </w:tr>
    </w:tbl>
    <w:p w14:paraId="1347A8A0"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4BF3E0AB" w14:textId="77777777" w:rsidTr="0069766C">
        <w:tc>
          <w:tcPr>
            <w:tcW w:w="9062" w:type="dxa"/>
            <w:shd w:val="clear" w:color="auto" w:fill="808080" w:themeFill="background1" w:themeFillShade="80"/>
          </w:tcPr>
          <w:p w14:paraId="3F1CB90C" w14:textId="77777777" w:rsidR="00737FEF" w:rsidRPr="00467DEE" w:rsidRDefault="00737FEF" w:rsidP="0069766C">
            <w:pPr>
              <w:rPr>
                <w:rFonts w:cstheme="minorHAnsi"/>
                <w:b/>
                <w:color w:val="FFFFFF" w:themeColor="background1"/>
              </w:rPr>
            </w:pPr>
            <w:r>
              <w:rPr>
                <w:rFonts w:cstheme="minorHAnsi"/>
                <w:b/>
                <w:color w:val="FFFFFF" w:themeColor="background1"/>
              </w:rPr>
              <w:lastRenderedPageBreak/>
              <w:t>Test Case: Kreditoren Einkaufssicht anlegen MM-03</w:t>
            </w:r>
          </w:p>
        </w:tc>
      </w:tr>
      <w:tr w:rsidR="00737FEF" w14:paraId="7D4180EF" w14:textId="77777777" w:rsidTr="0069766C">
        <w:tc>
          <w:tcPr>
            <w:tcW w:w="9062" w:type="dxa"/>
            <w:shd w:val="clear" w:color="auto" w:fill="D9D9D9" w:themeFill="background1" w:themeFillShade="D9"/>
          </w:tcPr>
          <w:p w14:paraId="65FEDBC2"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57ED4B42" w14:textId="77777777" w:rsidTr="0069766C">
        <w:tc>
          <w:tcPr>
            <w:tcW w:w="9062" w:type="dxa"/>
          </w:tcPr>
          <w:p w14:paraId="54FC3A66" w14:textId="77777777" w:rsidR="00737FEF" w:rsidRDefault="00737FEF" w:rsidP="0069766C">
            <w:pPr>
              <w:rPr>
                <w:rFonts w:cstheme="minorHAnsi"/>
              </w:rPr>
            </w:pPr>
            <w:r>
              <w:rPr>
                <w:rFonts w:cstheme="minorHAnsi"/>
              </w:rPr>
              <w:t>Kreditor wird um die Einkaufssicht erweitert (MK01)</w:t>
            </w:r>
          </w:p>
          <w:p w14:paraId="6B593258" w14:textId="77777777" w:rsidR="00737FEF" w:rsidRPr="00792C0A" w:rsidRDefault="00737FEF" w:rsidP="0069766C">
            <w:pPr>
              <w:rPr>
                <w:rFonts w:cstheme="minorHAnsi"/>
              </w:rPr>
            </w:pPr>
          </w:p>
        </w:tc>
      </w:tr>
      <w:tr w:rsidR="00737FEF" w14:paraId="04DA852F" w14:textId="77777777" w:rsidTr="0069766C">
        <w:tc>
          <w:tcPr>
            <w:tcW w:w="9062" w:type="dxa"/>
            <w:shd w:val="clear" w:color="auto" w:fill="D9D9D9" w:themeFill="background1" w:themeFillShade="D9"/>
          </w:tcPr>
          <w:p w14:paraId="456D1564" w14:textId="77777777" w:rsidR="00737FEF" w:rsidRPr="00792C0A" w:rsidRDefault="00737FEF" w:rsidP="0069766C">
            <w:pPr>
              <w:rPr>
                <w:rFonts w:cstheme="minorHAnsi"/>
                <w:b/>
              </w:rPr>
            </w:pPr>
            <w:r w:rsidRPr="00792C0A">
              <w:rPr>
                <w:rFonts w:cstheme="minorHAnsi"/>
                <w:b/>
              </w:rPr>
              <w:t>Erwartetes Ergebnis:</w:t>
            </w:r>
          </w:p>
        </w:tc>
      </w:tr>
      <w:tr w:rsidR="00737FEF" w14:paraId="40BABD5C" w14:textId="77777777" w:rsidTr="0069766C">
        <w:tc>
          <w:tcPr>
            <w:tcW w:w="9062" w:type="dxa"/>
          </w:tcPr>
          <w:p w14:paraId="4E34061C" w14:textId="77777777" w:rsidR="00737FEF" w:rsidRDefault="00737FEF" w:rsidP="0069766C">
            <w:pPr>
              <w:rPr>
                <w:rFonts w:cstheme="minorHAnsi"/>
              </w:rPr>
            </w:pPr>
            <w:r>
              <w:rPr>
                <w:rFonts w:cstheme="minorHAnsi"/>
              </w:rPr>
              <w:t>Im Kreditoren Stamm (SNIP_SUP1) ist eine Einkaufssicht vorhanden</w:t>
            </w:r>
          </w:p>
          <w:p w14:paraId="3CDB3631" w14:textId="77777777" w:rsidR="00737FEF" w:rsidRPr="00792C0A" w:rsidRDefault="00737FEF" w:rsidP="0069766C">
            <w:pPr>
              <w:rPr>
                <w:rFonts w:cstheme="minorHAnsi"/>
              </w:rPr>
            </w:pPr>
          </w:p>
        </w:tc>
      </w:tr>
      <w:tr w:rsidR="00737FEF" w14:paraId="180CBB52" w14:textId="77777777" w:rsidTr="0069766C">
        <w:tc>
          <w:tcPr>
            <w:tcW w:w="9062" w:type="dxa"/>
            <w:shd w:val="clear" w:color="auto" w:fill="D9D9D9" w:themeFill="background1" w:themeFillShade="D9"/>
          </w:tcPr>
          <w:p w14:paraId="56FF37CE" w14:textId="77777777" w:rsidR="00737FEF" w:rsidRPr="00792C0A" w:rsidRDefault="00737FEF" w:rsidP="0069766C">
            <w:pPr>
              <w:rPr>
                <w:rFonts w:cstheme="minorHAnsi"/>
                <w:b/>
              </w:rPr>
            </w:pPr>
            <w:r w:rsidRPr="00792C0A">
              <w:rPr>
                <w:rFonts w:cstheme="minorHAnsi"/>
                <w:b/>
              </w:rPr>
              <w:t>Voraussetzungen/Bedingungen:</w:t>
            </w:r>
          </w:p>
        </w:tc>
      </w:tr>
      <w:tr w:rsidR="00737FEF" w14:paraId="3ECADAA9" w14:textId="77777777" w:rsidTr="0069766C">
        <w:tc>
          <w:tcPr>
            <w:tcW w:w="9062" w:type="dxa"/>
          </w:tcPr>
          <w:p w14:paraId="3B7AF854" w14:textId="77777777" w:rsidR="00737FEF" w:rsidRPr="00792C0A" w:rsidRDefault="00737FEF" w:rsidP="0069766C">
            <w:pPr>
              <w:rPr>
                <w:rFonts w:cstheme="minorHAnsi"/>
              </w:rPr>
            </w:pPr>
            <w:r>
              <w:rPr>
                <w:rFonts w:cstheme="minorHAnsi"/>
              </w:rPr>
              <w:t>Der Kreditor muss in FI vorhanden sein</w:t>
            </w:r>
          </w:p>
          <w:p w14:paraId="7795898D" w14:textId="77777777" w:rsidR="00737FEF" w:rsidRPr="00792C0A" w:rsidRDefault="00737FEF" w:rsidP="0069766C">
            <w:pPr>
              <w:rPr>
                <w:rFonts w:cstheme="minorHAnsi"/>
              </w:rPr>
            </w:pPr>
          </w:p>
        </w:tc>
      </w:tr>
    </w:tbl>
    <w:p w14:paraId="073369BA"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8310DB" w14:paraId="72BF87AC" w14:textId="77777777" w:rsidTr="0069766C">
        <w:tc>
          <w:tcPr>
            <w:tcW w:w="9062" w:type="dxa"/>
            <w:shd w:val="clear" w:color="auto" w:fill="808080" w:themeFill="background1" w:themeFillShade="80"/>
          </w:tcPr>
          <w:p w14:paraId="5A6BC05D" w14:textId="77777777" w:rsidR="00737FEF" w:rsidRPr="00FF53EB" w:rsidRDefault="00737FEF" w:rsidP="0069766C">
            <w:pPr>
              <w:rPr>
                <w:rFonts w:cstheme="minorHAnsi"/>
                <w:b/>
                <w:color w:val="FFFFFF" w:themeColor="background1"/>
                <w:lang w:val="en-US"/>
              </w:rPr>
            </w:pPr>
            <w:r w:rsidRPr="008310DB">
              <w:rPr>
                <w:lang w:val="en-US"/>
              </w:rPr>
              <w:br w:type="page"/>
            </w:r>
            <w:r w:rsidRPr="00FF53EB">
              <w:rPr>
                <w:rFonts w:cstheme="minorHAnsi"/>
                <w:b/>
                <w:color w:val="FFFFFF" w:themeColor="background1"/>
                <w:lang w:val="en-US"/>
              </w:rPr>
              <w:t xml:space="preserve">Test Case: </w:t>
            </w:r>
            <w:proofErr w:type="spellStart"/>
            <w:r w:rsidRPr="00FF53EB">
              <w:rPr>
                <w:rFonts w:cstheme="minorHAnsi"/>
                <w:b/>
                <w:color w:val="FFFFFF" w:themeColor="background1"/>
                <w:lang w:val="en-US"/>
              </w:rPr>
              <w:t>Kreditoren</w:t>
            </w:r>
            <w:proofErr w:type="spellEnd"/>
            <w:r w:rsidRPr="00FF53EB">
              <w:rPr>
                <w:rFonts w:cstheme="minorHAnsi"/>
                <w:b/>
                <w:color w:val="FFFFFF" w:themeColor="background1"/>
                <w:lang w:val="en-US"/>
              </w:rPr>
              <w:t xml:space="preserve"> </w:t>
            </w:r>
            <w:proofErr w:type="spellStart"/>
            <w:r w:rsidRPr="00FF53EB">
              <w:rPr>
                <w:rFonts w:cstheme="minorHAnsi"/>
                <w:b/>
                <w:color w:val="FFFFFF" w:themeColor="background1"/>
                <w:lang w:val="en-US"/>
              </w:rPr>
              <w:t>Infosatz</w:t>
            </w:r>
            <w:proofErr w:type="spellEnd"/>
            <w:r w:rsidRPr="00FF53EB">
              <w:rPr>
                <w:rFonts w:cstheme="minorHAnsi"/>
                <w:b/>
                <w:color w:val="FFFFFF" w:themeColor="background1"/>
                <w:lang w:val="en-US"/>
              </w:rPr>
              <w:t xml:space="preserve"> MM-04</w:t>
            </w:r>
          </w:p>
        </w:tc>
      </w:tr>
      <w:tr w:rsidR="00737FEF" w14:paraId="720BFA57" w14:textId="77777777" w:rsidTr="0069766C">
        <w:tc>
          <w:tcPr>
            <w:tcW w:w="9062" w:type="dxa"/>
            <w:shd w:val="clear" w:color="auto" w:fill="D9D9D9" w:themeFill="background1" w:themeFillShade="D9"/>
          </w:tcPr>
          <w:p w14:paraId="38C4D429"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0111AA0C" w14:textId="77777777" w:rsidTr="0069766C">
        <w:tc>
          <w:tcPr>
            <w:tcW w:w="9062" w:type="dxa"/>
          </w:tcPr>
          <w:p w14:paraId="508FC674" w14:textId="77777777" w:rsidR="00737FEF" w:rsidRDefault="00737FEF" w:rsidP="0069766C">
            <w:pPr>
              <w:rPr>
                <w:rFonts w:cstheme="minorHAnsi"/>
              </w:rPr>
            </w:pPr>
            <w:proofErr w:type="spellStart"/>
            <w:r>
              <w:rPr>
                <w:rFonts w:cstheme="minorHAnsi"/>
              </w:rPr>
              <w:t>Infosatz</w:t>
            </w:r>
            <w:proofErr w:type="spellEnd"/>
            <w:r>
              <w:rPr>
                <w:rFonts w:cstheme="minorHAnsi"/>
              </w:rPr>
              <w:t xml:space="preserve"> für Materialien anlegen: </w:t>
            </w:r>
          </w:p>
          <w:p w14:paraId="36BD2AE1" w14:textId="77777777" w:rsidR="00737FEF" w:rsidRDefault="00737FEF" w:rsidP="0069766C">
            <w:pPr>
              <w:rPr>
                <w:rFonts w:cstheme="minorHAnsi"/>
              </w:rPr>
            </w:pPr>
            <w:r>
              <w:rPr>
                <w:rFonts w:cstheme="minorHAnsi"/>
              </w:rPr>
              <w:t>- Rohstoff 1 (SNIP_ROH_G)</w:t>
            </w:r>
          </w:p>
          <w:p w14:paraId="1222D24F" w14:textId="77777777" w:rsidR="00737FEF" w:rsidRDefault="00737FEF" w:rsidP="0069766C">
            <w:pPr>
              <w:rPr>
                <w:rFonts w:cstheme="minorHAnsi"/>
              </w:rPr>
            </w:pPr>
          </w:p>
          <w:p w14:paraId="5CEAC8A2" w14:textId="77777777" w:rsidR="00737FEF" w:rsidRDefault="00737FEF" w:rsidP="0069766C">
            <w:pPr>
              <w:rPr>
                <w:rFonts w:cstheme="minorHAnsi"/>
              </w:rPr>
            </w:pPr>
            <w:r>
              <w:rPr>
                <w:rFonts w:cstheme="minorHAnsi"/>
              </w:rPr>
              <w:t>Anlegen mit (ME11)</w:t>
            </w:r>
          </w:p>
          <w:p w14:paraId="361FE7F0" w14:textId="77777777" w:rsidR="00737FEF" w:rsidRPr="00792C0A" w:rsidRDefault="00737FEF" w:rsidP="0069766C">
            <w:pPr>
              <w:rPr>
                <w:rFonts w:cstheme="minorHAnsi"/>
              </w:rPr>
            </w:pPr>
          </w:p>
        </w:tc>
      </w:tr>
      <w:tr w:rsidR="00737FEF" w14:paraId="4EC8139D" w14:textId="77777777" w:rsidTr="0069766C">
        <w:tc>
          <w:tcPr>
            <w:tcW w:w="9062" w:type="dxa"/>
            <w:shd w:val="clear" w:color="auto" w:fill="D9D9D9" w:themeFill="background1" w:themeFillShade="D9"/>
          </w:tcPr>
          <w:p w14:paraId="1DB54941" w14:textId="77777777" w:rsidR="00737FEF" w:rsidRPr="00792C0A" w:rsidRDefault="00737FEF" w:rsidP="0069766C">
            <w:pPr>
              <w:rPr>
                <w:rFonts w:cstheme="minorHAnsi"/>
                <w:b/>
              </w:rPr>
            </w:pPr>
            <w:r w:rsidRPr="00792C0A">
              <w:rPr>
                <w:rFonts w:cstheme="minorHAnsi"/>
                <w:b/>
              </w:rPr>
              <w:t>Erwartetes Ergebnis:</w:t>
            </w:r>
          </w:p>
        </w:tc>
      </w:tr>
      <w:tr w:rsidR="00737FEF" w14:paraId="33F6805F" w14:textId="77777777" w:rsidTr="0069766C">
        <w:tc>
          <w:tcPr>
            <w:tcW w:w="9062" w:type="dxa"/>
          </w:tcPr>
          <w:p w14:paraId="6CA53A92" w14:textId="77777777" w:rsidR="00737FEF" w:rsidRDefault="00737FEF" w:rsidP="0069766C">
            <w:pPr>
              <w:rPr>
                <w:rFonts w:cstheme="minorHAnsi"/>
              </w:rPr>
            </w:pPr>
            <w:proofErr w:type="spellStart"/>
            <w:r>
              <w:rPr>
                <w:rFonts w:cstheme="minorHAnsi"/>
              </w:rPr>
              <w:t>Infosatz</w:t>
            </w:r>
            <w:proofErr w:type="spellEnd"/>
            <w:r>
              <w:rPr>
                <w:rFonts w:cstheme="minorHAnsi"/>
              </w:rPr>
              <w:t xml:space="preserve"> ist angelegt</w:t>
            </w:r>
          </w:p>
          <w:p w14:paraId="19C4F4F8" w14:textId="77777777" w:rsidR="00737FEF" w:rsidRPr="00792C0A" w:rsidRDefault="00737FEF" w:rsidP="0069766C">
            <w:pPr>
              <w:rPr>
                <w:rFonts w:cstheme="minorHAnsi"/>
              </w:rPr>
            </w:pPr>
          </w:p>
        </w:tc>
      </w:tr>
      <w:tr w:rsidR="00737FEF" w14:paraId="41907442" w14:textId="77777777" w:rsidTr="0069766C">
        <w:tc>
          <w:tcPr>
            <w:tcW w:w="9062" w:type="dxa"/>
            <w:shd w:val="clear" w:color="auto" w:fill="D9D9D9" w:themeFill="background1" w:themeFillShade="D9"/>
          </w:tcPr>
          <w:p w14:paraId="12A791C9" w14:textId="77777777" w:rsidR="00737FEF" w:rsidRPr="00792C0A" w:rsidRDefault="00737FEF" w:rsidP="0069766C">
            <w:pPr>
              <w:rPr>
                <w:rFonts w:cstheme="minorHAnsi"/>
                <w:b/>
              </w:rPr>
            </w:pPr>
            <w:r w:rsidRPr="00792C0A">
              <w:rPr>
                <w:rFonts w:cstheme="minorHAnsi"/>
                <w:b/>
              </w:rPr>
              <w:t>Voraussetzungen/Bedingungen:</w:t>
            </w:r>
          </w:p>
        </w:tc>
      </w:tr>
      <w:tr w:rsidR="00737FEF" w14:paraId="1C90F2AB" w14:textId="77777777" w:rsidTr="0069766C">
        <w:tc>
          <w:tcPr>
            <w:tcW w:w="9062" w:type="dxa"/>
          </w:tcPr>
          <w:p w14:paraId="5DC8D035" w14:textId="77777777" w:rsidR="00737FEF" w:rsidRPr="00792C0A" w:rsidRDefault="00737FEF" w:rsidP="0069766C">
            <w:pPr>
              <w:rPr>
                <w:rFonts w:cstheme="minorHAnsi"/>
              </w:rPr>
            </w:pPr>
            <w:r>
              <w:rPr>
                <w:rFonts w:cstheme="minorHAnsi"/>
              </w:rPr>
              <w:t>Der Kreditor und Material muss vorhanden sein</w:t>
            </w:r>
          </w:p>
          <w:p w14:paraId="7BE85EFC" w14:textId="77777777" w:rsidR="00737FEF" w:rsidRPr="00792C0A" w:rsidRDefault="00737FEF" w:rsidP="0069766C">
            <w:pPr>
              <w:rPr>
                <w:rFonts w:cstheme="minorHAnsi"/>
              </w:rPr>
            </w:pPr>
          </w:p>
        </w:tc>
      </w:tr>
    </w:tbl>
    <w:p w14:paraId="7FBA4D2E"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29E5E86A" w14:textId="77777777" w:rsidTr="0069766C">
        <w:tc>
          <w:tcPr>
            <w:tcW w:w="9062" w:type="dxa"/>
            <w:shd w:val="clear" w:color="auto" w:fill="808080" w:themeFill="background1" w:themeFillShade="80"/>
          </w:tcPr>
          <w:p w14:paraId="292FCD5B" w14:textId="77777777" w:rsidR="00737FEF" w:rsidRPr="00467DEE" w:rsidRDefault="00737FEF" w:rsidP="0069766C">
            <w:pPr>
              <w:rPr>
                <w:rFonts w:cstheme="minorHAnsi"/>
                <w:b/>
                <w:color w:val="FFFFFF" w:themeColor="background1"/>
              </w:rPr>
            </w:pPr>
            <w:r>
              <w:br w:type="page"/>
            </w:r>
            <w:r>
              <w:rPr>
                <w:rFonts w:cstheme="minorHAnsi"/>
                <w:b/>
                <w:color w:val="FFFFFF" w:themeColor="background1"/>
              </w:rPr>
              <w:t>Test Case: Bestellung MM-05</w:t>
            </w:r>
          </w:p>
        </w:tc>
      </w:tr>
      <w:tr w:rsidR="00737FEF" w14:paraId="6D04F823" w14:textId="77777777" w:rsidTr="0069766C">
        <w:tc>
          <w:tcPr>
            <w:tcW w:w="9062" w:type="dxa"/>
            <w:shd w:val="clear" w:color="auto" w:fill="D9D9D9" w:themeFill="background1" w:themeFillShade="D9"/>
          </w:tcPr>
          <w:p w14:paraId="7411E181"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0A8F69F2" w14:textId="77777777" w:rsidTr="0069766C">
        <w:tc>
          <w:tcPr>
            <w:tcW w:w="9062" w:type="dxa"/>
          </w:tcPr>
          <w:p w14:paraId="72B054AB" w14:textId="77777777" w:rsidR="00737FEF" w:rsidRDefault="00737FEF" w:rsidP="0069766C">
            <w:pPr>
              <w:rPr>
                <w:rFonts w:cstheme="minorHAnsi"/>
              </w:rPr>
            </w:pPr>
          </w:p>
          <w:p w14:paraId="71AD0AFF" w14:textId="77777777" w:rsidR="00737FEF" w:rsidRDefault="00737FEF" w:rsidP="0069766C">
            <w:pPr>
              <w:rPr>
                <w:rFonts w:cstheme="minorHAnsi"/>
              </w:rPr>
            </w:pPr>
            <w:r>
              <w:rPr>
                <w:rFonts w:cstheme="minorHAnsi"/>
              </w:rPr>
              <w:t>Bestellung für Rohstoff 1 (SNIP_ROH_G) anlegen</w:t>
            </w:r>
          </w:p>
          <w:p w14:paraId="168BC19D" w14:textId="77777777" w:rsidR="00737FEF" w:rsidRPr="00792C0A" w:rsidRDefault="00737FEF" w:rsidP="0069766C">
            <w:pPr>
              <w:rPr>
                <w:rFonts w:cstheme="minorHAnsi"/>
              </w:rPr>
            </w:pPr>
          </w:p>
        </w:tc>
      </w:tr>
      <w:tr w:rsidR="00737FEF" w14:paraId="4562BAD5" w14:textId="77777777" w:rsidTr="0069766C">
        <w:tc>
          <w:tcPr>
            <w:tcW w:w="9062" w:type="dxa"/>
            <w:shd w:val="clear" w:color="auto" w:fill="D9D9D9" w:themeFill="background1" w:themeFillShade="D9"/>
          </w:tcPr>
          <w:p w14:paraId="3AE02E73" w14:textId="77777777" w:rsidR="00737FEF" w:rsidRPr="00792C0A" w:rsidRDefault="00737FEF" w:rsidP="0069766C">
            <w:pPr>
              <w:rPr>
                <w:rFonts w:cstheme="minorHAnsi"/>
                <w:b/>
              </w:rPr>
            </w:pPr>
            <w:r w:rsidRPr="00792C0A">
              <w:rPr>
                <w:rFonts w:cstheme="minorHAnsi"/>
                <w:b/>
              </w:rPr>
              <w:t>Erwartetes Ergebnis:</w:t>
            </w:r>
          </w:p>
        </w:tc>
      </w:tr>
      <w:tr w:rsidR="00737FEF" w14:paraId="38A27858" w14:textId="77777777" w:rsidTr="0069766C">
        <w:tc>
          <w:tcPr>
            <w:tcW w:w="9062" w:type="dxa"/>
          </w:tcPr>
          <w:p w14:paraId="77A65B09" w14:textId="77777777" w:rsidR="00737FEF" w:rsidRDefault="00737FEF" w:rsidP="0069766C">
            <w:pPr>
              <w:rPr>
                <w:rFonts w:cstheme="minorHAnsi"/>
              </w:rPr>
            </w:pPr>
            <w:r>
              <w:rPr>
                <w:rFonts w:cstheme="minorHAnsi"/>
              </w:rPr>
              <w:t>Bestellung angelegt</w:t>
            </w:r>
          </w:p>
          <w:p w14:paraId="43FF6A6C" w14:textId="77777777" w:rsidR="00737FEF" w:rsidRPr="00792C0A" w:rsidRDefault="00737FEF" w:rsidP="0069766C">
            <w:pPr>
              <w:rPr>
                <w:rFonts w:cstheme="minorHAnsi"/>
              </w:rPr>
            </w:pPr>
          </w:p>
        </w:tc>
      </w:tr>
      <w:tr w:rsidR="00737FEF" w14:paraId="3F8A5D20" w14:textId="77777777" w:rsidTr="0069766C">
        <w:tc>
          <w:tcPr>
            <w:tcW w:w="9062" w:type="dxa"/>
            <w:shd w:val="clear" w:color="auto" w:fill="D9D9D9" w:themeFill="background1" w:themeFillShade="D9"/>
          </w:tcPr>
          <w:p w14:paraId="4BEF89E8" w14:textId="77777777" w:rsidR="00737FEF" w:rsidRPr="00792C0A" w:rsidRDefault="00737FEF" w:rsidP="0069766C">
            <w:pPr>
              <w:rPr>
                <w:rFonts w:cstheme="minorHAnsi"/>
                <w:b/>
              </w:rPr>
            </w:pPr>
            <w:r w:rsidRPr="00792C0A">
              <w:rPr>
                <w:rFonts w:cstheme="minorHAnsi"/>
                <w:b/>
              </w:rPr>
              <w:t>Voraussetzungen/Bedingungen:</w:t>
            </w:r>
          </w:p>
        </w:tc>
      </w:tr>
      <w:tr w:rsidR="00737FEF" w14:paraId="500552FC" w14:textId="77777777" w:rsidTr="0069766C">
        <w:tc>
          <w:tcPr>
            <w:tcW w:w="9062" w:type="dxa"/>
          </w:tcPr>
          <w:p w14:paraId="3A237848" w14:textId="77777777" w:rsidR="00737FEF" w:rsidRPr="00792C0A" w:rsidRDefault="00737FEF" w:rsidP="0069766C">
            <w:pPr>
              <w:rPr>
                <w:rFonts w:cstheme="minorHAnsi"/>
              </w:rPr>
            </w:pPr>
            <w:r>
              <w:rPr>
                <w:rFonts w:cstheme="minorHAnsi"/>
              </w:rPr>
              <w:t>Materialstamm sowie Rohstoffe und der Kreditor müssen angelegt sein</w:t>
            </w:r>
          </w:p>
          <w:p w14:paraId="7DCA2BF5" w14:textId="77777777" w:rsidR="00737FEF" w:rsidRPr="00792C0A" w:rsidRDefault="00737FEF" w:rsidP="0069766C">
            <w:pPr>
              <w:rPr>
                <w:rFonts w:cstheme="minorHAnsi"/>
              </w:rPr>
            </w:pPr>
          </w:p>
        </w:tc>
      </w:tr>
    </w:tbl>
    <w:p w14:paraId="774D667C"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0D7EDA12" w14:textId="77777777" w:rsidTr="0069766C">
        <w:tc>
          <w:tcPr>
            <w:tcW w:w="9062" w:type="dxa"/>
            <w:shd w:val="clear" w:color="auto" w:fill="808080" w:themeFill="background1" w:themeFillShade="80"/>
          </w:tcPr>
          <w:p w14:paraId="6F619430" w14:textId="77777777" w:rsidR="00737FEF" w:rsidRPr="00467DEE" w:rsidRDefault="00737FEF" w:rsidP="0069766C">
            <w:pPr>
              <w:rPr>
                <w:rFonts w:cstheme="minorHAnsi"/>
                <w:b/>
                <w:color w:val="FFFFFF" w:themeColor="background1"/>
              </w:rPr>
            </w:pPr>
            <w:r>
              <w:br w:type="page"/>
            </w:r>
            <w:r>
              <w:rPr>
                <w:rFonts w:cstheme="minorHAnsi"/>
                <w:b/>
                <w:color w:val="FFFFFF" w:themeColor="background1"/>
              </w:rPr>
              <w:t>Test Case: Wareneingang zur Bestellung MM-06</w:t>
            </w:r>
          </w:p>
        </w:tc>
      </w:tr>
      <w:tr w:rsidR="00737FEF" w14:paraId="1E0426C0" w14:textId="77777777" w:rsidTr="0069766C">
        <w:tc>
          <w:tcPr>
            <w:tcW w:w="9062" w:type="dxa"/>
            <w:shd w:val="clear" w:color="auto" w:fill="D9D9D9" w:themeFill="background1" w:themeFillShade="D9"/>
          </w:tcPr>
          <w:p w14:paraId="568095EA"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256277A2" w14:textId="77777777" w:rsidTr="0069766C">
        <w:tc>
          <w:tcPr>
            <w:tcW w:w="9062" w:type="dxa"/>
          </w:tcPr>
          <w:p w14:paraId="204F4714" w14:textId="77777777" w:rsidR="00737FEF" w:rsidRDefault="00737FEF" w:rsidP="0069766C">
            <w:pPr>
              <w:rPr>
                <w:rFonts w:cstheme="minorHAnsi"/>
              </w:rPr>
            </w:pPr>
            <w:r>
              <w:rPr>
                <w:rFonts w:cstheme="minorHAnsi"/>
              </w:rPr>
              <w:lastRenderedPageBreak/>
              <w:t>Wareneingang zur Bestellung soll gebucht werden (MIGO)</w:t>
            </w:r>
          </w:p>
          <w:p w14:paraId="1C668E01" w14:textId="77777777" w:rsidR="00737FEF" w:rsidRPr="00792C0A" w:rsidRDefault="00737FEF" w:rsidP="0069766C">
            <w:pPr>
              <w:rPr>
                <w:rFonts w:cstheme="minorHAnsi"/>
              </w:rPr>
            </w:pPr>
          </w:p>
        </w:tc>
      </w:tr>
      <w:tr w:rsidR="00737FEF" w14:paraId="4DB41C50" w14:textId="77777777" w:rsidTr="0069766C">
        <w:tc>
          <w:tcPr>
            <w:tcW w:w="9062" w:type="dxa"/>
            <w:shd w:val="clear" w:color="auto" w:fill="D9D9D9" w:themeFill="background1" w:themeFillShade="D9"/>
          </w:tcPr>
          <w:p w14:paraId="4D944F54" w14:textId="77777777" w:rsidR="00737FEF" w:rsidRPr="00792C0A" w:rsidRDefault="00737FEF" w:rsidP="0069766C">
            <w:pPr>
              <w:rPr>
                <w:rFonts w:cstheme="minorHAnsi"/>
                <w:b/>
              </w:rPr>
            </w:pPr>
            <w:r w:rsidRPr="00792C0A">
              <w:rPr>
                <w:rFonts w:cstheme="minorHAnsi"/>
                <w:b/>
              </w:rPr>
              <w:t>Erwartetes Ergebnis:</w:t>
            </w:r>
          </w:p>
        </w:tc>
      </w:tr>
      <w:tr w:rsidR="00737FEF" w14:paraId="2465016F" w14:textId="77777777" w:rsidTr="0069766C">
        <w:tc>
          <w:tcPr>
            <w:tcW w:w="9062" w:type="dxa"/>
          </w:tcPr>
          <w:p w14:paraId="11AEF7E4" w14:textId="77777777" w:rsidR="00737FEF" w:rsidRDefault="00737FEF" w:rsidP="0069766C">
            <w:pPr>
              <w:rPr>
                <w:rFonts w:cstheme="minorHAnsi"/>
              </w:rPr>
            </w:pPr>
            <w:r>
              <w:rPr>
                <w:rFonts w:cstheme="minorHAnsi"/>
              </w:rPr>
              <w:t xml:space="preserve">Bestellung soll als „erledigt“ markiert sein, Lagerbestand ändert sich </w:t>
            </w:r>
          </w:p>
          <w:p w14:paraId="00689C9B" w14:textId="77777777" w:rsidR="00737FEF" w:rsidRDefault="00737FEF" w:rsidP="0069766C">
            <w:pPr>
              <w:rPr>
                <w:rFonts w:cstheme="minorHAnsi"/>
              </w:rPr>
            </w:pPr>
            <w:r>
              <w:rPr>
                <w:rFonts w:cstheme="minorHAnsi"/>
              </w:rPr>
              <w:t xml:space="preserve">Buchungssatz: </w:t>
            </w:r>
          </w:p>
          <w:p w14:paraId="484C9151" w14:textId="77777777" w:rsidR="00737FEF" w:rsidRDefault="00737FEF" w:rsidP="0069766C">
            <w:pPr>
              <w:rPr>
                <w:rFonts w:cstheme="minorHAnsi"/>
              </w:rPr>
            </w:pPr>
            <w:r>
              <w:rPr>
                <w:rFonts w:cstheme="minorHAnsi"/>
              </w:rPr>
              <w:t xml:space="preserve">200000 Rohstoffe an 293000 Wareneingangsverrechnungskonto </w:t>
            </w:r>
          </w:p>
          <w:p w14:paraId="3C6FB44F" w14:textId="77777777" w:rsidR="00737FEF" w:rsidRPr="00792C0A" w:rsidRDefault="00737FEF" w:rsidP="0069766C">
            <w:pPr>
              <w:rPr>
                <w:rFonts w:cstheme="minorHAnsi"/>
              </w:rPr>
            </w:pPr>
          </w:p>
        </w:tc>
      </w:tr>
      <w:tr w:rsidR="00737FEF" w14:paraId="362E151B" w14:textId="77777777" w:rsidTr="0069766C">
        <w:tc>
          <w:tcPr>
            <w:tcW w:w="9062" w:type="dxa"/>
            <w:shd w:val="clear" w:color="auto" w:fill="D9D9D9" w:themeFill="background1" w:themeFillShade="D9"/>
          </w:tcPr>
          <w:p w14:paraId="51F4C4C8" w14:textId="77777777" w:rsidR="00737FEF" w:rsidRPr="00792C0A" w:rsidRDefault="00737FEF" w:rsidP="0069766C">
            <w:pPr>
              <w:rPr>
                <w:rFonts w:cstheme="minorHAnsi"/>
                <w:b/>
              </w:rPr>
            </w:pPr>
            <w:r w:rsidRPr="00792C0A">
              <w:rPr>
                <w:rFonts w:cstheme="minorHAnsi"/>
                <w:b/>
              </w:rPr>
              <w:t>Voraussetzungen/Bedingungen:</w:t>
            </w:r>
          </w:p>
        </w:tc>
      </w:tr>
      <w:tr w:rsidR="00737FEF" w14:paraId="2BF4AB9F" w14:textId="77777777" w:rsidTr="0069766C">
        <w:tc>
          <w:tcPr>
            <w:tcW w:w="9062" w:type="dxa"/>
          </w:tcPr>
          <w:p w14:paraId="20EC8E98" w14:textId="77777777" w:rsidR="00737FEF" w:rsidRPr="00792C0A" w:rsidRDefault="00737FEF" w:rsidP="0069766C">
            <w:pPr>
              <w:rPr>
                <w:rFonts w:cstheme="minorHAnsi"/>
              </w:rPr>
            </w:pPr>
            <w:r>
              <w:rPr>
                <w:rFonts w:cstheme="minorHAnsi"/>
              </w:rPr>
              <w:t>Bestellung muss vorhanden sein</w:t>
            </w:r>
          </w:p>
          <w:p w14:paraId="2E271245" w14:textId="77777777" w:rsidR="00737FEF" w:rsidRPr="00792C0A" w:rsidRDefault="00737FEF" w:rsidP="0069766C">
            <w:pPr>
              <w:rPr>
                <w:rFonts w:cstheme="minorHAnsi"/>
              </w:rPr>
            </w:pPr>
          </w:p>
        </w:tc>
      </w:tr>
    </w:tbl>
    <w:p w14:paraId="6468C255"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306238C5" w14:textId="77777777" w:rsidTr="0069766C">
        <w:tc>
          <w:tcPr>
            <w:tcW w:w="9062" w:type="dxa"/>
            <w:shd w:val="clear" w:color="auto" w:fill="808080" w:themeFill="background1" w:themeFillShade="80"/>
          </w:tcPr>
          <w:p w14:paraId="21F43356" w14:textId="77777777" w:rsidR="00737FEF" w:rsidRPr="00467DEE" w:rsidRDefault="00737FEF" w:rsidP="0069766C">
            <w:pPr>
              <w:rPr>
                <w:rFonts w:cstheme="minorHAnsi"/>
                <w:b/>
                <w:color w:val="FFFFFF" w:themeColor="background1"/>
              </w:rPr>
            </w:pPr>
            <w:r>
              <w:br w:type="page"/>
            </w:r>
            <w:r>
              <w:br w:type="page"/>
            </w:r>
            <w:r>
              <w:rPr>
                <w:rFonts w:cstheme="minorHAnsi"/>
                <w:b/>
                <w:color w:val="FFFFFF" w:themeColor="background1"/>
              </w:rPr>
              <w:t>Test Case: Rechnungsprüfung MM-07</w:t>
            </w:r>
          </w:p>
        </w:tc>
      </w:tr>
      <w:tr w:rsidR="00737FEF" w14:paraId="08620CE0" w14:textId="77777777" w:rsidTr="0069766C">
        <w:tc>
          <w:tcPr>
            <w:tcW w:w="9062" w:type="dxa"/>
            <w:shd w:val="clear" w:color="auto" w:fill="D9D9D9" w:themeFill="background1" w:themeFillShade="D9"/>
          </w:tcPr>
          <w:p w14:paraId="43289ED4"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3948F193" w14:textId="77777777" w:rsidTr="0069766C">
        <w:tc>
          <w:tcPr>
            <w:tcW w:w="9062" w:type="dxa"/>
          </w:tcPr>
          <w:p w14:paraId="3494A965" w14:textId="77777777" w:rsidR="00737FEF" w:rsidRDefault="00737FEF" w:rsidP="0069766C">
            <w:pPr>
              <w:rPr>
                <w:rFonts w:cstheme="minorHAnsi"/>
              </w:rPr>
            </w:pPr>
            <w:r>
              <w:rPr>
                <w:rFonts w:cstheme="minorHAnsi"/>
              </w:rPr>
              <w:t>Rechnung wird auf Richtigkeit geprüft und gebucht (MIRO)</w:t>
            </w:r>
          </w:p>
          <w:p w14:paraId="46334E20" w14:textId="77777777" w:rsidR="00737FEF" w:rsidRPr="00792C0A" w:rsidRDefault="00737FEF" w:rsidP="0069766C">
            <w:pPr>
              <w:rPr>
                <w:rFonts w:cstheme="minorHAnsi"/>
              </w:rPr>
            </w:pPr>
          </w:p>
        </w:tc>
      </w:tr>
      <w:tr w:rsidR="00737FEF" w14:paraId="46433EBD" w14:textId="77777777" w:rsidTr="0069766C">
        <w:tc>
          <w:tcPr>
            <w:tcW w:w="9062" w:type="dxa"/>
            <w:shd w:val="clear" w:color="auto" w:fill="D9D9D9" w:themeFill="background1" w:themeFillShade="D9"/>
          </w:tcPr>
          <w:p w14:paraId="3E6866F9" w14:textId="77777777" w:rsidR="00737FEF" w:rsidRPr="00792C0A" w:rsidRDefault="00737FEF" w:rsidP="0069766C">
            <w:pPr>
              <w:rPr>
                <w:rFonts w:cstheme="minorHAnsi"/>
                <w:b/>
              </w:rPr>
            </w:pPr>
            <w:r w:rsidRPr="00792C0A">
              <w:rPr>
                <w:rFonts w:cstheme="minorHAnsi"/>
                <w:b/>
              </w:rPr>
              <w:t>Erwartetes Ergebnis:</w:t>
            </w:r>
          </w:p>
        </w:tc>
      </w:tr>
      <w:tr w:rsidR="00737FEF" w14:paraId="1264327B" w14:textId="77777777" w:rsidTr="0069766C">
        <w:tc>
          <w:tcPr>
            <w:tcW w:w="9062" w:type="dxa"/>
          </w:tcPr>
          <w:p w14:paraId="1CCAC229" w14:textId="77777777" w:rsidR="00737FEF" w:rsidRPr="00792C0A" w:rsidRDefault="00737FEF" w:rsidP="0069766C">
            <w:pPr>
              <w:rPr>
                <w:rFonts w:cstheme="minorHAnsi"/>
              </w:rPr>
            </w:pPr>
            <w:r>
              <w:rPr>
                <w:rFonts w:cstheme="minorHAnsi"/>
              </w:rPr>
              <w:t>Rechnung ist korrekt und wurde verbucht</w:t>
            </w:r>
            <w:r>
              <w:rPr>
                <w:rFonts w:cstheme="minorHAnsi"/>
              </w:rPr>
              <w:br/>
              <w:t>Buchungssatz:</w:t>
            </w:r>
          </w:p>
          <w:p w14:paraId="29876F25" w14:textId="77777777" w:rsidR="00737FEF" w:rsidRPr="00792C0A" w:rsidRDefault="00737FEF" w:rsidP="0069766C">
            <w:pPr>
              <w:rPr>
                <w:rFonts w:cstheme="minorHAnsi"/>
              </w:rPr>
            </w:pPr>
            <w:r w:rsidRPr="00862251">
              <w:t>293000 Wareneingangsverrechnungskonto</w:t>
            </w:r>
            <w:r>
              <w:rPr>
                <w:rFonts w:cstheme="minorHAnsi"/>
              </w:rPr>
              <w:t xml:space="preserve"> an 440000 Verbindlichkeiten/Kreditor und 260000 Vorsteuer</w:t>
            </w:r>
          </w:p>
          <w:p w14:paraId="4BBFA686" w14:textId="77777777" w:rsidR="00737FEF" w:rsidRPr="00792C0A" w:rsidRDefault="00737FEF" w:rsidP="0069766C">
            <w:pPr>
              <w:rPr>
                <w:rFonts w:cstheme="minorHAnsi"/>
              </w:rPr>
            </w:pPr>
          </w:p>
        </w:tc>
      </w:tr>
      <w:tr w:rsidR="00737FEF" w14:paraId="4E95D4F3" w14:textId="77777777" w:rsidTr="0069766C">
        <w:tc>
          <w:tcPr>
            <w:tcW w:w="9062" w:type="dxa"/>
            <w:shd w:val="clear" w:color="auto" w:fill="D9D9D9" w:themeFill="background1" w:themeFillShade="D9"/>
          </w:tcPr>
          <w:p w14:paraId="28F15D52" w14:textId="77777777" w:rsidR="00737FEF" w:rsidRPr="00792C0A" w:rsidRDefault="00737FEF" w:rsidP="0069766C">
            <w:pPr>
              <w:rPr>
                <w:rFonts w:cstheme="minorHAnsi"/>
                <w:b/>
              </w:rPr>
            </w:pPr>
            <w:r w:rsidRPr="00792C0A">
              <w:rPr>
                <w:rFonts w:cstheme="minorHAnsi"/>
                <w:b/>
              </w:rPr>
              <w:t>Voraussetzungen/Bedingungen:</w:t>
            </w:r>
          </w:p>
        </w:tc>
      </w:tr>
      <w:tr w:rsidR="00737FEF" w14:paraId="0278A2AD" w14:textId="77777777" w:rsidTr="0069766C">
        <w:tc>
          <w:tcPr>
            <w:tcW w:w="9062" w:type="dxa"/>
          </w:tcPr>
          <w:p w14:paraId="65175706" w14:textId="77777777" w:rsidR="00737FEF" w:rsidRPr="00792C0A" w:rsidRDefault="00737FEF" w:rsidP="0069766C">
            <w:pPr>
              <w:rPr>
                <w:rFonts w:cstheme="minorHAnsi"/>
              </w:rPr>
            </w:pPr>
            <w:r>
              <w:rPr>
                <w:rFonts w:cstheme="minorHAnsi"/>
              </w:rPr>
              <w:t>Die Konten sowie die Rechnung müssen vorhanden sein</w:t>
            </w:r>
          </w:p>
          <w:p w14:paraId="4B727ED6" w14:textId="77777777" w:rsidR="00737FEF" w:rsidRPr="00792C0A" w:rsidRDefault="00737FEF" w:rsidP="0069766C">
            <w:pPr>
              <w:rPr>
                <w:rFonts w:cstheme="minorHAnsi"/>
              </w:rPr>
            </w:pPr>
          </w:p>
        </w:tc>
      </w:tr>
    </w:tbl>
    <w:p w14:paraId="69056C89" w14:textId="77777777" w:rsidR="000C48A9" w:rsidRDefault="000C48A9" w:rsidP="000C48A9"/>
    <w:p w14:paraId="1021ABA0" w14:textId="77777777" w:rsidR="000C48A9" w:rsidRDefault="000C48A9" w:rsidP="000C48A9">
      <w:pPr>
        <w:pStyle w:val="berschrift2"/>
      </w:pPr>
      <w:bookmarkStart w:id="18" w:name="_Toc532473129"/>
      <w:r>
        <w:t>Modul SD</w:t>
      </w:r>
      <w:bookmarkEnd w:id="18"/>
      <w:r w:rsidR="00390268">
        <w:t xml:space="preserve"> (Alex)</w:t>
      </w:r>
    </w:p>
    <w:p w14:paraId="76C1DA29" w14:textId="77777777" w:rsidR="00D45479" w:rsidRPr="00862251" w:rsidRDefault="00D45479" w:rsidP="00862251">
      <w:r w:rsidRPr="00FF7CAA">
        <w:t xml:space="preserve">Das Modul </w:t>
      </w:r>
      <w:proofErr w:type="spellStart"/>
      <w:r w:rsidRPr="00FF7CAA">
        <w:t>Sales</w:t>
      </w:r>
      <w:proofErr w:type="spellEnd"/>
      <w:r w:rsidRPr="00FF7CAA">
        <w:t xml:space="preserve"> </w:t>
      </w:r>
      <w:proofErr w:type="spellStart"/>
      <w:r w:rsidRPr="00FF7CAA">
        <w:t>and</w:t>
      </w:r>
      <w:proofErr w:type="spellEnd"/>
      <w:r w:rsidRPr="00FF7CAA">
        <w:t xml:space="preserve"> Distribution ist für die gesamte Abwicklung des Vertriebs</w:t>
      </w:r>
      <w:r>
        <w:t xml:space="preserve"> zuständig</w:t>
      </w:r>
      <w:r w:rsidRPr="00FF7CAA">
        <w:t xml:space="preserve">. </w:t>
      </w:r>
      <w:r>
        <w:t>Es</w:t>
      </w:r>
      <w:r w:rsidRPr="00FF7CAA">
        <w:t xml:space="preserve"> ist eng verknüpft mit anderen Modulen des Systems. So stellt es </w:t>
      </w:r>
      <w:r w:rsidR="000B02C9" w:rsidRPr="00FF7CAA">
        <w:t>eine wichtige Verbindung</w:t>
      </w:r>
      <w:r w:rsidRPr="00FF7CAA">
        <w:t xml:space="preserve"> zu den Modulen Materialwirtschaft (MM), </w:t>
      </w:r>
      <w:r w:rsidR="000B02C9" w:rsidRPr="00FF7CAA">
        <w:t>Produktionsplanung (</w:t>
      </w:r>
      <w:r w:rsidRPr="00FF7CAA">
        <w:t>PP) und auch dem Finanzwesen (FI)</w:t>
      </w:r>
      <w:r w:rsidR="000B02C9">
        <w:t xml:space="preserve"> dar</w:t>
      </w:r>
      <w:r w:rsidRPr="00FF7CAA">
        <w:t>. Das Modul deckt einige Aufgabenbereiche wie</w:t>
      </w:r>
      <w:r>
        <w:t xml:space="preserve"> die</w:t>
      </w:r>
      <w:r w:rsidRPr="00FF7CAA">
        <w:t xml:space="preserve"> Auftragsverwaltung, Kundenabwicklung, Kommissionierung, Versand, Transport sowie Fakturierung, Kreditmanagement und Außenhandel/Zol</w:t>
      </w:r>
      <w:r>
        <w:t>l in SAP ab.</w:t>
      </w:r>
    </w:p>
    <w:p w14:paraId="05DB4A37" w14:textId="77777777" w:rsidR="00D637E6" w:rsidRPr="00D637E6" w:rsidRDefault="000C48A9" w:rsidP="00D637E6">
      <w:pPr>
        <w:pStyle w:val="berschrift3"/>
      </w:pPr>
      <w:bookmarkStart w:id="19" w:name="_Toc532473130"/>
      <w:r>
        <w:t>Grundeinstellungen</w:t>
      </w:r>
      <w:bookmarkEnd w:id="19"/>
    </w:p>
    <w:p w14:paraId="48BAC213" w14:textId="77777777" w:rsidR="00A453C5" w:rsidRDefault="00862251" w:rsidP="00D45479">
      <w:pPr>
        <w:spacing w:line="276" w:lineRule="auto"/>
        <w:jc w:val="both"/>
        <w:rPr>
          <w:b/>
        </w:rPr>
      </w:pPr>
      <w:r w:rsidRPr="00862251">
        <w:rPr>
          <w:b/>
        </w:rPr>
        <w:t>Anlegen eines Kalkulationsschemas</w:t>
      </w:r>
    </w:p>
    <w:p w14:paraId="3FB41F2E" w14:textId="77777777" w:rsidR="00D45479" w:rsidRPr="00D45479" w:rsidRDefault="00D45479" w:rsidP="00D45479">
      <w:pPr>
        <w:spacing w:line="276" w:lineRule="auto"/>
        <w:jc w:val="both"/>
      </w:pPr>
      <w:r>
        <w:t xml:space="preserve">Das Kalkulationsschema gibt an unter welchen Konditionen bei der Preisfindung erlaubt sind. Außerdem definiert es die Reihenfolge mit der die verschiedenen Geschäftsvorfälle berücksichtigt werden. </w:t>
      </w:r>
    </w:p>
    <w:p w14:paraId="7C1CFE1A" w14:textId="77777777" w:rsidR="00862251" w:rsidRPr="00862251" w:rsidRDefault="00862251" w:rsidP="00862251">
      <w:pPr>
        <w:spacing w:line="276" w:lineRule="auto"/>
        <w:jc w:val="both"/>
        <w:rPr>
          <w:b/>
        </w:rPr>
      </w:pPr>
      <w:r w:rsidRPr="00862251">
        <w:rPr>
          <w:b/>
        </w:rPr>
        <w:lastRenderedPageBreak/>
        <w:t xml:space="preserve">Versandstelle zuordnen </w:t>
      </w:r>
    </w:p>
    <w:p w14:paraId="7F4D15D7" w14:textId="77777777" w:rsidR="00A453C5" w:rsidRPr="00862251" w:rsidRDefault="00862251" w:rsidP="00862251">
      <w:pPr>
        <w:pStyle w:val="StandardWeb"/>
        <w:spacing w:before="0" w:beforeAutospacing="0" w:after="0" w:afterAutospacing="0" w:line="276" w:lineRule="auto"/>
        <w:jc w:val="both"/>
        <w:rPr>
          <w:rFonts w:ascii="Arial" w:eastAsiaTheme="minorHAnsi" w:hAnsi="Arial" w:cs="Arial"/>
          <w:szCs w:val="22"/>
          <w:lang w:eastAsia="en-US"/>
        </w:rPr>
      </w:pPr>
      <w:r w:rsidRPr="00862251">
        <w:rPr>
          <w:rFonts w:ascii="Arial" w:eastAsiaTheme="minorHAnsi" w:hAnsi="Arial" w:cstheme="minorHAnsi"/>
          <w:szCs w:val="22"/>
          <w:lang w:eastAsia="en-US"/>
        </w:rPr>
        <w:t>Die Versandstelle ist eine organisatorische Einheit,</w:t>
      </w:r>
      <w:r>
        <w:rPr>
          <w:rFonts w:ascii="Arial" w:eastAsiaTheme="minorHAnsi" w:hAnsi="Arial" w:cstheme="minorHAnsi"/>
          <w:szCs w:val="22"/>
          <w:lang w:eastAsia="en-US"/>
        </w:rPr>
        <w:t xml:space="preserve"> </w:t>
      </w:r>
      <w:r w:rsidRPr="00862251">
        <w:rPr>
          <w:rFonts w:ascii="Arial" w:eastAsiaTheme="minorHAnsi" w:hAnsi="Arial" w:cstheme="minorHAnsi"/>
          <w:szCs w:val="22"/>
          <w:lang w:eastAsia="en-US"/>
        </w:rPr>
        <w:t>welche für die Versandabwicklung verantwortlich ist</w:t>
      </w:r>
      <w:r w:rsidRPr="00862251">
        <w:rPr>
          <w:rFonts w:ascii="Arial" w:eastAsiaTheme="minorHAnsi" w:hAnsi="Arial" w:cs="Arial"/>
          <w:szCs w:val="22"/>
          <w:lang w:eastAsia="en-US"/>
        </w:rPr>
        <w:t>.</w:t>
      </w:r>
      <w:r w:rsidR="00A453C5">
        <w:rPr>
          <w:rFonts w:ascii="Arial" w:eastAsiaTheme="minorHAnsi" w:hAnsi="Arial" w:cs="Arial"/>
          <w:szCs w:val="22"/>
          <w:lang w:eastAsia="en-US"/>
        </w:rPr>
        <w:t xml:space="preserve"> Hier wird unsere Versandstelle unserem Werk zugeordnet.</w:t>
      </w:r>
    </w:p>
    <w:p w14:paraId="4B4BD69C" w14:textId="77777777" w:rsidR="00862251" w:rsidRPr="00862251" w:rsidRDefault="00862251" w:rsidP="00862251">
      <w:pPr>
        <w:pStyle w:val="StandardWeb"/>
        <w:spacing w:before="0" w:beforeAutospacing="0" w:after="0" w:afterAutospacing="0" w:line="276" w:lineRule="auto"/>
        <w:jc w:val="both"/>
        <w:rPr>
          <w:rFonts w:ascii="Arial" w:eastAsiaTheme="minorHAnsi" w:hAnsi="Arial" w:cs="Arial"/>
          <w:szCs w:val="22"/>
          <w:lang w:eastAsia="en-US"/>
        </w:rPr>
      </w:pPr>
    </w:p>
    <w:p w14:paraId="3775021A" w14:textId="77777777" w:rsidR="00D637E6" w:rsidRPr="00862251" w:rsidRDefault="00862251" w:rsidP="00862251">
      <w:pPr>
        <w:spacing w:line="276" w:lineRule="auto"/>
        <w:jc w:val="both"/>
        <w:rPr>
          <w:b/>
        </w:rPr>
      </w:pPr>
      <w:r w:rsidRPr="00862251">
        <w:rPr>
          <w:b/>
        </w:rPr>
        <w:t>Sachkonten zuordnen</w:t>
      </w:r>
    </w:p>
    <w:p w14:paraId="1EDE7AB6" w14:textId="77777777" w:rsidR="00D637E6" w:rsidRPr="00862251" w:rsidRDefault="00862251" w:rsidP="00862251">
      <w:pPr>
        <w:pStyle w:val="StandardWeb"/>
        <w:spacing w:before="0" w:beforeAutospacing="0" w:after="0" w:afterAutospacing="0" w:line="276" w:lineRule="auto"/>
        <w:jc w:val="both"/>
        <w:rPr>
          <w:rFonts w:ascii="Arial" w:eastAsiaTheme="minorHAnsi" w:hAnsi="Arial" w:cs="Arial"/>
          <w:szCs w:val="22"/>
          <w:lang w:eastAsia="en-US"/>
        </w:rPr>
      </w:pPr>
      <w:r w:rsidRPr="00862251">
        <w:rPr>
          <w:rFonts w:ascii="Arial" w:eastAsiaTheme="minorHAnsi" w:hAnsi="Arial" w:cs="Arial"/>
          <w:szCs w:val="22"/>
          <w:lang w:eastAsia="en-US"/>
        </w:rPr>
        <w:t xml:space="preserve">Die Sachkonten bilden die Struktur zur Aufnahme von Wertbewegungen in einem Buchungskreis. </w:t>
      </w:r>
      <w:r w:rsidR="00D637E6">
        <w:rPr>
          <w:rFonts w:ascii="Arial" w:eastAsiaTheme="minorHAnsi" w:hAnsi="Arial" w:cs="Arial"/>
          <w:szCs w:val="22"/>
          <w:lang w:eastAsia="en-US"/>
        </w:rPr>
        <w:t xml:space="preserve">Sie stellen eine Verknüpfung zwischen den Modulen SD und FI. Das Erlöskonto für die </w:t>
      </w:r>
      <w:proofErr w:type="spellStart"/>
      <w:r w:rsidR="00D637E6">
        <w:rPr>
          <w:rFonts w:ascii="Arial" w:eastAsiaTheme="minorHAnsi" w:hAnsi="Arial" w:cs="Arial"/>
          <w:szCs w:val="22"/>
          <w:lang w:eastAsia="en-US"/>
        </w:rPr>
        <w:t>SchnippSchnapp</w:t>
      </w:r>
      <w:proofErr w:type="spellEnd"/>
      <w:r w:rsidR="00D637E6">
        <w:rPr>
          <w:rFonts w:ascii="Arial" w:eastAsiaTheme="minorHAnsi" w:hAnsi="Arial" w:cs="Arial"/>
          <w:szCs w:val="22"/>
          <w:lang w:eastAsia="en-US"/>
        </w:rPr>
        <w:t xml:space="preserve"> GmbH ist das Konto 500000 Umsatzerlöse </w:t>
      </w:r>
      <w:r w:rsidR="00A453C5">
        <w:rPr>
          <w:rFonts w:ascii="Arial" w:eastAsiaTheme="minorHAnsi" w:hAnsi="Arial" w:cs="Arial"/>
          <w:szCs w:val="22"/>
          <w:lang w:eastAsia="en-US"/>
        </w:rPr>
        <w:t>nach dem IKR.</w:t>
      </w:r>
      <w:r w:rsidR="00D637E6">
        <w:rPr>
          <w:rFonts w:ascii="Arial" w:eastAsiaTheme="minorHAnsi" w:hAnsi="Arial" w:cs="Arial"/>
          <w:szCs w:val="22"/>
          <w:lang w:eastAsia="en-US"/>
        </w:rPr>
        <w:t xml:space="preserve"> </w:t>
      </w:r>
    </w:p>
    <w:p w14:paraId="581654BC" w14:textId="77777777" w:rsidR="00862251" w:rsidRPr="00862251" w:rsidRDefault="00862251" w:rsidP="00862251"/>
    <w:p w14:paraId="6BBD881C" w14:textId="77777777" w:rsidR="000C48A9" w:rsidRDefault="000C48A9" w:rsidP="000C48A9">
      <w:pPr>
        <w:pStyle w:val="berschrift3"/>
      </w:pPr>
      <w:bookmarkStart w:id="20" w:name="_Toc532473131"/>
      <w:r>
        <w:t>Materialstammsichten für den Vertrieb</w:t>
      </w:r>
      <w:bookmarkEnd w:id="20"/>
    </w:p>
    <w:p w14:paraId="611B95E0" w14:textId="77777777" w:rsidR="00167E2C" w:rsidRPr="00167E2C" w:rsidRDefault="00167E2C" w:rsidP="00167E2C">
      <w:r w:rsidRPr="00573F2D">
        <w:t>Um dem Produkt ein</w:t>
      </w:r>
      <w:r>
        <w:t>en</w:t>
      </w:r>
      <w:r w:rsidRPr="00573F2D">
        <w:t xml:space="preserve"> Preis zuzuordnen</w:t>
      </w:r>
      <w:r>
        <w:t>,</w:t>
      </w:r>
      <w:r w:rsidRPr="00573F2D">
        <w:t xml:space="preserve"> muss der Materialstamm bereits in MM angelegt </w:t>
      </w:r>
      <w:r>
        <w:t>sein</w:t>
      </w:r>
      <w:r w:rsidRPr="00573F2D">
        <w:t xml:space="preserve">. Bevor jedoch die eigentliche Zuordnung beginnen kann, muss in der Transaktion </w:t>
      </w:r>
      <w:r w:rsidRPr="00167E2C">
        <w:t xml:space="preserve">MM01 </w:t>
      </w:r>
      <w:r w:rsidRPr="00573F2D">
        <w:t>das Produkt um die Verkaufssicht erweitert werden.</w:t>
      </w:r>
    </w:p>
    <w:p w14:paraId="7A51AE61" w14:textId="77777777" w:rsidR="000C48A9" w:rsidRDefault="000C48A9" w:rsidP="000C48A9">
      <w:pPr>
        <w:pStyle w:val="berschrift3"/>
      </w:pPr>
      <w:bookmarkStart w:id="21" w:name="_Toc532473132"/>
      <w:r>
        <w:t>Preise und Konditionen</w:t>
      </w:r>
      <w:bookmarkEnd w:id="21"/>
    </w:p>
    <w:p w14:paraId="2A9BB0AE" w14:textId="77777777" w:rsidR="00167E2C" w:rsidRPr="00167E2C" w:rsidRDefault="00167E2C" w:rsidP="00167E2C">
      <w:r>
        <w:t xml:space="preserve">Nun wird der </w:t>
      </w:r>
      <w:r w:rsidRPr="005D361E">
        <w:t xml:space="preserve">Preis des zuvor </w:t>
      </w:r>
      <w:r>
        <w:t xml:space="preserve">von MM </w:t>
      </w:r>
      <w:r w:rsidRPr="005D361E">
        <w:t>erzeugten</w:t>
      </w:r>
      <w:r>
        <w:t xml:space="preserve"> </w:t>
      </w:r>
      <w:r w:rsidRPr="005D361E">
        <w:t>Materials</w:t>
      </w:r>
      <w:r>
        <w:t xml:space="preserve"> festgelegt</w:t>
      </w:r>
      <w:r w:rsidRPr="005D361E">
        <w:t>. Dies ist erforderlich, damit das Produkt unter den richtigen und zulässigen Konditionen/Preisen veräußert werden kann. Die verschiedenen Konditionen könnten zum Beispiel Mengenrabatt sein oder andere Rabatte die zur Preisfindung führen.</w:t>
      </w:r>
      <w:r>
        <w:t xml:space="preserve"> Der Preis unseres Produktes </w:t>
      </w:r>
      <w:r w:rsidRPr="00167E2C">
        <w:t>SNIP_Prod_WS18</w:t>
      </w:r>
      <w:r>
        <w:rPr>
          <w:b/>
        </w:rPr>
        <w:t xml:space="preserve"> </w:t>
      </w:r>
      <w:r>
        <w:t xml:space="preserve">wird auf </w:t>
      </w:r>
      <w:r w:rsidRPr="00167E2C">
        <w:t>20,00 €</w:t>
      </w:r>
      <w:r>
        <w:t xml:space="preserve"> pro Stück gesetzt, die gewählte Konditionsart ist </w:t>
      </w:r>
      <w:r w:rsidRPr="00167E2C">
        <w:t>PR00</w:t>
      </w:r>
      <w:r>
        <w:t xml:space="preserve"> für </w:t>
      </w:r>
      <w:r w:rsidRPr="00167E2C">
        <w:t>Preis.</w:t>
      </w:r>
    </w:p>
    <w:p w14:paraId="31D5DD5A" w14:textId="77777777" w:rsidR="000C48A9" w:rsidRDefault="000C48A9" w:rsidP="000C48A9">
      <w:pPr>
        <w:pStyle w:val="berschrift3"/>
      </w:pPr>
      <w:bookmarkStart w:id="22" w:name="_Toc532473133"/>
      <w:r>
        <w:t>Test Cases</w:t>
      </w:r>
      <w:bookmarkEnd w:id="22"/>
    </w:p>
    <w:tbl>
      <w:tblPr>
        <w:tblStyle w:val="Tabellenraster"/>
        <w:tblW w:w="0" w:type="auto"/>
        <w:tblLook w:val="04A0" w:firstRow="1" w:lastRow="0" w:firstColumn="1" w:lastColumn="0" w:noHBand="0" w:noVBand="1"/>
      </w:tblPr>
      <w:tblGrid>
        <w:gridCol w:w="8719"/>
      </w:tblGrid>
      <w:tr w:rsidR="00737FEF" w:rsidRPr="008310DB" w14:paraId="3EF4F5BE" w14:textId="77777777" w:rsidTr="0069766C">
        <w:tc>
          <w:tcPr>
            <w:tcW w:w="9062" w:type="dxa"/>
            <w:shd w:val="clear" w:color="auto" w:fill="808080" w:themeFill="background1" w:themeFillShade="80"/>
          </w:tcPr>
          <w:p w14:paraId="74998CE0" w14:textId="77777777" w:rsidR="00737FEF" w:rsidRPr="00737FEF" w:rsidRDefault="00737FEF" w:rsidP="0069766C">
            <w:pPr>
              <w:rPr>
                <w:rFonts w:cstheme="minorHAnsi"/>
                <w:b/>
                <w:color w:val="FFFFFF" w:themeColor="background1"/>
                <w:lang w:val="en-US"/>
              </w:rPr>
            </w:pPr>
            <w:r w:rsidRPr="00737FEF">
              <w:rPr>
                <w:rFonts w:cstheme="minorHAnsi"/>
                <w:b/>
                <w:color w:val="FFFFFF" w:themeColor="background1"/>
                <w:lang w:val="en-US"/>
              </w:rPr>
              <w:t xml:space="preserve">Test Case: </w:t>
            </w:r>
            <w:proofErr w:type="spellStart"/>
            <w:r w:rsidRPr="00737FEF">
              <w:rPr>
                <w:rFonts w:cstheme="minorHAnsi"/>
                <w:b/>
                <w:color w:val="FFFFFF" w:themeColor="background1"/>
                <w:lang w:val="en-US"/>
              </w:rPr>
              <w:t>Debitor</w:t>
            </w:r>
            <w:proofErr w:type="spellEnd"/>
            <w:r w:rsidRPr="00737FEF">
              <w:rPr>
                <w:rFonts w:cstheme="minorHAnsi"/>
                <w:b/>
                <w:color w:val="FFFFFF" w:themeColor="background1"/>
                <w:lang w:val="en-US"/>
              </w:rPr>
              <w:t xml:space="preserve"> </w:t>
            </w:r>
            <w:proofErr w:type="spellStart"/>
            <w:r w:rsidRPr="00737FEF">
              <w:rPr>
                <w:rFonts w:cstheme="minorHAnsi"/>
                <w:b/>
                <w:color w:val="FFFFFF" w:themeColor="background1"/>
                <w:lang w:val="en-US"/>
              </w:rPr>
              <w:t>anlegen</w:t>
            </w:r>
            <w:proofErr w:type="spellEnd"/>
            <w:r w:rsidRPr="00737FEF">
              <w:rPr>
                <w:rFonts w:cstheme="minorHAnsi"/>
                <w:b/>
                <w:color w:val="FFFFFF" w:themeColor="background1"/>
                <w:lang w:val="en-US"/>
              </w:rPr>
              <w:t>, SD-01</w:t>
            </w:r>
          </w:p>
          <w:p w14:paraId="41BE5CA5" w14:textId="77777777" w:rsidR="00737FEF" w:rsidRPr="00737FEF" w:rsidRDefault="00737FEF" w:rsidP="0069766C">
            <w:pPr>
              <w:rPr>
                <w:rFonts w:cstheme="minorHAnsi"/>
                <w:b/>
                <w:color w:val="FFFFFF" w:themeColor="background1"/>
                <w:lang w:val="en-US"/>
              </w:rPr>
            </w:pPr>
          </w:p>
        </w:tc>
      </w:tr>
      <w:tr w:rsidR="00737FEF" w14:paraId="2A649B8F" w14:textId="77777777" w:rsidTr="0069766C">
        <w:tc>
          <w:tcPr>
            <w:tcW w:w="9062" w:type="dxa"/>
            <w:shd w:val="clear" w:color="auto" w:fill="D9D9D9" w:themeFill="background1" w:themeFillShade="D9"/>
          </w:tcPr>
          <w:p w14:paraId="56843EA8" w14:textId="77777777"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14:paraId="3E11DD89" w14:textId="77777777" w:rsidTr="0069766C">
        <w:tc>
          <w:tcPr>
            <w:tcW w:w="9062" w:type="dxa"/>
          </w:tcPr>
          <w:p w14:paraId="70B07F55" w14:textId="77777777" w:rsidR="00737FEF" w:rsidRPr="00792C0A" w:rsidRDefault="00737FEF" w:rsidP="0069766C">
            <w:pPr>
              <w:rPr>
                <w:rFonts w:cstheme="minorHAnsi"/>
              </w:rPr>
            </w:pPr>
            <w:r>
              <w:rPr>
                <w:rFonts w:cstheme="minorHAnsi"/>
              </w:rPr>
              <w:t>Der Debitor wird angelegt (Transaktion: „VD01“) mit der Bezeichnung SNIP_</w:t>
            </w:r>
            <w:r>
              <w:t>Cust1</w:t>
            </w:r>
            <w:r>
              <w:rPr>
                <w:rFonts w:cstheme="minorHAnsi"/>
              </w:rPr>
              <w:t xml:space="preserve"> im Buchungskreis „SNIP“(numerisch, interne Nummernvergabe) </w:t>
            </w:r>
          </w:p>
        </w:tc>
      </w:tr>
      <w:tr w:rsidR="00737FEF" w14:paraId="37A0CDF3" w14:textId="77777777" w:rsidTr="0069766C">
        <w:tc>
          <w:tcPr>
            <w:tcW w:w="9062" w:type="dxa"/>
            <w:shd w:val="clear" w:color="auto" w:fill="D9D9D9" w:themeFill="background1" w:themeFillShade="D9"/>
          </w:tcPr>
          <w:p w14:paraId="4E6C9BC6" w14:textId="77777777" w:rsidR="00737FEF" w:rsidRPr="00792C0A" w:rsidRDefault="00737FEF" w:rsidP="0069766C">
            <w:pPr>
              <w:rPr>
                <w:rFonts w:cstheme="minorHAnsi"/>
                <w:b/>
              </w:rPr>
            </w:pPr>
            <w:r w:rsidRPr="00792C0A">
              <w:rPr>
                <w:rFonts w:cstheme="minorHAnsi"/>
                <w:b/>
              </w:rPr>
              <w:t>Erwartetes Ergebnis:</w:t>
            </w:r>
          </w:p>
        </w:tc>
      </w:tr>
      <w:tr w:rsidR="00737FEF" w14:paraId="25246880" w14:textId="77777777" w:rsidTr="0069766C">
        <w:tc>
          <w:tcPr>
            <w:tcW w:w="9062" w:type="dxa"/>
          </w:tcPr>
          <w:p w14:paraId="2F09C702" w14:textId="77777777" w:rsidR="00737FEF" w:rsidRPr="00792C0A" w:rsidRDefault="00737FEF" w:rsidP="0069766C">
            <w:pPr>
              <w:rPr>
                <w:rFonts w:cstheme="minorHAnsi"/>
              </w:rPr>
            </w:pPr>
            <w:r>
              <w:rPr>
                <w:rFonts w:cstheme="minorHAnsi"/>
              </w:rPr>
              <w:t>Debitor ist erfolgreich angelegt und kann verwendet werden.</w:t>
            </w:r>
          </w:p>
        </w:tc>
      </w:tr>
      <w:tr w:rsidR="00737FEF" w14:paraId="5830B7F3" w14:textId="77777777" w:rsidTr="0069766C">
        <w:tc>
          <w:tcPr>
            <w:tcW w:w="9062" w:type="dxa"/>
            <w:shd w:val="clear" w:color="auto" w:fill="D9D9D9" w:themeFill="background1" w:themeFillShade="D9"/>
          </w:tcPr>
          <w:p w14:paraId="00C9C900" w14:textId="77777777" w:rsidR="00737FEF" w:rsidRPr="00792C0A" w:rsidRDefault="00737FEF" w:rsidP="0069766C">
            <w:pPr>
              <w:rPr>
                <w:rFonts w:cstheme="minorHAnsi"/>
                <w:b/>
              </w:rPr>
            </w:pPr>
            <w:r w:rsidRPr="00792C0A">
              <w:rPr>
                <w:rFonts w:cstheme="minorHAnsi"/>
                <w:b/>
              </w:rPr>
              <w:t>Voraussetzungen/Bedingungen:</w:t>
            </w:r>
          </w:p>
        </w:tc>
      </w:tr>
      <w:tr w:rsidR="00737FEF" w14:paraId="0D609CE5" w14:textId="77777777" w:rsidTr="0069766C">
        <w:tc>
          <w:tcPr>
            <w:tcW w:w="9062" w:type="dxa"/>
          </w:tcPr>
          <w:p w14:paraId="600DD2E6" w14:textId="77777777" w:rsidR="00737FEF" w:rsidRPr="00792C0A" w:rsidRDefault="00737FEF" w:rsidP="0069766C">
            <w:pPr>
              <w:rPr>
                <w:rFonts w:cstheme="minorHAnsi"/>
              </w:rPr>
            </w:pPr>
            <w:r>
              <w:t>Abstimm</w:t>
            </w:r>
            <w:r>
              <w:rPr>
                <w:rFonts w:cstheme="minorHAnsi"/>
              </w:rPr>
              <w:t xml:space="preserve">konto 240000 Forderungen Debitor ist angelegt. </w:t>
            </w:r>
          </w:p>
        </w:tc>
      </w:tr>
    </w:tbl>
    <w:p w14:paraId="4E6FC0C7"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0669A28A" w14:textId="77777777" w:rsidTr="0069766C">
        <w:tc>
          <w:tcPr>
            <w:tcW w:w="9062" w:type="dxa"/>
            <w:shd w:val="clear" w:color="auto" w:fill="808080" w:themeFill="background1" w:themeFillShade="80"/>
          </w:tcPr>
          <w:p w14:paraId="304365FD" w14:textId="77777777" w:rsidR="00737FEF" w:rsidRPr="00792C0A"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Preise und Konditionen festlegen SD-02</w:t>
            </w:r>
          </w:p>
          <w:p w14:paraId="24AC70A1" w14:textId="77777777" w:rsidR="00737FEF" w:rsidRPr="00792C0A" w:rsidRDefault="00737FEF" w:rsidP="0069766C">
            <w:pPr>
              <w:rPr>
                <w:rFonts w:cstheme="minorHAnsi"/>
                <w:b/>
                <w:color w:val="FFFFFF" w:themeColor="background1"/>
              </w:rPr>
            </w:pPr>
          </w:p>
        </w:tc>
      </w:tr>
      <w:tr w:rsidR="00737FEF" w14:paraId="4D9C4833" w14:textId="77777777" w:rsidTr="0069766C">
        <w:tc>
          <w:tcPr>
            <w:tcW w:w="9062" w:type="dxa"/>
            <w:shd w:val="clear" w:color="auto" w:fill="D9D9D9" w:themeFill="background1" w:themeFillShade="D9"/>
          </w:tcPr>
          <w:p w14:paraId="1D8D37A4" w14:textId="77777777" w:rsidR="00737FEF" w:rsidRPr="00792C0A" w:rsidRDefault="00737FEF" w:rsidP="0069766C">
            <w:pPr>
              <w:rPr>
                <w:rFonts w:cstheme="minorHAnsi"/>
                <w:b/>
              </w:rPr>
            </w:pPr>
            <w:r w:rsidRPr="00792C0A">
              <w:rPr>
                <w:rFonts w:cstheme="minorHAnsi"/>
                <w:b/>
              </w:rPr>
              <w:lastRenderedPageBreak/>
              <w:t>Beschreibung des Test</w:t>
            </w:r>
            <w:r>
              <w:rPr>
                <w:rFonts w:cstheme="minorHAnsi"/>
                <w:b/>
              </w:rPr>
              <w:t>-C</w:t>
            </w:r>
            <w:r w:rsidRPr="00792C0A">
              <w:rPr>
                <w:rFonts w:cstheme="minorHAnsi"/>
                <w:b/>
              </w:rPr>
              <w:t>ase:</w:t>
            </w:r>
          </w:p>
        </w:tc>
      </w:tr>
      <w:tr w:rsidR="00737FEF" w14:paraId="0348AAE8" w14:textId="77777777" w:rsidTr="0069766C">
        <w:tc>
          <w:tcPr>
            <w:tcW w:w="9062" w:type="dxa"/>
          </w:tcPr>
          <w:p w14:paraId="7F8A9A26" w14:textId="77777777" w:rsidR="00737FEF" w:rsidRPr="00792C0A" w:rsidRDefault="00737FEF" w:rsidP="0069766C">
            <w:pPr>
              <w:rPr>
                <w:rFonts w:cstheme="minorHAnsi"/>
              </w:rPr>
            </w:pPr>
            <w:r>
              <w:rPr>
                <w:rFonts w:cstheme="minorHAnsi"/>
              </w:rPr>
              <w:t>Es werden die Preise und Konditionen für das Fertigerzeugnis (Schere: SNIP_PROD_WS18) festgelegt. Transaktion „VK31“ Eine Schere kostet 20,00€</w:t>
            </w:r>
          </w:p>
        </w:tc>
      </w:tr>
      <w:tr w:rsidR="00737FEF" w14:paraId="13C1BA43" w14:textId="77777777" w:rsidTr="0069766C">
        <w:tc>
          <w:tcPr>
            <w:tcW w:w="9062" w:type="dxa"/>
            <w:shd w:val="clear" w:color="auto" w:fill="D9D9D9" w:themeFill="background1" w:themeFillShade="D9"/>
          </w:tcPr>
          <w:p w14:paraId="15D12694" w14:textId="77777777" w:rsidR="00737FEF" w:rsidRPr="00792C0A" w:rsidRDefault="00737FEF" w:rsidP="0069766C">
            <w:pPr>
              <w:rPr>
                <w:rFonts w:cstheme="minorHAnsi"/>
                <w:b/>
              </w:rPr>
            </w:pPr>
            <w:r w:rsidRPr="00792C0A">
              <w:rPr>
                <w:rFonts w:cstheme="minorHAnsi"/>
                <w:b/>
              </w:rPr>
              <w:t>Erwartetes Ergebnis:</w:t>
            </w:r>
          </w:p>
        </w:tc>
      </w:tr>
      <w:tr w:rsidR="00737FEF" w14:paraId="226B30C8" w14:textId="77777777" w:rsidTr="0069766C">
        <w:tc>
          <w:tcPr>
            <w:tcW w:w="9062" w:type="dxa"/>
          </w:tcPr>
          <w:p w14:paraId="0A135331" w14:textId="77777777" w:rsidR="00737FEF" w:rsidRPr="00792C0A" w:rsidRDefault="00737FEF" w:rsidP="0069766C">
            <w:pPr>
              <w:rPr>
                <w:rFonts w:cstheme="minorHAnsi"/>
              </w:rPr>
            </w:pPr>
            <w:r>
              <w:t>Der Preis für die Schere „SNIP_Prod_WS18“ wurde erfolgreich auf 20,00 € pro Stück festgelegt</w:t>
            </w:r>
          </w:p>
        </w:tc>
      </w:tr>
      <w:tr w:rsidR="00737FEF" w14:paraId="48962BCE" w14:textId="77777777" w:rsidTr="0069766C">
        <w:tc>
          <w:tcPr>
            <w:tcW w:w="9062" w:type="dxa"/>
            <w:shd w:val="clear" w:color="auto" w:fill="D9D9D9" w:themeFill="background1" w:themeFillShade="D9"/>
          </w:tcPr>
          <w:p w14:paraId="053B220E" w14:textId="77777777" w:rsidR="00737FEF" w:rsidRPr="00792C0A" w:rsidRDefault="00737FEF" w:rsidP="0069766C">
            <w:pPr>
              <w:rPr>
                <w:rFonts w:cstheme="minorHAnsi"/>
                <w:b/>
              </w:rPr>
            </w:pPr>
            <w:r w:rsidRPr="00792C0A">
              <w:rPr>
                <w:rFonts w:cstheme="minorHAnsi"/>
                <w:b/>
              </w:rPr>
              <w:t>Voraussetzungen/Bedingungen:</w:t>
            </w:r>
          </w:p>
        </w:tc>
      </w:tr>
      <w:tr w:rsidR="00737FEF" w14:paraId="6AE21848" w14:textId="77777777" w:rsidTr="0069766C">
        <w:tc>
          <w:tcPr>
            <w:tcW w:w="9062" w:type="dxa"/>
          </w:tcPr>
          <w:p w14:paraId="441B6AEE" w14:textId="77777777" w:rsidR="00737FEF" w:rsidRPr="00792C0A" w:rsidRDefault="00737FEF" w:rsidP="0069766C">
            <w:pPr>
              <w:rPr>
                <w:rFonts w:cstheme="minorHAnsi"/>
              </w:rPr>
            </w:pPr>
            <w:r>
              <w:rPr>
                <w:rFonts w:cstheme="minorHAnsi"/>
              </w:rPr>
              <w:t xml:space="preserve">Das Material „SNIP_PROD_WS18“ wurde erfolgreich angelegt.  </w:t>
            </w:r>
          </w:p>
        </w:tc>
      </w:tr>
    </w:tbl>
    <w:p w14:paraId="7ECA6A9A"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792C0A" w14:paraId="0EDE0AC6" w14:textId="77777777" w:rsidTr="0069766C">
        <w:tc>
          <w:tcPr>
            <w:tcW w:w="9062" w:type="dxa"/>
            <w:shd w:val="clear" w:color="auto" w:fill="808080" w:themeFill="background1" w:themeFillShade="80"/>
          </w:tcPr>
          <w:p w14:paraId="36689E3E" w14:textId="77777777" w:rsidR="00737FEF" w:rsidRPr="00AF2546"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Kundenauftrag anlegen SD-03</w:t>
            </w:r>
          </w:p>
          <w:p w14:paraId="668B7395" w14:textId="77777777" w:rsidR="00737FEF" w:rsidRPr="00792C0A" w:rsidRDefault="00737FEF" w:rsidP="0069766C">
            <w:pPr>
              <w:rPr>
                <w:rFonts w:cstheme="minorHAnsi"/>
                <w:b/>
                <w:color w:val="FFFFFF" w:themeColor="background1"/>
              </w:rPr>
            </w:pPr>
          </w:p>
        </w:tc>
      </w:tr>
      <w:tr w:rsidR="00737FEF" w:rsidRPr="00792C0A" w14:paraId="570759C6" w14:textId="77777777" w:rsidTr="0069766C">
        <w:tc>
          <w:tcPr>
            <w:tcW w:w="9062" w:type="dxa"/>
            <w:shd w:val="clear" w:color="auto" w:fill="D9D9D9" w:themeFill="background1" w:themeFillShade="D9"/>
          </w:tcPr>
          <w:p w14:paraId="77501A21" w14:textId="77777777"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14:paraId="74EDE58B" w14:textId="77777777" w:rsidTr="0069766C">
        <w:tc>
          <w:tcPr>
            <w:tcW w:w="9062" w:type="dxa"/>
          </w:tcPr>
          <w:p w14:paraId="500BEF73" w14:textId="77777777" w:rsidR="00737FEF" w:rsidRPr="00792C0A" w:rsidRDefault="00737FEF" w:rsidP="0069766C">
            <w:pPr>
              <w:rPr>
                <w:rFonts w:cstheme="minorHAnsi"/>
              </w:rPr>
            </w:pPr>
            <w:r>
              <w:t>Es wird ein Kundenauftrag als Terminauftrag (Transaktion: VA01) angelegt, mit dem Material „SNIP_Prod_WS18“ und der Menge 100 St., für den Kunden „SNIP_Cust1“</w:t>
            </w:r>
          </w:p>
        </w:tc>
      </w:tr>
      <w:tr w:rsidR="00737FEF" w:rsidRPr="00792C0A" w14:paraId="43F7E17D" w14:textId="77777777" w:rsidTr="0069766C">
        <w:tc>
          <w:tcPr>
            <w:tcW w:w="9062" w:type="dxa"/>
            <w:shd w:val="clear" w:color="auto" w:fill="D9D9D9" w:themeFill="background1" w:themeFillShade="D9"/>
          </w:tcPr>
          <w:p w14:paraId="658BEC5F"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606AB573" w14:textId="77777777" w:rsidTr="0069766C">
        <w:tc>
          <w:tcPr>
            <w:tcW w:w="9062" w:type="dxa"/>
          </w:tcPr>
          <w:p w14:paraId="17923E3F" w14:textId="77777777" w:rsidR="00737FEF" w:rsidRPr="00D82A44" w:rsidRDefault="00737FEF" w:rsidP="0069766C">
            <w:r>
              <w:t>Der Kundenauftrag wurde als Terminauftrag mit der Menge 100 St. des Materials „SNIP_Prod_WS18“ angelegt</w:t>
            </w:r>
          </w:p>
        </w:tc>
      </w:tr>
      <w:tr w:rsidR="00737FEF" w:rsidRPr="00792C0A" w14:paraId="767330B5" w14:textId="77777777" w:rsidTr="0069766C">
        <w:tc>
          <w:tcPr>
            <w:tcW w:w="9062" w:type="dxa"/>
            <w:shd w:val="clear" w:color="auto" w:fill="D9D9D9" w:themeFill="background1" w:themeFillShade="D9"/>
          </w:tcPr>
          <w:p w14:paraId="78BFF050"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4914322E" w14:textId="77777777" w:rsidTr="0069766C">
        <w:tc>
          <w:tcPr>
            <w:tcW w:w="9062" w:type="dxa"/>
          </w:tcPr>
          <w:p w14:paraId="3C209580" w14:textId="77777777" w:rsidR="00737FEF" w:rsidRPr="00792C0A" w:rsidRDefault="00737FEF" w:rsidP="0069766C">
            <w:pPr>
              <w:rPr>
                <w:rFonts w:cstheme="minorHAnsi"/>
              </w:rPr>
            </w:pPr>
            <w:r>
              <w:t>Der Kunde und die Preise des Materials wurden erfolgreich festgelegt</w:t>
            </w:r>
          </w:p>
        </w:tc>
      </w:tr>
    </w:tbl>
    <w:p w14:paraId="26D5F105"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792C0A" w14:paraId="72EF556A" w14:textId="77777777" w:rsidTr="0069766C">
        <w:tc>
          <w:tcPr>
            <w:tcW w:w="9062" w:type="dxa"/>
            <w:shd w:val="clear" w:color="auto" w:fill="808080" w:themeFill="background1" w:themeFillShade="80"/>
          </w:tcPr>
          <w:p w14:paraId="788C0C47" w14:textId="77777777" w:rsidR="00737FEF" w:rsidRDefault="00737FEF" w:rsidP="0069766C">
            <w:pPr>
              <w:rPr>
                <w:b/>
                <w:color w:val="FFFFFF" w:themeColor="background1"/>
              </w:rPr>
            </w:pPr>
            <w:r w:rsidRPr="00792C0A">
              <w:rPr>
                <w:rFonts w:cstheme="minorHAnsi"/>
                <w:b/>
                <w:color w:val="FFFFFF" w:themeColor="background1"/>
              </w:rPr>
              <w:t>Test Case:</w:t>
            </w:r>
            <w:r>
              <w:rPr>
                <w:rFonts w:cstheme="minorHAnsi"/>
                <w:b/>
                <w:color w:val="FFFFFF" w:themeColor="background1"/>
              </w:rPr>
              <w:t xml:space="preserve"> </w:t>
            </w:r>
            <w:r>
              <w:rPr>
                <w:b/>
                <w:color w:val="FFFFFF" w:themeColor="background1"/>
              </w:rPr>
              <w:t>Verfügbarkeitsprüfung SD-04</w:t>
            </w:r>
          </w:p>
          <w:p w14:paraId="2FBFFA3A" w14:textId="77777777" w:rsidR="00737FEF" w:rsidRPr="00D82A44" w:rsidRDefault="00737FEF" w:rsidP="0069766C">
            <w:pPr>
              <w:rPr>
                <w:rFonts w:cstheme="minorHAnsi"/>
                <w:b/>
                <w:color w:val="FFFFFF" w:themeColor="background1"/>
              </w:rPr>
            </w:pPr>
          </w:p>
        </w:tc>
      </w:tr>
      <w:tr w:rsidR="00737FEF" w:rsidRPr="00792C0A" w14:paraId="16B227E7" w14:textId="77777777" w:rsidTr="0069766C">
        <w:tc>
          <w:tcPr>
            <w:tcW w:w="9062" w:type="dxa"/>
            <w:shd w:val="clear" w:color="auto" w:fill="D9D9D9" w:themeFill="background1" w:themeFillShade="D9"/>
          </w:tcPr>
          <w:p w14:paraId="62ACB53F" w14:textId="77777777"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14:paraId="73799ACD" w14:textId="77777777" w:rsidTr="0069766C">
        <w:tc>
          <w:tcPr>
            <w:tcW w:w="9062" w:type="dxa"/>
          </w:tcPr>
          <w:p w14:paraId="4BB17F9E" w14:textId="77777777" w:rsidR="00737FEF" w:rsidRPr="00D82A44" w:rsidRDefault="00737FEF" w:rsidP="0069766C">
            <w:r>
              <w:t>Es wird anhand eines Kundenauftrags (Menge 100 St.) überprüft, ob sich genug Ware im Lager befindet um den Kundenauftrag zu decken.</w:t>
            </w:r>
          </w:p>
        </w:tc>
      </w:tr>
      <w:tr w:rsidR="00737FEF" w:rsidRPr="00792C0A" w14:paraId="4AE40A4B" w14:textId="77777777" w:rsidTr="0069766C">
        <w:tc>
          <w:tcPr>
            <w:tcW w:w="9062" w:type="dxa"/>
            <w:shd w:val="clear" w:color="auto" w:fill="D9D9D9" w:themeFill="background1" w:themeFillShade="D9"/>
          </w:tcPr>
          <w:p w14:paraId="1B34927A"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0E2F84C1" w14:textId="77777777" w:rsidTr="0069766C">
        <w:tc>
          <w:tcPr>
            <w:tcW w:w="9062" w:type="dxa"/>
          </w:tcPr>
          <w:p w14:paraId="296BAD06" w14:textId="77777777" w:rsidR="00737FEF" w:rsidRDefault="00737FEF" w:rsidP="0069766C">
            <w:r>
              <w:t xml:space="preserve">Genügend Produkte vorhanden </w:t>
            </w:r>
            <w:r>
              <w:sym w:font="Wingdings" w:char="F0E0"/>
            </w:r>
            <w:r>
              <w:t xml:space="preserve"> Auslieferung</w:t>
            </w:r>
          </w:p>
          <w:p w14:paraId="22D9877D" w14:textId="77777777" w:rsidR="00737FEF" w:rsidRPr="002D3392" w:rsidRDefault="00737FEF" w:rsidP="0069766C">
            <w:pPr>
              <w:rPr>
                <w:b/>
              </w:rPr>
            </w:pPr>
          </w:p>
        </w:tc>
      </w:tr>
      <w:tr w:rsidR="00737FEF" w:rsidRPr="00792C0A" w14:paraId="5B56D140" w14:textId="77777777" w:rsidTr="0069766C">
        <w:tc>
          <w:tcPr>
            <w:tcW w:w="9062" w:type="dxa"/>
            <w:shd w:val="clear" w:color="auto" w:fill="D9D9D9" w:themeFill="background1" w:themeFillShade="D9"/>
          </w:tcPr>
          <w:p w14:paraId="50049862"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061B2288" w14:textId="77777777" w:rsidTr="0069766C">
        <w:tc>
          <w:tcPr>
            <w:tcW w:w="9062" w:type="dxa"/>
          </w:tcPr>
          <w:p w14:paraId="2CA66270" w14:textId="77777777" w:rsidR="00737FEF" w:rsidRPr="00792C0A" w:rsidRDefault="00737FEF" w:rsidP="0069766C">
            <w:pPr>
              <w:rPr>
                <w:rFonts w:cstheme="minorHAnsi"/>
              </w:rPr>
            </w:pPr>
            <w:r>
              <w:rPr>
                <w:rFonts w:cstheme="minorHAnsi"/>
              </w:rPr>
              <w:t xml:space="preserve">Kundenauftrag liegt vor. </w:t>
            </w:r>
          </w:p>
        </w:tc>
      </w:tr>
    </w:tbl>
    <w:p w14:paraId="5A086597"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792C0A" w14:paraId="12471CE0" w14:textId="77777777" w:rsidTr="0069766C">
        <w:tc>
          <w:tcPr>
            <w:tcW w:w="9062" w:type="dxa"/>
            <w:shd w:val="clear" w:color="auto" w:fill="808080" w:themeFill="background1" w:themeFillShade="80"/>
          </w:tcPr>
          <w:p w14:paraId="0F2E35D0" w14:textId="77777777" w:rsidR="00737FEF" w:rsidRPr="00AA6039"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Auslieferung anlegen und Kommissionierung durchführen SD-05</w:t>
            </w:r>
          </w:p>
          <w:p w14:paraId="7AD32BE0" w14:textId="77777777" w:rsidR="00737FEF" w:rsidRPr="00D82A44" w:rsidRDefault="00737FEF" w:rsidP="0069766C">
            <w:pPr>
              <w:rPr>
                <w:rFonts w:cstheme="minorHAnsi"/>
                <w:b/>
                <w:color w:val="FFFFFF" w:themeColor="background1"/>
              </w:rPr>
            </w:pPr>
          </w:p>
        </w:tc>
      </w:tr>
      <w:tr w:rsidR="00737FEF" w:rsidRPr="00792C0A" w14:paraId="16AC2BD6" w14:textId="77777777" w:rsidTr="0069766C">
        <w:tc>
          <w:tcPr>
            <w:tcW w:w="9062" w:type="dxa"/>
            <w:shd w:val="clear" w:color="auto" w:fill="D9D9D9" w:themeFill="background1" w:themeFillShade="D9"/>
          </w:tcPr>
          <w:p w14:paraId="4D2B7173" w14:textId="77777777"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14:paraId="1E41417C" w14:textId="77777777" w:rsidTr="0069766C">
        <w:tc>
          <w:tcPr>
            <w:tcW w:w="9062" w:type="dxa"/>
          </w:tcPr>
          <w:p w14:paraId="661A6929" w14:textId="77777777" w:rsidR="00737FEF" w:rsidRPr="00AA6039" w:rsidRDefault="00737FEF" w:rsidP="0069766C">
            <w:r>
              <w:t>Auslieferung aus Kundenauftrag anlegen. Die Kommissionierung und das Beliefern wird als Komplettlieferung durchgeführt mit der gesamten Menge des Kundenauftrags für den Kunden „SNIP_Cust1“ (100 St.)</w:t>
            </w:r>
          </w:p>
        </w:tc>
      </w:tr>
      <w:tr w:rsidR="00737FEF" w:rsidRPr="00792C0A" w14:paraId="06D19E15" w14:textId="77777777" w:rsidTr="0069766C">
        <w:tc>
          <w:tcPr>
            <w:tcW w:w="9062" w:type="dxa"/>
            <w:shd w:val="clear" w:color="auto" w:fill="D9D9D9" w:themeFill="background1" w:themeFillShade="D9"/>
          </w:tcPr>
          <w:p w14:paraId="4879E1A0" w14:textId="77777777" w:rsidR="00737FEF" w:rsidRPr="00792C0A" w:rsidRDefault="00737FEF" w:rsidP="0069766C">
            <w:pPr>
              <w:rPr>
                <w:rFonts w:cstheme="minorHAnsi"/>
                <w:b/>
              </w:rPr>
            </w:pPr>
            <w:r w:rsidRPr="00792C0A">
              <w:rPr>
                <w:rFonts w:cstheme="minorHAnsi"/>
                <w:b/>
              </w:rPr>
              <w:lastRenderedPageBreak/>
              <w:t>Erwartetes Ergebnis:</w:t>
            </w:r>
          </w:p>
        </w:tc>
      </w:tr>
      <w:tr w:rsidR="00737FEF" w:rsidRPr="00792C0A" w14:paraId="45D11CAC" w14:textId="77777777" w:rsidTr="0069766C">
        <w:tc>
          <w:tcPr>
            <w:tcW w:w="9062" w:type="dxa"/>
          </w:tcPr>
          <w:p w14:paraId="32AA2EC5" w14:textId="77777777" w:rsidR="00737FEF" w:rsidRPr="00D82A44" w:rsidRDefault="00737FEF" w:rsidP="0069766C">
            <w:r>
              <w:t>Der Kundenauftrag wurde erfolgreich kommissioniert mit der gesamten Auftragsmenge (100 St.)</w:t>
            </w:r>
          </w:p>
        </w:tc>
      </w:tr>
      <w:tr w:rsidR="00737FEF" w:rsidRPr="00792C0A" w14:paraId="4D1242ED" w14:textId="77777777" w:rsidTr="0069766C">
        <w:tc>
          <w:tcPr>
            <w:tcW w:w="9062" w:type="dxa"/>
            <w:shd w:val="clear" w:color="auto" w:fill="D9D9D9" w:themeFill="background1" w:themeFillShade="D9"/>
          </w:tcPr>
          <w:p w14:paraId="0245DBEA"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63955266" w14:textId="77777777" w:rsidTr="0069766C">
        <w:tc>
          <w:tcPr>
            <w:tcW w:w="9062" w:type="dxa"/>
          </w:tcPr>
          <w:p w14:paraId="509E4A4D" w14:textId="77777777" w:rsidR="00737FEF" w:rsidRPr="002D3392" w:rsidRDefault="00737FEF" w:rsidP="0069766C">
            <w:r>
              <w:t>Genügend Material ist vorhanden</w:t>
            </w:r>
          </w:p>
        </w:tc>
      </w:tr>
    </w:tbl>
    <w:p w14:paraId="7286F881"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792C0A" w14:paraId="77D9335F" w14:textId="77777777" w:rsidTr="0069766C">
        <w:tc>
          <w:tcPr>
            <w:tcW w:w="9062" w:type="dxa"/>
            <w:shd w:val="clear" w:color="auto" w:fill="808080" w:themeFill="background1" w:themeFillShade="80"/>
          </w:tcPr>
          <w:p w14:paraId="3EF86AD1" w14:textId="77777777" w:rsidR="00737FEF" w:rsidRPr="00AA6039"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Warenausgang zum Kundenauftrag SD-06</w:t>
            </w:r>
          </w:p>
          <w:p w14:paraId="5B26BACD" w14:textId="77777777" w:rsidR="00737FEF" w:rsidRPr="00792C0A" w:rsidRDefault="00737FEF" w:rsidP="0069766C">
            <w:pPr>
              <w:rPr>
                <w:rFonts w:cstheme="minorHAnsi"/>
                <w:b/>
                <w:color w:val="FFFFFF" w:themeColor="background1"/>
              </w:rPr>
            </w:pPr>
          </w:p>
        </w:tc>
      </w:tr>
      <w:tr w:rsidR="00737FEF" w:rsidRPr="00792C0A" w14:paraId="7C1A43C8" w14:textId="77777777" w:rsidTr="0069766C">
        <w:tc>
          <w:tcPr>
            <w:tcW w:w="9062" w:type="dxa"/>
            <w:shd w:val="clear" w:color="auto" w:fill="D9D9D9" w:themeFill="background1" w:themeFillShade="D9"/>
          </w:tcPr>
          <w:p w14:paraId="6294A8BD" w14:textId="77777777"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14:paraId="2AC6A738" w14:textId="77777777" w:rsidTr="0069766C">
        <w:tc>
          <w:tcPr>
            <w:tcW w:w="9062" w:type="dxa"/>
          </w:tcPr>
          <w:p w14:paraId="16A749CB" w14:textId="77777777" w:rsidR="00737FEF" w:rsidRPr="00792C0A" w:rsidRDefault="00737FEF" w:rsidP="0069766C">
            <w:pPr>
              <w:rPr>
                <w:rFonts w:cstheme="minorHAnsi"/>
              </w:rPr>
            </w:pPr>
            <w:r>
              <w:t>SNIP_Prod_WS18“ wird aus dem Lager „SNL1“ zum Debitor geliefert mit der Menge 100 St. aus Auslieferung buchen.</w:t>
            </w:r>
          </w:p>
        </w:tc>
      </w:tr>
      <w:tr w:rsidR="00737FEF" w:rsidRPr="00792C0A" w14:paraId="71911E40" w14:textId="77777777" w:rsidTr="0069766C">
        <w:tc>
          <w:tcPr>
            <w:tcW w:w="9062" w:type="dxa"/>
            <w:shd w:val="clear" w:color="auto" w:fill="D9D9D9" w:themeFill="background1" w:themeFillShade="D9"/>
          </w:tcPr>
          <w:p w14:paraId="2209EB35"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3F944E08" w14:textId="77777777" w:rsidTr="0069766C">
        <w:tc>
          <w:tcPr>
            <w:tcW w:w="9062" w:type="dxa"/>
          </w:tcPr>
          <w:p w14:paraId="674280D2" w14:textId="77777777" w:rsidR="00737FEF" w:rsidRPr="00662775" w:rsidRDefault="00737FEF" w:rsidP="0069766C">
            <w:pPr>
              <w:rPr>
                <w:color w:val="000000" w:themeColor="text1"/>
              </w:rPr>
            </w:pPr>
            <w:r w:rsidRPr="00662775">
              <w:rPr>
                <w:color w:val="000000" w:themeColor="text1"/>
              </w:rPr>
              <w:t>Materialbestand im Lager wird um 100 St. reduziert, Materialbeleg</w:t>
            </w:r>
          </w:p>
          <w:p w14:paraId="7D54F6FD" w14:textId="77777777" w:rsidR="00737FEF" w:rsidRPr="00662775" w:rsidRDefault="00737FEF" w:rsidP="0069766C">
            <w:pPr>
              <w:rPr>
                <w:color w:val="000000" w:themeColor="text1"/>
              </w:rPr>
            </w:pPr>
            <w:r w:rsidRPr="00662775">
              <w:rPr>
                <w:color w:val="000000" w:themeColor="text1"/>
              </w:rPr>
              <w:t xml:space="preserve">Erzeugter Buchungssatz in </w:t>
            </w:r>
            <w:r>
              <w:rPr>
                <w:color w:val="000000" w:themeColor="text1"/>
              </w:rPr>
              <w:t xml:space="preserve">der </w:t>
            </w:r>
            <w:proofErr w:type="spellStart"/>
            <w:r>
              <w:rPr>
                <w:color w:val="000000" w:themeColor="text1"/>
              </w:rPr>
              <w:t>Fibu</w:t>
            </w:r>
            <w:proofErr w:type="spellEnd"/>
            <w:r>
              <w:rPr>
                <w:color w:val="000000" w:themeColor="text1"/>
              </w:rPr>
              <w:t xml:space="preserve">: 524000 Bestandsveränderung aus Verkauf eigener Erzeugnisse an 220000 Fertigerzeugnisse </w:t>
            </w:r>
          </w:p>
        </w:tc>
      </w:tr>
      <w:tr w:rsidR="00737FEF" w:rsidRPr="00792C0A" w14:paraId="20E201C0" w14:textId="77777777" w:rsidTr="0069766C">
        <w:tc>
          <w:tcPr>
            <w:tcW w:w="9062" w:type="dxa"/>
            <w:shd w:val="clear" w:color="auto" w:fill="D9D9D9" w:themeFill="background1" w:themeFillShade="D9"/>
          </w:tcPr>
          <w:p w14:paraId="37826824"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641E5832" w14:textId="77777777" w:rsidTr="0069766C">
        <w:tc>
          <w:tcPr>
            <w:tcW w:w="9062" w:type="dxa"/>
          </w:tcPr>
          <w:p w14:paraId="1969DFF8" w14:textId="77777777" w:rsidR="00737FEF" w:rsidRDefault="00737FEF" w:rsidP="0069766C">
            <w:r>
              <w:t>Lieferung ist kommissioniert</w:t>
            </w:r>
          </w:p>
          <w:p w14:paraId="0DC1EFEF" w14:textId="77777777" w:rsidR="00737FEF" w:rsidRPr="00792C0A" w:rsidRDefault="00737FEF" w:rsidP="0069766C">
            <w:pPr>
              <w:rPr>
                <w:rFonts w:cstheme="minorHAnsi"/>
              </w:rPr>
            </w:pPr>
            <w:r>
              <w:t>Genügend Material ist vorhanden</w:t>
            </w:r>
          </w:p>
        </w:tc>
      </w:tr>
    </w:tbl>
    <w:p w14:paraId="7B2A7517"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792C0A" w14:paraId="29E687DD" w14:textId="77777777" w:rsidTr="0069766C">
        <w:tc>
          <w:tcPr>
            <w:tcW w:w="9062" w:type="dxa"/>
            <w:shd w:val="clear" w:color="auto" w:fill="808080" w:themeFill="background1" w:themeFillShade="80"/>
          </w:tcPr>
          <w:p w14:paraId="26DAE805" w14:textId="77777777" w:rsidR="00737FEF" w:rsidRPr="00AA6039"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Fakturierung SD-07</w:t>
            </w:r>
          </w:p>
          <w:p w14:paraId="3703DA9D" w14:textId="77777777" w:rsidR="00737FEF" w:rsidRPr="00792C0A" w:rsidRDefault="00737FEF" w:rsidP="0069766C">
            <w:pPr>
              <w:rPr>
                <w:rFonts w:cstheme="minorHAnsi"/>
                <w:b/>
                <w:color w:val="FFFFFF" w:themeColor="background1"/>
              </w:rPr>
            </w:pPr>
          </w:p>
        </w:tc>
      </w:tr>
      <w:tr w:rsidR="00737FEF" w:rsidRPr="00792C0A" w14:paraId="18FE70D3" w14:textId="77777777" w:rsidTr="0069766C">
        <w:tc>
          <w:tcPr>
            <w:tcW w:w="9062" w:type="dxa"/>
            <w:shd w:val="clear" w:color="auto" w:fill="D9D9D9" w:themeFill="background1" w:themeFillShade="D9"/>
          </w:tcPr>
          <w:p w14:paraId="0BF6E010" w14:textId="77777777"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14:paraId="184EAC55" w14:textId="77777777" w:rsidTr="0069766C">
        <w:tc>
          <w:tcPr>
            <w:tcW w:w="9062" w:type="dxa"/>
          </w:tcPr>
          <w:p w14:paraId="743B0C2A" w14:textId="77777777" w:rsidR="00737FEF" w:rsidRPr="00792C0A" w:rsidRDefault="00737FEF" w:rsidP="0069766C">
            <w:pPr>
              <w:rPr>
                <w:rFonts w:cstheme="minorHAnsi"/>
              </w:rPr>
            </w:pPr>
            <w:r>
              <w:t>Es wird der Kundenauftrag fakturiert (Faktura anlegen zum Kundenauftrag), (Transaktion: VF01)</w:t>
            </w:r>
          </w:p>
        </w:tc>
      </w:tr>
      <w:tr w:rsidR="00737FEF" w:rsidRPr="00792C0A" w14:paraId="3C23096A" w14:textId="77777777" w:rsidTr="0069766C">
        <w:tc>
          <w:tcPr>
            <w:tcW w:w="9062" w:type="dxa"/>
            <w:shd w:val="clear" w:color="auto" w:fill="D9D9D9" w:themeFill="background1" w:themeFillShade="D9"/>
          </w:tcPr>
          <w:p w14:paraId="1D360323"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4B52A22A" w14:textId="77777777" w:rsidTr="0069766C">
        <w:tc>
          <w:tcPr>
            <w:tcW w:w="9062" w:type="dxa"/>
          </w:tcPr>
          <w:p w14:paraId="272D0E16" w14:textId="77777777" w:rsidR="00737FEF" w:rsidRDefault="00737FEF" w:rsidP="0069766C">
            <w:r>
              <w:t>Ausgangsrechnung liegt vor</w:t>
            </w:r>
          </w:p>
          <w:p w14:paraId="06822F06" w14:textId="77777777" w:rsidR="00737FEF" w:rsidRPr="00D82A44" w:rsidRDefault="00737FEF" w:rsidP="0069766C">
            <w:r>
              <w:t>Buchungssatz: 240000 Forderungen/ Debitor (SNIP_Cust1) an 500000 Umsatzerlöse 480000 Ausgangsteuer</w:t>
            </w:r>
          </w:p>
        </w:tc>
      </w:tr>
      <w:tr w:rsidR="00737FEF" w:rsidRPr="00792C0A" w14:paraId="4E0C3C16" w14:textId="77777777" w:rsidTr="0069766C">
        <w:tc>
          <w:tcPr>
            <w:tcW w:w="9062" w:type="dxa"/>
            <w:shd w:val="clear" w:color="auto" w:fill="D9D9D9" w:themeFill="background1" w:themeFillShade="D9"/>
          </w:tcPr>
          <w:p w14:paraId="3C240CCF"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3A735DB2" w14:textId="77777777" w:rsidTr="0069766C">
        <w:tc>
          <w:tcPr>
            <w:tcW w:w="9062" w:type="dxa"/>
          </w:tcPr>
          <w:p w14:paraId="4669FE7E" w14:textId="77777777" w:rsidR="00737FEF" w:rsidRDefault="00737FEF" w:rsidP="0069766C">
            <w:r>
              <w:t>Ware wurde kommissioniert und ausgeliefert</w:t>
            </w:r>
          </w:p>
          <w:p w14:paraId="6B551431" w14:textId="77777777" w:rsidR="00737FEF" w:rsidRDefault="00737FEF" w:rsidP="0069766C">
            <w:r>
              <w:t>Sachkonto 500000 (Umsatzerlöse) ist angelegt</w:t>
            </w:r>
          </w:p>
          <w:p w14:paraId="39F495A3" w14:textId="77777777" w:rsidR="00737FEF" w:rsidRDefault="00737FEF" w:rsidP="0069766C">
            <w:r>
              <w:t>Sachkonto 480000 (Ausgangsteuer) ist angelegt</w:t>
            </w:r>
          </w:p>
          <w:p w14:paraId="771D4F2D" w14:textId="77777777" w:rsidR="00737FEF" w:rsidRPr="00792C0A" w:rsidRDefault="00737FEF" w:rsidP="0069766C">
            <w:pPr>
              <w:rPr>
                <w:rFonts w:cstheme="minorHAnsi"/>
              </w:rPr>
            </w:pPr>
            <w:r>
              <w:t>Abstimmkonto 240000 (Forderungen) ist angelegt</w:t>
            </w:r>
          </w:p>
        </w:tc>
      </w:tr>
    </w:tbl>
    <w:p w14:paraId="76DE4250" w14:textId="77777777" w:rsidR="000C48A9" w:rsidRDefault="000C48A9" w:rsidP="000C48A9"/>
    <w:p w14:paraId="47A2F04C" w14:textId="77777777" w:rsidR="00636267" w:rsidRDefault="00636267" w:rsidP="000C48A9"/>
    <w:p w14:paraId="50E9698D" w14:textId="77777777" w:rsidR="00636267" w:rsidRDefault="00636267" w:rsidP="000C48A9"/>
    <w:p w14:paraId="25832D2D" w14:textId="77777777" w:rsidR="00D637E6" w:rsidRDefault="000C48A9" w:rsidP="00D637E6">
      <w:pPr>
        <w:pStyle w:val="berschrift2"/>
      </w:pPr>
      <w:bookmarkStart w:id="23" w:name="_Toc532473134"/>
      <w:r>
        <w:lastRenderedPageBreak/>
        <w:t>Modul PP</w:t>
      </w:r>
      <w:bookmarkEnd w:id="23"/>
      <w:r w:rsidR="00390268">
        <w:t xml:space="preserve"> (Michi)</w:t>
      </w:r>
    </w:p>
    <w:p w14:paraId="3468E0DA" w14:textId="73DC4B8E" w:rsidR="0093757D" w:rsidRPr="0093757D" w:rsidRDefault="0093757D" w:rsidP="00A668DA">
      <w:pPr>
        <w:rPr>
          <w:color w:val="212121"/>
          <w:shd w:val="clear" w:color="auto" w:fill="FFFFFF"/>
        </w:rPr>
      </w:pPr>
      <w:r>
        <w:rPr>
          <w:color w:val="212121"/>
          <w:shd w:val="clear" w:color="auto" w:fill="FFFFFF"/>
        </w:rPr>
        <w:t xml:space="preserve">Das Produktionsplanungsmodul </w:t>
      </w:r>
      <w:r w:rsidR="00FF7EA6">
        <w:rPr>
          <w:color w:val="212121"/>
          <w:shd w:val="clear" w:color="auto" w:fill="FFFFFF"/>
        </w:rPr>
        <w:t xml:space="preserve">ist für die Fertigungsprozesse eines Unternehmens verantwortlich. Es ermöglicht dem Unternehmen, jeden Schritt des Prozesses zu planen, auszuführen und zu steuern. Gleichzeitig kann der Anwender </w:t>
      </w:r>
      <w:r w:rsidR="00DC3BB6">
        <w:rPr>
          <w:color w:val="212121"/>
          <w:shd w:val="clear" w:color="auto" w:fill="FFFFFF"/>
        </w:rPr>
        <w:t xml:space="preserve">z.B. </w:t>
      </w:r>
      <w:r w:rsidR="00FF7EA6">
        <w:rPr>
          <w:color w:val="212121"/>
          <w:shd w:val="clear" w:color="auto" w:fill="FFFFFF"/>
        </w:rPr>
        <w:t xml:space="preserve">Fehler im Produktionsprozess erkennen und </w:t>
      </w:r>
      <w:r w:rsidR="00844441">
        <w:rPr>
          <w:color w:val="212121"/>
          <w:shd w:val="clear" w:color="auto" w:fill="FFFFFF"/>
        </w:rPr>
        <w:t>optimieren</w:t>
      </w:r>
      <w:r w:rsidR="00FF7EA6">
        <w:rPr>
          <w:color w:val="212121"/>
          <w:shd w:val="clear" w:color="auto" w:fill="FFFFFF"/>
        </w:rPr>
        <w:t xml:space="preserve">.  </w:t>
      </w:r>
    </w:p>
    <w:p w14:paraId="3686EC4E" w14:textId="77777777" w:rsidR="000C48A9" w:rsidRDefault="00555B39" w:rsidP="00555B39">
      <w:pPr>
        <w:pStyle w:val="berschrift3"/>
      </w:pPr>
      <w:bookmarkStart w:id="24" w:name="_Toc532473135"/>
      <w:r>
        <w:t>Grundeinstellungen</w:t>
      </w:r>
      <w:bookmarkEnd w:id="24"/>
    </w:p>
    <w:p w14:paraId="71242F65" w14:textId="1C0ED5B0" w:rsidR="00FF7EA6" w:rsidRPr="00FF7EA6" w:rsidRDefault="00DC3BB6" w:rsidP="00FF7EA6">
      <w:pPr>
        <w:rPr>
          <w:b/>
        </w:rPr>
      </w:pPr>
      <w:r>
        <w:rPr>
          <w:b/>
        </w:rPr>
        <w:t>Arbeitsplatzverantwortlichen</w:t>
      </w:r>
      <w:r w:rsidR="00844441" w:rsidRPr="00844441">
        <w:rPr>
          <w:b/>
        </w:rPr>
        <w:t xml:space="preserve"> </w:t>
      </w:r>
      <w:r w:rsidR="00FF7EA6" w:rsidRPr="00FF7EA6">
        <w:rPr>
          <w:b/>
        </w:rPr>
        <w:t xml:space="preserve">festlegen </w:t>
      </w:r>
    </w:p>
    <w:p w14:paraId="143B2556" w14:textId="77777777" w:rsidR="00FF7EA6" w:rsidRDefault="00FF7EA6" w:rsidP="00FF7EA6">
      <w:r>
        <w:t xml:space="preserve">Um einen Arbeitsplatz anlegen zu können, muss zunächst ein Verantwortlicher festgelegt werden. </w:t>
      </w:r>
    </w:p>
    <w:p w14:paraId="3C142098" w14:textId="77777777" w:rsidR="00FF7EA6" w:rsidRPr="005C69FD" w:rsidRDefault="00FF7EA6" w:rsidP="00FF7EA6">
      <w:pPr>
        <w:rPr>
          <w:b/>
        </w:rPr>
      </w:pPr>
      <w:r w:rsidRPr="005C69FD">
        <w:rPr>
          <w:b/>
        </w:rPr>
        <w:t xml:space="preserve">Auftragsabhängige Parameter definieren </w:t>
      </w:r>
    </w:p>
    <w:p w14:paraId="6B334494" w14:textId="0A09BF21" w:rsidR="005C69FD" w:rsidRDefault="005C69FD" w:rsidP="00FF7EA6">
      <w:r>
        <w:t>Um einen Fertigungsauftrag anzulegen, müssen zunächst die Parameter definiert werden.</w:t>
      </w:r>
      <w:r w:rsidR="00DC3BB6">
        <w:t xml:space="preserve"> Um diese festzulegen, müssen als Erstes das Werk und die Auftragsart bestimmt werden, für welche die Parameter gültig sind.</w:t>
      </w:r>
      <w:r>
        <w:t xml:space="preserve"> </w:t>
      </w:r>
      <w:r w:rsidR="00844441">
        <w:t>Der Arbeitsplan w</w:t>
      </w:r>
      <w:r w:rsidR="008310DB">
        <w:t>urde als „a</w:t>
      </w:r>
      <w:r>
        <w:t>utomatisch</w:t>
      </w:r>
      <w:r w:rsidR="008310DB">
        <w:t>“</w:t>
      </w:r>
      <w:r>
        <w:t xml:space="preserve"> ausgewählt und PP01 </w:t>
      </w:r>
      <w:r w:rsidR="008310DB">
        <w:t xml:space="preserve">als </w:t>
      </w:r>
      <w:r>
        <w:t xml:space="preserve">die Stückliste für die Produktion definiert. </w:t>
      </w:r>
    </w:p>
    <w:p w14:paraId="28DAC80B" w14:textId="77777777" w:rsidR="00A505E5" w:rsidRPr="00A505E5" w:rsidRDefault="00A505E5" w:rsidP="00FF7EA6">
      <w:pPr>
        <w:rPr>
          <w:b/>
        </w:rPr>
      </w:pPr>
      <w:r w:rsidRPr="00A505E5">
        <w:rPr>
          <w:b/>
        </w:rPr>
        <w:t>Planungsparameter für Fertigungsaufträge festlegen</w:t>
      </w:r>
    </w:p>
    <w:p w14:paraId="6C392596" w14:textId="3136D833" w:rsidR="00844441" w:rsidRDefault="00A505E5" w:rsidP="00FF7EA6">
      <w:r>
        <w:t>Hier werden Terminierungsdaten für Fertigungsaufträge wie z.B</w:t>
      </w:r>
      <w:r w:rsidR="00DC3BB6">
        <w:t xml:space="preserve">. </w:t>
      </w:r>
      <w:r>
        <w:t>Terminier</w:t>
      </w:r>
      <w:r w:rsidR="00844441">
        <w:t>un</w:t>
      </w:r>
      <w:r w:rsidR="00DC3BB6">
        <w:t>gsart, Produktionsplanung und Weitere</w:t>
      </w:r>
      <w:r w:rsidR="00844441">
        <w:t xml:space="preserve"> </w:t>
      </w:r>
      <w:r w:rsidR="00F26B71">
        <w:t xml:space="preserve">definiert. </w:t>
      </w:r>
    </w:p>
    <w:p w14:paraId="6763D24B" w14:textId="65A66E7A" w:rsidR="00A505E5" w:rsidRDefault="00F26B71" w:rsidP="00FF7EA6">
      <w:r>
        <w:t>Die Terminierungspa</w:t>
      </w:r>
      <w:r w:rsidR="00DC3BB6">
        <w:t>rameter können für verschiedene</w:t>
      </w:r>
      <w:r>
        <w:t xml:space="preserve"> Auftragsarten und verschiedene Fertigungssteuerer innerhalb eines Werkes unterschiedlich definiert werden. Für unser Werk „SNIP“ und die Auftragsart </w:t>
      </w:r>
      <w:r w:rsidR="00DC3BB6">
        <w:t>PP01 wird der Terminierungstyp r</w:t>
      </w:r>
      <w:r>
        <w:t>ückwärts</w:t>
      </w:r>
      <w:r w:rsidR="00DC3BB6">
        <w:t xml:space="preserve"> </w:t>
      </w:r>
      <w:r w:rsidR="00844441">
        <w:t>genutzt</w:t>
      </w:r>
      <w:r>
        <w:t xml:space="preserve"> </w:t>
      </w:r>
      <w:r w:rsidR="00DC3BB6">
        <w:t xml:space="preserve">(Rückwärtsterminierung) </w:t>
      </w:r>
      <w:r>
        <w:t xml:space="preserve">und die automatische Terminierung wurde aktiviert. </w:t>
      </w:r>
    </w:p>
    <w:p w14:paraId="7B87692D" w14:textId="77777777" w:rsidR="00F26B71" w:rsidRPr="00F26B71" w:rsidRDefault="00F26B71" w:rsidP="00FF7EA6">
      <w:pPr>
        <w:rPr>
          <w:b/>
        </w:rPr>
      </w:pPr>
      <w:r w:rsidRPr="00F26B71">
        <w:rPr>
          <w:b/>
        </w:rPr>
        <w:t xml:space="preserve">Horizontalschlüssel definieren </w:t>
      </w:r>
    </w:p>
    <w:p w14:paraId="14DACCB3" w14:textId="6F617384" w:rsidR="00F26B71" w:rsidRDefault="00F26B71" w:rsidP="00FF7EA6">
      <w:r>
        <w:t xml:space="preserve">Mithilfe des Horizontalschlüssels berücksichtigt das System bei der Terminierung notwendige Pufferzeiten. Es wird zwischen </w:t>
      </w:r>
      <w:r w:rsidR="00DC3BB6">
        <w:t xml:space="preserve">dem </w:t>
      </w:r>
      <w:r>
        <w:t xml:space="preserve">Eröffnungshorizont, </w:t>
      </w:r>
      <w:r w:rsidR="00DC3BB6">
        <w:t xml:space="preserve">dem </w:t>
      </w:r>
      <w:r>
        <w:t xml:space="preserve">Sicherheitshorizont, </w:t>
      </w:r>
      <w:r w:rsidR="00DC3BB6">
        <w:t xml:space="preserve">der </w:t>
      </w:r>
      <w:proofErr w:type="spellStart"/>
      <w:r>
        <w:t>Vorgriffszeit</w:t>
      </w:r>
      <w:proofErr w:type="spellEnd"/>
      <w:r>
        <w:t xml:space="preserve"> und </w:t>
      </w:r>
      <w:r w:rsidR="00DC3BB6">
        <w:t xml:space="preserve">dem </w:t>
      </w:r>
      <w:r>
        <w:t>Freigabe</w:t>
      </w:r>
      <w:r w:rsidR="001A26C6">
        <w:t xml:space="preserve">horizont unterschieden. </w:t>
      </w:r>
    </w:p>
    <w:p w14:paraId="28EBB17E" w14:textId="22F13EDE" w:rsidR="001A26C6" w:rsidRDefault="001A26C6" w:rsidP="00FF7EA6">
      <w:r w:rsidRPr="001A26C6">
        <w:rPr>
          <w:b/>
        </w:rPr>
        <w:t>Eröffnungshorizont</w:t>
      </w:r>
      <w:r>
        <w:t>: Si</w:t>
      </w:r>
      <w:r w:rsidR="00DC3BB6">
        <w:t>nd jene</w:t>
      </w:r>
      <w:r>
        <w:t xml:space="preserve"> Arbeitstage, die vom Planstarttermi</w:t>
      </w:r>
      <w:r w:rsidR="00BA0590">
        <w:t>n abgezogen werden. Sie dienen a</w:t>
      </w:r>
      <w:r>
        <w:t xml:space="preserve">ls Zeitpuffer. </w:t>
      </w:r>
      <w:r w:rsidR="00DC3BB6">
        <w:t>Um mit dem Auftrag schnell beginnen zu können, haben wir einen Tag Vorbereitungszeit gewählt.</w:t>
      </w:r>
      <w:r>
        <w:t xml:space="preserve"> </w:t>
      </w:r>
    </w:p>
    <w:p w14:paraId="4191D789" w14:textId="3F2574DF" w:rsidR="00091D99" w:rsidRDefault="001A26C6" w:rsidP="00FF7EA6">
      <w:r w:rsidRPr="001A26C6">
        <w:rPr>
          <w:b/>
        </w:rPr>
        <w:t>Sicherheitshorizont</w:t>
      </w:r>
      <w:r>
        <w:t xml:space="preserve">: </w:t>
      </w:r>
      <w:r w:rsidR="00091D99" w:rsidRPr="00091D99">
        <w:t>Der Sicherheitspuffer wird normalerweise unter Berücksichtigung der Planungszeit ausgewählt.</w:t>
      </w:r>
      <w:r w:rsidR="00091D99">
        <w:t xml:space="preserve"> Hier wurden drei Tage gewählt.</w:t>
      </w:r>
    </w:p>
    <w:p w14:paraId="58121B4A" w14:textId="288DE221" w:rsidR="001A26C6" w:rsidRDefault="001A26C6" w:rsidP="00FF7EA6">
      <w:proofErr w:type="spellStart"/>
      <w:r w:rsidRPr="001A26C6">
        <w:rPr>
          <w:b/>
        </w:rPr>
        <w:lastRenderedPageBreak/>
        <w:t>Vorgriffszeit</w:t>
      </w:r>
      <w:proofErr w:type="spellEnd"/>
      <w:r w:rsidRPr="001A26C6">
        <w:rPr>
          <w:b/>
        </w:rPr>
        <w:t>:</w:t>
      </w:r>
      <w:r>
        <w:t xml:space="preserve"> </w:t>
      </w:r>
      <w:r w:rsidR="00091D99">
        <w:t>Beschreibt den</w:t>
      </w:r>
      <w:r w:rsidR="00051264">
        <w:t xml:space="preserve"> Puffer zwischen dem Starttermin und dem </w:t>
      </w:r>
      <w:r w:rsidR="00091D99">
        <w:t>geplanten</w:t>
      </w:r>
      <w:r w:rsidR="00051264">
        <w:t xml:space="preserve"> Start. Diese sollte möglichst gering sein und mit einem Tag definiert werden.</w:t>
      </w:r>
    </w:p>
    <w:p w14:paraId="49ADD8BF" w14:textId="0BF0133A" w:rsidR="001A26C6" w:rsidRDefault="001A26C6" w:rsidP="00FF7EA6">
      <w:r w:rsidRPr="001A26C6">
        <w:rPr>
          <w:b/>
        </w:rPr>
        <w:t>Freigabehorizont:</w:t>
      </w:r>
      <w:r w:rsidR="00051264">
        <w:t xml:space="preserve"> Der Freigabehorizont beschreibt </w:t>
      </w:r>
      <w:r>
        <w:t xml:space="preserve">die Arbeitstage zwischen </w:t>
      </w:r>
      <w:r w:rsidR="00051264">
        <w:t xml:space="preserve">dem </w:t>
      </w:r>
      <w:r>
        <w:t>geplanten Starttermin des Fertigungsauftrags und dem Termin für die Freigabe</w:t>
      </w:r>
      <w:r w:rsidR="00051264">
        <w:t>.</w:t>
      </w:r>
      <w:r>
        <w:t xml:space="preserve"> </w:t>
      </w:r>
      <w:r w:rsidR="00051264">
        <w:t>Diese Arbeitstage werden mit zwei Tagen Differenz festgelegt.</w:t>
      </w:r>
      <w:r>
        <w:t xml:space="preserve"> </w:t>
      </w:r>
    </w:p>
    <w:p w14:paraId="2D6102AF" w14:textId="77777777" w:rsidR="00E12A59" w:rsidRPr="00C32A75" w:rsidRDefault="00053865" w:rsidP="00FF7EA6">
      <w:pPr>
        <w:rPr>
          <w:b/>
        </w:rPr>
      </w:pPr>
      <w:r w:rsidRPr="00C32A75">
        <w:rPr>
          <w:b/>
        </w:rPr>
        <w:t xml:space="preserve">Rückmeldeparameter definieren </w:t>
      </w:r>
    </w:p>
    <w:p w14:paraId="7DB0D19B" w14:textId="4BA1A3A2" w:rsidR="00E12A59" w:rsidRDefault="00BA0590" w:rsidP="00FF7EA6">
      <w:r>
        <w:t>In diesem S</w:t>
      </w:r>
      <w:r w:rsidR="00053865">
        <w:t xml:space="preserve">chritt werden die Rückmeldeparameter für das Werk und jede Auftragsart festgelegt. Es wird definiert, ob es </w:t>
      </w:r>
      <w:r w:rsidR="00C709BB">
        <w:t>erforderlich</w:t>
      </w:r>
      <w:r w:rsidR="00053865">
        <w:t xml:space="preserve"> ist</w:t>
      </w:r>
      <w:r w:rsidR="00051264">
        <w:t xml:space="preserve">, </w:t>
      </w:r>
      <w:r w:rsidR="00C709BB">
        <w:t>die Vorgangsreihenfolge, die Unter- bzw. Ü</w:t>
      </w:r>
      <w:r w:rsidR="00C32A75">
        <w:t>b</w:t>
      </w:r>
      <w:r w:rsidR="00C709BB">
        <w:t>erlieferungs</w:t>
      </w:r>
      <w:r w:rsidR="00C32A75">
        <w:t>toleranz sowie die Informationsmeldungen, wenn keine Prüfungsergebnisse vorliegen</w:t>
      </w:r>
      <w:r w:rsidR="00051264">
        <w:t>,</w:t>
      </w:r>
      <w:r w:rsidR="00C32A75">
        <w:t xml:space="preserve"> zu überprüfen. </w:t>
      </w:r>
    </w:p>
    <w:p w14:paraId="036625F1" w14:textId="77777777" w:rsidR="00963E17" w:rsidRPr="00963E17" w:rsidRDefault="00963E17" w:rsidP="00FF7EA6">
      <w:pPr>
        <w:rPr>
          <w:b/>
        </w:rPr>
      </w:pPr>
      <w:r w:rsidRPr="00963E17">
        <w:rPr>
          <w:b/>
        </w:rPr>
        <w:t xml:space="preserve">Produkt um Arbeitsvorbereitung erweitern </w:t>
      </w:r>
    </w:p>
    <w:p w14:paraId="00CA4122" w14:textId="77777777" w:rsidR="00963E17" w:rsidRDefault="00963E17" w:rsidP="00FF7EA6">
      <w:r>
        <w:t xml:space="preserve">Um die Fertigung des Produktes anzustoßen, muss das Produkt um eine Arbeitsvorbereitungssicht erweitert werden. Dies </w:t>
      </w:r>
      <w:r w:rsidR="00BA0590">
        <w:t>erfolgt</w:t>
      </w:r>
      <w:r>
        <w:t xml:space="preserve"> unter der </w:t>
      </w:r>
      <w:r w:rsidR="00BA0590">
        <w:t>Transaktion</w:t>
      </w:r>
      <w:r>
        <w:t xml:space="preserve"> MM01.</w:t>
      </w:r>
    </w:p>
    <w:p w14:paraId="6A3159C4" w14:textId="77777777" w:rsidR="00963E17" w:rsidRPr="00963E17" w:rsidRDefault="00963E17" w:rsidP="00FF7EA6">
      <w:pPr>
        <w:rPr>
          <w:b/>
        </w:rPr>
      </w:pPr>
      <w:r w:rsidRPr="00963E17">
        <w:rPr>
          <w:b/>
        </w:rPr>
        <w:t xml:space="preserve">Prüfungssteuerung definieren </w:t>
      </w:r>
    </w:p>
    <w:p w14:paraId="024D98B0" w14:textId="65868AA2" w:rsidR="00D532B3" w:rsidRPr="00FF7EA6" w:rsidRDefault="00963E17" w:rsidP="00FF7EA6">
      <w:r>
        <w:t>Hier k</w:t>
      </w:r>
      <w:r w:rsidR="00E51D89">
        <w:t>önnen</w:t>
      </w:r>
      <w:r>
        <w:t xml:space="preserve"> einer Auftragsart Prüfregeln zugewiesen werden.</w:t>
      </w:r>
      <w:r w:rsidR="00E51D89">
        <w:t xml:space="preserve"> </w:t>
      </w:r>
      <w:r w:rsidR="00051264">
        <w:t>Zunächst müssen Werk und Auftragstyp angegeben werden</w:t>
      </w:r>
      <w:r w:rsidR="00B66297">
        <w:t xml:space="preserve">, um die Validierungsregeln zu definieren. In dieser Ebene wird auch der Verfügbarkeitsprozess ausgewählt und die Materialverfügbarkeit geprüft. </w:t>
      </w:r>
      <w:r>
        <w:t xml:space="preserve"> </w:t>
      </w:r>
    </w:p>
    <w:p w14:paraId="75E746C4" w14:textId="77777777" w:rsidR="00555B39" w:rsidRDefault="00555B39" w:rsidP="00555B39">
      <w:pPr>
        <w:pStyle w:val="berschrift3"/>
      </w:pPr>
      <w:bookmarkStart w:id="25" w:name="_Toc532473136"/>
      <w:r>
        <w:t>Test Cases</w:t>
      </w:r>
      <w:bookmarkEnd w:id="25"/>
    </w:p>
    <w:tbl>
      <w:tblPr>
        <w:tblStyle w:val="Tabellenraster"/>
        <w:tblW w:w="0" w:type="auto"/>
        <w:tblLook w:val="04A0" w:firstRow="1" w:lastRow="0" w:firstColumn="1" w:lastColumn="0" w:noHBand="0" w:noVBand="1"/>
      </w:tblPr>
      <w:tblGrid>
        <w:gridCol w:w="8719"/>
      </w:tblGrid>
      <w:tr w:rsidR="00737FEF" w14:paraId="2DF47045" w14:textId="77777777" w:rsidTr="0069766C">
        <w:tc>
          <w:tcPr>
            <w:tcW w:w="9062" w:type="dxa"/>
            <w:shd w:val="clear" w:color="auto" w:fill="808080" w:themeFill="background1" w:themeFillShade="80"/>
          </w:tcPr>
          <w:p w14:paraId="4492BB33" w14:textId="77777777" w:rsidR="00737FEF" w:rsidRPr="00792C0A" w:rsidRDefault="00737FEF" w:rsidP="0069766C">
            <w:pPr>
              <w:rPr>
                <w:rFonts w:cstheme="minorHAnsi"/>
                <w:b/>
                <w:color w:val="FFFFFF" w:themeColor="background1"/>
              </w:rPr>
            </w:pPr>
            <w:r>
              <w:rPr>
                <w:rFonts w:cstheme="minorHAnsi"/>
                <w:b/>
                <w:color w:val="FFFFFF" w:themeColor="background1"/>
              </w:rPr>
              <w:t>Test Case: Arbeitsplatz</w:t>
            </w:r>
            <w:r w:rsidRPr="00792C0A">
              <w:rPr>
                <w:rFonts w:cstheme="minorHAnsi"/>
                <w:b/>
                <w:color w:val="FFFFFF" w:themeColor="background1"/>
              </w:rPr>
              <w:t xml:space="preserve">, </w:t>
            </w:r>
            <w:r>
              <w:rPr>
                <w:rFonts w:cstheme="minorHAnsi"/>
                <w:b/>
                <w:color w:val="FFFFFF" w:themeColor="background1"/>
              </w:rPr>
              <w:t>PP-01</w:t>
            </w:r>
          </w:p>
          <w:p w14:paraId="4C2476F5" w14:textId="77777777" w:rsidR="00737FEF" w:rsidRPr="00792C0A" w:rsidRDefault="00737FEF" w:rsidP="0069766C">
            <w:pPr>
              <w:rPr>
                <w:rFonts w:cstheme="minorHAnsi"/>
                <w:b/>
                <w:color w:val="FFFFFF" w:themeColor="background1"/>
              </w:rPr>
            </w:pPr>
          </w:p>
        </w:tc>
      </w:tr>
      <w:tr w:rsidR="00737FEF" w14:paraId="7AF6E863" w14:textId="77777777" w:rsidTr="0069766C">
        <w:tc>
          <w:tcPr>
            <w:tcW w:w="9062" w:type="dxa"/>
            <w:shd w:val="clear" w:color="auto" w:fill="D9D9D9" w:themeFill="background1" w:themeFillShade="D9"/>
          </w:tcPr>
          <w:p w14:paraId="1583C3B0"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026BB122" w14:textId="77777777" w:rsidTr="0069766C">
        <w:tc>
          <w:tcPr>
            <w:tcW w:w="9062" w:type="dxa"/>
          </w:tcPr>
          <w:p w14:paraId="6D3E19AB" w14:textId="77777777" w:rsidR="00737FEF" w:rsidRPr="00792C0A" w:rsidRDefault="00737FEF" w:rsidP="0069766C">
            <w:pPr>
              <w:rPr>
                <w:rFonts w:cstheme="minorHAnsi"/>
              </w:rPr>
            </w:pPr>
            <w:r>
              <w:rPr>
                <w:rFonts w:cstheme="minorHAnsi"/>
              </w:rPr>
              <w:t>Anlegen eines Arbeitsplatz (SNL1) mit allen benötigten Schlüsseldaten</w:t>
            </w:r>
          </w:p>
        </w:tc>
      </w:tr>
      <w:tr w:rsidR="00737FEF" w14:paraId="09CCE80B" w14:textId="77777777" w:rsidTr="0069766C">
        <w:tc>
          <w:tcPr>
            <w:tcW w:w="9062" w:type="dxa"/>
            <w:shd w:val="clear" w:color="auto" w:fill="D9D9D9" w:themeFill="background1" w:themeFillShade="D9"/>
          </w:tcPr>
          <w:p w14:paraId="78770A23" w14:textId="77777777" w:rsidR="00737FEF" w:rsidRPr="00792C0A" w:rsidRDefault="00737FEF" w:rsidP="0069766C">
            <w:pPr>
              <w:rPr>
                <w:rFonts w:cstheme="minorHAnsi"/>
                <w:b/>
              </w:rPr>
            </w:pPr>
            <w:r w:rsidRPr="00792C0A">
              <w:rPr>
                <w:rFonts w:cstheme="minorHAnsi"/>
                <w:b/>
              </w:rPr>
              <w:t>Erwartetes Ergebnis:</w:t>
            </w:r>
          </w:p>
        </w:tc>
      </w:tr>
      <w:tr w:rsidR="00737FEF" w14:paraId="1FAA482B" w14:textId="77777777" w:rsidTr="0069766C">
        <w:tc>
          <w:tcPr>
            <w:tcW w:w="9062" w:type="dxa"/>
          </w:tcPr>
          <w:p w14:paraId="14EE93D6" w14:textId="7CB15D68" w:rsidR="00737FEF" w:rsidRPr="00792C0A" w:rsidRDefault="00051264" w:rsidP="0069766C">
            <w:pPr>
              <w:rPr>
                <w:rFonts w:cstheme="minorHAnsi"/>
              </w:rPr>
            </w:pPr>
            <w:r>
              <w:rPr>
                <w:rFonts w:cstheme="minorHAnsi"/>
              </w:rPr>
              <w:t xml:space="preserve">Ein vollfunktionsfähiger </w:t>
            </w:r>
            <w:r w:rsidR="00737FEF">
              <w:rPr>
                <w:rFonts w:cstheme="minorHAnsi"/>
              </w:rPr>
              <w:t>Arbeitsplatz &amp; Lagerort um unsere Produkte zu lagern</w:t>
            </w:r>
          </w:p>
        </w:tc>
      </w:tr>
      <w:tr w:rsidR="00737FEF" w14:paraId="1776E610" w14:textId="77777777" w:rsidTr="0069766C">
        <w:tc>
          <w:tcPr>
            <w:tcW w:w="9062" w:type="dxa"/>
            <w:shd w:val="clear" w:color="auto" w:fill="D9D9D9" w:themeFill="background1" w:themeFillShade="D9"/>
          </w:tcPr>
          <w:p w14:paraId="629F61C6" w14:textId="77777777" w:rsidR="00737FEF" w:rsidRPr="00792C0A" w:rsidRDefault="00737FEF" w:rsidP="0069766C">
            <w:pPr>
              <w:rPr>
                <w:rFonts w:cstheme="minorHAnsi"/>
                <w:b/>
              </w:rPr>
            </w:pPr>
            <w:r w:rsidRPr="00792C0A">
              <w:rPr>
                <w:rFonts w:cstheme="minorHAnsi"/>
                <w:b/>
              </w:rPr>
              <w:t>Voraussetzungen/Bedingungen:</w:t>
            </w:r>
          </w:p>
        </w:tc>
      </w:tr>
      <w:tr w:rsidR="00737FEF" w14:paraId="75B2D366" w14:textId="77777777" w:rsidTr="0069766C">
        <w:tc>
          <w:tcPr>
            <w:tcW w:w="9062" w:type="dxa"/>
          </w:tcPr>
          <w:p w14:paraId="4764B453" w14:textId="77777777" w:rsidR="00737FEF" w:rsidRDefault="00737FEF" w:rsidP="0069766C">
            <w:pPr>
              <w:rPr>
                <w:rFonts w:cstheme="minorHAnsi"/>
              </w:rPr>
            </w:pPr>
            <w:r>
              <w:rPr>
                <w:rFonts w:cstheme="minorHAnsi"/>
              </w:rPr>
              <w:t>FI- Grundlagen müssen vorhanden sein</w:t>
            </w:r>
          </w:p>
          <w:p w14:paraId="7D66BD0C" w14:textId="77777777" w:rsidR="00737FEF" w:rsidRDefault="00737FEF" w:rsidP="0069766C">
            <w:pPr>
              <w:rPr>
                <w:rFonts w:cstheme="minorHAnsi"/>
              </w:rPr>
            </w:pPr>
            <w:r>
              <w:rPr>
                <w:rFonts w:cstheme="minorHAnsi"/>
              </w:rPr>
              <w:t>Organisationseinheit anlegen</w:t>
            </w:r>
          </w:p>
          <w:p w14:paraId="696F80F3" w14:textId="77777777" w:rsidR="00737FEF" w:rsidRPr="00792C0A" w:rsidRDefault="00737FEF" w:rsidP="0069766C">
            <w:pPr>
              <w:rPr>
                <w:rFonts w:cstheme="minorHAnsi"/>
              </w:rPr>
            </w:pPr>
            <w:r>
              <w:rPr>
                <w:rFonts w:cstheme="minorHAnsi"/>
              </w:rPr>
              <w:t>Ebenfalls muss ein „Arbeitsplatzverantwortlicher“ vorhanden sein</w:t>
            </w:r>
          </w:p>
        </w:tc>
      </w:tr>
    </w:tbl>
    <w:p w14:paraId="6864EA30"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2BA6F040" w14:textId="77777777" w:rsidTr="0069766C">
        <w:tc>
          <w:tcPr>
            <w:tcW w:w="9062" w:type="dxa"/>
            <w:shd w:val="clear" w:color="auto" w:fill="808080" w:themeFill="background1" w:themeFillShade="80"/>
          </w:tcPr>
          <w:p w14:paraId="02791047" w14:textId="77777777" w:rsidR="00737FEF" w:rsidRPr="00792C0A" w:rsidRDefault="00737FEF" w:rsidP="0069766C">
            <w:pPr>
              <w:rPr>
                <w:rFonts w:cstheme="minorHAnsi"/>
                <w:b/>
                <w:color w:val="FFFFFF" w:themeColor="background1"/>
              </w:rPr>
            </w:pPr>
            <w:r>
              <w:rPr>
                <w:rFonts w:cstheme="minorHAnsi"/>
                <w:b/>
                <w:color w:val="FFFFFF" w:themeColor="background1"/>
              </w:rPr>
              <w:t>Test Case: Arbeitsplan</w:t>
            </w:r>
            <w:r w:rsidRPr="00792C0A">
              <w:rPr>
                <w:rFonts w:cstheme="minorHAnsi"/>
                <w:b/>
                <w:color w:val="FFFFFF" w:themeColor="background1"/>
              </w:rPr>
              <w:t xml:space="preserve">, </w:t>
            </w:r>
            <w:r>
              <w:rPr>
                <w:rFonts w:cstheme="minorHAnsi"/>
                <w:b/>
                <w:color w:val="FFFFFF" w:themeColor="background1"/>
              </w:rPr>
              <w:t>PP-02</w:t>
            </w:r>
          </w:p>
          <w:p w14:paraId="7972294A" w14:textId="77777777" w:rsidR="00737FEF" w:rsidRPr="00792C0A" w:rsidRDefault="00737FEF" w:rsidP="0069766C">
            <w:pPr>
              <w:rPr>
                <w:rFonts w:cstheme="minorHAnsi"/>
                <w:b/>
                <w:color w:val="FFFFFF" w:themeColor="background1"/>
              </w:rPr>
            </w:pPr>
          </w:p>
        </w:tc>
      </w:tr>
      <w:tr w:rsidR="00737FEF" w14:paraId="5A73D5B8" w14:textId="77777777" w:rsidTr="0069766C">
        <w:tc>
          <w:tcPr>
            <w:tcW w:w="9062" w:type="dxa"/>
            <w:shd w:val="clear" w:color="auto" w:fill="D9D9D9" w:themeFill="background1" w:themeFillShade="D9"/>
          </w:tcPr>
          <w:p w14:paraId="3E5B951A" w14:textId="77777777" w:rsidR="00737FEF" w:rsidRPr="00792C0A" w:rsidRDefault="00737FEF" w:rsidP="0069766C">
            <w:pPr>
              <w:rPr>
                <w:rFonts w:cstheme="minorHAnsi"/>
                <w:b/>
              </w:rPr>
            </w:pPr>
            <w:r w:rsidRPr="00792C0A">
              <w:rPr>
                <w:rFonts w:cstheme="minorHAnsi"/>
                <w:b/>
              </w:rPr>
              <w:lastRenderedPageBreak/>
              <w:t xml:space="preserve">Beschreibung des </w:t>
            </w:r>
            <w:proofErr w:type="spellStart"/>
            <w:r w:rsidRPr="00792C0A">
              <w:rPr>
                <w:rFonts w:cstheme="minorHAnsi"/>
                <w:b/>
              </w:rPr>
              <w:t>Testcase</w:t>
            </w:r>
            <w:proofErr w:type="spellEnd"/>
            <w:r w:rsidRPr="00792C0A">
              <w:rPr>
                <w:rFonts w:cstheme="minorHAnsi"/>
                <w:b/>
              </w:rPr>
              <w:t>:</w:t>
            </w:r>
          </w:p>
        </w:tc>
      </w:tr>
      <w:tr w:rsidR="00737FEF" w14:paraId="6E14389B" w14:textId="77777777" w:rsidTr="0069766C">
        <w:tc>
          <w:tcPr>
            <w:tcW w:w="9062" w:type="dxa"/>
          </w:tcPr>
          <w:p w14:paraId="28DAD46E" w14:textId="77777777" w:rsidR="00737FEF" w:rsidRPr="00792C0A" w:rsidRDefault="00737FEF" w:rsidP="0069766C">
            <w:pPr>
              <w:tabs>
                <w:tab w:val="left" w:pos="700"/>
              </w:tabs>
              <w:rPr>
                <w:rFonts w:cstheme="minorHAnsi"/>
              </w:rPr>
            </w:pPr>
            <w:r>
              <w:rPr>
                <w:rFonts w:cstheme="minorHAnsi"/>
              </w:rPr>
              <w:t>Anlegen eines Arbeitsplan zum Fertigprodukt mit allen benötigten Schlüsseldaten</w:t>
            </w:r>
          </w:p>
        </w:tc>
      </w:tr>
      <w:tr w:rsidR="00737FEF" w14:paraId="77352A57" w14:textId="77777777" w:rsidTr="0069766C">
        <w:tc>
          <w:tcPr>
            <w:tcW w:w="9062" w:type="dxa"/>
            <w:shd w:val="clear" w:color="auto" w:fill="D9D9D9" w:themeFill="background1" w:themeFillShade="D9"/>
          </w:tcPr>
          <w:p w14:paraId="18CC7870" w14:textId="77777777" w:rsidR="00737FEF" w:rsidRPr="00792C0A" w:rsidRDefault="00737FEF" w:rsidP="0069766C">
            <w:pPr>
              <w:rPr>
                <w:rFonts w:cstheme="minorHAnsi"/>
                <w:b/>
              </w:rPr>
            </w:pPr>
            <w:r w:rsidRPr="00792C0A">
              <w:rPr>
                <w:rFonts w:cstheme="minorHAnsi"/>
                <w:b/>
              </w:rPr>
              <w:t>Erwartetes Ergebnis:</w:t>
            </w:r>
          </w:p>
        </w:tc>
      </w:tr>
      <w:tr w:rsidR="00737FEF" w14:paraId="7D24D3A2" w14:textId="77777777" w:rsidTr="0069766C">
        <w:tc>
          <w:tcPr>
            <w:tcW w:w="9062" w:type="dxa"/>
          </w:tcPr>
          <w:p w14:paraId="4DA63AA6" w14:textId="77777777" w:rsidR="00737FEF" w:rsidRPr="00792C0A" w:rsidRDefault="00737FEF" w:rsidP="0069766C">
            <w:pPr>
              <w:rPr>
                <w:rFonts w:cstheme="minorHAnsi"/>
              </w:rPr>
            </w:pPr>
            <w:r>
              <w:rPr>
                <w:rFonts w:cstheme="minorHAnsi"/>
              </w:rPr>
              <w:t xml:space="preserve">Arbeitsplan angelegt </w:t>
            </w:r>
          </w:p>
        </w:tc>
      </w:tr>
      <w:tr w:rsidR="00737FEF" w14:paraId="5E8C8424" w14:textId="77777777" w:rsidTr="0069766C">
        <w:tc>
          <w:tcPr>
            <w:tcW w:w="9062" w:type="dxa"/>
            <w:shd w:val="clear" w:color="auto" w:fill="D9D9D9" w:themeFill="background1" w:themeFillShade="D9"/>
          </w:tcPr>
          <w:p w14:paraId="08D7EC2F" w14:textId="77777777" w:rsidR="00737FEF" w:rsidRPr="00792C0A" w:rsidRDefault="00737FEF" w:rsidP="0069766C">
            <w:pPr>
              <w:rPr>
                <w:rFonts w:cstheme="minorHAnsi"/>
                <w:b/>
              </w:rPr>
            </w:pPr>
            <w:r w:rsidRPr="00792C0A">
              <w:rPr>
                <w:rFonts w:cstheme="minorHAnsi"/>
                <w:b/>
              </w:rPr>
              <w:t>Voraussetzungen/Bedingungen:</w:t>
            </w:r>
          </w:p>
        </w:tc>
      </w:tr>
      <w:tr w:rsidR="00737FEF" w14:paraId="76DEC60A" w14:textId="77777777" w:rsidTr="0069766C">
        <w:tc>
          <w:tcPr>
            <w:tcW w:w="9062" w:type="dxa"/>
          </w:tcPr>
          <w:p w14:paraId="4FB63457" w14:textId="77777777" w:rsidR="00737FEF" w:rsidRDefault="00737FEF" w:rsidP="0069766C">
            <w:pPr>
              <w:rPr>
                <w:rFonts w:cstheme="minorHAnsi"/>
              </w:rPr>
            </w:pPr>
            <w:r>
              <w:rPr>
                <w:rFonts w:cstheme="minorHAnsi"/>
              </w:rPr>
              <w:t xml:space="preserve">Vorhanden sein eines Arbeitsplatz </w:t>
            </w:r>
            <w:r w:rsidRPr="004C493C">
              <w:rPr>
                <w:rFonts w:cstheme="minorHAnsi"/>
                <w:b/>
              </w:rPr>
              <w:t>(SNIP_WRK_1)</w:t>
            </w:r>
            <w:r>
              <w:rPr>
                <w:rFonts w:cstheme="minorHAnsi"/>
              </w:rPr>
              <w:t>,</w:t>
            </w:r>
          </w:p>
          <w:p w14:paraId="1C02D097" w14:textId="77777777" w:rsidR="00737FEF" w:rsidRPr="00723F1D" w:rsidRDefault="00737FEF" w:rsidP="0069766C">
            <w:pPr>
              <w:rPr>
                <w:rFonts w:cstheme="minorHAnsi"/>
              </w:rPr>
            </w:pPr>
            <w:r>
              <w:rPr>
                <w:rFonts w:cstheme="minorHAnsi"/>
              </w:rPr>
              <w:t xml:space="preserve">Fertigprodukte </w:t>
            </w:r>
            <w:r>
              <w:rPr>
                <w:rFonts w:cstheme="minorHAnsi"/>
                <w:b/>
              </w:rPr>
              <w:t>(SNIP_PROD_WS18</w:t>
            </w:r>
            <w:r w:rsidRPr="004C493C">
              <w:rPr>
                <w:rFonts w:cstheme="minorHAnsi"/>
                <w:b/>
              </w:rPr>
              <w:t>)</w:t>
            </w:r>
            <w:r>
              <w:rPr>
                <w:rFonts w:cstheme="minorHAnsi"/>
              </w:rPr>
              <w:t xml:space="preserve"> mit Sicht „Arbeitsvorbereitung“</w:t>
            </w:r>
          </w:p>
          <w:p w14:paraId="3308E24F" w14:textId="49E7AB1D" w:rsidR="00737FEF" w:rsidRPr="00792C0A" w:rsidRDefault="00737FEF" w:rsidP="0069766C">
            <w:pPr>
              <w:rPr>
                <w:rFonts w:cstheme="minorHAnsi"/>
              </w:rPr>
            </w:pPr>
            <w:r>
              <w:rPr>
                <w:rFonts w:cstheme="minorHAnsi"/>
              </w:rPr>
              <w:t>Produktionszeit muss angelegt sein</w:t>
            </w:r>
          </w:p>
        </w:tc>
      </w:tr>
    </w:tbl>
    <w:p w14:paraId="5B606990"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24CF8901" w14:textId="77777777" w:rsidTr="0069766C">
        <w:tc>
          <w:tcPr>
            <w:tcW w:w="9062" w:type="dxa"/>
            <w:shd w:val="clear" w:color="auto" w:fill="808080" w:themeFill="background1" w:themeFillShade="80"/>
          </w:tcPr>
          <w:p w14:paraId="1CBEA3F0" w14:textId="77777777" w:rsidR="00737FEF" w:rsidRPr="00792C0A" w:rsidRDefault="00737FEF" w:rsidP="0069766C">
            <w:pPr>
              <w:rPr>
                <w:rFonts w:cstheme="minorHAnsi"/>
                <w:b/>
                <w:color w:val="FFFFFF" w:themeColor="background1"/>
              </w:rPr>
            </w:pPr>
            <w:r>
              <w:rPr>
                <w:rFonts w:cstheme="minorHAnsi"/>
                <w:b/>
                <w:color w:val="FFFFFF" w:themeColor="background1"/>
              </w:rPr>
              <w:t>Test Case: Stückliste</w:t>
            </w:r>
            <w:r w:rsidRPr="00792C0A">
              <w:rPr>
                <w:rFonts w:cstheme="minorHAnsi"/>
                <w:b/>
                <w:color w:val="FFFFFF" w:themeColor="background1"/>
              </w:rPr>
              <w:t xml:space="preserve">, </w:t>
            </w:r>
            <w:r>
              <w:rPr>
                <w:rFonts w:cstheme="minorHAnsi"/>
                <w:b/>
                <w:color w:val="FFFFFF" w:themeColor="background1"/>
              </w:rPr>
              <w:t>PP-03</w:t>
            </w:r>
          </w:p>
          <w:p w14:paraId="58A3F3DF" w14:textId="77777777" w:rsidR="00737FEF" w:rsidRPr="00792C0A" w:rsidRDefault="00737FEF" w:rsidP="0069766C">
            <w:pPr>
              <w:rPr>
                <w:rFonts w:cstheme="minorHAnsi"/>
                <w:b/>
                <w:color w:val="FFFFFF" w:themeColor="background1"/>
              </w:rPr>
            </w:pPr>
          </w:p>
        </w:tc>
      </w:tr>
      <w:tr w:rsidR="00737FEF" w14:paraId="323B9532" w14:textId="77777777" w:rsidTr="0069766C">
        <w:tc>
          <w:tcPr>
            <w:tcW w:w="9062" w:type="dxa"/>
            <w:shd w:val="clear" w:color="auto" w:fill="D9D9D9" w:themeFill="background1" w:themeFillShade="D9"/>
          </w:tcPr>
          <w:p w14:paraId="48C7C0C8"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0B6A39A8" w14:textId="77777777" w:rsidTr="0069766C">
        <w:tc>
          <w:tcPr>
            <w:tcW w:w="9062" w:type="dxa"/>
          </w:tcPr>
          <w:p w14:paraId="32D75F27" w14:textId="77777777" w:rsidR="00737FEF" w:rsidRPr="00792C0A" w:rsidRDefault="00737FEF" w:rsidP="0069766C">
            <w:pPr>
              <w:rPr>
                <w:rFonts w:cstheme="minorHAnsi"/>
              </w:rPr>
            </w:pPr>
            <w:r>
              <w:rPr>
                <w:rFonts w:cstheme="minorHAnsi"/>
              </w:rPr>
              <w:t>Anlegen einer Stückliste für ein Produkt</w:t>
            </w:r>
          </w:p>
        </w:tc>
      </w:tr>
      <w:tr w:rsidR="00737FEF" w14:paraId="00E64AAB" w14:textId="77777777" w:rsidTr="0069766C">
        <w:tc>
          <w:tcPr>
            <w:tcW w:w="9062" w:type="dxa"/>
            <w:shd w:val="clear" w:color="auto" w:fill="D9D9D9" w:themeFill="background1" w:themeFillShade="D9"/>
          </w:tcPr>
          <w:p w14:paraId="05329762" w14:textId="77777777" w:rsidR="00737FEF" w:rsidRPr="00792C0A" w:rsidRDefault="00737FEF" w:rsidP="0069766C">
            <w:pPr>
              <w:rPr>
                <w:rFonts w:cstheme="minorHAnsi"/>
                <w:b/>
              </w:rPr>
            </w:pPr>
            <w:r w:rsidRPr="00792C0A">
              <w:rPr>
                <w:rFonts w:cstheme="minorHAnsi"/>
                <w:b/>
              </w:rPr>
              <w:t>Erwartetes Ergebnis:</w:t>
            </w:r>
          </w:p>
        </w:tc>
      </w:tr>
      <w:tr w:rsidR="00737FEF" w14:paraId="19918C36" w14:textId="77777777" w:rsidTr="0069766C">
        <w:tc>
          <w:tcPr>
            <w:tcW w:w="9062" w:type="dxa"/>
          </w:tcPr>
          <w:p w14:paraId="1DCB4137" w14:textId="77777777" w:rsidR="00737FEF" w:rsidRPr="00792C0A" w:rsidRDefault="00737FEF" w:rsidP="0069766C">
            <w:pPr>
              <w:rPr>
                <w:rFonts w:cstheme="minorHAnsi"/>
              </w:rPr>
            </w:pPr>
            <w:r>
              <w:rPr>
                <w:rFonts w:cstheme="minorHAnsi"/>
              </w:rPr>
              <w:t xml:space="preserve">Produkt </w:t>
            </w:r>
            <w:r>
              <w:rPr>
                <w:rFonts w:cstheme="minorHAnsi"/>
                <w:b/>
              </w:rPr>
              <w:t>(SNIP_PROD_WS18</w:t>
            </w:r>
            <w:r w:rsidRPr="004C493C">
              <w:rPr>
                <w:rFonts w:cstheme="minorHAnsi"/>
                <w:b/>
              </w:rPr>
              <w:t>)</w:t>
            </w:r>
            <w:r>
              <w:rPr>
                <w:rFonts w:cstheme="minorHAnsi"/>
              </w:rPr>
              <w:t xml:space="preserve"> ist in richtiger Struktur angelegt</w:t>
            </w:r>
          </w:p>
        </w:tc>
      </w:tr>
      <w:tr w:rsidR="00737FEF" w14:paraId="070D9B2B" w14:textId="77777777" w:rsidTr="0069766C">
        <w:tc>
          <w:tcPr>
            <w:tcW w:w="9062" w:type="dxa"/>
            <w:shd w:val="clear" w:color="auto" w:fill="D9D9D9" w:themeFill="background1" w:themeFillShade="D9"/>
          </w:tcPr>
          <w:p w14:paraId="7FBCBF8E" w14:textId="77777777" w:rsidR="00737FEF" w:rsidRPr="00792C0A" w:rsidRDefault="00737FEF" w:rsidP="0069766C">
            <w:pPr>
              <w:rPr>
                <w:rFonts w:cstheme="minorHAnsi"/>
                <w:b/>
              </w:rPr>
            </w:pPr>
            <w:r w:rsidRPr="00792C0A">
              <w:rPr>
                <w:rFonts w:cstheme="minorHAnsi"/>
                <w:b/>
              </w:rPr>
              <w:t>Voraussetzungen/Bedingungen:</w:t>
            </w:r>
          </w:p>
        </w:tc>
      </w:tr>
      <w:tr w:rsidR="00737FEF" w14:paraId="191FAE1B" w14:textId="77777777" w:rsidTr="0069766C">
        <w:tc>
          <w:tcPr>
            <w:tcW w:w="9062" w:type="dxa"/>
          </w:tcPr>
          <w:p w14:paraId="30068422" w14:textId="77777777" w:rsidR="00737FEF" w:rsidRDefault="00737FEF" w:rsidP="0069766C">
            <w:pPr>
              <w:rPr>
                <w:rFonts w:cstheme="minorHAnsi"/>
              </w:rPr>
            </w:pPr>
            <w:r>
              <w:rPr>
                <w:rFonts w:cstheme="minorHAnsi"/>
              </w:rPr>
              <w:t xml:space="preserve">Produkt </w:t>
            </w:r>
            <w:r w:rsidRPr="004C493C">
              <w:rPr>
                <w:rFonts w:cstheme="minorHAnsi"/>
                <w:b/>
              </w:rPr>
              <w:t>(SNIP_PROD_1)</w:t>
            </w:r>
            <w:r>
              <w:rPr>
                <w:rFonts w:cstheme="minorHAnsi"/>
                <w:b/>
              </w:rPr>
              <w:t xml:space="preserve"> </w:t>
            </w:r>
            <w:r>
              <w:rPr>
                <w:rFonts w:cstheme="minorHAnsi"/>
              </w:rPr>
              <w:t>muss angelegt sein</w:t>
            </w:r>
          </w:p>
          <w:p w14:paraId="0507D915" w14:textId="77777777" w:rsidR="00737FEF" w:rsidRPr="004C493C" w:rsidRDefault="00737FEF" w:rsidP="0069766C">
            <w:pPr>
              <w:rPr>
                <w:rFonts w:cstheme="minorHAnsi"/>
              </w:rPr>
            </w:pPr>
            <w:r>
              <w:rPr>
                <w:rFonts w:cstheme="minorHAnsi"/>
              </w:rPr>
              <w:t xml:space="preserve">Rohstoffe </w:t>
            </w:r>
            <w:r w:rsidRPr="004C493C">
              <w:rPr>
                <w:rFonts w:cstheme="minorHAnsi"/>
                <w:b/>
              </w:rPr>
              <w:t>(</w:t>
            </w:r>
            <w:r>
              <w:rPr>
                <w:rFonts w:cstheme="minorHAnsi"/>
                <w:b/>
              </w:rPr>
              <w:t>SNIP_ROH_G</w:t>
            </w:r>
            <w:r w:rsidRPr="004C493C">
              <w:rPr>
                <w:rFonts w:cstheme="minorHAnsi"/>
                <w:b/>
              </w:rPr>
              <w:t>)</w:t>
            </w:r>
            <w:r>
              <w:rPr>
                <w:rFonts w:cstheme="minorHAnsi"/>
                <w:b/>
              </w:rPr>
              <w:t xml:space="preserve"> / </w:t>
            </w:r>
            <w:r w:rsidRPr="004C493C">
              <w:rPr>
                <w:rFonts w:cstheme="minorHAnsi"/>
                <w:b/>
              </w:rPr>
              <w:t>(</w:t>
            </w:r>
            <w:r>
              <w:rPr>
                <w:rFonts w:cstheme="minorHAnsi"/>
                <w:b/>
              </w:rPr>
              <w:t>SNIP_ROH_S</w:t>
            </w:r>
            <w:r w:rsidRPr="004C493C">
              <w:rPr>
                <w:rFonts w:cstheme="minorHAnsi"/>
                <w:b/>
              </w:rPr>
              <w:t>)</w:t>
            </w:r>
            <w:r>
              <w:rPr>
                <w:rFonts w:cstheme="minorHAnsi"/>
                <w:b/>
              </w:rPr>
              <w:t xml:space="preserve"> / </w:t>
            </w:r>
            <w:r w:rsidRPr="004C493C">
              <w:rPr>
                <w:rFonts w:cstheme="minorHAnsi"/>
                <w:b/>
              </w:rPr>
              <w:t>(</w:t>
            </w:r>
            <w:r>
              <w:rPr>
                <w:rFonts w:cstheme="minorHAnsi"/>
                <w:b/>
              </w:rPr>
              <w:t>SNIP_ROH_SB</w:t>
            </w:r>
            <w:r w:rsidRPr="004C493C">
              <w:rPr>
                <w:rFonts w:cstheme="minorHAnsi"/>
                <w:b/>
              </w:rPr>
              <w:t>)</w:t>
            </w:r>
            <w:r>
              <w:rPr>
                <w:rFonts w:cstheme="minorHAnsi"/>
              </w:rPr>
              <w:t xml:space="preserve"> müssen angelegt sein</w:t>
            </w:r>
          </w:p>
        </w:tc>
      </w:tr>
    </w:tbl>
    <w:p w14:paraId="6F67137A"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3B212F9D" w14:textId="77777777" w:rsidTr="0069766C">
        <w:tc>
          <w:tcPr>
            <w:tcW w:w="9062" w:type="dxa"/>
            <w:shd w:val="clear" w:color="auto" w:fill="808080" w:themeFill="background1" w:themeFillShade="80"/>
          </w:tcPr>
          <w:p w14:paraId="60632F12" w14:textId="77777777" w:rsidR="00737FEF" w:rsidRPr="00792C0A" w:rsidRDefault="00737FEF" w:rsidP="0069766C">
            <w:pPr>
              <w:rPr>
                <w:rFonts w:cstheme="minorHAnsi"/>
                <w:b/>
                <w:color w:val="FFFFFF" w:themeColor="background1"/>
              </w:rPr>
            </w:pPr>
            <w:r>
              <w:rPr>
                <w:rFonts w:cstheme="minorHAnsi"/>
                <w:b/>
                <w:color w:val="FFFFFF" w:themeColor="background1"/>
              </w:rPr>
              <w:t>Test Case: Fertigungsauftrag</w:t>
            </w:r>
            <w:r w:rsidRPr="00792C0A">
              <w:rPr>
                <w:rFonts w:cstheme="minorHAnsi"/>
                <w:b/>
                <w:color w:val="FFFFFF" w:themeColor="background1"/>
              </w:rPr>
              <w:t xml:space="preserve">, </w:t>
            </w:r>
            <w:r>
              <w:rPr>
                <w:rFonts w:cstheme="minorHAnsi"/>
                <w:b/>
                <w:color w:val="FFFFFF" w:themeColor="background1"/>
              </w:rPr>
              <w:t>PP-04</w:t>
            </w:r>
          </w:p>
          <w:p w14:paraId="5811BA34" w14:textId="77777777" w:rsidR="00737FEF" w:rsidRPr="00792C0A" w:rsidRDefault="00737FEF" w:rsidP="0069766C">
            <w:pPr>
              <w:rPr>
                <w:rFonts w:cstheme="minorHAnsi"/>
                <w:b/>
                <w:color w:val="FFFFFF" w:themeColor="background1"/>
              </w:rPr>
            </w:pPr>
          </w:p>
        </w:tc>
      </w:tr>
      <w:tr w:rsidR="00737FEF" w14:paraId="58B44915" w14:textId="77777777" w:rsidTr="0069766C">
        <w:tc>
          <w:tcPr>
            <w:tcW w:w="9062" w:type="dxa"/>
            <w:shd w:val="clear" w:color="auto" w:fill="D9D9D9" w:themeFill="background1" w:themeFillShade="D9"/>
          </w:tcPr>
          <w:p w14:paraId="032C61E5"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0AA76551" w14:textId="77777777" w:rsidTr="0069766C">
        <w:tc>
          <w:tcPr>
            <w:tcW w:w="9062" w:type="dxa"/>
          </w:tcPr>
          <w:p w14:paraId="1764A1FF" w14:textId="77777777" w:rsidR="00737FEF" w:rsidRPr="00792C0A" w:rsidRDefault="00737FEF" w:rsidP="0069766C">
            <w:pPr>
              <w:rPr>
                <w:rFonts w:cstheme="minorHAnsi"/>
              </w:rPr>
            </w:pPr>
            <w:r>
              <w:rPr>
                <w:rFonts w:cstheme="minorHAnsi"/>
              </w:rPr>
              <w:t>Fertigungsauftrag anlegen &amp; freigegeben</w:t>
            </w:r>
          </w:p>
        </w:tc>
      </w:tr>
      <w:tr w:rsidR="00737FEF" w14:paraId="736DFE44" w14:textId="77777777" w:rsidTr="0069766C">
        <w:tc>
          <w:tcPr>
            <w:tcW w:w="9062" w:type="dxa"/>
            <w:shd w:val="clear" w:color="auto" w:fill="D9D9D9" w:themeFill="background1" w:themeFillShade="D9"/>
          </w:tcPr>
          <w:p w14:paraId="52E6984F" w14:textId="77777777" w:rsidR="00737FEF" w:rsidRPr="00792C0A" w:rsidRDefault="00737FEF" w:rsidP="0069766C">
            <w:pPr>
              <w:rPr>
                <w:rFonts w:cstheme="minorHAnsi"/>
                <w:b/>
              </w:rPr>
            </w:pPr>
            <w:r w:rsidRPr="00792C0A">
              <w:rPr>
                <w:rFonts w:cstheme="minorHAnsi"/>
                <w:b/>
              </w:rPr>
              <w:t>Erwartetes Ergebnis:</w:t>
            </w:r>
          </w:p>
        </w:tc>
      </w:tr>
      <w:tr w:rsidR="00737FEF" w14:paraId="5E12A65E" w14:textId="77777777" w:rsidTr="0069766C">
        <w:tc>
          <w:tcPr>
            <w:tcW w:w="9062" w:type="dxa"/>
          </w:tcPr>
          <w:p w14:paraId="5DC0624C" w14:textId="77777777" w:rsidR="00737FEF" w:rsidRDefault="00737FEF" w:rsidP="0069766C">
            <w:pPr>
              <w:rPr>
                <w:rFonts w:cstheme="minorHAnsi"/>
              </w:rPr>
            </w:pPr>
            <w:r>
              <w:rPr>
                <w:rFonts w:cstheme="minorHAnsi"/>
              </w:rPr>
              <w:t>Fertigungsauftrag angelegt (Status „eröffnet“)</w:t>
            </w:r>
          </w:p>
          <w:p w14:paraId="3887F785" w14:textId="77777777" w:rsidR="00737FEF" w:rsidRDefault="00737FEF" w:rsidP="0069766C">
            <w:pPr>
              <w:rPr>
                <w:rFonts w:cstheme="minorHAnsi"/>
              </w:rPr>
            </w:pPr>
            <w:r>
              <w:rPr>
                <w:rFonts w:cstheme="minorHAnsi"/>
              </w:rPr>
              <w:t>Verfügbarkeitsprüfung auf Material: Bei Fehlteilen Benutzerentscheid über Freigabe des Fertigungsauftrags</w:t>
            </w:r>
          </w:p>
          <w:p w14:paraId="532F7119" w14:textId="77777777" w:rsidR="00737FEF" w:rsidRPr="00792C0A" w:rsidRDefault="00737FEF" w:rsidP="0069766C">
            <w:pPr>
              <w:rPr>
                <w:rFonts w:cstheme="minorHAnsi"/>
              </w:rPr>
            </w:pPr>
            <w:r>
              <w:rPr>
                <w:rFonts w:cstheme="minorHAnsi"/>
              </w:rPr>
              <w:t>Fertigungsauftrag ist freigegeben (siehe Status)</w:t>
            </w:r>
          </w:p>
        </w:tc>
      </w:tr>
      <w:tr w:rsidR="00737FEF" w14:paraId="73B28A83" w14:textId="77777777" w:rsidTr="0069766C">
        <w:tc>
          <w:tcPr>
            <w:tcW w:w="9062" w:type="dxa"/>
            <w:shd w:val="clear" w:color="auto" w:fill="D9D9D9" w:themeFill="background1" w:themeFillShade="D9"/>
          </w:tcPr>
          <w:p w14:paraId="0C855FA2" w14:textId="77777777" w:rsidR="00737FEF" w:rsidRPr="00792C0A" w:rsidRDefault="00737FEF" w:rsidP="0069766C">
            <w:pPr>
              <w:rPr>
                <w:rFonts w:cstheme="minorHAnsi"/>
                <w:b/>
              </w:rPr>
            </w:pPr>
            <w:r w:rsidRPr="00792C0A">
              <w:rPr>
                <w:rFonts w:cstheme="minorHAnsi"/>
                <w:b/>
              </w:rPr>
              <w:t>Voraussetzungen/Bedingungen:</w:t>
            </w:r>
          </w:p>
        </w:tc>
      </w:tr>
      <w:tr w:rsidR="00737FEF" w14:paraId="0B4C31AC" w14:textId="77777777" w:rsidTr="0069766C">
        <w:tc>
          <w:tcPr>
            <w:tcW w:w="9062" w:type="dxa"/>
          </w:tcPr>
          <w:p w14:paraId="2378BA6E" w14:textId="77777777" w:rsidR="00737FEF" w:rsidRDefault="00737FEF" w:rsidP="0069766C">
            <w:pPr>
              <w:rPr>
                <w:rFonts w:cstheme="minorHAnsi"/>
              </w:rPr>
            </w:pPr>
            <w:r>
              <w:rPr>
                <w:rFonts w:cstheme="minorHAnsi"/>
              </w:rPr>
              <w:t xml:space="preserve">Ein Produkt </w:t>
            </w:r>
            <w:r w:rsidRPr="004C493C">
              <w:rPr>
                <w:rFonts w:cstheme="minorHAnsi"/>
                <w:b/>
              </w:rPr>
              <w:t>(SNIP_PROD_</w:t>
            </w:r>
            <w:r>
              <w:rPr>
                <w:rFonts w:cstheme="minorHAnsi"/>
                <w:b/>
              </w:rPr>
              <w:t>WS18</w:t>
            </w:r>
            <w:r w:rsidRPr="004C493C">
              <w:rPr>
                <w:rFonts w:cstheme="minorHAnsi"/>
                <w:b/>
              </w:rPr>
              <w:t>)</w:t>
            </w:r>
            <w:r>
              <w:rPr>
                <w:rFonts w:cstheme="minorHAnsi"/>
                <w:b/>
              </w:rPr>
              <w:t xml:space="preserve"> </w:t>
            </w:r>
            <w:r>
              <w:rPr>
                <w:rFonts w:cstheme="minorHAnsi"/>
              </w:rPr>
              <w:t>muss angelegt sein.</w:t>
            </w:r>
          </w:p>
          <w:p w14:paraId="6994C4BB" w14:textId="77777777" w:rsidR="00737FEF" w:rsidRPr="00792C0A" w:rsidRDefault="00737FEF" w:rsidP="0069766C">
            <w:pPr>
              <w:rPr>
                <w:rFonts w:cstheme="minorHAnsi"/>
              </w:rPr>
            </w:pPr>
            <w:r>
              <w:rPr>
                <w:rFonts w:cstheme="minorHAnsi"/>
              </w:rPr>
              <w:t xml:space="preserve">Arbeitsplan </w:t>
            </w:r>
            <w:r w:rsidRPr="004C493C">
              <w:rPr>
                <w:rFonts w:cstheme="minorHAnsi"/>
                <w:b/>
              </w:rPr>
              <w:t>(SNIP_</w:t>
            </w:r>
            <w:r>
              <w:rPr>
                <w:rFonts w:cstheme="minorHAnsi"/>
                <w:b/>
              </w:rPr>
              <w:t>ARP</w:t>
            </w:r>
            <w:r w:rsidRPr="004C493C">
              <w:rPr>
                <w:rFonts w:cstheme="minorHAnsi"/>
                <w:b/>
              </w:rPr>
              <w:t>_1)</w:t>
            </w:r>
            <w:r>
              <w:rPr>
                <w:rFonts w:cstheme="minorHAnsi"/>
                <w:b/>
              </w:rPr>
              <w:t xml:space="preserve"> </w:t>
            </w:r>
            <w:r>
              <w:rPr>
                <w:rFonts w:cstheme="minorHAnsi"/>
              </w:rPr>
              <w:t>und  eine Stückliste</w:t>
            </w:r>
          </w:p>
        </w:tc>
      </w:tr>
    </w:tbl>
    <w:p w14:paraId="051A5101"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35D4C994" w14:textId="77777777" w:rsidTr="0069766C">
        <w:tc>
          <w:tcPr>
            <w:tcW w:w="9062" w:type="dxa"/>
            <w:shd w:val="clear" w:color="auto" w:fill="808080" w:themeFill="background1" w:themeFillShade="80"/>
          </w:tcPr>
          <w:p w14:paraId="5DA24BB5" w14:textId="77777777" w:rsidR="00737FEF" w:rsidRPr="00792C0A" w:rsidRDefault="00737FEF" w:rsidP="0069766C">
            <w:pPr>
              <w:rPr>
                <w:rFonts w:cstheme="minorHAnsi"/>
                <w:b/>
                <w:color w:val="FFFFFF" w:themeColor="background1"/>
              </w:rPr>
            </w:pPr>
            <w:r>
              <w:rPr>
                <w:rFonts w:cstheme="minorHAnsi"/>
                <w:b/>
                <w:color w:val="FFFFFF" w:themeColor="background1"/>
              </w:rPr>
              <w:t>Test Case: Warenausgang zum Auftrag</w:t>
            </w:r>
            <w:r w:rsidRPr="00792C0A">
              <w:rPr>
                <w:rFonts w:cstheme="minorHAnsi"/>
                <w:b/>
                <w:color w:val="FFFFFF" w:themeColor="background1"/>
              </w:rPr>
              <w:t xml:space="preserve">, </w:t>
            </w:r>
            <w:r>
              <w:rPr>
                <w:rFonts w:cstheme="minorHAnsi"/>
                <w:b/>
                <w:color w:val="FFFFFF" w:themeColor="background1"/>
              </w:rPr>
              <w:t>PP-05</w:t>
            </w:r>
          </w:p>
          <w:p w14:paraId="363F4F5F" w14:textId="77777777" w:rsidR="00737FEF" w:rsidRPr="00792C0A" w:rsidRDefault="00737FEF" w:rsidP="0069766C">
            <w:pPr>
              <w:rPr>
                <w:rFonts w:cstheme="minorHAnsi"/>
                <w:b/>
                <w:color w:val="FFFFFF" w:themeColor="background1"/>
              </w:rPr>
            </w:pPr>
          </w:p>
        </w:tc>
      </w:tr>
      <w:tr w:rsidR="00737FEF" w14:paraId="79875435" w14:textId="77777777" w:rsidTr="0069766C">
        <w:tc>
          <w:tcPr>
            <w:tcW w:w="9062" w:type="dxa"/>
            <w:shd w:val="clear" w:color="auto" w:fill="D9D9D9" w:themeFill="background1" w:themeFillShade="D9"/>
          </w:tcPr>
          <w:p w14:paraId="3F45F2FB"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0C326D5C" w14:textId="77777777" w:rsidTr="0069766C">
        <w:tc>
          <w:tcPr>
            <w:tcW w:w="9062" w:type="dxa"/>
          </w:tcPr>
          <w:p w14:paraId="57B66AF7" w14:textId="77777777" w:rsidR="00737FEF" w:rsidRPr="00792C0A" w:rsidRDefault="00737FEF" w:rsidP="0069766C">
            <w:pPr>
              <w:rPr>
                <w:rFonts w:cstheme="minorHAnsi"/>
              </w:rPr>
            </w:pPr>
            <w:r>
              <w:rPr>
                <w:rFonts w:cstheme="minorHAnsi"/>
              </w:rPr>
              <w:t>Rohstoffe und Fertigbauteile des Fertigungsauftrags können ausgebucht werden</w:t>
            </w:r>
          </w:p>
        </w:tc>
      </w:tr>
      <w:tr w:rsidR="00737FEF" w14:paraId="047A7C65" w14:textId="77777777" w:rsidTr="0069766C">
        <w:tc>
          <w:tcPr>
            <w:tcW w:w="9062" w:type="dxa"/>
            <w:shd w:val="clear" w:color="auto" w:fill="D9D9D9" w:themeFill="background1" w:themeFillShade="D9"/>
          </w:tcPr>
          <w:p w14:paraId="059A1DEB" w14:textId="77777777" w:rsidR="00737FEF" w:rsidRPr="00792C0A" w:rsidRDefault="00737FEF" w:rsidP="0069766C">
            <w:pPr>
              <w:rPr>
                <w:rFonts w:cstheme="minorHAnsi"/>
                <w:b/>
              </w:rPr>
            </w:pPr>
            <w:r w:rsidRPr="00792C0A">
              <w:rPr>
                <w:rFonts w:cstheme="minorHAnsi"/>
                <w:b/>
              </w:rPr>
              <w:lastRenderedPageBreak/>
              <w:t>Erwartetes Ergebnis:</w:t>
            </w:r>
          </w:p>
        </w:tc>
      </w:tr>
      <w:tr w:rsidR="00737FEF" w14:paraId="1C36A671" w14:textId="77777777" w:rsidTr="0069766C">
        <w:tc>
          <w:tcPr>
            <w:tcW w:w="9062" w:type="dxa"/>
          </w:tcPr>
          <w:p w14:paraId="6A02CEC2" w14:textId="77777777" w:rsidR="00737FEF" w:rsidRDefault="00737FEF" w:rsidP="0069766C">
            <w:pPr>
              <w:rPr>
                <w:rFonts w:cstheme="minorHAnsi"/>
              </w:rPr>
            </w:pPr>
            <w:r>
              <w:rPr>
                <w:rFonts w:cstheme="minorHAnsi"/>
              </w:rPr>
              <w:t>Rohstoffe werden aus Lager ausgebucht</w:t>
            </w:r>
          </w:p>
          <w:p w14:paraId="08C2DECB" w14:textId="77777777" w:rsidR="00737FEF" w:rsidRDefault="00737FEF" w:rsidP="0069766C">
            <w:pPr>
              <w:rPr>
                <w:rFonts w:cstheme="minorHAnsi"/>
              </w:rPr>
            </w:pPr>
            <w:r>
              <w:rPr>
                <w:rFonts w:cstheme="minorHAnsi"/>
              </w:rPr>
              <w:t xml:space="preserve">Materialbeleg und Kostenrechnungsbeleg sind angelegt  </w:t>
            </w:r>
          </w:p>
          <w:p w14:paraId="36E9BDF4" w14:textId="77777777" w:rsidR="00737FEF" w:rsidRPr="00766E61" w:rsidRDefault="00737FEF" w:rsidP="0069766C">
            <w:pPr>
              <w:rPr>
                <w:rFonts w:cstheme="minorHAnsi"/>
              </w:rPr>
            </w:pPr>
            <w:r w:rsidRPr="00766E61">
              <w:rPr>
                <w:rFonts w:cstheme="minorHAnsi"/>
              </w:rPr>
              <w:t>Buchungssätze: 200000 Rohstoffe an 600000 Verbrauch Rohstoffe</w:t>
            </w:r>
          </w:p>
          <w:p w14:paraId="402919EC" w14:textId="77777777" w:rsidR="00737FEF" w:rsidRDefault="00737FEF" w:rsidP="0069766C">
            <w:pPr>
              <w:rPr>
                <w:rFonts w:cstheme="minorHAnsi"/>
              </w:rPr>
            </w:pPr>
            <w:r>
              <w:rPr>
                <w:rFonts w:cstheme="minorHAnsi"/>
              </w:rPr>
              <w:t xml:space="preserve">Kostenrechnungsbeleg: </w:t>
            </w:r>
          </w:p>
          <w:p w14:paraId="03D45C3D" w14:textId="77777777" w:rsidR="00737FEF" w:rsidRDefault="00737FEF" w:rsidP="0069766C">
            <w:pPr>
              <w:rPr>
                <w:rFonts w:cstheme="minorHAnsi"/>
              </w:rPr>
            </w:pPr>
            <w:r>
              <w:rPr>
                <w:rFonts w:cstheme="minorHAnsi"/>
              </w:rPr>
              <w:t xml:space="preserve">Kostenart: 600000 Verbrauch Rohstoffe </w:t>
            </w:r>
          </w:p>
          <w:p w14:paraId="04E33A0D" w14:textId="77777777" w:rsidR="00737FEF" w:rsidRPr="00792C0A" w:rsidRDefault="00737FEF" w:rsidP="0069766C">
            <w:pPr>
              <w:rPr>
                <w:rFonts w:cstheme="minorHAnsi"/>
              </w:rPr>
            </w:pPr>
            <w:r>
              <w:rPr>
                <w:rFonts w:cstheme="minorHAnsi"/>
              </w:rPr>
              <w:t xml:space="preserve">Kostenträger: Fertigungsauftrag </w:t>
            </w:r>
          </w:p>
        </w:tc>
      </w:tr>
      <w:tr w:rsidR="00737FEF" w14:paraId="38A5CBD5" w14:textId="77777777" w:rsidTr="0069766C">
        <w:tc>
          <w:tcPr>
            <w:tcW w:w="9062" w:type="dxa"/>
            <w:shd w:val="clear" w:color="auto" w:fill="D9D9D9" w:themeFill="background1" w:themeFillShade="D9"/>
          </w:tcPr>
          <w:p w14:paraId="779C0CD9" w14:textId="77777777" w:rsidR="00737FEF" w:rsidRPr="00792C0A" w:rsidRDefault="00737FEF" w:rsidP="0069766C">
            <w:pPr>
              <w:rPr>
                <w:rFonts w:cstheme="minorHAnsi"/>
                <w:b/>
              </w:rPr>
            </w:pPr>
            <w:r w:rsidRPr="00792C0A">
              <w:rPr>
                <w:rFonts w:cstheme="minorHAnsi"/>
                <w:b/>
              </w:rPr>
              <w:t>Voraussetzungen/Bedingungen:</w:t>
            </w:r>
          </w:p>
        </w:tc>
      </w:tr>
      <w:tr w:rsidR="00737FEF" w14:paraId="4A47FF65" w14:textId="77777777" w:rsidTr="0069766C">
        <w:tc>
          <w:tcPr>
            <w:tcW w:w="9062" w:type="dxa"/>
          </w:tcPr>
          <w:p w14:paraId="4B896C8A" w14:textId="77777777" w:rsidR="00737FEF" w:rsidRDefault="00737FEF" w:rsidP="0069766C">
            <w:pPr>
              <w:rPr>
                <w:rFonts w:cstheme="minorHAnsi"/>
              </w:rPr>
            </w:pPr>
            <w:r>
              <w:rPr>
                <w:rFonts w:cstheme="minorHAnsi"/>
              </w:rPr>
              <w:t>Materialstamm muss angelegt sein</w:t>
            </w:r>
          </w:p>
          <w:p w14:paraId="7215D2E1" w14:textId="77777777" w:rsidR="00737FEF" w:rsidRPr="00792C0A" w:rsidRDefault="00737FEF" w:rsidP="0069766C">
            <w:pPr>
              <w:rPr>
                <w:rFonts w:cstheme="minorHAnsi"/>
              </w:rPr>
            </w:pPr>
            <w:r>
              <w:rPr>
                <w:rFonts w:cstheme="minorHAnsi"/>
              </w:rPr>
              <w:t>Fertigungsauftrag muss vorliegen</w:t>
            </w:r>
          </w:p>
        </w:tc>
      </w:tr>
    </w:tbl>
    <w:p w14:paraId="471D90B2"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2E75911C" w14:textId="77777777" w:rsidTr="0069766C">
        <w:tc>
          <w:tcPr>
            <w:tcW w:w="9062" w:type="dxa"/>
            <w:shd w:val="clear" w:color="auto" w:fill="808080" w:themeFill="background1" w:themeFillShade="80"/>
          </w:tcPr>
          <w:p w14:paraId="5444CFAF" w14:textId="77777777" w:rsidR="00737FEF" w:rsidRPr="00792C0A" w:rsidRDefault="00737FEF" w:rsidP="0069766C">
            <w:pPr>
              <w:rPr>
                <w:rFonts w:cstheme="minorHAnsi"/>
                <w:b/>
                <w:color w:val="FFFFFF" w:themeColor="background1"/>
              </w:rPr>
            </w:pPr>
            <w:r>
              <w:rPr>
                <w:rFonts w:cstheme="minorHAnsi"/>
                <w:b/>
                <w:color w:val="FFFFFF" w:themeColor="background1"/>
              </w:rPr>
              <w:t>Test Case: Rückmeldung</w:t>
            </w:r>
            <w:r w:rsidRPr="00792C0A">
              <w:rPr>
                <w:rFonts w:cstheme="minorHAnsi"/>
                <w:b/>
                <w:color w:val="FFFFFF" w:themeColor="background1"/>
              </w:rPr>
              <w:t xml:space="preserve">, </w:t>
            </w:r>
            <w:r>
              <w:rPr>
                <w:rFonts w:cstheme="minorHAnsi"/>
                <w:b/>
                <w:color w:val="FFFFFF" w:themeColor="background1"/>
              </w:rPr>
              <w:t>PP-06</w:t>
            </w:r>
          </w:p>
          <w:p w14:paraId="6EE0504D" w14:textId="77777777" w:rsidR="00737FEF" w:rsidRPr="00792C0A" w:rsidRDefault="00737FEF" w:rsidP="0069766C">
            <w:pPr>
              <w:rPr>
                <w:rFonts w:cstheme="minorHAnsi"/>
                <w:b/>
                <w:color w:val="FFFFFF" w:themeColor="background1"/>
              </w:rPr>
            </w:pPr>
          </w:p>
        </w:tc>
      </w:tr>
      <w:tr w:rsidR="00737FEF" w14:paraId="6C4E862D" w14:textId="77777777" w:rsidTr="0069766C">
        <w:tc>
          <w:tcPr>
            <w:tcW w:w="9062" w:type="dxa"/>
            <w:shd w:val="clear" w:color="auto" w:fill="D9D9D9" w:themeFill="background1" w:themeFillShade="D9"/>
          </w:tcPr>
          <w:p w14:paraId="6F4CB1D1"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5817DD02" w14:textId="77777777" w:rsidTr="0069766C">
        <w:tc>
          <w:tcPr>
            <w:tcW w:w="9062" w:type="dxa"/>
          </w:tcPr>
          <w:p w14:paraId="1B7E51E1" w14:textId="17C3BB59" w:rsidR="00737FEF" w:rsidRPr="00792C0A" w:rsidRDefault="00737FEF" w:rsidP="0069766C">
            <w:pPr>
              <w:rPr>
                <w:rFonts w:cstheme="minorHAnsi"/>
              </w:rPr>
            </w:pPr>
            <w:r>
              <w:rPr>
                <w:rFonts w:cstheme="minorHAnsi"/>
              </w:rPr>
              <w:t>Rückmeldung, dass ein Produkt vollständig produziert wurde</w:t>
            </w:r>
          </w:p>
        </w:tc>
      </w:tr>
      <w:tr w:rsidR="00737FEF" w14:paraId="10D16410" w14:textId="77777777" w:rsidTr="0069766C">
        <w:tc>
          <w:tcPr>
            <w:tcW w:w="9062" w:type="dxa"/>
            <w:shd w:val="clear" w:color="auto" w:fill="D9D9D9" w:themeFill="background1" w:themeFillShade="D9"/>
          </w:tcPr>
          <w:p w14:paraId="26867F61" w14:textId="77777777" w:rsidR="00737FEF" w:rsidRPr="00792C0A" w:rsidRDefault="00737FEF" w:rsidP="0069766C">
            <w:pPr>
              <w:rPr>
                <w:rFonts w:cstheme="minorHAnsi"/>
                <w:b/>
              </w:rPr>
            </w:pPr>
            <w:r w:rsidRPr="00792C0A">
              <w:rPr>
                <w:rFonts w:cstheme="minorHAnsi"/>
                <w:b/>
              </w:rPr>
              <w:t>Erwartetes Ergebnis:</w:t>
            </w:r>
          </w:p>
        </w:tc>
      </w:tr>
      <w:tr w:rsidR="00737FEF" w14:paraId="165FCC38" w14:textId="77777777" w:rsidTr="0069766C">
        <w:tc>
          <w:tcPr>
            <w:tcW w:w="9062" w:type="dxa"/>
          </w:tcPr>
          <w:p w14:paraId="4BF879A7" w14:textId="77777777" w:rsidR="00737FEF" w:rsidRPr="00792C0A" w:rsidRDefault="00737FEF" w:rsidP="0069766C">
            <w:pPr>
              <w:rPr>
                <w:rFonts w:cstheme="minorHAnsi"/>
              </w:rPr>
            </w:pPr>
            <w:r>
              <w:rPr>
                <w:rFonts w:cstheme="minorHAnsi"/>
              </w:rPr>
              <w:t>Fertigungsauftrag ist abgeschlossen (Status „rückgemeldet“)</w:t>
            </w:r>
          </w:p>
        </w:tc>
      </w:tr>
      <w:tr w:rsidR="00737FEF" w14:paraId="1396DF81" w14:textId="77777777" w:rsidTr="0069766C">
        <w:tc>
          <w:tcPr>
            <w:tcW w:w="9062" w:type="dxa"/>
            <w:shd w:val="clear" w:color="auto" w:fill="D9D9D9" w:themeFill="background1" w:themeFillShade="D9"/>
          </w:tcPr>
          <w:p w14:paraId="742A3DEF" w14:textId="77777777" w:rsidR="00737FEF" w:rsidRPr="00792C0A" w:rsidRDefault="00737FEF" w:rsidP="0069766C">
            <w:pPr>
              <w:rPr>
                <w:rFonts w:cstheme="minorHAnsi"/>
                <w:b/>
              </w:rPr>
            </w:pPr>
            <w:r w:rsidRPr="00792C0A">
              <w:rPr>
                <w:rFonts w:cstheme="minorHAnsi"/>
                <w:b/>
              </w:rPr>
              <w:t>Voraussetzungen/Bedingungen:</w:t>
            </w:r>
          </w:p>
        </w:tc>
      </w:tr>
      <w:tr w:rsidR="00737FEF" w14:paraId="5ED379F2" w14:textId="77777777" w:rsidTr="0069766C">
        <w:tc>
          <w:tcPr>
            <w:tcW w:w="9062" w:type="dxa"/>
          </w:tcPr>
          <w:p w14:paraId="1E091E13" w14:textId="77777777" w:rsidR="00737FEF" w:rsidRPr="00792C0A" w:rsidRDefault="00737FEF" w:rsidP="0069766C">
            <w:pPr>
              <w:rPr>
                <w:rFonts w:cstheme="minorHAnsi"/>
              </w:rPr>
            </w:pPr>
            <w:r>
              <w:rPr>
                <w:rFonts w:cstheme="minorHAnsi"/>
              </w:rPr>
              <w:t>Fertigungsauftrag muss vorliegen, welcher vollständig bearbeitet wurde</w:t>
            </w:r>
          </w:p>
        </w:tc>
      </w:tr>
    </w:tbl>
    <w:p w14:paraId="71FA17D8"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50146EE6" w14:textId="77777777" w:rsidTr="0069766C">
        <w:tc>
          <w:tcPr>
            <w:tcW w:w="9062" w:type="dxa"/>
            <w:shd w:val="clear" w:color="auto" w:fill="808080" w:themeFill="background1" w:themeFillShade="80"/>
          </w:tcPr>
          <w:p w14:paraId="2271BEFE" w14:textId="77777777" w:rsidR="00737FEF" w:rsidRPr="00792C0A" w:rsidRDefault="00737FEF" w:rsidP="0069766C">
            <w:pPr>
              <w:rPr>
                <w:rFonts w:cstheme="minorHAnsi"/>
                <w:b/>
                <w:color w:val="FFFFFF" w:themeColor="background1"/>
              </w:rPr>
            </w:pPr>
            <w:r>
              <w:rPr>
                <w:rFonts w:cstheme="minorHAnsi"/>
                <w:b/>
                <w:color w:val="FFFFFF" w:themeColor="background1"/>
              </w:rPr>
              <w:t>Test Case: Wareneingang zum Auftrag</w:t>
            </w:r>
            <w:r w:rsidRPr="00792C0A">
              <w:rPr>
                <w:rFonts w:cstheme="minorHAnsi"/>
                <w:b/>
                <w:color w:val="FFFFFF" w:themeColor="background1"/>
              </w:rPr>
              <w:t xml:space="preserve">, </w:t>
            </w:r>
            <w:r>
              <w:rPr>
                <w:rFonts w:cstheme="minorHAnsi"/>
                <w:b/>
                <w:color w:val="FFFFFF" w:themeColor="background1"/>
              </w:rPr>
              <w:t>PP-07</w:t>
            </w:r>
          </w:p>
          <w:p w14:paraId="00B8E421" w14:textId="77777777" w:rsidR="00737FEF" w:rsidRPr="00792C0A" w:rsidRDefault="00737FEF" w:rsidP="0069766C">
            <w:pPr>
              <w:rPr>
                <w:rFonts w:cstheme="minorHAnsi"/>
                <w:b/>
                <w:color w:val="FFFFFF" w:themeColor="background1"/>
              </w:rPr>
            </w:pPr>
          </w:p>
        </w:tc>
      </w:tr>
      <w:tr w:rsidR="00737FEF" w14:paraId="09957F31" w14:textId="77777777" w:rsidTr="0069766C">
        <w:tc>
          <w:tcPr>
            <w:tcW w:w="9062" w:type="dxa"/>
            <w:shd w:val="clear" w:color="auto" w:fill="D9D9D9" w:themeFill="background1" w:themeFillShade="D9"/>
          </w:tcPr>
          <w:p w14:paraId="3AEF4E24"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11C90419" w14:textId="77777777" w:rsidTr="0069766C">
        <w:tc>
          <w:tcPr>
            <w:tcW w:w="9062" w:type="dxa"/>
          </w:tcPr>
          <w:p w14:paraId="473D328C" w14:textId="77777777" w:rsidR="00737FEF" w:rsidRPr="00792C0A" w:rsidRDefault="00737FEF" w:rsidP="0069766C">
            <w:pPr>
              <w:rPr>
                <w:rFonts w:cstheme="minorHAnsi"/>
              </w:rPr>
            </w:pPr>
            <w:r>
              <w:rPr>
                <w:rFonts w:cstheme="minorHAnsi"/>
              </w:rPr>
              <w:t>Fertige Erzeugnisse können im Lager gebucht werden</w:t>
            </w:r>
          </w:p>
        </w:tc>
      </w:tr>
      <w:tr w:rsidR="00737FEF" w14:paraId="3B09768C" w14:textId="77777777" w:rsidTr="0069766C">
        <w:tc>
          <w:tcPr>
            <w:tcW w:w="9062" w:type="dxa"/>
            <w:shd w:val="clear" w:color="auto" w:fill="D9D9D9" w:themeFill="background1" w:themeFillShade="D9"/>
          </w:tcPr>
          <w:p w14:paraId="67AEE163" w14:textId="77777777" w:rsidR="00737FEF" w:rsidRPr="00792C0A" w:rsidRDefault="00737FEF" w:rsidP="0069766C">
            <w:pPr>
              <w:rPr>
                <w:rFonts w:cstheme="minorHAnsi"/>
                <w:b/>
              </w:rPr>
            </w:pPr>
            <w:r w:rsidRPr="00792C0A">
              <w:rPr>
                <w:rFonts w:cstheme="minorHAnsi"/>
                <w:b/>
              </w:rPr>
              <w:t>Erwartetes Ergebnis:</w:t>
            </w:r>
          </w:p>
        </w:tc>
      </w:tr>
      <w:tr w:rsidR="00737FEF" w14:paraId="6FF6F69A" w14:textId="77777777" w:rsidTr="0069766C">
        <w:tc>
          <w:tcPr>
            <w:tcW w:w="9062" w:type="dxa"/>
          </w:tcPr>
          <w:p w14:paraId="75159BB1" w14:textId="77777777" w:rsidR="00737FEF" w:rsidRDefault="00737FEF" w:rsidP="0069766C">
            <w:pPr>
              <w:rPr>
                <w:rFonts w:cstheme="minorHAnsi"/>
              </w:rPr>
            </w:pPr>
            <w:r>
              <w:rPr>
                <w:rFonts w:cstheme="minorHAnsi"/>
              </w:rPr>
              <w:t xml:space="preserve">Lagerbestand an fertigen Erzeugnisse </w:t>
            </w:r>
            <w:r w:rsidRPr="004C493C">
              <w:rPr>
                <w:rFonts w:cstheme="minorHAnsi"/>
                <w:b/>
              </w:rPr>
              <w:t>(SNIP_PROD_</w:t>
            </w:r>
            <w:r>
              <w:rPr>
                <w:rFonts w:cstheme="minorHAnsi"/>
                <w:b/>
              </w:rPr>
              <w:t>WS18</w:t>
            </w:r>
            <w:r w:rsidRPr="004C493C">
              <w:rPr>
                <w:rFonts w:cstheme="minorHAnsi"/>
                <w:b/>
              </w:rPr>
              <w:t>)</w:t>
            </w:r>
            <w:r>
              <w:rPr>
                <w:rFonts w:cstheme="minorHAnsi"/>
                <w:b/>
              </w:rPr>
              <w:t xml:space="preserve"> </w:t>
            </w:r>
            <w:r>
              <w:rPr>
                <w:rFonts w:cstheme="minorHAnsi"/>
              </w:rPr>
              <w:t xml:space="preserve"> erhöht sich </w:t>
            </w:r>
          </w:p>
          <w:p w14:paraId="5902D667" w14:textId="77777777" w:rsidR="00737FEF" w:rsidRDefault="00737FEF" w:rsidP="0069766C">
            <w:pPr>
              <w:rPr>
                <w:rFonts w:cstheme="minorHAnsi"/>
              </w:rPr>
            </w:pPr>
            <w:r>
              <w:rPr>
                <w:rFonts w:cstheme="minorHAnsi"/>
              </w:rPr>
              <w:t>Materialbeleg wird abgelegt</w:t>
            </w:r>
          </w:p>
          <w:p w14:paraId="5CE8060F" w14:textId="77777777" w:rsidR="00737FEF" w:rsidRDefault="00737FEF" w:rsidP="0069766C">
            <w:pPr>
              <w:rPr>
                <w:rFonts w:cstheme="minorHAnsi"/>
              </w:rPr>
            </w:pPr>
            <w:r>
              <w:rPr>
                <w:rFonts w:cstheme="minorHAnsi"/>
              </w:rPr>
              <w:t>Kostenrechnungsbeleg wurde erstellt</w:t>
            </w:r>
          </w:p>
          <w:p w14:paraId="4C3D42B8" w14:textId="77777777" w:rsidR="00737FEF" w:rsidRPr="00766E61" w:rsidRDefault="00737FEF" w:rsidP="0069766C">
            <w:pPr>
              <w:rPr>
                <w:rFonts w:cstheme="minorHAnsi"/>
              </w:rPr>
            </w:pPr>
            <w:r w:rsidRPr="00766E61">
              <w:rPr>
                <w:rFonts w:cstheme="minorHAnsi"/>
              </w:rPr>
              <w:t xml:space="preserve">Buchungssatz: 220000 Fertigerzeugnisse an 522000 Bestandsveränderung Fertigerzeugnisse </w:t>
            </w:r>
          </w:p>
          <w:p w14:paraId="65355B71" w14:textId="77777777" w:rsidR="00737FEF" w:rsidRPr="00766E61" w:rsidRDefault="00737FEF" w:rsidP="0069766C">
            <w:pPr>
              <w:rPr>
                <w:rFonts w:cstheme="minorHAnsi"/>
              </w:rPr>
            </w:pPr>
            <w:proofErr w:type="spellStart"/>
            <w:r w:rsidRPr="00766E61">
              <w:rPr>
                <w:rFonts w:cstheme="minorHAnsi"/>
              </w:rPr>
              <w:t>Kostenrechungsbeleg</w:t>
            </w:r>
            <w:proofErr w:type="spellEnd"/>
            <w:r w:rsidRPr="00766E61">
              <w:rPr>
                <w:rFonts w:cstheme="minorHAnsi"/>
              </w:rPr>
              <w:t>:</w:t>
            </w:r>
          </w:p>
          <w:p w14:paraId="4B01ECA5" w14:textId="77777777" w:rsidR="00737FEF" w:rsidRDefault="00737FEF" w:rsidP="0069766C">
            <w:pPr>
              <w:rPr>
                <w:rFonts w:cstheme="minorHAnsi"/>
              </w:rPr>
            </w:pPr>
            <w:r>
              <w:rPr>
                <w:rFonts w:cstheme="minorHAnsi"/>
              </w:rPr>
              <w:t xml:space="preserve">Kostenart: 522000 BV Fertigerzeugnisse, 600000 Verbrauch Rohstoffe </w:t>
            </w:r>
          </w:p>
          <w:p w14:paraId="23E053AE" w14:textId="77777777" w:rsidR="00737FEF" w:rsidRPr="00792C0A" w:rsidRDefault="00737FEF" w:rsidP="0069766C">
            <w:pPr>
              <w:rPr>
                <w:rFonts w:cstheme="minorHAnsi"/>
              </w:rPr>
            </w:pPr>
            <w:r>
              <w:rPr>
                <w:rFonts w:cstheme="minorHAnsi"/>
              </w:rPr>
              <w:t xml:space="preserve">Kostenträger: Fertigungsauftrag </w:t>
            </w:r>
          </w:p>
        </w:tc>
      </w:tr>
      <w:tr w:rsidR="00737FEF" w14:paraId="153B5521" w14:textId="77777777" w:rsidTr="0069766C">
        <w:tc>
          <w:tcPr>
            <w:tcW w:w="9062" w:type="dxa"/>
            <w:shd w:val="clear" w:color="auto" w:fill="D9D9D9" w:themeFill="background1" w:themeFillShade="D9"/>
          </w:tcPr>
          <w:p w14:paraId="705F5B38" w14:textId="77777777" w:rsidR="00737FEF" w:rsidRPr="00792C0A" w:rsidRDefault="00737FEF" w:rsidP="0069766C">
            <w:pPr>
              <w:rPr>
                <w:rFonts w:cstheme="minorHAnsi"/>
                <w:b/>
              </w:rPr>
            </w:pPr>
            <w:r w:rsidRPr="00792C0A">
              <w:rPr>
                <w:rFonts w:cstheme="minorHAnsi"/>
                <w:b/>
              </w:rPr>
              <w:t>Voraussetzungen/Bedingungen:</w:t>
            </w:r>
          </w:p>
        </w:tc>
      </w:tr>
      <w:tr w:rsidR="00737FEF" w14:paraId="3911B876" w14:textId="77777777" w:rsidTr="0069766C">
        <w:tc>
          <w:tcPr>
            <w:tcW w:w="9062" w:type="dxa"/>
          </w:tcPr>
          <w:p w14:paraId="203D881D" w14:textId="77777777" w:rsidR="00737FEF" w:rsidRDefault="00737FEF" w:rsidP="0069766C">
            <w:pPr>
              <w:rPr>
                <w:rFonts w:cstheme="minorHAnsi"/>
              </w:rPr>
            </w:pPr>
            <w:r>
              <w:rPr>
                <w:rFonts w:cstheme="minorHAnsi"/>
              </w:rPr>
              <w:t>Fertigungsauftrag wurde erstellt</w:t>
            </w:r>
          </w:p>
          <w:p w14:paraId="739B920E" w14:textId="77777777" w:rsidR="00737FEF" w:rsidRDefault="00737FEF" w:rsidP="0069766C">
            <w:pPr>
              <w:rPr>
                <w:rFonts w:cstheme="minorHAnsi"/>
              </w:rPr>
            </w:pPr>
            <w:r>
              <w:rPr>
                <w:rFonts w:cstheme="minorHAnsi"/>
              </w:rPr>
              <w:t>Rückmeldung wurde durchgeführt (Materialbeleg liegt vor)</w:t>
            </w:r>
          </w:p>
          <w:p w14:paraId="323F14E7" w14:textId="77777777" w:rsidR="00737FEF" w:rsidRPr="00792C0A" w:rsidRDefault="00737FEF" w:rsidP="0069766C">
            <w:pPr>
              <w:rPr>
                <w:rFonts w:cstheme="minorHAnsi"/>
              </w:rPr>
            </w:pPr>
            <w:r>
              <w:rPr>
                <w:rFonts w:cstheme="minorHAnsi"/>
              </w:rPr>
              <w:t>FI: Kostenarten sind angelegt</w:t>
            </w:r>
          </w:p>
        </w:tc>
      </w:tr>
    </w:tbl>
    <w:p w14:paraId="77DE58D6" w14:textId="77777777" w:rsidR="00555B39" w:rsidRDefault="00555B39" w:rsidP="00555B39"/>
    <w:p w14:paraId="2802FF02" w14:textId="77777777" w:rsidR="00555B39" w:rsidRDefault="00555B39" w:rsidP="00555B39">
      <w:pPr>
        <w:pStyle w:val="berschrift2"/>
      </w:pPr>
      <w:bookmarkStart w:id="26" w:name="_Toc532473137"/>
      <w:r>
        <w:lastRenderedPageBreak/>
        <w:t>Modul WM</w:t>
      </w:r>
      <w:bookmarkEnd w:id="26"/>
      <w:r w:rsidR="00390268">
        <w:t xml:space="preserve"> (Bastian)</w:t>
      </w:r>
    </w:p>
    <w:p w14:paraId="15FDAD8C" w14:textId="77777777" w:rsidR="00555B39" w:rsidRDefault="00555B39" w:rsidP="00555B39">
      <w:pPr>
        <w:pStyle w:val="berschrift3"/>
      </w:pPr>
      <w:bookmarkStart w:id="27" w:name="_Toc532473138"/>
      <w:r>
        <w:t>Grundeinstellungen</w:t>
      </w:r>
      <w:bookmarkEnd w:id="27"/>
    </w:p>
    <w:p w14:paraId="3FF781B7" w14:textId="77777777" w:rsidR="00555B39" w:rsidRDefault="00555B39" w:rsidP="00555B39">
      <w:pPr>
        <w:pStyle w:val="berschrift3"/>
      </w:pPr>
      <w:bookmarkStart w:id="28" w:name="_Toc532473139"/>
      <w:r>
        <w:t>Test Cases</w:t>
      </w:r>
      <w:bookmarkEnd w:id="28"/>
    </w:p>
    <w:tbl>
      <w:tblPr>
        <w:tblStyle w:val="Tabellenraster"/>
        <w:tblW w:w="0" w:type="auto"/>
        <w:tblLook w:val="04A0" w:firstRow="1" w:lastRow="0" w:firstColumn="1" w:lastColumn="0" w:noHBand="0" w:noVBand="1"/>
      </w:tblPr>
      <w:tblGrid>
        <w:gridCol w:w="8719"/>
      </w:tblGrid>
      <w:tr w:rsidR="00737FEF" w:rsidRPr="008310DB" w14:paraId="14449113" w14:textId="77777777" w:rsidTr="0069766C">
        <w:tc>
          <w:tcPr>
            <w:tcW w:w="9062" w:type="dxa"/>
            <w:shd w:val="clear" w:color="auto" w:fill="808080" w:themeFill="background1" w:themeFillShade="80"/>
          </w:tcPr>
          <w:p w14:paraId="1538299E" w14:textId="77777777" w:rsidR="00737FEF" w:rsidRPr="00341549" w:rsidRDefault="00737FEF" w:rsidP="0069766C">
            <w:pPr>
              <w:rPr>
                <w:rFonts w:cstheme="minorHAnsi"/>
                <w:b/>
                <w:color w:val="FFFFFF" w:themeColor="background1"/>
                <w:lang w:val="en-US"/>
              </w:rPr>
            </w:pPr>
            <w:r w:rsidRPr="00341549">
              <w:rPr>
                <w:lang w:val="en-US"/>
              </w:rPr>
              <w:br w:type="page"/>
            </w:r>
            <w:r w:rsidRPr="00341549">
              <w:rPr>
                <w:rFonts w:cstheme="minorHAnsi"/>
                <w:b/>
                <w:color w:val="FFFFFF" w:themeColor="background1"/>
                <w:lang w:val="en-US"/>
              </w:rPr>
              <w:t xml:space="preserve">Test Case: </w:t>
            </w:r>
            <w:proofErr w:type="spellStart"/>
            <w:r w:rsidRPr="00341549">
              <w:rPr>
                <w:rFonts w:cstheme="minorHAnsi"/>
                <w:b/>
                <w:color w:val="FFFFFF" w:themeColor="background1"/>
                <w:lang w:val="en-US"/>
              </w:rPr>
              <w:t>Werk</w:t>
            </w:r>
            <w:proofErr w:type="spellEnd"/>
            <w:r w:rsidRPr="00341549">
              <w:rPr>
                <w:rFonts w:cstheme="minorHAnsi"/>
                <w:b/>
                <w:color w:val="FFFFFF" w:themeColor="background1"/>
                <w:lang w:val="en-US"/>
              </w:rPr>
              <w:t xml:space="preserve"> SNW2 </w:t>
            </w:r>
            <w:proofErr w:type="spellStart"/>
            <w:r w:rsidRPr="00341549">
              <w:rPr>
                <w:rFonts w:cstheme="minorHAnsi"/>
                <w:b/>
                <w:color w:val="FFFFFF" w:themeColor="background1"/>
                <w:lang w:val="en-US"/>
              </w:rPr>
              <w:t>anlegen</w:t>
            </w:r>
            <w:proofErr w:type="spellEnd"/>
            <w:r w:rsidRPr="00341549">
              <w:rPr>
                <w:rFonts w:cstheme="minorHAnsi"/>
                <w:b/>
                <w:color w:val="FFFFFF" w:themeColor="background1"/>
                <w:lang w:val="en-US"/>
              </w:rPr>
              <w:t xml:space="preserve"> WM01</w:t>
            </w:r>
          </w:p>
          <w:p w14:paraId="26A14799" w14:textId="77777777" w:rsidR="00737FEF" w:rsidRPr="00341549" w:rsidRDefault="00737FEF" w:rsidP="0069766C">
            <w:pPr>
              <w:rPr>
                <w:rFonts w:cstheme="minorHAnsi"/>
                <w:b/>
                <w:color w:val="FFFFFF" w:themeColor="background1"/>
                <w:lang w:val="en-US"/>
              </w:rPr>
            </w:pPr>
          </w:p>
        </w:tc>
      </w:tr>
      <w:tr w:rsidR="00737FEF" w14:paraId="7965CDA3" w14:textId="77777777" w:rsidTr="0069766C">
        <w:tc>
          <w:tcPr>
            <w:tcW w:w="9062" w:type="dxa"/>
            <w:shd w:val="clear" w:color="auto" w:fill="D9D9D9" w:themeFill="background1" w:themeFillShade="D9"/>
          </w:tcPr>
          <w:p w14:paraId="257E4D3C"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569BDE6A" w14:textId="77777777" w:rsidTr="0069766C">
        <w:tc>
          <w:tcPr>
            <w:tcW w:w="9062" w:type="dxa"/>
          </w:tcPr>
          <w:p w14:paraId="518ED40F" w14:textId="77777777" w:rsidR="00737FEF" w:rsidRDefault="00737FEF" w:rsidP="0069766C">
            <w:pPr>
              <w:rPr>
                <w:rFonts w:cstheme="minorHAnsi"/>
              </w:rPr>
            </w:pPr>
            <w:r>
              <w:rPr>
                <w:rFonts w:cstheme="minorHAnsi"/>
              </w:rPr>
              <w:t>Neues Werk SNW2 im Buchungskreis SNIP anlegen</w:t>
            </w:r>
          </w:p>
          <w:p w14:paraId="6F6A2860" w14:textId="77777777" w:rsidR="00737FEF" w:rsidRPr="00792C0A" w:rsidRDefault="00737FEF" w:rsidP="0069766C">
            <w:pPr>
              <w:rPr>
                <w:rFonts w:cstheme="minorHAnsi"/>
              </w:rPr>
            </w:pPr>
          </w:p>
        </w:tc>
      </w:tr>
      <w:tr w:rsidR="00737FEF" w14:paraId="6E43BBCB" w14:textId="77777777" w:rsidTr="0069766C">
        <w:tc>
          <w:tcPr>
            <w:tcW w:w="9062" w:type="dxa"/>
            <w:shd w:val="clear" w:color="auto" w:fill="D9D9D9" w:themeFill="background1" w:themeFillShade="D9"/>
          </w:tcPr>
          <w:p w14:paraId="34B065F2" w14:textId="77777777" w:rsidR="00737FEF" w:rsidRPr="00792C0A" w:rsidRDefault="00737FEF" w:rsidP="0069766C">
            <w:pPr>
              <w:rPr>
                <w:rFonts w:cstheme="minorHAnsi"/>
                <w:b/>
              </w:rPr>
            </w:pPr>
            <w:r w:rsidRPr="00792C0A">
              <w:rPr>
                <w:rFonts w:cstheme="minorHAnsi"/>
                <w:b/>
              </w:rPr>
              <w:t>Erwartetes Ergebnis:</w:t>
            </w:r>
          </w:p>
        </w:tc>
      </w:tr>
      <w:tr w:rsidR="00737FEF" w14:paraId="29B1A9F1" w14:textId="77777777" w:rsidTr="0069766C">
        <w:tc>
          <w:tcPr>
            <w:tcW w:w="9062" w:type="dxa"/>
          </w:tcPr>
          <w:p w14:paraId="37885481" w14:textId="77777777" w:rsidR="00737FEF" w:rsidRDefault="00737FEF" w:rsidP="0069766C">
            <w:pPr>
              <w:rPr>
                <w:rFonts w:cstheme="minorHAnsi"/>
              </w:rPr>
            </w:pPr>
            <w:r>
              <w:rPr>
                <w:rFonts w:cstheme="minorHAnsi"/>
              </w:rPr>
              <w:t>Werk SNW2 ist angelegt</w:t>
            </w:r>
          </w:p>
          <w:p w14:paraId="041EB926" w14:textId="77777777" w:rsidR="00737FEF" w:rsidRPr="00792C0A" w:rsidRDefault="00737FEF" w:rsidP="0069766C">
            <w:pPr>
              <w:rPr>
                <w:rFonts w:cstheme="minorHAnsi"/>
              </w:rPr>
            </w:pPr>
          </w:p>
        </w:tc>
      </w:tr>
      <w:tr w:rsidR="00737FEF" w14:paraId="3C624A8E" w14:textId="77777777" w:rsidTr="0069766C">
        <w:tc>
          <w:tcPr>
            <w:tcW w:w="9062" w:type="dxa"/>
            <w:shd w:val="clear" w:color="auto" w:fill="D9D9D9" w:themeFill="background1" w:themeFillShade="D9"/>
          </w:tcPr>
          <w:p w14:paraId="1FD152CD" w14:textId="77777777" w:rsidR="00737FEF" w:rsidRPr="00792C0A" w:rsidRDefault="00737FEF" w:rsidP="0069766C">
            <w:pPr>
              <w:rPr>
                <w:rFonts w:cstheme="minorHAnsi"/>
                <w:b/>
              </w:rPr>
            </w:pPr>
            <w:r w:rsidRPr="00792C0A">
              <w:rPr>
                <w:rFonts w:cstheme="minorHAnsi"/>
                <w:b/>
              </w:rPr>
              <w:t>Voraussetzungen/Bedingungen:</w:t>
            </w:r>
          </w:p>
        </w:tc>
      </w:tr>
      <w:tr w:rsidR="00737FEF" w14:paraId="35B60F9A" w14:textId="77777777" w:rsidTr="0069766C">
        <w:tc>
          <w:tcPr>
            <w:tcW w:w="9062" w:type="dxa"/>
          </w:tcPr>
          <w:p w14:paraId="21D2F963" w14:textId="77777777" w:rsidR="00737FEF" w:rsidRPr="00792C0A" w:rsidRDefault="00737FEF" w:rsidP="0069766C">
            <w:pPr>
              <w:rPr>
                <w:rFonts w:cstheme="minorHAnsi"/>
              </w:rPr>
            </w:pPr>
          </w:p>
        </w:tc>
      </w:tr>
    </w:tbl>
    <w:p w14:paraId="2481491C"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341549" w14:paraId="3FC92774" w14:textId="77777777" w:rsidTr="0069766C">
        <w:tc>
          <w:tcPr>
            <w:tcW w:w="9062" w:type="dxa"/>
            <w:shd w:val="clear" w:color="auto" w:fill="808080" w:themeFill="background1" w:themeFillShade="80"/>
          </w:tcPr>
          <w:p w14:paraId="0EDE7990" w14:textId="77777777" w:rsidR="00737FEF" w:rsidRPr="00341549" w:rsidRDefault="00737FEF" w:rsidP="0069766C">
            <w:pPr>
              <w:rPr>
                <w:rFonts w:cstheme="minorHAnsi"/>
                <w:b/>
                <w:color w:val="FFFFFF" w:themeColor="background1"/>
                <w:lang w:val="en-US"/>
              </w:rPr>
            </w:pPr>
            <w:r w:rsidRPr="00341549">
              <w:rPr>
                <w:lang w:val="en-US"/>
              </w:rPr>
              <w:br w:type="page"/>
            </w:r>
            <w:r w:rsidRPr="00341549">
              <w:rPr>
                <w:rFonts w:cstheme="minorHAnsi"/>
                <w:b/>
                <w:color w:val="FFFFFF" w:themeColor="background1"/>
                <w:lang w:val="en-US"/>
              </w:rPr>
              <w:t xml:space="preserve">Test Case: </w:t>
            </w:r>
            <w:proofErr w:type="spellStart"/>
            <w:r>
              <w:rPr>
                <w:rFonts w:cstheme="minorHAnsi"/>
                <w:b/>
                <w:color w:val="FFFFFF" w:themeColor="background1"/>
                <w:lang w:val="en-US"/>
              </w:rPr>
              <w:t>Lagerort</w:t>
            </w:r>
            <w:proofErr w:type="spellEnd"/>
            <w:r w:rsidRPr="00341549">
              <w:rPr>
                <w:rFonts w:cstheme="minorHAnsi"/>
                <w:b/>
                <w:color w:val="FFFFFF" w:themeColor="background1"/>
                <w:lang w:val="en-US"/>
              </w:rPr>
              <w:t xml:space="preserve"> </w:t>
            </w:r>
            <w:r>
              <w:rPr>
                <w:rFonts w:cstheme="minorHAnsi"/>
                <w:b/>
                <w:color w:val="FFFFFF" w:themeColor="background1"/>
                <w:lang w:val="en-US"/>
              </w:rPr>
              <w:t>SNL</w:t>
            </w:r>
            <w:r w:rsidRPr="00341549">
              <w:rPr>
                <w:rFonts w:cstheme="minorHAnsi"/>
                <w:b/>
                <w:color w:val="FFFFFF" w:themeColor="background1"/>
                <w:lang w:val="en-US"/>
              </w:rPr>
              <w:t>2</w:t>
            </w:r>
            <w:r>
              <w:rPr>
                <w:rFonts w:cstheme="minorHAnsi"/>
                <w:b/>
                <w:color w:val="FFFFFF" w:themeColor="background1"/>
                <w:lang w:val="en-US"/>
              </w:rPr>
              <w:t xml:space="preserve"> </w:t>
            </w:r>
            <w:proofErr w:type="spellStart"/>
            <w:r>
              <w:rPr>
                <w:rFonts w:cstheme="minorHAnsi"/>
                <w:b/>
                <w:color w:val="FFFFFF" w:themeColor="background1"/>
                <w:lang w:val="en-US"/>
              </w:rPr>
              <w:t>anlegen</w:t>
            </w:r>
            <w:proofErr w:type="spellEnd"/>
            <w:r>
              <w:rPr>
                <w:rFonts w:cstheme="minorHAnsi"/>
                <w:b/>
                <w:color w:val="FFFFFF" w:themeColor="background1"/>
                <w:lang w:val="en-US"/>
              </w:rPr>
              <w:t xml:space="preserve"> WM02</w:t>
            </w:r>
          </w:p>
          <w:p w14:paraId="07EA3A3F" w14:textId="77777777" w:rsidR="00737FEF" w:rsidRPr="00341549" w:rsidRDefault="00737FEF" w:rsidP="0069766C">
            <w:pPr>
              <w:rPr>
                <w:rFonts w:cstheme="minorHAnsi"/>
                <w:b/>
                <w:color w:val="FFFFFF" w:themeColor="background1"/>
                <w:lang w:val="en-US"/>
              </w:rPr>
            </w:pPr>
          </w:p>
        </w:tc>
      </w:tr>
      <w:tr w:rsidR="00737FEF" w14:paraId="1F9994A7" w14:textId="77777777" w:rsidTr="0069766C">
        <w:tc>
          <w:tcPr>
            <w:tcW w:w="9062" w:type="dxa"/>
            <w:shd w:val="clear" w:color="auto" w:fill="D9D9D9" w:themeFill="background1" w:themeFillShade="D9"/>
          </w:tcPr>
          <w:p w14:paraId="22FB5932"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774792B8" w14:textId="77777777" w:rsidTr="0069766C">
        <w:tc>
          <w:tcPr>
            <w:tcW w:w="9062" w:type="dxa"/>
          </w:tcPr>
          <w:p w14:paraId="61E89B10" w14:textId="77777777" w:rsidR="00737FEF" w:rsidRDefault="00737FEF" w:rsidP="0069766C">
            <w:pPr>
              <w:rPr>
                <w:rFonts w:cstheme="minorHAnsi"/>
              </w:rPr>
            </w:pPr>
            <w:r>
              <w:rPr>
                <w:rFonts w:cstheme="minorHAnsi"/>
              </w:rPr>
              <w:t>Neuen Lagerort SNL2 zum Werk SNW2 anlegen</w:t>
            </w:r>
          </w:p>
          <w:p w14:paraId="3391B132" w14:textId="77777777" w:rsidR="00737FEF" w:rsidRPr="00792C0A" w:rsidRDefault="00737FEF" w:rsidP="0069766C">
            <w:pPr>
              <w:rPr>
                <w:rFonts w:cstheme="minorHAnsi"/>
              </w:rPr>
            </w:pPr>
          </w:p>
        </w:tc>
      </w:tr>
      <w:tr w:rsidR="00737FEF" w14:paraId="6788EA7C" w14:textId="77777777" w:rsidTr="0069766C">
        <w:tc>
          <w:tcPr>
            <w:tcW w:w="9062" w:type="dxa"/>
            <w:shd w:val="clear" w:color="auto" w:fill="D9D9D9" w:themeFill="background1" w:themeFillShade="D9"/>
          </w:tcPr>
          <w:p w14:paraId="0FD48898" w14:textId="77777777" w:rsidR="00737FEF" w:rsidRPr="00792C0A" w:rsidRDefault="00737FEF" w:rsidP="0069766C">
            <w:pPr>
              <w:rPr>
                <w:rFonts w:cstheme="minorHAnsi"/>
                <w:b/>
              </w:rPr>
            </w:pPr>
            <w:r w:rsidRPr="00792C0A">
              <w:rPr>
                <w:rFonts w:cstheme="minorHAnsi"/>
                <w:b/>
              </w:rPr>
              <w:t>Erwartetes Ergebnis:</w:t>
            </w:r>
          </w:p>
        </w:tc>
      </w:tr>
      <w:tr w:rsidR="00737FEF" w14:paraId="54AB4E2A" w14:textId="77777777" w:rsidTr="0069766C">
        <w:tc>
          <w:tcPr>
            <w:tcW w:w="9062" w:type="dxa"/>
          </w:tcPr>
          <w:p w14:paraId="0A988AE4" w14:textId="77777777" w:rsidR="00737FEF" w:rsidRDefault="00737FEF" w:rsidP="0069766C">
            <w:pPr>
              <w:rPr>
                <w:rFonts w:cstheme="minorHAnsi"/>
              </w:rPr>
            </w:pPr>
            <w:r>
              <w:rPr>
                <w:rFonts w:cstheme="minorHAnsi"/>
              </w:rPr>
              <w:t>Lagerort SNL2 zum Werk SNW2 existiert</w:t>
            </w:r>
          </w:p>
          <w:p w14:paraId="1914F943" w14:textId="77777777" w:rsidR="00737FEF" w:rsidRPr="00792C0A" w:rsidRDefault="00737FEF" w:rsidP="0069766C">
            <w:pPr>
              <w:rPr>
                <w:rFonts w:cstheme="minorHAnsi"/>
              </w:rPr>
            </w:pPr>
          </w:p>
        </w:tc>
      </w:tr>
      <w:tr w:rsidR="00737FEF" w14:paraId="6E17BA10" w14:textId="77777777" w:rsidTr="0069766C">
        <w:tc>
          <w:tcPr>
            <w:tcW w:w="9062" w:type="dxa"/>
            <w:shd w:val="clear" w:color="auto" w:fill="D9D9D9" w:themeFill="background1" w:themeFillShade="D9"/>
          </w:tcPr>
          <w:p w14:paraId="4AE27E65" w14:textId="77777777" w:rsidR="00737FEF" w:rsidRPr="00792C0A" w:rsidRDefault="00737FEF" w:rsidP="0069766C">
            <w:pPr>
              <w:rPr>
                <w:rFonts w:cstheme="minorHAnsi"/>
                <w:b/>
              </w:rPr>
            </w:pPr>
            <w:r w:rsidRPr="00792C0A">
              <w:rPr>
                <w:rFonts w:cstheme="minorHAnsi"/>
                <w:b/>
              </w:rPr>
              <w:t>Voraussetzungen/Bedingungen:</w:t>
            </w:r>
          </w:p>
        </w:tc>
      </w:tr>
      <w:tr w:rsidR="00737FEF" w14:paraId="4E09C137" w14:textId="77777777" w:rsidTr="0069766C">
        <w:tc>
          <w:tcPr>
            <w:tcW w:w="9062" w:type="dxa"/>
          </w:tcPr>
          <w:p w14:paraId="1F49DBB2" w14:textId="77777777" w:rsidR="00737FEF" w:rsidRDefault="00737FEF" w:rsidP="0069766C">
            <w:pPr>
              <w:rPr>
                <w:rFonts w:cstheme="minorHAnsi"/>
              </w:rPr>
            </w:pPr>
            <w:r>
              <w:rPr>
                <w:rFonts w:cstheme="minorHAnsi"/>
              </w:rPr>
              <w:t>Werk SNW2 existiert</w:t>
            </w:r>
          </w:p>
          <w:p w14:paraId="6F7DF415" w14:textId="77777777" w:rsidR="00737FEF" w:rsidRPr="00792C0A" w:rsidRDefault="00737FEF" w:rsidP="0069766C">
            <w:pPr>
              <w:rPr>
                <w:rFonts w:cstheme="minorHAnsi"/>
              </w:rPr>
            </w:pPr>
          </w:p>
        </w:tc>
      </w:tr>
    </w:tbl>
    <w:p w14:paraId="674630EC"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69660928" w14:textId="77777777" w:rsidTr="0069766C">
        <w:tc>
          <w:tcPr>
            <w:tcW w:w="9062" w:type="dxa"/>
            <w:shd w:val="clear" w:color="auto" w:fill="808080" w:themeFill="background1" w:themeFillShade="80"/>
          </w:tcPr>
          <w:p w14:paraId="0ACFB4B0" w14:textId="77777777"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Lagernummer 002 anlegen WM03</w:t>
            </w:r>
          </w:p>
          <w:p w14:paraId="5D538D71" w14:textId="77777777" w:rsidR="00737FEF" w:rsidRPr="00792C0A" w:rsidRDefault="00737FEF" w:rsidP="0069766C">
            <w:pPr>
              <w:rPr>
                <w:rFonts w:cstheme="minorHAnsi"/>
                <w:b/>
                <w:color w:val="FFFFFF" w:themeColor="background1"/>
              </w:rPr>
            </w:pPr>
          </w:p>
        </w:tc>
      </w:tr>
      <w:tr w:rsidR="00737FEF" w14:paraId="0C1B7C4A" w14:textId="77777777" w:rsidTr="0069766C">
        <w:tc>
          <w:tcPr>
            <w:tcW w:w="9062" w:type="dxa"/>
            <w:shd w:val="clear" w:color="auto" w:fill="D9D9D9" w:themeFill="background1" w:themeFillShade="D9"/>
          </w:tcPr>
          <w:p w14:paraId="0A7A2CF5"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75E67F01" w14:textId="77777777" w:rsidTr="0069766C">
        <w:tc>
          <w:tcPr>
            <w:tcW w:w="9062" w:type="dxa"/>
          </w:tcPr>
          <w:p w14:paraId="157BC8B9" w14:textId="77777777" w:rsidR="00737FEF" w:rsidRDefault="00737FEF" w:rsidP="0069766C">
            <w:pPr>
              <w:rPr>
                <w:rFonts w:cstheme="minorHAnsi"/>
              </w:rPr>
            </w:pPr>
            <w:r>
              <w:rPr>
                <w:rFonts w:cstheme="minorHAnsi"/>
              </w:rPr>
              <w:t>Neue Lagernummer 002 zum Lagerort SNL2 anlegen</w:t>
            </w:r>
          </w:p>
          <w:p w14:paraId="48D030A1" w14:textId="77777777" w:rsidR="00737FEF" w:rsidRPr="00792C0A" w:rsidRDefault="00737FEF" w:rsidP="0069766C">
            <w:pPr>
              <w:rPr>
                <w:rFonts w:cstheme="minorHAnsi"/>
              </w:rPr>
            </w:pPr>
          </w:p>
        </w:tc>
      </w:tr>
      <w:tr w:rsidR="00737FEF" w14:paraId="60D436CC" w14:textId="77777777" w:rsidTr="0069766C">
        <w:tc>
          <w:tcPr>
            <w:tcW w:w="9062" w:type="dxa"/>
            <w:shd w:val="clear" w:color="auto" w:fill="D9D9D9" w:themeFill="background1" w:themeFillShade="D9"/>
          </w:tcPr>
          <w:p w14:paraId="26A3467F" w14:textId="77777777" w:rsidR="00737FEF" w:rsidRPr="00792C0A" w:rsidRDefault="00737FEF" w:rsidP="0069766C">
            <w:pPr>
              <w:rPr>
                <w:rFonts w:cstheme="minorHAnsi"/>
                <w:b/>
              </w:rPr>
            </w:pPr>
            <w:r w:rsidRPr="00792C0A">
              <w:rPr>
                <w:rFonts w:cstheme="minorHAnsi"/>
                <w:b/>
              </w:rPr>
              <w:t>Erwartetes Ergebnis:</w:t>
            </w:r>
          </w:p>
        </w:tc>
      </w:tr>
      <w:tr w:rsidR="00737FEF" w14:paraId="67B2D75A" w14:textId="77777777" w:rsidTr="0069766C">
        <w:tc>
          <w:tcPr>
            <w:tcW w:w="9062" w:type="dxa"/>
          </w:tcPr>
          <w:p w14:paraId="484726F2" w14:textId="77777777" w:rsidR="00737FEF" w:rsidRDefault="00737FEF" w:rsidP="0069766C">
            <w:pPr>
              <w:rPr>
                <w:rFonts w:cstheme="minorHAnsi"/>
              </w:rPr>
            </w:pPr>
            <w:r>
              <w:rPr>
                <w:rFonts w:cstheme="minorHAnsi"/>
              </w:rPr>
              <w:t>Lagernummer ist angelegt</w:t>
            </w:r>
          </w:p>
          <w:p w14:paraId="6CADEEE6" w14:textId="77777777" w:rsidR="00737FEF" w:rsidRPr="00792C0A" w:rsidRDefault="00737FEF" w:rsidP="0069766C">
            <w:pPr>
              <w:rPr>
                <w:rFonts w:cstheme="minorHAnsi"/>
              </w:rPr>
            </w:pPr>
          </w:p>
        </w:tc>
      </w:tr>
      <w:tr w:rsidR="00737FEF" w14:paraId="3C59C6E3" w14:textId="77777777" w:rsidTr="0069766C">
        <w:tc>
          <w:tcPr>
            <w:tcW w:w="9062" w:type="dxa"/>
            <w:shd w:val="clear" w:color="auto" w:fill="D9D9D9" w:themeFill="background1" w:themeFillShade="D9"/>
          </w:tcPr>
          <w:p w14:paraId="52FC83D1" w14:textId="77777777" w:rsidR="00737FEF" w:rsidRPr="00792C0A" w:rsidRDefault="00737FEF" w:rsidP="0069766C">
            <w:pPr>
              <w:rPr>
                <w:rFonts w:cstheme="minorHAnsi"/>
                <w:b/>
              </w:rPr>
            </w:pPr>
            <w:r w:rsidRPr="00792C0A">
              <w:rPr>
                <w:rFonts w:cstheme="minorHAnsi"/>
                <w:b/>
              </w:rPr>
              <w:t>Voraussetzungen/Bedingungen:</w:t>
            </w:r>
          </w:p>
        </w:tc>
      </w:tr>
      <w:tr w:rsidR="00737FEF" w14:paraId="11086495" w14:textId="77777777" w:rsidTr="0069766C">
        <w:tc>
          <w:tcPr>
            <w:tcW w:w="9062" w:type="dxa"/>
          </w:tcPr>
          <w:p w14:paraId="5B2FC3C3" w14:textId="77777777" w:rsidR="00737FEF" w:rsidRPr="000F13CC" w:rsidRDefault="00737FEF" w:rsidP="0069766C">
            <w:pPr>
              <w:rPr>
                <w:rFonts w:cstheme="minorHAnsi"/>
              </w:rPr>
            </w:pPr>
            <w:r w:rsidRPr="000F13CC">
              <w:rPr>
                <w:rFonts w:cstheme="minorHAnsi"/>
              </w:rPr>
              <w:t>Lagerort</w:t>
            </w:r>
            <w:r>
              <w:rPr>
                <w:rFonts w:cstheme="minorHAnsi"/>
              </w:rPr>
              <w:t xml:space="preserve"> SNL2 ist angelegt</w:t>
            </w:r>
          </w:p>
          <w:p w14:paraId="5275ECC0" w14:textId="77777777" w:rsidR="00737FEF" w:rsidRPr="00792C0A" w:rsidRDefault="00737FEF" w:rsidP="0069766C">
            <w:pPr>
              <w:rPr>
                <w:rFonts w:cstheme="minorHAnsi"/>
              </w:rPr>
            </w:pPr>
          </w:p>
        </w:tc>
      </w:tr>
    </w:tbl>
    <w:p w14:paraId="0A077203"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66C5CA41" w14:textId="77777777" w:rsidTr="0069766C">
        <w:tc>
          <w:tcPr>
            <w:tcW w:w="9062" w:type="dxa"/>
            <w:shd w:val="clear" w:color="auto" w:fill="808080" w:themeFill="background1" w:themeFillShade="80"/>
          </w:tcPr>
          <w:p w14:paraId="5AAD9450" w14:textId="77777777" w:rsidR="00737FEF" w:rsidRPr="00792C0A" w:rsidRDefault="00737FEF" w:rsidP="0069766C">
            <w:pPr>
              <w:rPr>
                <w:rFonts w:cstheme="minorHAnsi"/>
                <w:b/>
                <w:color w:val="FFFFFF" w:themeColor="background1"/>
              </w:rPr>
            </w:pPr>
            <w:r w:rsidRPr="00792C0A">
              <w:rPr>
                <w:rFonts w:cstheme="minorHAnsi"/>
                <w:b/>
                <w:color w:val="FFFFFF" w:themeColor="background1"/>
              </w:rPr>
              <w:lastRenderedPageBreak/>
              <w:t>Test Case</w:t>
            </w:r>
            <w:r>
              <w:rPr>
                <w:rFonts w:cstheme="minorHAnsi"/>
                <w:b/>
                <w:color w:val="FFFFFF" w:themeColor="background1"/>
              </w:rPr>
              <w:t>: Lagertyp 001, WE-Zone und WA-Zone anlegen WM04</w:t>
            </w:r>
          </w:p>
          <w:p w14:paraId="501F95E1" w14:textId="77777777" w:rsidR="00737FEF" w:rsidRPr="00792C0A" w:rsidRDefault="00737FEF" w:rsidP="0069766C">
            <w:pPr>
              <w:rPr>
                <w:rFonts w:cstheme="minorHAnsi"/>
                <w:b/>
                <w:color w:val="FFFFFF" w:themeColor="background1"/>
              </w:rPr>
            </w:pPr>
          </w:p>
        </w:tc>
      </w:tr>
      <w:tr w:rsidR="00737FEF" w14:paraId="3B3BBC87" w14:textId="77777777" w:rsidTr="0069766C">
        <w:tc>
          <w:tcPr>
            <w:tcW w:w="9062" w:type="dxa"/>
            <w:shd w:val="clear" w:color="auto" w:fill="D9D9D9" w:themeFill="background1" w:themeFillShade="D9"/>
          </w:tcPr>
          <w:p w14:paraId="4CED0092"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7ABDC960" w14:textId="77777777" w:rsidTr="0069766C">
        <w:tc>
          <w:tcPr>
            <w:tcW w:w="9062" w:type="dxa"/>
          </w:tcPr>
          <w:p w14:paraId="7DBC5890" w14:textId="77777777" w:rsidR="00737FEF" w:rsidRDefault="00737FEF" w:rsidP="0069766C">
            <w:pPr>
              <w:rPr>
                <w:rFonts w:cstheme="minorHAnsi"/>
              </w:rPr>
            </w:pPr>
            <w:r>
              <w:rPr>
                <w:rFonts w:cstheme="minorHAnsi"/>
              </w:rPr>
              <w:t>Neuen Lagertyp 001 (Hochregallager) anlegen</w:t>
            </w:r>
          </w:p>
          <w:p w14:paraId="3D9E7E21" w14:textId="77777777" w:rsidR="00737FEF" w:rsidRDefault="00737FEF" w:rsidP="0069766C">
            <w:pPr>
              <w:rPr>
                <w:rFonts w:cstheme="minorHAnsi"/>
              </w:rPr>
            </w:pPr>
            <w:r>
              <w:rPr>
                <w:rFonts w:cstheme="minorHAnsi"/>
              </w:rPr>
              <w:t>WE-Zone, WA-Zone</w:t>
            </w:r>
          </w:p>
          <w:p w14:paraId="04598E89" w14:textId="77777777" w:rsidR="00737FEF" w:rsidRPr="00792C0A" w:rsidRDefault="00737FEF" w:rsidP="0069766C">
            <w:pPr>
              <w:rPr>
                <w:rFonts w:cstheme="minorHAnsi"/>
              </w:rPr>
            </w:pPr>
          </w:p>
        </w:tc>
      </w:tr>
      <w:tr w:rsidR="00737FEF" w14:paraId="7678EBE4" w14:textId="77777777" w:rsidTr="0069766C">
        <w:tc>
          <w:tcPr>
            <w:tcW w:w="9062" w:type="dxa"/>
            <w:shd w:val="clear" w:color="auto" w:fill="D9D9D9" w:themeFill="background1" w:themeFillShade="D9"/>
          </w:tcPr>
          <w:p w14:paraId="5DE35D23" w14:textId="77777777" w:rsidR="00737FEF" w:rsidRPr="00792C0A" w:rsidRDefault="00737FEF" w:rsidP="0069766C">
            <w:pPr>
              <w:rPr>
                <w:rFonts w:cstheme="minorHAnsi"/>
                <w:b/>
              </w:rPr>
            </w:pPr>
            <w:r w:rsidRPr="00792C0A">
              <w:rPr>
                <w:rFonts w:cstheme="minorHAnsi"/>
                <w:b/>
              </w:rPr>
              <w:t>Erwartetes Ergebnis:</w:t>
            </w:r>
          </w:p>
        </w:tc>
      </w:tr>
      <w:tr w:rsidR="00737FEF" w14:paraId="6DEDCF5A" w14:textId="77777777" w:rsidTr="0069766C">
        <w:tc>
          <w:tcPr>
            <w:tcW w:w="9062" w:type="dxa"/>
          </w:tcPr>
          <w:p w14:paraId="17FE846A" w14:textId="77777777" w:rsidR="00737FEF" w:rsidRDefault="00737FEF" w:rsidP="0069766C">
            <w:pPr>
              <w:rPr>
                <w:rFonts w:cstheme="minorHAnsi"/>
              </w:rPr>
            </w:pPr>
            <w:r>
              <w:rPr>
                <w:rFonts w:cstheme="minorHAnsi"/>
              </w:rPr>
              <w:t>Lagertyp 001, WE-Zone, WA-Zone sind angelegt</w:t>
            </w:r>
          </w:p>
          <w:p w14:paraId="1A2A9048" w14:textId="77777777" w:rsidR="00737FEF" w:rsidRPr="00792C0A" w:rsidRDefault="00737FEF" w:rsidP="0069766C">
            <w:pPr>
              <w:rPr>
                <w:rFonts w:cstheme="minorHAnsi"/>
              </w:rPr>
            </w:pPr>
          </w:p>
        </w:tc>
      </w:tr>
      <w:tr w:rsidR="00737FEF" w14:paraId="348D1EA1" w14:textId="77777777" w:rsidTr="0069766C">
        <w:tc>
          <w:tcPr>
            <w:tcW w:w="9062" w:type="dxa"/>
            <w:shd w:val="clear" w:color="auto" w:fill="D9D9D9" w:themeFill="background1" w:themeFillShade="D9"/>
          </w:tcPr>
          <w:p w14:paraId="5738AE8C" w14:textId="77777777" w:rsidR="00737FEF" w:rsidRPr="00792C0A" w:rsidRDefault="00737FEF" w:rsidP="0069766C">
            <w:pPr>
              <w:rPr>
                <w:rFonts w:cstheme="minorHAnsi"/>
                <w:b/>
              </w:rPr>
            </w:pPr>
            <w:r w:rsidRPr="00792C0A">
              <w:rPr>
                <w:rFonts w:cstheme="minorHAnsi"/>
                <w:b/>
              </w:rPr>
              <w:t>Voraussetzungen/Bedingungen:</w:t>
            </w:r>
          </w:p>
        </w:tc>
      </w:tr>
      <w:tr w:rsidR="00737FEF" w14:paraId="301E9F09" w14:textId="77777777" w:rsidTr="0069766C">
        <w:tc>
          <w:tcPr>
            <w:tcW w:w="9062" w:type="dxa"/>
          </w:tcPr>
          <w:p w14:paraId="24DCE44D" w14:textId="77777777" w:rsidR="00737FEF" w:rsidRPr="000F13CC" w:rsidRDefault="00737FEF" w:rsidP="0069766C">
            <w:pPr>
              <w:rPr>
                <w:rFonts w:cstheme="minorHAnsi"/>
              </w:rPr>
            </w:pPr>
            <w:r>
              <w:rPr>
                <w:rFonts w:cstheme="minorHAnsi"/>
              </w:rPr>
              <w:t>Lagernummer 002 ist angelegt</w:t>
            </w:r>
          </w:p>
          <w:p w14:paraId="492F2155" w14:textId="77777777" w:rsidR="00737FEF" w:rsidRPr="00792C0A" w:rsidRDefault="00737FEF" w:rsidP="0069766C">
            <w:pPr>
              <w:rPr>
                <w:rFonts w:cstheme="minorHAnsi"/>
              </w:rPr>
            </w:pPr>
          </w:p>
        </w:tc>
      </w:tr>
    </w:tbl>
    <w:p w14:paraId="21C7D7FD"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3298F8A3" w14:textId="77777777" w:rsidTr="0069766C">
        <w:tc>
          <w:tcPr>
            <w:tcW w:w="9062" w:type="dxa"/>
            <w:shd w:val="clear" w:color="auto" w:fill="808080" w:themeFill="background1" w:themeFillShade="80"/>
          </w:tcPr>
          <w:p w14:paraId="0AB5D5D6" w14:textId="77777777"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Lagerbereich anlegen WM05</w:t>
            </w:r>
          </w:p>
          <w:p w14:paraId="7CD92CCF" w14:textId="77777777" w:rsidR="00737FEF" w:rsidRPr="00792C0A" w:rsidRDefault="00737FEF" w:rsidP="0069766C">
            <w:pPr>
              <w:rPr>
                <w:rFonts w:cstheme="minorHAnsi"/>
                <w:b/>
                <w:color w:val="FFFFFF" w:themeColor="background1"/>
              </w:rPr>
            </w:pPr>
          </w:p>
        </w:tc>
      </w:tr>
      <w:tr w:rsidR="00737FEF" w14:paraId="2EB00C48" w14:textId="77777777" w:rsidTr="0069766C">
        <w:tc>
          <w:tcPr>
            <w:tcW w:w="9062" w:type="dxa"/>
            <w:shd w:val="clear" w:color="auto" w:fill="D9D9D9" w:themeFill="background1" w:themeFillShade="D9"/>
          </w:tcPr>
          <w:p w14:paraId="31874D5F"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2391000C" w14:textId="77777777" w:rsidTr="0069766C">
        <w:tc>
          <w:tcPr>
            <w:tcW w:w="9062" w:type="dxa"/>
          </w:tcPr>
          <w:p w14:paraId="32D3E6AC" w14:textId="77777777" w:rsidR="00737FEF" w:rsidRDefault="00737FEF" w:rsidP="0069766C">
            <w:pPr>
              <w:rPr>
                <w:rFonts w:cstheme="minorHAnsi"/>
              </w:rPr>
            </w:pPr>
            <w:r>
              <w:rPr>
                <w:rFonts w:cstheme="minorHAnsi"/>
              </w:rPr>
              <w:t>Neuen Lagerbereich anlegen</w:t>
            </w:r>
          </w:p>
          <w:p w14:paraId="06451706" w14:textId="77777777" w:rsidR="00737FEF" w:rsidRPr="00792C0A" w:rsidRDefault="00737FEF" w:rsidP="0069766C">
            <w:pPr>
              <w:rPr>
                <w:rFonts w:cstheme="minorHAnsi"/>
              </w:rPr>
            </w:pPr>
          </w:p>
        </w:tc>
      </w:tr>
      <w:tr w:rsidR="00737FEF" w14:paraId="126B8C2A" w14:textId="77777777" w:rsidTr="0069766C">
        <w:tc>
          <w:tcPr>
            <w:tcW w:w="9062" w:type="dxa"/>
            <w:shd w:val="clear" w:color="auto" w:fill="D9D9D9" w:themeFill="background1" w:themeFillShade="D9"/>
          </w:tcPr>
          <w:p w14:paraId="0CBB8F0D" w14:textId="77777777" w:rsidR="00737FEF" w:rsidRPr="00792C0A" w:rsidRDefault="00737FEF" w:rsidP="0069766C">
            <w:pPr>
              <w:rPr>
                <w:rFonts w:cstheme="minorHAnsi"/>
                <w:b/>
              </w:rPr>
            </w:pPr>
            <w:r w:rsidRPr="00792C0A">
              <w:rPr>
                <w:rFonts w:cstheme="minorHAnsi"/>
                <w:b/>
              </w:rPr>
              <w:t>Erwartetes Ergebnis:</w:t>
            </w:r>
          </w:p>
        </w:tc>
      </w:tr>
      <w:tr w:rsidR="00737FEF" w14:paraId="2D218E51" w14:textId="77777777" w:rsidTr="0069766C">
        <w:tc>
          <w:tcPr>
            <w:tcW w:w="9062" w:type="dxa"/>
          </w:tcPr>
          <w:p w14:paraId="42ECE1B4" w14:textId="77777777" w:rsidR="00737FEF" w:rsidRDefault="00737FEF" w:rsidP="0069766C">
            <w:pPr>
              <w:rPr>
                <w:rFonts w:cstheme="minorHAnsi"/>
              </w:rPr>
            </w:pPr>
            <w:r>
              <w:rPr>
                <w:rFonts w:cstheme="minorHAnsi"/>
              </w:rPr>
              <w:t>Lagerbereich ist angelegt</w:t>
            </w:r>
          </w:p>
          <w:p w14:paraId="149B83F2" w14:textId="77777777" w:rsidR="00737FEF" w:rsidRPr="00792C0A" w:rsidRDefault="00737FEF" w:rsidP="0069766C">
            <w:pPr>
              <w:rPr>
                <w:rFonts w:cstheme="minorHAnsi"/>
              </w:rPr>
            </w:pPr>
          </w:p>
        </w:tc>
      </w:tr>
      <w:tr w:rsidR="00737FEF" w14:paraId="4DA2C380" w14:textId="77777777" w:rsidTr="0069766C">
        <w:tc>
          <w:tcPr>
            <w:tcW w:w="9062" w:type="dxa"/>
            <w:shd w:val="clear" w:color="auto" w:fill="D9D9D9" w:themeFill="background1" w:themeFillShade="D9"/>
          </w:tcPr>
          <w:p w14:paraId="7B5D8420" w14:textId="77777777" w:rsidR="00737FEF" w:rsidRPr="00792C0A" w:rsidRDefault="00737FEF" w:rsidP="0069766C">
            <w:pPr>
              <w:rPr>
                <w:rFonts w:cstheme="minorHAnsi"/>
                <w:b/>
              </w:rPr>
            </w:pPr>
            <w:r w:rsidRPr="00792C0A">
              <w:rPr>
                <w:rFonts w:cstheme="minorHAnsi"/>
                <w:b/>
              </w:rPr>
              <w:t>Voraussetzungen/Bedingungen:</w:t>
            </w:r>
          </w:p>
        </w:tc>
      </w:tr>
      <w:tr w:rsidR="00737FEF" w14:paraId="2D8FF4D4" w14:textId="77777777" w:rsidTr="0069766C">
        <w:tc>
          <w:tcPr>
            <w:tcW w:w="9062" w:type="dxa"/>
          </w:tcPr>
          <w:p w14:paraId="7832D359" w14:textId="77777777" w:rsidR="00737FEF" w:rsidRPr="000F13CC" w:rsidRDefault="00737FEF" w:rsidP="0069766C">
            <w:pPr>
              <w:rPr>
                <w:rFonts w:cstheme="minorHAnsi"/>
              </w:rPr>
            </w:pPr>
            <w:r>
              <w:rPr>
                <w:rFonts w:cstheme="minorHAnsi"/>
              </w:rPr>
              <w:t>Lagertyp 001 ist angelegt</w:t>
            </w:r>
          </w:p>
          <w:p w14:paraId="50E2F2F8" w14:textId="77777777" w:rsidR="00737FEF" w:rsidRPr="00792C0A" w:rsidRDefault="00737FEF" w:rsidP="0069766C">
            <w:pPr>
              <w:rPr>
                <w:rFonts w:cstheme="minorHAnsi"/>
              </w:rPr>
            </w:pPr>
          </w:p>
        </w:tc>
      </w:tr>
    </w:tbl>
    <w:p w14:paraId="06B02F9A"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3ABE1DC4" w14:textId="77777777" w:rsidTr="0069766C">
        <w:tc>
          <w:tcPr>
            <w:tcW w:w="9062" w:type="dxa"/>
            <w:shd w:val="clear" w:color="auto" w:fill="808080" w:themeFill="background1" w:themeFillShade="80"/>
          </w:tcPr>
          <w:p w14:paraId="301EDE78" w14:textId="77777777"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Lagerplatz anlegen WM06</w:t>
            </w:r>
          </w:p>
          <w:p w14:paraId="2B496BED" w14:textId="77777777" w:rsidR="00737FEF" w:rsidRPr="00792C0A" w:rsidRDefault="00737FEF" w:rsidP="0069766C">
            <w:pPr>
              <w:rPr>
                <w:rFonts w:cstheme="minorHAnsi"/>
                <w:b/>
                <w:color w:val="FFFFFF" w:themeColor="background1"/>
              </w:rPr>
            </w:pPr>
          </w:p>
        </w:tc>
      </w:tr>
      <w:tr w:rsidR="00737FEF" w14:paraId="5CD382CB" w14:textId="77777777" w:rsidTr="0069766C">
        <w:tc>
          <w:tcPr>
            <w:tcW w:w="9062" w:type="dxa"/>
            <w:shd w:val="clear" w:color="auto" w:fill="D9D9D9" w:themeFill="background1" w:themeFillShade="D9"/>
          </w:tcPr>
          <w:p w14:paraId="2A88CAA9"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292DE61D" w14:textId="77777777" w:rsidTr="0069766C">
        <w:tc>
          <w:tcPr>
            <w:tcW w:w="9062" w:type="dxa"/>
          </w:tcPr>
          <w:p w14:paraId="394D97F0" w14:textId="77777777" w:rsidR="00737FEF" w:rsidRDefault="00737FEF" w:rsidP="0069766C">
            <w:pPr>
              <w:rPr>
                <w:rFonts w:cstheme="minorHAnsi"/>
              </w:rPr>
            </w:pPr>
            <w:r>
              <w:rPr>
                <w:rFonts w:cstheme="minorHAnsi"/>
              </w:rPr>
              <w:t>Neuen Lagerplatz anlegen</w:t>
            </w:r>
          </w:p>
          <w:p w14:paraId="70CAA521" w14:textId="77777777" w:rsidR="00737FEF" w:rsidRPr="00792C0A" w:rsidRDefault="00737FEF" w:rsidP="0069766C">
            <w:pPr>
              <w:rPr>
                <w:rFonts w:cstheme="minorHAnsi"/>
              </w:rPr>
            </w:pPr>
          </w:p>
        </w:tc>
      </w:tr>
      <w:tr w:rsidR="00737FEF" w14:paraId="4EE5FCD3" w14:textId="77777777" w:rsidTr="0069766C">
        <w:tc>
          <w:tcPr>
            <w:tcW w:w="9062" w:type="dxa"/>
            <w:shd w:val="clear" w:color="auto" w:fill="D9D9D9" w:themeFill="background1" w:themeFillShade="D9"/>
          </w:tcPr>
          <w:p w14:paraId="60E1BB94" w14:textId="77777777" w:rsidR="00737FEF" w:rsidRPr="00792C0A" w:rsidRDefault="00737FEF" w:rsidP="0069766C">
            <w:pPr>
              <w:rPr>
                <w:rFonts w:cstheme="minorHAnsi"/>
                <w:b/>
              </w:rPr>
            </w:pPr>
            <w:r w:rsidRPr="00792C0A">
              <w:rPr>
                <w:rFonts w:cstheme="minorHAnsi"/>
                <w:b/>
              </w:rPr>
              <w:t>Erwartetes Ergebnis:</w:t>
            </w:r>
          </w:p>
        </w:tc>
      </w:tr>
      <w:tr w:rsidR="00737FEF" w14:paraId="20D32576" w14:textId="77777777" w:rsidTr="0069766C">
        <w:tc>
          <w:tcPr>
            <w:tcW w:w="9062" w:type="dxa"/>
          </w:tcPr>
          <w:p w14:paraId="6820FF3F" w14:textId="77777777" w:rsidR="00737FEF" w:rsidRDefault="00737FEF" w:rsidP="0069766C">
            <w:pPr>
              <w:rPr>
                <w:rFonts w:cstheme="minorHAnsi"/>
              </w:rPr>
            </w:pPr>
            <w:r>
              <w:rPr>
                <w:rFonts w:cstheme="minorHAnsi"/>
              </w:rPr>
              <w:t>Lagerplatz ist angelegt</w:t>
            </w:r>
          </w:p>
          <w:p w14:paraId="54ECF07F" w14:textId="77777777" w:rsidR="00737FEF" w:rsidRPr="00792C0A" w:rsidRDefault="00737FEF" w:rsidP="0069766C">
            <w:pPr>
              <w:rPr>
                <w:rFonts w:cstheme="minorHAnsi"/>
              </w:rPr>
            </w:pPr>
          </w:p>
        </w:tc>
      </w:tr>
      <w:tr w:rsidR="00737FEF" w14:paraId="3ADCC7BC" w14:textId="77777777" w:rsidTr="0069766C">
        <w:tc>
          <w:tcPr>
            <w:tcW w:w="9062" w:type="dxa"/>
            <w:shd w:val="clear" w:color="auto" w:fill="D9D9D9" w:themeFill="background1" w:themeFillShade="D9"/>
          </w:tcPr>
          <w:p w14:paraId="5F50D3DE" w14:textId="77777777" w:rsidR="00737FEF" w:rsidRPr="00792C0A" w:rsidRDefault="00737FEF" w:rsidP="0069766C">
            <w:pPr>
              <w:rPr>
                <w:rFonts w:cstheme="minorHAnsi"/>
                <w:b/>
              </w:rPr>
            </w:pPr>
            <w:r w:rsidRPr="00792C0A">
              <w:rPr>
                <w:rFonts w:cstheme="minorHAnsi"/>
                <w:b/>
              </w:rPr>
              <w:t>Voraussetzungen/Bedingungen:</w:t>
            </w:r>
          </w:p>
        </w:tc>
      </w:tr>
      <w:tr w:rsidR="00737FEF" w14:paraId="7BBF251F" w14:textId="77777777" w:rsidTr="0069766C">
        <w:tc>
          <w:tcPr>
            <w:tcW w:w="9062" w:type="dxa"/>
          </w:tcPr>
          <w:p w14:paraId="42E75A34" w14:textId="77777777" w:rsidR="00737FEF" w:rsidRPr="000F13CC" w:rsidRDefault="00737FEF" w:rsidP="0069766C">
            <w:pPr>
              <w:rPr>
                <w:rFonts w:cstheme="minorHAnsi"/>
              </w:rPr>
            </w:pPr>
            <w:r>
              <w:rPr>
                <w:rFonts w:cstheme="minorHAnsi"/>
              </w:rPr>
              <w:t>Lagerbereich ist angelegt</w:t>
            </w:r>
          </w:p>
          <w:p w14:paraId="407C4DBD" w14:textId="77777777" w:rsidR="00737FEF" w:rsidRPr="00792C0A" w:rsidRDefault="00737FEF" w:rsidP="0069766C">
            <w:pPr>
              <w:rPr>
                <w:rFonts w:cstheme="minorHAnsi"/>
              </w:rPr>
            </w:pPr>
          </w:p>
        </w:tc>
      </w:tr>
    </w:tbl>
    <w:p w14:paraId="6F0011D1"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4C9D8130" w14:textId="77777777" w:rsidTr="0069766C">
        <w:tc>
          <w:tcPr>
            <w:tcW w:w="9062" w:type="dxa"/>
            <w:shd w:val="clear" w:color="auto" w:fill="808080" w:themeFill="background1" w:themeFillShade="80"/>
          </w:tcPr>
          <w:p w14:paraId="70B86CFE" w14:textId="77777777"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Transportauftrag (Wareneingang) erzeugen WM07</w:t>
            </w:r>
          </w:p>
          <w:p w14:paraId="6E3A4608" w14:textId="77777777" w:rsidR="00737FEF" w:rsidRPr="00792C0A" w:rsidRDefault="00737FEF" w:rsidP="0069766C">
            <w:pPr>
              <w:rPr>
                <w:rFonts w:cstheme="minorHAnsi"/>
                <w:b/>
                <w:color w:val="FFFFFF" w:themeColor="background1"/>
              </w:rPr>
            </w:pPr>
          </w:p>
        </w:tc>
      </w:tr>
      <w:tr w:rsidR="00737FEF" w14:paraId="1C44624F" w14:textId="77777777" w:rsidTr="0069766C">
        <w:tc>
          <w:tcPr>
            <w:tcW w:w="9062" w:type="dxa"/>
            <w:shd w:val="clear" w:color="auto" w:fill="D9D9D9" w:themeFill="background1" w:themeFillShade="D9"/>
          </w:tcPr>
          <w:p w14:paraId="5171F803" w14:textId="77777777" w:rsidR="00737FEF" w:rsidRPr="00792C0A" w:rsidRDefault="00737FEF" w:rsidP="0069766C">
            <w:pPr>
              <w:rPr>
                <w:rFonts w:cstheme="minorHAnsi"/>
                <w:b/>
              </w:rPr>
            </w:pPr>
            <w:r w:rsidRPr="00792C0A">
              <w:rPr>
                <w:rFonts w:cstheme="minorHAnsi"/>
                <w:b/>
              </w:rPr>
              <w:lastRenderedPageBreak/>
              <w:t xml:space="preserve">Beschreibung des </w:t>
            </w:r>
            <w:proofErr w:type="spellStart"/>
            <w:r w:rsidRPr="00792C0A">
              <w:rPr>
                <w:rFonts w:cstheme="minorHAnsi"/>
                <w:b/>
              </w:rPr>
              <w:t>Testcase</w:t>
            </w:r>
            <w:proofErr w:type="spellEnd"/>
            <w:r w:rsidRPr="00792C0A">
              <w:rPr>
                <w:rFonts w:cstheme="minorHAnsi"/>
                <w:b/>
              </w:rPr>
              <w:t>:</w:t>
            </w:r>
          </w:p>
        </w:tc>
      </w:tr>
      <w:tr w:rsidR="00737FEF" w14:paraId="37182D27" w14:textId="77777777" w:rsidTr="0069766C">
        <w:tc>
          <w:tcPr>
            <w:tcW w:w="9062" w:type="dxa"/>
          </w:tcPr>
          <w:p w14:paraId="067C34AA" w14:textId="77777777" w:rsidR="00737FEF" w:rsidRDefault="00737FEF" w:rsidP="0069766C">
            <w:pPr>
              <w:rPr>
                <w:rFonts w:cstheme="minorHAnsi"/>
              </w:rPr>
            </w:pPr>
            <w:r>
              <w:rPr>
                <w:rFonts w:cstheme="minorHAnsi"/>
              </w:rPr>
              <w:t>Transportauftrag zum Transportbedarf von der WE-Zone zum Lagerplatz anlegen</w:t>
            </w:r>
          </w:p>
          <w:p w14:paraId="65FD0791" w14:textId="77777777" w:rsidR="00737FEF" w:rsidRPr="00792C0A" w:rsidRDefault="00737FEF" w:rsidP="0069766C">
            <w:pPr>
              <w:rPr>
                <w:rFonts w:cstheme="minorHAnsi"/>
              </w:rPr>
            </w:pPr>
            <w:r>
              <w:rPr>
                <w:rFonts w:cstheme="minorHAnsi"/>
              </w:rPr>
              <w:t>Transaktion ????</w:t>
            </w:r>
          </w:p>
        </w:tc>
      </w:tr>
      <w:tr w:rsidR="00737FEF" w14:paraId="6495079D" w14:textId="77777777" w:rsidTr="0069766C">
        <w:tc>
          <w:tcPr>
            <w:tcW w:w="9062" w:type="dxa"/>
            <w:shd w:val="clear" w:color="auto" w:fill="D9D9D9" w:themeFill="background1" w:themeFillShade="D9"/>
          </w:tcPr>
          <w:p w14:paraId="35890517" w14:textId="77777777" w:rsidR="00737FEF" w:rsidRPr="00792C0A" w:rsidRDefault="00737FEF" w:rsidP="0069766C">
            <w:pPr>
              <w:rPr>
                <w:rFonts w:cstheme="minorHAnsi"/>
                <w:b/>
              </w:rPr>
            </w:pPr>
            <w:r w:rsidRPr="00792C0A">
              <w:rPr>
                <w:rFonts w:cstheme="minorHAnsi"/>
                <w:b/>
              </w:rPr>
              <w:t>Erwartetes Ergebnis:</w:t>
            </w:r>
          </w:p>
        </w:tc>
      </w:tr>
      <w:tr w:rsidR="00737FEF" w14:paraId="31C03584" w14:textId="77777777" w:rsidTr="0069766C">
        <w:tc>
          <w:tcPr>
            <w:tcW w:w="9062" w:type="dxa"/>
          </w:tcPr>
          <w:p w14:paraId="4451FE15" w14:textId="77777777" w:rsidR="00737FEF" w:rsidRPr="00660032" w:rsidRDefault="00737FEF" w:rsidP="0069766C">
            <w:pPr>
              <w:rPr>
                <w:rFonts w:cstheme="minorHAnsi"/>
              </w:rPr>
            </w:pPr>
            <w:r w:rsidRPr="00660032">
              <w:rPr>
                <w:rFonts w:cstheme="minorHAnsi"/>
              </w:rPr>
              <w:t>Transportauftrag mit Bezug auf Transportbedarf angelegt</w:t>
            </w:r>
          </w:p>
          <w:p w14:paraId="188D42A0" w14:textId="77777777" w:rsidR="00737FEF" w:rsidRPr="00BA0A12" w:rsidRDefault="00737FEF" w:rsidP="0069766C">
            <w:pPr>
              <w:rPr>
                <w:rFonts w:cstheme="minorHAnsi"/>
                <w:b/>
              </w:rPr>
            </w:pPr>
            <w:r w:rsidRPr="001D39DF">
              <w:rPr>
                <w:rFonts w:cstheme="minorHAnsi"/>
                <w:b/>
              </w:rPr>
              <w:t>Transportauftragsbeleg</w:t>
            </w:r>
            <w:r>
              <w:rPr>
                <w:rFonts w:cstheme="minorHAnsi"/>
                <w:b/>
              </w:rPr>
              <w:t>(e)</w:t>
            </w:r>
            <w:r>
              <w:rPr>
                <w:rFonts w:cstheme="minorHAnsi"/>
              </w:rPr>
              <w:t>:</w:t>
            </w:r>
          </w:p>
          <w:p w14:paraId="7E41A32D" w14:textId="77777777" w:rsidR="00737FEF" w:rsidRDefault="00737FEF" w:rsidP="0069766C">
            <w:pPr>
              <w:rPr>
                <w:rFonts w:cstheme="minorHAnsi"/>
              </w:rPr>
            </w:pPr>
            <w:r>
              <w:rPr>
                <w:rFonts w:cstheme="minorHAnsi"/>
              </w:rPr>
              <w:t>X Stück auf … (z.B. Europalette)</w:t>
            </w:r>
          </w:p>
          <w:p w14:paraId="371DF840" w14:textId="77777777" w:rsidR="00737FEF" w:rsidRDefault="00737FEF" w:rsidP="0069766C">
            <w:pPr>
              <w:rPr>
                <w:rFonts w:cstheme="minorHAnsi"/>
              </w:rPr>
            </w:pPr>
            <w:r>
              <w:rPr>
                <w:rFonts w:cstheme="minorHAnsi"/>
              </w:rPr>
              <w:t>Nach: Lagerplatz (z.B. 001 01-10-01)</w:t>
            </w:r>
          </w:p>
          <w:p w14:paraId="13C96F51" w14:textId="77777777" w:rsidR="00737FEF" w:rsidRPr="00792C0A" w:rsidRDefault="00737FEF" w:rsidP="0069766C">
            <w:pPr>
              <w:rPr>
                <w:rFonts w:cstheme="minorHAnsi"/>
              </w:rPr>
            </w:pPr>
            <w:r>
              <w:rPr>
                <w:rFonts w:cstheme="minorHAnsi"/>
              </w:rPr>
              <w:t>Von: WE-Zone (902)</w:t>
            </w:r>
          </w:p>
        </w:tc>
      </w:tr>
      <w:tr w:rsidR="00737FEF" w14:paraId="4FA01B4C" w14:textId="77777777" w:rsidTr="0069766C">
        <w:tc>
          <w:tcPr>
            <w:tcW w:w="9062" w:type="dxa"/>
            <w:shd w:val="clear" w:color="auto" w:fill="D9D9D9" w:themeFill="background1" w:themeFillShade="D9"/>
          </w:tcPr>
          <w:p w14:paraId="35D1E08C" w14:textId="77777777" w:rsidR="00737FEF" w:rsidRPr="00792C0A" w:rsidRDefault="00737FEF" w:rsidP="0069766C">
            <w:pPr>
              <w:rPr>
                <w:rFonts w:cstheme="minorHAnsi"/>
                <w:b/>
              </w:rPr>
            </w:pPr>
            <w:r w:rsidRPr="00792C0A">
              <w:rPr>
                <w:rFonts w:cstheme="minorHAnsi"/>
                <w:b/>
              </w:rPr>
              <w:t>Voraussetzungen/Bedingungen:</w:t>
            </w:r>
          </w:p>
        </w:tc>
      </w:tr>
      <w:tr w:rsidR="00737FEF" w14:paraId="6AD4DB7B" w14:textId="77777777" w:rsidTr="0069766C">
        <w:tc>
          <w:tcPr>
            <w:tcW w:w="9062" w:type="dxa"/>
          </w:tcPr>
          <w:p w14:paraId="4C44148A" w14:textId="77777777" w:rsidR="00737FEF" w:rsidRPr="00792C0A" w:rsidRDefault="00737FEF" w:rsidP="0069766C">
            <w:pPr>
              <w:rPr>
                <w:rFonts w:cstheme="minorHAnsi"/>
              </w:rPr>
            </w:pPr>
            <w:r w:rsidRPr="00660032">
              <w:rPr>
                <w:rFonts w:cstheme="minorHAnsi"/>
              </w:rPr>
              <w:t>Wareneingang in MIGO gebucht und Transportbedarf entstanden</w:t>
            </w:r>
            <w:r>
              <w:rPr>
                <w:rFonts w:cstheme="minorHAnsi"/>
              </w:rPr>
              <w:t>, Material befindet sich in der WE-Zone</w:t>
            </w:r>
          </w:p>
        </w:tc>
      </w:tr>
    </w:tbl>
    <w:p w14:paraId="02F4E65D"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792C0A" w14:paraId="1414AA41" w14:textId="77777777" w:rsidTr="0069766C">
        <w:tc>
          <w:tcPr>
            <w:tcW w:w="9062" w:type="dxa"/>
            <w:shd w:val="clear" w:color="auto" w:fill="808080" w:themeFill="background1" w:themeFillShade="80"/>
          </w:tcPr>
          <w:p w14:paraId="083627D3" w14:textId="77777777"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Quittierung zum Transportauftrag (Wareneingang) erzeugen WM08</w:t>
            </w:r>
          </w:p>
          <w:p w14:paraId="20A27950" w14:textId="77777777" w:rsidR="00737FEF" w:rsidRPr="00792C0A" w:rsidRDefault="00737FEF" w:rsidP="0069766C">
            <w:pPr>
              <w:rPr>
                <w:rFonts w:cstheme="minorHAnsi"/>
                <w:b/>
                <w:color w:val="FFFFFF" w:themeColor="background1"/>
              </w:rPr>
            </w:pPr>
          </w:p>
        </w:tc>
      </w:tr>
      <w:tr w:rsidR="00737FEF" w:rsidRPr="00792C0A" w14:paraId="21C30616" w14:textId="77777777" w:rsidTr="0069766C">
        <w:tc>
          <w:tcPr>
            <w:tcW w:w="9062" w:type="dxa"/>
            <w:shd w:val="clear" w:color="auto" w:fill="D9D9D9" w:themeFill="background1" w:themeFillShade="D9"/>
          </w:tcPr>
          <w:p w14:paraId="77D42CAE"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14:paraId="5A31F643" w14:textId="77777777" w:rsidTr="0069766C">
        <w:tc>
          <w:tcPr>
            <w:tcW w:w="9062" w:type="dxa"/>
          </w:tcPr>
          <w:p w14:paraId="51CD4764" w14:textId="77777777" w:rsidR="00737FEF" w:rsidRDefault="00737FEF" w:rsidP="0069766C">
            <w:pPr>
              <w:rPr>
                <w:rFonts w:cstheme="minorHAnsi"/>
              </w:rPr>
            </w:pPr>
            <w:r>
              <w:rPr>
                <w:rFonts w:cstheme="minorHAnsi"/>
              </w:rPr>
              <w:t>Quittierung zum Transportauftrag von der WE-Zone zum Lagerplatz anlegen</w:t>
            </w:r>
          </w:p>
          <w:p w14:paraId="4B38B985" w14:textId="77777777" w:rsidR="00737FEF" w:rsidRPr="00792C0A" w:rsidRDefault="00737FEF" w:rsidP="0069766C">
            <w:pPr>
              <w:rPr>
                <w:rFonts w:cstheme="minorHAnsi"/>
              </w:rPr>
            </w:pPr>
            <w:r>
              <w:rPr>
                <w:rFonts w:cstheme="minorHAnsi"/>
              </w:rPr>
              <w:t>Transaktion LT12</w:t>
            </w:r>
          </w:p>
        </w:tc>
      </w:tr>
      <w:tr w:rsidR="00737FEF" w:rsidRPr="00792C0A" w14:paraId="1684CB58" w14:textId="77777777" w:rsidTr="0069766C">
        <w:tc>
          <w:tcPr>
            <w:tcW w:w="9062" w:type="dxa"/>
            <w:shd w:val="clear" w:color="auto" w:fill="D9D9D9" w:themeFill="background1" w:themeFillShade="D9"/>
          </w:tcPr>
          <w:p w14:paraId="49C1451A"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47FCA7B8" w14:textId="77777777" w:rsidTr="0069766C">
        <w:tc>
          <w:tcPr>
            <w:tcW w:w="9062" w:type="dxa"/>
          </w:tcPr>
          <w:p w14:paraId="7F799AB9" w14:textId="77777777" w:rsidR="00737FEF" w:rsidRDefault="00737FEF" w:rsidP="0069766C">
            <w:pPr>
              <w:rPr>
                <w:rFonts w:cstheme="minorHAnsi"/>
              </w:rPr>
            </w:pPr>
            <w:r>
              <w:rPr>
                <w:rFonts w:cstheme="minorHAnsi"/>
              </w:rPr>
              <w:t>Bestand WE-Zone: -X Stück</w:t>
            </w:r>
          </w:p>
          <w:p w14:paraId="7731AE67" w14:textId="77777777" w:rsidR="00737FEF" w:rsidRPr="00792C0A" w:rsidRDefault="00737FEF" w:rsidP="0069766C">
            <w:pPr>
              <w:rPr>
                <w:rFonts w:cstheme="minorHAnsi"/>
              </w:rPr>
            </w:pPr>
            <w:r>
              <w:rPr>
                <w:rFonts w:cstheme="minorHAnsi"/>
              </w:rPr>
              <w:t>Bestand Lagerplatz: +X Stück</w:t>
            </w:r>
          </w:p>
        </w:tc>
      </w:tr>
      <w:tr w:rsidR="00737FEF" w:rsidRPr="00792C0A" w14:paraId="1DD06E86" w14:textId="77777777" w:rsidTr="0069766C">
        <w:tc>
          <w:tcPr>
            <w:tcW w:w="9062" w:type="dxa"/>
            <w:shd w:val="clear" w:color="auto" w:fill="D9D9D9" w:themeFill="background1" w:themeFillShade="D9"/>
          </w:tcPr>
          <w:p w14:paraId="42BB12E3"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347E5D0B" w14:textId="77777777" w:rsidTr="0069766C">
        <w:tc>
          <w:tcPr>
            <w:tcW w:w="9062" w:type="dxa"/>
          </w:tcPr>
          <w:p w14:paraId="602CDF46" w14:textId="77777777" w:rsidR="00737FEF" w:rsidRPr="00660032" w:rsidRDefault="00737FEF" w:rsidP="0069766C">
            <w:pPr>
              <w:rPr>
                <w:rFonts w:cstheme="minorHAnsi"/>
              </w:rPr>
            </w:pPr>
            <w:r w:rsidRPr="00660032">
              <w:rPr>
                <w:rFonts w:cstheme="minorHAnsi"/>
              </w:rPr>
              <w:t>Transportauftrag existiert</w:t>
            </w:r>
          </w:p>
        </w:tc>
      </w:tr>
    </w:tbl>
    <w:p w14:paraId="6EC435F3" w14:textId="77777777" w:rsidR="00737FEF" w:rsidRDefault="00737FEF" w:rsidP="00737FEF"/>
    <w:tbl>
      <w:tblPr>
        <w:tblStyle w:val="Tabellenraster"/>
        <w:tblW w:w="0" w:type="auto"/>
        <w:tblLook w:val="04A0" w:firstRow="1" w:lastRow="0" w:firstColumn="1" w:lastColumn="0" w:noHBand="0" w:noVBand="1"/>
      </w:tblPr>
      <w:tblGrid>
        <w:gridCol w:w="8493"/>
      </w:tblGrid>
      <w:tr w:rsidR="00737FEF" w14:paraId="2A32A480" w14:textId="77777777" w:rsidTr="00737FEF">
        <w:tc>
          <w:tcPr>
            <w:tcW w:w="8493" w:type="dxa"/>
            <w:shd w:val="clear" w:color="auto" w:fill="808080" w:themeFill="background1" w:themeFillShade="80"/>
          </w:tcPr>
          <w:p w14:paraId="7856AC00" w14:textId="77777777"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Transportauftrag (Warenausgang zum Fertigungsauftrag) erzeugen WM09</w:t>
            </w:r>
          </w:p>
          <w:p w14:paraId="30117E9A" w14:textId="77777777" w:rsidR="00737FEF" w:rsidRPr="00792C0A" w:rsidRDefault="00737FEF" w:rsidP="0069766C">
            <w:pPr>
              <w:rPr>
                <w:rFonts w:cstheme="minorHAnsi"/>
                <w:b/>
                <w:color w:val="FFFFFF" w:themeColor="background1"/>
              </w:rPr>
            </w:pPr>
          </w:p>
        </w:tc>
      </w:tr>
      <w:tr w:rsidR="00737FEF" w14:paraId="1639B8FF" w14:textId="77777777" w:rsidTr="00737FEF">
        <w:tc>
          <w:tcPr>
            <w:tcW w:w="8493" w:type="dxa"/>
            <w:shd w:val="clear" w:color="auto" w:fill="D9D9D9" w:themeFill="background1" w:themeFillShade="D9"/>
          </w:tcPr>
          <w:p w14:paraId="73DD9212"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22BB1B11" w14:textId="77777777" w:rsidTr="00737FEF">
        <w:tc>
          <w:tcPr>
            <w:tcW w:w="8493" w:type="dxa"/>
          </w:tcPr>
          <w:p w14:paraId="3F7ADD3D" w14:textId="77777777" w:rsidR="00737FEF" w:rsidRDefault="00737FEF" w:rsidP="0069766C">
            <w:pPr>
              <w:rPr>
                <w:rFonts w:cstheme="minorHAnsi"/>
              </w:rPr>
            </w:pPr>
            <w:r>
              <w:rPr>
                <w:rFonts w:cstheme="minorHAnsi"/>
              </w:rPr>
              <w:t>Transportauftrag zum Transportbedarf vom Lagerplatz zur WA-Zone anlegen</w:t>
            </w:r>
          </w:p>
          <w:p w14:paraId="67863564" w14:textId="77777777" w:rsidR="00737FEF" w:rsidRPr="00792C0A" w:rsidRDefault="00737FEF" w:rsidP="0069766C">
            <w:pPr>
              <w:rPr>
                <w:rFonts w:cstheme="minorHAnsi"/>
              </w:rPr>
            </w:pPr>
            <w:r>
              <w:rPr>
                <w:rFonts w:cstheme="minorHAnsi"/>
              </w:rPr>
              <w:t>Transaktion ????</w:t>
            </w:r>
          </w:p>
        </w:tc>
      </w:tr>
      <w:tr w:rsidR="00737FEF" w14:paraId="4136FEF3" w14:textId="77777777" w:rsidTr="00737FEF">
        <w:tc>
          <w:tcPr>
            <w:tcW w:w="8493" w:type="dxa"/>
            <w:shd w:val="clear" w:color="auto" w:fill="D9D9D9" w:themeFill="background1" w:themeFillShade="D9"/>
          </w:tcPr>
          <w:p w14:paraId="7F0A1791" w14:textId="77777777" w:rsidR="00737FEF" w:rsidRPr="00792C0A" w:rsidRDefault="00737FEF" w:rsidP="0069766C">
            <w:pPr>
              <w:rPr>
                <w:rFonts w:cstheme="minorHAnsi"/>
                <w:b/>
              </w:rPr>
            </w:pPr>
            <w:r w:rsidRPr="00792C0A">
              <w:rPr>
                <w:rFonts w:cstheme="minorHAnsi"/>
                <w:b/>
              </w:rPr>
              <w:t>Erwartetes Ergebnis:</w:t>
            </w:r>
          </w:p>
        </w:tc>
      </w:tr>
      <w:tr w:rsidR="00737FEF" w14:paraId="1F788EDD" w14:textId="77777777" w:rsidTr="00737FEF">
        <w:tc>
          <w:tcPr>
            <w:tcW w:w="8493" w:type="dxa"/>
          </w:tcPr>
          <w:p w14:paraId="75DF920E" w14:textId="77777777" w:rsidR="00737FEF" w:rsidRPr="0017384D" w:rsidRDefault="00737FEF" w:rsidP="0069766C">
            <w:pPr>
              <w:rPr>
                <w:rFonts w:cstheme="minorHAnsi"/>
              </w:rPr>
            </w:pPr>
            <w:r w:rsidRPr="0017384D">
              <w:rPr>
                <w:rFonts w:cstheme="minorHAnsi"/>
              </w:rPr>
              <w:t>Transportauftrag ist angelegt</w:t>
            </w:r>
          </w:p>
          <w:p w14:paraId="1CF324DD" w14:textId="77777777" w:rsidR="00737FEF" w:rsidRDefault="00737FEF" w:rsidP="0069766C">
            <w:pPr>
              <w:rPr>
                <w:rFonts w:cstheme="minorHAnsi"/>
              </w:rPr>
            </w:pPr>
            <w:r w:rsidRPr="001D39DF">
              <w:rPr>
                <w:rFonts w:cstheme="minorHAnsi"/>
                <w:b/>
              </w:rPr>
              <w:t>Transportauftragsbeleg</w:t>
            </w:r>
            <w:r>
              <w:rPr>
                <w:rFonts w:cstheme="minorHAnsi"/>
              </w:rPr>
              <w:t>:</w:t>
            </w:r>
          </w:p>
          <w:p w14:paraId="36D9FCD7" w14:textId="77777777" w:rsidR="00737FEF" w:rsidRDefault="00737FEF" w:rsidP="0069766C">
            <w:pPr>
              <w:rPr>
                <w:rFonts w:cstheme="minorHAnsi"/>
              </w:rPr>
            </w:pPr>
            <w:r>
              <w:rPr>
                <w:rFonts w:cstheme="minorHAnsi"/>
              </w:rPr>
              <w:t>X Stück auf … (z.B. Europalette)</w:t>
            </w:r>
          </w:p>
          <w:p w14:paraId="63C593AD" w14:textId="77777777" w:rsidR="00737FEF" w:rsidRDefault="00737FEF" w:rsidP="0069766C">
            <w:pPr>
              <w:rPr>
                <w:rFonts w:cstheme="minorHAnsi"/>
              </w:rPr>
            </w:pPr>
            <w:r>
              <w:rPr>
                <w:rFonts w:cstheme="minorHAnsi"/>
              </w:rPr>
              <w:t>Nach: WA-Zone (910)</w:t>
            </w:r>
          </w:p>
          <w:p w14:paraId="2DBF504E" w14:textId="77777777" w:rsidR="00737FEF" w:rsidRPr="00792C0A" w:rsidRDefault="00737FEF" w:rsidP="0069766C">
            <w:pPr>
              <w:rPr>
                <w:rFonts w:cstheme="minorHAnsi"/>
              </w:rPr>
            </w:pPr>
            <w:r>
              <w:rPr>
                <w:rFonts w:cstheme="minorHAnsi"/>
              </w:rPr>
              <w:t>Von: Lagerplatz … (z.B. 001 01-10-01)</w:t>
            </w:r>
          </w:p>
        </w:tc>
      </w:tr>
      <w:tr w:rsidR="00737FEF" w14:paraId="72635DB7" w14:textId="77777777" w:rsidTr="00737FEF">
        <w:tc>
          <w:tcPr>
            <w:tcW w:w="8493" w:type="dxa"/>
            <w:shd w:val="clear" w:color="auto" w:fill="D9D9D9" w:themeFill="background1" w:themeFillShade="D9"/>
          </w:tcPr>
          <w:p w14:paraId="6F0D758C" w14:textId="77777777" w:rsidR="00737FEF" w:rsidRPr="00792C0A" w:rsidRDefault="00737FEF" w:rsidP="0069766C">
            <w:pPr>
              <w:rPr>
                <w:rFonts w:cstheme="minorHAnsi"/>
                <w:b/>
              </w:rPr>
            </w:pPr>
            <w:r w:rsidRPr="00792C0A">
              <w:rPr>
                <w:rFonts w:cstheme="minorHAnsi"/>
                <w:b/>
              </w:rPr>
              <w:t>Voraussetzungen/Bedingungen:</w:t>
            </w:r>
          </w:p>
        </w:tc>
      </w:tr>
      <w:tr w:rsidR="00737FEF" w14:paraId="710FF971" w14:textId="77777777" w:rsidTr="00737FEF">
        <w:tc>
          <w:tcPr>
            <w:tcW w:w="8493" w:type="dxa"/>
          </w:tcPr>
          <w:p w14:paraId="690F1802" w14:textId="77777777" w:rsidR="00737FEF" w:rsidRDefault="00737FEF" w:rsidP="0069766C">
            <w:pPr>
              <w:rPr>
                <w:rFonts w:cstheme="minorHAnsi"/>
              </w:rPr>
            </w:pPr>
            <w:r w:rsidRPr="0017384D">
              <w:rPr>
                <w:rFonts w:cstheme="minorHAnsi"/>
              </w:rPr>
              <w:t>Warenausgang mit MIGO gebucht</w:t>
            </w:r>
            <w:r>
              <w:rPr>
                <w:rFonts w:cstheme="minorHAnsi"/>
              </w:rPr>
              <w:t xml:space="preserve">, </w:t>
            </w:r>
          </w:p>
          <w:p w14:paraId="0318FF8A" w14:textId="77777777" w:rsidR="00737FEF" w:rsidRPr="0017384D" w:rsidRDefault="00737FEF" w:rsidP="0069766C">
            <w:pPr>
              <w:rPr>
                <w:rFonts w:cstheme="minorHAnsi"/>
              </w:rPr>
            </w:pPr>
            <w:r>
              <w:rPr>
                <w:rFonts w:cstheme="minorHAnsi"/>
              </w:rPr>
              <w:lastRenderedPageBreak/>
              <w:t>Transportbedarf (TB) ist entstanden: Bestand WA-Zone ist negativ (-X Stück)</w:t>
            </w:r>
          </w:p>
        </w:tc>
      </w:tr>
    </w:tbl>
    <w:p w14:paraId="0CE1599E"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792C0A" w14:paraId="44967883" w14:textId="77777777" w:rsidTr="0069766C">
        <w:tc>
          <w:tcPr>
            <w:tcW w:w="9062" w:type="dxa"/>
            <w:shd w:val="clear" w:color="auto" w:fill="808080" w:themeFill="background1" w:themeFillShade="80"/>
          </w:tcPr>
          <w:p w14:paraId="3C37CCA7" w14:textId="77777777"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Quittierung zum Transportauftrag (Warenausgang zum Fertigungsauftrag) erzeugen WM10</w:t>
            </w:r>
          </w:p>
          <w:p w14:paraId="43B2FCBB" w14:textId="77777777" w:rsidR="00737FEF" w:rsidRPr="00792C0A" w:rsidRDefault="00737FEF" w:rsidP="0069766C">
            <w:pPr>
              <w:rPr>
                <w:rFonts w:cstheme="minorHAnsi"/>
                <w:b/>
                <w:color w:val="FFFFFF" w:themeColor="background1"/>
              </w:rPr>
            </w:pPr>
          </w:p>
        </w:tc>
      </w:tr>
      <w:tr w:rsidR="00737FEF" w:rsidRPr="00792C0A" w14:paraId="3EFCAABF" w14:textId="77777777" w:rsidTr="0069766C">
        <w:tc>
          <w:tcPr>
            <w:tcW w:w="9062" w:type="dxa"/>
            <w:shd w:val="clear" w:color="auto" w:fill="D9D9D9" w:themeFill="background1" w:themeFillShade="D9"/>
          </w:tcPr>
          <w:p w14:paraId="5B9A069D"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14:paraId="6E3F917A" w14:textId="77777777" w:rsidTr="0069766C">
        <w:tc>
          <w:tcPr>
            <w:tcW w:w="9062" w:type="dxa"/>
          </w:tcPr>
          <w:p w14:paraId="7E2F48EF" w14:textId="77777777" w:rsidR="00737FEF" w:rsidRDefault="00737FEF" w:rsidP="0069766C">
            <w:pPr>
              <w:rPr>
                <w:rFonts w:cstheme="minorHAnsi"/>
              </w:rPr>
            </w:pPr>
            <w:r>
              <w:rPr>
                <w:rFonts w:cstheme="minorHAnsi"/>
              </w:rPr>
              <w:t>Quittierung zum Transportauftrag vom Lagerplatz zur WA-Zone anlegen</w:t>
            </w:r>
          </w:p>
          <w:p w14:paraId="770DFA13" w14:textId="77777777" w:rsidR="00737FEF" w:rsidRPr="00792C0A" w:rsidRDefault="00737FEF" w:rsidP="0069766C">
            <w:pPr>
              <w:rPr>
                <w:rFonts w:cstheme="minorHAnsi"/>
              </w:rPr>
            </w:pPr>
            <w:r>
              <w:rPr>
                <w:rFonts w:cstheme="minorHAnsi"/>
              </w:rPr>
              <w:t>Transaktion LT12</w:t>
            </w:r>
          </w:p>
        </w:tc>
      </w:tr>
      <w:tr w:rsidR="00737FEF" w:rsidRPr="00792C0A" w14:paraId="453B3D69" w14:textId="77777777" w:rsidTr="0069766C">
        <w:tc>
          <w:tcPr>
            <w:tcW w:w="9062" w:type="dxa"/>
            <w:shd w:val="clear" w:color="auto" w:fill="D9D9D9" w:themeFill="background1" w:themeFillShade="D9"/>
          </w:tcPr>
          <w:p w14:paraId="17BCE8CA"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289EF692" w14:textId="77777777" w:rsidTr="0069766C">
        <w:tc>
          <w:tcPr>
            <w:tcW w:w="9062" w:type="dxa"/>
          </w:tcPr>
          <w:p w14:paraId="0CAFCF8C" w14:textId="77777777" w:rsidR="00737FEF" w:rsidRPr="00C956AB" w:rsidRDefault="00737FEF" w:rsidP="0069766C">
            <w:pPr>
              <w:rPr>
                <w:rFonts w:cstheme="minorHAnsi"/>
              </w:rPr>
            </w:pPr>
            <w:r>
              <w:rPr>
                <w:rFonts w:cstheme="minorHAnsi"/>
              </w:rPr>
              <w:t>Bestand Lagerplatz: -X Stück</w:t>
            </w:r>
          </w:p>
          <w:p w14:paraId="4FB9DEA3" w14:textId="77777777" w:rsidR="00737FEF" w:rsidRPr="00792C0A" w:rsidRDefault="00737FEF" w:rsidP="0069766C">
            <w:pPr>
              <w:rPr>
                <w:rFonts w:cstheme="minorHAnsi"/>
              </w:rPr>
            </w:pPr>
            <w:r>
              <w:rPr>
                <w:rFonts w:cstheme="minorHAnsi"/>
              </w:rPr>
              <w:t>Bestand WA-Zone: Veränderung +X Stück (Bestand danach 0 bei nur einem Auftrag)</w:t>
            </w:r>
          </w:p>
        </w:tc>
      </w:tr>
      <w:tr w:rsidR="00737FEF" w:rsidRPr="00792C0A" w14:paraId="68008AFA" w14:textId="77777777" w:rsidTr="0069766C">
        <w:tc>
          <w:tcPr>
            <w:tcW w:w="9062" w:type="dxa"/>
            <w:shd w:val="clear" w:color="auto" w:fill="D9D9D9" w:themeFill="background1" w:themeFillShade="D9"/>
          </w:tcPr>
          <w:p w14:paraId="75661355"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7DFF50FD" w14:textId="77777777" w:rsidTr="0069766C">
        <w:tc>
          <w:tcPr>
            <w:tcW w:w="9062" w:type="dxa"/>
          </w:tcPr>
          <w:p w14:paraId="77E0969F" w14:textId="77777777" w:rsidR="00737FEF" w:rsidRPr="00660032" w:rsidRDefault="00737FEF" w:rsidP="0069766C">
            <w:pPr>
              <w:rPr>
                <w:rFonts w:cstheme="minorHAnsi"/>
              </w:rPr>
            </w:pPr>
            <w:r w:rsidRPr="00660032">
              <w:rPr>
                <w:rFonts w:cstheme="minorHAnsi"/>
              </w:rPr>
              <w:t>Transportauftrag existiert</w:t>
            </w:r>
          </w:p>
        </w:tc>
      </w:tr>
    </w:tbl>
    <w:p w14:paraId="46D2E43C"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38D4B4DA" w14:textId="77777777" w:rsidTr="0069766C">
        <w:tc>
          <w:tcPr>
            <w:tcW w:w="9062" w:type="dxa"/>
            <w:shd w:val="clear" w:color="auto" w:fill="808080" w:themeFill="background1" w:themeFillShade="80"/>
          </w:tcPr>
          <w:p w14:paraId="238AA20C" w14:textId="77777777"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Transportauftrag (Auslieferung) erzeugen WM11</w:t>
            </w:r>
          </w:p>
          <w:p w14:paraId="18776E71" w14:textId="77777777" w:rsidR="00737FEF" w:rsidRPr="00792C0A" w:rsidRDefault="00737FEF" w:rsidP="0069766C">
            <w:pPr>
              <w:rPr>
                <w:rFonts w:cstheme="minorHAnsi"/>
                <w:b/>
                <w:color w:val="FFFFFF" w:themeColor="background1"/>
              </w:rPr>
            </w:pPr>
          </w:p>
        </w:tc>
      </w:tr>
      <w:tr w:rsidR="00737FEF" w14:paraId="2D0D548B" w14:textId="77777777" w:rsidTr="0069766C">
        <w:tc>
          <w:tcPr>
            <w:tcW w:w="9062" w:type="dxa"/>
            <w:shd w:val="clear" w:color="auto" w:fill="D9D9D9" w:themeFill="background1" w:themeFillShade="D9"/>
          </w:tcPr>
          <w:p w14:paraId="532AD3D4"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73F118B1" w14:textId="77777777" w:rsidTr="0069766C">
        <w:tc>
          <w:tcPr>
            <w:tcW w:w="9062" w:type="dxa"/>
          </w:tcPr>
          <w:p w14:paraId="73711AE1" w14:textId="77777777" w:rsidR="00737FEF" w:rsidRDefault="00737FEF" w:rsidP="0069766C">
            <w:pPr>
              <w:rPr>
                <w:rFonts w:cstheme="minorHAnsi"/>
              </w:rPr>
            </w:pPr>
            <w:r>
              <w:rPr>
                <w:rFonts w:cstheme="minorHAnsi"/>
              </w:rPr>
              <w:t>Transportauftrag mit Bezug zur Auslieferung vom Lagerplatz zur WA-Zone anlegen</w:t>
            </w:r>
          </w:p>
          <w:p w14:paraId="55212764" w14:textId="77777777" w:rsidR="00737FEF" w:rsidRPr="00792C0A" w:rsidRDefault="00737FEF" w:rsidP="0069766C">
            <w:pPr>
              <w:rPr>
                <w:rFonts w:cstheme="minorHAnsi"/>
              </w:rPr>
            </w:pPr>
            <w:r>
              <w:rPr>
                <w:rFonts w:cstheme="minorHAnsi"/>
              </w:rPr>
              <w:t>Transaktion ????</w:t>
            </w:r>
          </w:p>
        </w:tc>
      </w:tr>
      <w:tr w:rsidR="00737FEF" w14:paraId="445E184E" w14:textId="77777777" w:rsidTr="0069766C">
        <w:tc>
          <w:tcPr>
            <w:tcW w:w="9062" w:type="dxa"/>
            <w:shd w:val="clear" w:color="auto" w:fill="D9D9D9" w:themeFill="background1" w:themeFillShade="D9"/>
          </w:tcPr>
          <w:p w14:paraId="034D37B0" w14:textId="77777777" w:rsidR="00737FEF" w:rsidRPr="00792C0A" w:rsidRDefault="00737FEF" w:rsidP="0069766C">
            <w:pPr>
              <w:rPr>
                <w:rFonts w:cstheme="minorHAnsi"/>
                <w:b/>
              </w:rPr>
            </w:pPr>
            <w:r w:rsidRPr="00792C0A">
              <w:rPr>
                <w:rFonts w:cstheme="minorHAnsi"/>
                <w:b/>
              </w:rPr>
              <w:t>Erwartetes Ergebnis:</w:t>
            </w:r>
          </w:p>
        </w:tc>
      </w:tr>
      <w:tr w:rsidR="00737FEF" w14:paraId="235FEB45" w14:textId="77777777" w:rsidTr="0069766C">
        <w:tc>
          <w:tcPr>
            <w:tcW w:w="9062" w:type="dxa"/>
          </w:tcPr>
          <w:p w14:paraId="68D7391C" w14:textId="77777777" w:rsidR="00737FEF" w:rsidRPr="0017384D" w:rsidRDefault="00737FEF" w:rsidP="0069766C">
            <w:pPr>
              <w:rPr>
                <w:rFonts w:cstheme="minorHAnsi"/>
              </w:rPr>
            </w:pPr>
            <w:r>
              <w:rPr>
                <w:rFonts w:cstheme="minorHAnsi"/>
              </w:rPr>
              <w:t>Transportauftra</w:t>
            </w:r>
            <w:r w:rsidRPr="0017384D">
              <w:rPr>
                <w:rFonts w:cstheme="minorHAnsi"/>
              </w:rPr>
              <w:t>g</w:t>
            </w:r>
            <w:r>
              <w:rPr>
                <w:rFonts w:cstheme="minorHAnsi"/>
              </w:rPr>
              <w:t xml:space="preserve"> (bzw. mehrere TAs)</w:t>
            </w:r>
            <w:r w:rsidRPr="0017384D">
              <w:rPr>
                <w:rFonts w:cstheme="minorHAnsi"/>
              </w:rPr>
              <w:t xml:space="preserve"> ist angelegt</w:t>
            </w:r>
          </w:p>
          <w:p w14:paraId="23B6D0AC" w14:textId="77777777" w:rsidR="00737FEF" w:rsidRDefault="00737FEF" w:rsidP="0069766C">
            <w:pPr>
              <w:rPr>
                <w:rFonts w:cstheme="minorHAnsi"/>
              </w:rPr>
            </w:pPr>
            <w:r w:rsidRPr="001D39DF">
              <w:rPr>
                <w:rFonts w:cstheme="minorHAnsi"/>
                <w:b/>
              </w:rPr>
              <w:t>Transportauftragsbeleg</w:t>
            </w:r>
            <w:r>
              <w:rPr>
                <w:rFonts w:cstheme="minorHAnsi"/>
              </w:rPr>
              <w:t>:</w:t>
            </w:r>
          </w:p>
          <w:p w14:paraId="377026BC" w14:textId="77777777" w:rsidR="00737FEF" w:rsidRDefault="00737FEF" w:rsidP="0069766C">
            <w:pPr>
              <w:rPr>
                <w:rFonts w:cstheme="minorHAnsi"/>
              </w:rPr>
            </w:pPr>
            <w:r>
              <w:rPr>
                <w:rFonts w:cstheme="minorHAnsi"/>
              </w:rPr>
              <w:t>X Stück auf … (z.B. Europalette)</w:t>
            </w:r>
          </w:p>
          <w:p w14:paraId="648AC260" w14:textId="77777777" w:rsidR="00737FEF" w:rsidRDefault="00737FEF" w:rsidP="0069766C">
            <w:pPr>
              <w:rPr>
                <w:rFonts w:cstheme="minorHAnsi"/>
              </w:rPr>
            </w:pPr>
            <w:r>
              <w:rPr>
                <w:rFonts w:cstheme="minorHAnsi"/>
              </w:rPr>
              <w:t>Nach: WA-Zone (910)</w:t>
            </w:r>
          </w:p>
          <w:p w14:paraId="3A4FD30A" w14:textId="77777777" w:rsidR="00737FEF" w:rsidRPr="00792C0A" w:rsidRDefault="00737FEF" w:rsidP="0069766C">
            <w:pPr>
              <w:rPr>
                <w:rFonts w:cstheme="minorHAnsi"/>
              </w:rPr>
            </w:pPr>
            <w:r>
              <w:rPr>
                <w:rFonts w:cstheme="minorHAnsi"/>
              </w:rPr>
              <w:t>Von: Lagerplatz … (z.B. 001 01-10-01)</w:t>
            </w:r>
          </w:p>
        </w:tc>
      </w:tr>
      <w:tr w:rsidR="00737FEF" w14:paraId="4BFE31D2" w14:textId="77777777" w:rsidTr="0069766C">
        <w:tc>
          <w:tcPr>
            <w:tcW w:w="9062" w:type="dxa"/>
            <w:shd w:val="clear" w:color="auto" w:fill="D9D9D9" w:themeFill="background1" w:themeFillShade="D9"/>
          </w:tcPr>
          <w:p w14:paraId="31D1783B" w14:textId="77777777" w:rsidR="00737FEF" w:rsidRPr="00792C0A" w:rsidRDefault="00737FEF" w:rsidP="0069766C">
            <w:pPr>
              <w:rPr>
                <w:rFonts w:cstheme="minorHAnsi"/>
                <w:b/>
              </w:rPr>
            </w:pPr>
            <w:r w:rsidRPr="00792C0A">
              <w:rPr>
                <w:rFonts w:cstheme="minorHAnsi"/>
                <w:b/>
              </w:rPr>
              <w:t>Voraussetzungen/Bedingungen:</w:t>
            </w:r>
          </w:p>
        </w:tc>
      </w:tr>
      <w:tr w:rsidR="00737FEF" w14:paraId="71B74B0E" w14:textId="77777777" w:rsidTr="0069766C">
        <w:tc>
          <w:tcPr>
            <w:tcW w:w="9062" w:type="dxa"/>
          </w:tcPr>
          <w:p w14:paraId="71CA1C94" w14:textId="77777777" w:rsidR="00737FEF" w:rsidRPr="0017384D" w:rsidRDefault="00737FEF" w:rsidP="0069766C">
            <w:pPr>
              <w:rPr>
                <w:rFonts w:cstheme="minorHAnsi"/>
              </w:rPr>
            </w:pPr>
            <w:r w:rsidRPr="0017384D">
              <w:rPr>
                <w:rFonts w:cstheme="minorHAnsi"/>
              </w:rPr>
              <w:t>Auslieferung ist angelegt</w:t>
            </w:r>
          </w:p>
        </w:tc>
      </w:tr>
    </w:tbl>
    <w:p w14:paraId="1FC74A81" w14:textId="77777777" w:rsidR="00555B39" w:rsidRDefault="00555B39" w:rsidP="00555B39"/>
    <w:p w14:paraId="3B81F86D" w14:textId="77777777" w:rsidR="00555B39" w:rsidRDefault="00555B39" w:rsidP="00555B39">
      <w:pPr>
        <w:pStyle w:val="berschrift1"/>
      </w:pPr>
      <w:bookmarkStart w:id="29" w:name="_Toc532473140"/>
      <w:r>
        <w:lastRenderedPageBreak/>
        <w:t>Kundenkonsignation</w:t>
      </w:r>
      <w:bookmarkEnd w:id="29"/>
      <w:r w:rsidR="00390268">
        <w:t xml:space="preserve"> (alle?)</w:t>
      </w:r>
    </w:p>
    <w:p w14:paraId="042444F8" w14:textId="77777777" w:rsidR="00555B39" w:rsidRDefault="00555B39" w:rsidP="00555B39">
      <w:pPr>
        <w:pStyle w:val="berschrift2"/>
      </w:pPr>
      <w:bookmarkStart w:id="30" w:name="_Toc532473141"/>
      <w:r>
        <w:t>Prozessmodell</w:t>
      </w:r>
      <w:bookmarkEnd w:id="30"/>
    </w:p>
    <w:p w14:paraId="7E7689A0" w14:textId="77777777" w:rsidR="00555B39" w:rsidRDefault="00555B39" w:rsidP="00555B39">
      <w:pPr>
        <w:pStyle w:val="berschrift2"/>
      </w:pPr>
      <w:bookmarkStart w:id="31" w:name="_Toc532473142"/>
      <w:r>
        <w:t>Grundeinstellungen</w:t>
      </w:r>
      <w:bookmarkEnd w:id="31"/>
    </w:p>
    <w:p w14:paraId="248AAD6C" w14:textId="77777777" w:rsidR="00167E2C" w:rsidRDefault="00167E2C" w:rsidP="00167E2C">
      <w:r>
        <w:t xml:space="preserve">Damit die Kundenkonsignation auch einwandfrei funktionieren kann, muss im Customizing ein zusätzliches Kalkulationsschema hinzugefügt werden. Hier wird nun in das Kalkulationsschema der </w:t>
      </w:r>
      <w:proofErr w:type="spellStart"/>
      <w:r>
        <w:t>SchnippSchnapp</w:t>
      </w:r>
      <w:proofErr w:type="spellEnd"/>
      <w:r>
        <w:t xml:space="preserve"> </w:t>
      </w:r>
      <w:r w:rsidR="007E4E99">
        <w:t>unter Belegschema der Wert B eingetragen. Dieser Wert steht für Werk im Ausland (stellvertretend für nicht unser Lager). Damit ist das Customizing für die Kundenkonsignation abgeschlossen</w:t>
      </w:r>
    </w:p>
    <w:p w14:paraId="772BCA18" w14:textId="77777777" w:rsidR="00555B39" w:rsidRDefault="00555B39" w:rsidP="00555B39">
      <w:pPr>
        <w:pStyle w:val="berschrift2"/>
      </w:pPr>
      <w:bookmarkStart w:id="32" w:name="_Toc532473143"/>
      <w:r>
        <w:t>Test Cases</w:t>
      </w:r>
      <w:bookmarkEnd w:id="32"/>
    </w:p>
    <w:tbl>
      <w:tblPr>
        <w:tblStyle w:val="Tabellenraster"/>
        <w:tblW w:w="0" w:type="auto"/>
        <w:tblLook w:val="04A0" w:firstRow="1" w:lastRow="0" w:firstColumn="1" w:lastColumn="0" w:noHBand="0" w:noVBand="1"/>
      </w:tblPr>
      <w:tblGrid>
        <w:gridCol w:w="8719"/>
      </w:tblGrid>
      <w:tr w:rsidR="00737FEF" w14:paraId="0059B7EF" w14:textId="77777777" w:rsidTr="0069766C">
        <w:tc>
          <w:tcPr>
            <w:tcW w:w="9062" w:type="dxa"/>
            <w:shd w:val="clear" w:color="auto" w:fill="808080" w:themeFill="background1" w:themeFillShade="80"/>
          </w:tcPr>
          <w:p w14:paraId="65F4EDF5" w14:textId="77777777" w:rsidR="00737FEF" w:rsidRPr="00151EA4" w:rsidRDefault="00737FEF" w:rsidP="0069766C">
            <w:pPr>
              <w:rPr>
                <w:rFonts w:cstheme="minorHAnsi"/>
                <w:b/>
                <w:color w:val="FFFFFF" w:themeColor="background1"/>
              </w:rPr>
            </w:pPr>
            <w:r>
              <w:rPr>
                <w:rFonts w:cstheme="minorHAnsi"/>
                <w:b/>
                <w:color w:val="FFFFFF" w:themeColor="background1"/>
              </w:rPr>
              <w:t>Test Case: Debitor anlegen mit der Partnerrolle Sonderbestandsführer, KK-01</w:t>
            </w:r>
          </w:p>
        </w:tc>
      </w:tr>
      <w:tr w:rsidR="00737FEF" w14:paraId="3A7D22EA" w14:textId="77777777" w:rsidTr="0069766C">
        <w:tc>
          <w:tcPr>
            <w:tcW w:w="9062" w:type="dxa"/>
            <w:shd w:val="clear" w:color="auto" w:fill="D9D9D9" w:themeFill="background1" w:themeFillShade="D9"/>
          </w:tcPr>
          <w:p w14:paraId="0CF1FCD5"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4E845072" w14:textId="77777777" w:rsidTr="0069766C">
        <w:tc>
          <w:tcPr>
            <w:tcW w:w="9062" w:type="dxa"/>
          </w:tcPr>
          <w:p w14:paraId="6DB14150" w14:textId="77777777" w:rsidR="00737FEF" w:rsidRPr="00792C0A" w:rsidRDefault="00737FEF" w:rsidP="0069766C">
            <w:pPr>
              <w:rPr>
                <w:rFonts w:cstheme="minorHAnsi"/>
              </w:rPr>
            </w:pPr>
            <w:r>
              <w:rPr>
                <w:rFonts w:cstheme="minorHAnsi"/>
              </w:rPr>
              <w:t>Debitor wird angelegt mit der Kontengruppe Auftraggeber (Transaktion: XD01)</w:t>
            </w:r>
          </w:p>
          <w:p w14:paraId="44239492" w14:textId="77777777" w:rsidR="00737FEF" w:rsidRDefault="00737FEF" w:rsidP="0069766C">
            <w:pPr>
              <w:rPr>
                <w:rFonts w:cstheme="minorHAnsi"/>
              </w:rPr>
            </w:pPr>
            <w:r>
              <w:rPr>
                <w:rFonts w:cstheme="minorHAnsi"/>
              </w:rPr>
              <w:t xml:space="preserve">Allgemeine Daten zum Vertrieb und zum Zahlungsverkehr analog zu den Modulen FI und SD eintragen. </w:t>
            </w:r>
          </w:p>
          <w:p w14:paraId="24077E48" w14:textId="77777777" w:rsidR="00737FEF" w:rsidRPr="00792C0A" w:rsidRDefault="00737FEF" w:rsidP="0069766C">
            <w:pPr>
              <w:rPr>
                <w:rFonts w:cstheme="minorHAnsi"/>
              </w:rPr>
            </w:pPr>
            <w:r>
              <w:rPr>
                <w:rFonts w:cstheme="minorHAnsi"/>
              </w:rPr>
              <w:t xml:space="preserve">Partnerrolle Sonderbestandsführer (SB) eintragen. </w:t>
            </w:r>
          </w:p>
        </w:tc>
      </w:tr>
      <w:tr w:rsidR="00737FEF" w14:paraId="6A82FC5F" w14:textId="77777777" w:rsidTr="0069766C">
        <w:tc>
          <w:tcPr>
            <w:tcW w:w="9062" w:type="dxa"/>
            <w:shd w:val="clear" w:color="auto" w:fill="D9D9D9" w:themeFill="background1" w:themeFillShade="D9"/>
          </w:tcPr>
          <w:p w14:paraId="450EF969" w14:textId="77777777" w:rsidR="00737FEF" w:rsidRPr="00792C0A" w:rsidRDefault="00737FEF" w:rsidP="0069766C">
            <w:pPr>
              <w:rPr>
                <w:rFonts w:cstheme="minorHAnsi"/>
                <w:b/>
              </w:rPr>
            </w:pPr>
            <w:r w:rsidRPr="00792C0A">
              <w:rPr>
                <w:rFonts w:cstheme="minorHAnsi"/>
                <w:b/>
              </w:rPr>
              <w:t>Erwartetes Ergebnis:</w:t>
            </w:r>
          </w:p>
        </w:tc>
      </w:tr>
      <w:tr w:rsidR="00737FEF" w14:paraId="25E43AFC" w14:textId="77777777" w:rsidTr="0069766C">
        <w:tc>
          <w:tcPr>
            <w:tcW w:w="9062" w:type="dxa"/>
          </w:tcPr>
          <w:p w14:paraId="3E18B070" w14:textId="77777777" w:rsidR="00737FEF" w:rsidRDefault="00737FEF" w:rsidP="0069766C">
            <w:pPr>
              <w:rPr>
                <w:rFonts w:cstheme="minorHAnsi"/>
              </w:rPr>
            </w:pPr>
            <w:r>
              <w:rPr>
                <w:rFonts w:cstheme="minorHAnsi"/>
              </w:rPr>
              <w:t xml:space="preserve">Debitor Konto ist erfolgreich angelegt und kann verwendet werden  </w:t>
            </w:r>
          </w:p>
          <w:p w14:paraId="5435900E" w14:textId="77777777" w:rsidR="00737FEF" w:rsidRPr="00792C0A" w:rsidRDefault="00737FEF" w:rsidP="0069766C">
            <w:pPr>
              <w:rPr>
                <w:rFonts w:cstheme="minorHAnsi"/>
              </w:rPr>
            </w:pPr>
            <w:r>
              <w:rPr>
                <w:rFonts w:cstheme="minorHAnsi"/>
              </w:rPr>
              <w:t>Partnerrolle Sonderbestandsführer erfolgreich eingetragen</w:t>
            </w:r>
          </w:p>
        </w:tc>
      </w:tr>
      <w:tr w:rsidR="00737FEF" w14:paraId="0221398D" w14:textId="77777777" w:rsidTr="0069766C">
        <w:tc>
          <w:tcPr>
            <w:tcW w:w="9062" w:type="dxa"/>
            <w:shd w:val="clear" w:color="auto" w:fill="D9D9D9" w:themeFill="background1" w:themeFillShade="D9"/>
          </w:tcPr>
          <w:p w14:paraId="3FB79D7A" w14:textId="77777777" w:rsidR="00737FEF" w:rsidRPr="00792C0A" w:rsidRDefault="00737FEF" w:rsidP="0069766C">
            <w:pPr>
              <w:rPr>
                <w:rFonts w:cstheme="minorHAnsi"/>
                <w:b/>
              </w:rPr>
            </w:pPr>
            <w:r w:rsidRPr="00792C0A">
              <w:rPr>
                <w:rFonts w:cstheme="minorHAnsi"/>
                <w:b/>
              </w:rPr>
              <w:t>Voraussetzungen/Bedingungen:</w:t>
            </w:r>
          </w:p>
        </w:tc>
      </w:tr>
      <w:tr w:rsidR="00737FEF" w14:paraId="037A0952" w14:textId="77777777" w:rsidTr="0069766C">
        <w:tc>
          <w:tcPr>
            <w:tcW w:w="9062" w:type="dxa"/>
          </w:tcPr>
          <w:p w14:paraId="4FA97CBC" w14:textId="77777777" w:rsidR="00737FEF" w:rsidRDefault="00737FEF" w:rsidP="0069766C">
            <w:pPr>
              <w:rPr>
                <w:rFonts w:cstheme="minorHAnsi"/>
              </w:rPr>
            </w:pPr>
            <w:r>
              <w:rPr>
                <w:rFonts w:cstheme="minorHAnsi"/>
              </w:rPr>
              <w:t>Abstimmungskonto 240000 (Forderungen) ist angelegt.</w:t>
            </w:r>
          </w:p>
          <w:p w14:paraId="34232013" w14:textId="77777777" w:rsidR="00737FEF" w:rsidRDefault="00737FEF" w:rsidP="0069766C">
            <w:pPr>
              <w:rPr>
                <w:rFonts w:cstheme="minorHAnsi"/>
              </w:rPr>
            </w:pPr>
            <w:r>
              <w:rPr>
                <w:rFonts w:cstheme="minorHAnsi"/>
              </w:rPr>
              <w:t xml:space="preserve">Toleranzgruppe „SNID“ für Debitor/Kreditor ist angelegt. </w:t>
            </w:r>
          </w:p>
          <w:p w14:paraId="42925956" w14:textId="77777777" w:rsidR="00737FEF" w:rsidRPr="00792C0A" w:rsidRDefault="00737FEF" w:rsidP="0069766C">
            <w:pPr>
              <w:rPr>
                <w:rFonts w:cstheme="minorHAnsi"/>
              </w:rPr>
            </w:pPr>
            <w:r>
              <w:rPr>
                <w:rFonts w:cstheme="minorHAnsi"/>
              </w:rPr>
              <w:t xml:space="preserve">Buchungskreis „SNIP“ ist angelegt. </w:t>
            </w:r>
          </w:p>
        </w:tc>
      </w:tr>
    </w:tbl>
    <w:p w14:paraId="7BC4306E" w14:textId="77777777" w:rsidR="00737FEF" w:rsidRDefault="00737FEF" w:rsidP="00737FEF"/>
    <w:tbl>
      <w:tblPr>
        <w:tblStyle w:val="Tabellenraster"/>
        <w:tblW w:w="0" w:type="auto"/>
        <w:tblLook w:val="04A0" w:firstRow="1" w:lastRow="0" w:firstColumn="1" w:lastColumn="0" w:noHBand="0" w:noVBand="1"/>
      </w:tblPr>
      <w:tblGrid>
        <w:gridCol w:w="8719"/>
      </w:tblGrid>
      <w:tr w:rsidR="00737FEF" w14:paraId="271E564A" w14:textId="77777777" w:rsidTr="0069766C">
        <w:tc>
          <w:tcPr>
            <w:tcW w:w="9062" w:type="dxa"/>
            <w:shd w:val="clear" w:color="auto" w:fill="808080" w:themeFill="background1" w:themeFillShade="80"/>
          </w:tcPr>
          <w:p w14:paraId="3082DB28" w14:textId="77777777" w:rsidR="00737FEF" w:rsidRPr="00151EA4" w:rsidRDefault="00737FEF" w:rsidP="0069766C">
            <w:pPr>
              <w:rPr>
                <w:rFonts w:cstheme="minorHAnsi"/>
                <w:b/>
                <w:color w:val="FFFFFF" w:themeColor="background1"/>
              </w:rPr>
            </w:pPr>
            <w:r>
              <w:rPr>
                <w:rFonts w:cstheme="minorHAnsi"/>
                <w:b/>
                <w:color w:val="FFFFFF" w:themeColor="background1"/>
              </w:rPr>
              <w:t>Test Case: Konsignationsbeschickung durchführen, KK-02</w:t>
            </w:r>
          </w:p>
        </w:tc>
      </w:tr>
      <w:tr w:rsidR="00737FEF" w14:paraId="432F8A65" w14:textId="77777777" w:rsidTr="0069766C">
        <w:tc>
          <w:tcPr>
            <w:tcW w:w="9062" w:type="dxa"/>
            <w:shd w:val="clear" w:color="auto" w:fill="D9D9D9" w:themeFill="background1" w:themeFillShade="D9"/>
          </w:tcPr>
          <w:p w14:paraId="51E116AB"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14:paraId="4EE9D549" w14:textId="77777777" w:rsidTr="0069766C">
        <w:tc>
          <w:tcPr>
            <w:tcW w:w="9062" w:type="dxa"/>
          </w:tcPr>
          <w:p w14:paraId="11DD0A3A" w14:textId="77777777" w:rsidR="00737FEF" w:rsidRDefault="00737FEF" w:rsidP="0069766C">
            <w:pPr>
              <w:rPr>
                <w:rFonts w:cstheme="minorHAnsi"/>
              </w:rPr>
            </w:pPr>
            <w:r>
              <w:rPr>
                <w:rFonts w:cstheme="minorHAnsi"/>
              </w:rPr>
              <w:t>Kundenauftrag anlegen mit Auftragsart: KB (Transaktion: VA01)</w:t>
            </w:r>
          </w:p>
          <w:p w14:paraId="67DE1C20" w14:textId="77777777" w:rsidR="00737FEF" w:rsidRPr="00792C0A" w:rsidRDefault="00737FEF" w:rsidP="0069766C">
            <w:pPr>
              <w:rPr>
                <w:rFonts w:cstheme="minorHAnsi"/>
              </w:rPr>
            </w:pPr>
            <w:r>
              <w:rPr>
                <w:rFonts w:cstheme="minorHAnsi"/>
              </w:rPr>
              <w:t xml:space="preserve">Kundenauftrag buchen </w:t>
            </w:r>
          </w:p>
        </w:tc>
      </w:tr>
      <w:tr w:rsidR="00737FEF" w14:paraId="7DDEF6BA" w14:textId="77777777" w:rsidTr="0069766C">
        <w:tc>
          <w:tcPr>
            <w:tcW w:w="9062" w:type="dxa"/>
            <w:shd w:val="clear" w:color="auto" w:fill="D9D9D9" w:themeFill="background1" w:themeFillShade="D9"/>
          </w:tcPr>
          <w:p w14:paraId="7BA82D4E" w14:textId="77777777" w:rsidR="00737FEF" w:rsidRPr="00792C0A" w:rsidRDefault="00737FEF" w:rsidP="0069766C">
            <w:pPr>
              <w:rPr>
                <w:rFonts w:cstheme="minorHAnsi"/>
                <w:b/>
              </w:rPr>
            </w:pPr>
            <w:r w:rsidRPr="00792C0A">
              <w:rPr>
                <w:rFonts w:cstheme="minorHAnsi"/>
                <w:b/>
              </w:rPr>
              <w:t>Erwartetes Ergebnis:</w:t>
            </w:r>
          </w:p>
        </w:tc>
      </w:tr>
      <w:tr w:rsidR="00737FEF" w14:paraId="04EA19BF" w14:textId="77777777" w:rsidTr="0069766C">
        <w:tc>
          <w:tcPr>
            <w:tcW w:w="9062" w:type="dxa"/>
          </w:tcPr>
          <w:p w14:paraId="6DAC4543" w14:textId="77777777" w:rsidR="00737FEF" w:rsidRPr="00792C0A" w:rsidRDefault="00737FEF" w:rsidP="0069766C">
            <w:pPr>
              <w:rPr>
                <w:rFonts w:cstheme="minorHAnsi"/>
              </w:rPr>
            </w:pPr>
            <w:r>
              <w:rPr>
                <w:rFonts w:cstheme="minorHAnsi"/>
              </w:rPr>
              <w:t xml:space="preserve">Kundenauftrag wird angelegt, beliefert, kommissioniert und gebucht </w:t>
            </w:r>
          </w:p>
        </w:tc>
      </w:tr>
      <w:tr w:rsidR="00737FEF" w14:paraId="7517BE81" w14:textId="77777777" w:rsidTr="0069766C">
        <w:tc>
          <w:tcPr>
            <w:tcW w:w="9062" w:type="dxa"/>
            <w:shd w:val="clear" w:color="auto" w:fill="D9D9D9" w:themeFill="background1" w:themeFillShade="D9"/>
          </w:tcPr>
          <w:p w14:paraId="23EA7859" w14:textId="77777777" w:rsidR="00737FEF" w:rsidRPr="00792C0A" w:rsidRDefault="00737FEF" w:rsidP="0069766C">
            <w:pPr>
              <w:rPr>
                <w:rFonts w:cstheme="minorHAnsi"/>
                <w:b/>
              </w:rPr>
            </w:pPr>
            <w:r w:rsidRPr="00792C0A">
              <w:rPr>
                <w:rFonts w:cstheme="minorHAnsi"/>
                <w:b/>
              </w:rPr>
              <w:t>Voraussetzungen/Bedingungen:</w:t>
            </w:r>
          </w:p>
        </w:tc>
      </w:tr>
      <w:tr w:rsidR="00737FEF" w14:paraId="16D8FA2D" w14:textId="77777777" w:rsidTr="0069766C">
        <w:tc>
          <w:tcPr>
            <w:tcW w:w="9062" w:type="dxa"/>
          </w:tcPr>
          <w:p w14:paraId="2AF44257" w14:textId="77777777" w:rsidR="00737FEF" w:rsidRDefault="00737FEF" w:rsidP="0069766C">
            <w:pPr>
              <w:rPr>
                <w:rFonts w:cstheme="minorHAnsi"/>
              </w:rPr>
            </w:pPr>
            <w:r>
              <w:rPr>
                <w:rFonts w:cstheme="minorHAnsi"/>
              </w:rPr>
              <w:t xml:space="preserve">Kalkulationsschema mit „Werk im Ausland“ wurde angelegt </w:t>
            </w:r>
          </w:p>
          <w:p w14:paraId="77A1D799" w14:textId="77777777" w:rsidR="00737FEF" w:rsidRPr="00792C0A" w:rsidRDefault="00737FEF" w:rsidP="0069766C">
            <w:pPr>
              <w:rPr>
                <w:rFonts w:cstheme="minorHAnsi"/>
              </w:rPr>
            </w:pPr>
            <w:r>
              <w:rPr>
                <w:rFonts w:cstheme="minorHAnsi"/>
              </w:rPr>
              <w:t xml:space="preserve">Debitor und Preise des Fertigerzeugnisses wurden festgelegt.  </w:t>
            </w:r>
          </w:p>
        </w:tc>
      </w:tr>
    </w:tbl>
    <w:p w14:paraId="1D0251EA" w14:textId="77777777" w:rsidR="00737FEF" w:rsidRDefault="00737FEF" w:rsidP="00737FEF">
      <w:r>
        <w:t xml:space="preserve"> </w:t>
      </w:r>
    </w:p>
    <w:tbl>
      <w:tblPr>
        <w:tblStyle w:val="Tabellenraster"/>
        <w:tblW w:w="0" w:type="auto"/>
        <w:tblLook w:val="04A0" w:firstRow="1" w:lastRow="0" w:firstColumn="1" w:lastColumn="0" w:noHBand="0" w:noVBand="1"/>
      </w:tblPr>
      <w:tblGrid>
        <w:gridCol w:w="8719"/>
      </w:tblGrid>
      <w:tr w:rsidR="00737FEF" w14:paraId="7DD157FC" w14:textId="77777777" w:rsidTr="0069766C">
        <w:tc>
          <w:tcPr>
            <w:tcW w:w="9062" w:type="dxa"/>
            <w:shd w:val="clear" w:color="auto" w:fill="808080" w:themeFill="background1" w:themeFillShade="80"/>
          </w:tcPr>
          <w:p w14:paraId="7D0D2F02" w14:textId="77777777" w:rsidR="00737FEF" w:rsidRPr="00151EA4" w:rsidRDefault="00737FEF" w:rsidP="0069766C">
            <w:pPr>
              <w:rPr>
                <w:rFonts w:cstheme="minorHAnsi"/>
                <w:b/>
                <w:color w:val="FFFFFF" w:themeColor="background1"/>
              </w:rPr>
            </w:pPr>
            <w:r>
              <w:rPr>
                <w:rFonts w:cstheme="minorHAnsi"/>
                <w:b/>
                <w:color w:val="FFFFFF" w:themeColor="background1"/>
              </w:rPr>
              <w:t>Test Case: Konsignationsentnahme durchführen, KK-03</w:t>
            </w:r>
          </w:p>
        </w:tc>
      </w:tr>
      <w:tr w:rsidR="00737FEF" w14:paraId="42789C47" w14:textId="77777777" w:rsidTr="0069766C">
        <w:tc>
          <w:tcPr>
            <w:tcW w:w="9062" w:type="dxa"/>
            <w:shd w:val="clear" w:color="auto" w:fill="D9D9D9" w:themeFill="background1" w:themeFillShade="D9"/>
          </w:tcPr>
          <w:p w14:paraId="63294CEA" w14:textId="77777777" w:rsidR="00737FEF" w:rsidRPr="00792C0A" w:rsidRDefault="00737FEF" w:rsidP="0069766C">
            <w:pPr>
              <w:rPr>
                <w:rFonts w:cstheme="minorHAnsi"/>
                <w:b/>
              </w:rPr>
            </w:pPr>
            <w:r w:rsidRPr="00792C0A">
              <w:rPr>
                <w:rFonts w:cstheme="minorHAnsi"/>
                <w:b/>
              </w:rPr>
              <w:lastRenderedPageBreak/>
              <w:t xml:space="preserve">Beschreibung des </w:t>
            </w:r>
            <w:proofErr w:type="spellStart"/>
            <w:r w:rsidRPr="00792C0A">
              <w:rPr>
                <w:rFonts w:cstheme="minorHAnsi"/>
                <w:b/>
              </w:rPr>
              <w:t>Testcase</w:t>
            </w:r>
            <w:proofErr w:type="spellEnd"/>
            <w:r w:rsidRPr="00792C0A">
              <w:rPr>
                <w:rFonts w:cstheme="minorHAnsi"/>
                <w:b/>
              </w:rPr>
              <w:t>:</w:t>
            </w:r>
          </w:p>
        </w:tc>
      </w:tr>
      <w:tr w:rsidR="00737FEF" w14:paraId="4BFDFFD4" w14:textId="77777777" w:rsidTr="0069766C">
        <w:tc>
          <w:tcPr>
            <w:tcW w:w="9062" w:type="dxa"/>
          </w:tcPr>
          <w:p w14:paraId="28101F85" w14:textId="77777777" w:rsidR="00737FEF" w:rsidRDefault="00737FEF" w:rsidP="0069766C">
            <w:pPr>
              <w:rPr>
                <w:rFonts w:cstheme="minorHAnsi"/>
              </w:rPr>
            </w:pPr>
            <w:r>
              <w:rPr>
                <w:rFonts w:cstheme="minorHAnsi"/>
              </w:rPr>
              <w:t>Kundenauftrag anlegen mit Auftragsart: KE (Transaktion: VA01)</w:t>
            </w:r>
          </w:p>
          <w:p w14:paraId="0D95EEFC" w14:textId="77777777" w:rsidR="00737FEF" w:rsidRPr="00792C0A" w:rsidRDefault="00737FEF" w:rsidP="0069766C">
            <w:pPr>
              <w:rPr>
                <w:rFonts w:cstheme="minorHAnsi"/>
              </w:rPr>
            </w:pPr>
            <w:r>
              <w:rPr>
                <w:rFonts w:cstheme="minorHAnsi"/>
              </w:rPr>
              <w:t>Kundenauftrag buchen</w:t>
            </w:r>
          </w:p>
        </w:tc>
      </w:tr>
      <w:tr w:rsidR="00737FEF" w14:paraId="0CB4E725" w14:textId="77777777" w:rsidTr="0069766C">
        <w:tc>
          <w:tcPr>
            <w:tcW w:w="9062" w:type="dxa"/>
            <w:shd w:val="clear" w:color="auto" w:fill="D9D9D9" w:themeFill="background1" w:themeFillShade="D9"/>
          </w:tcPr>
          <w:p w14:paraId="6A4C5063" w14:textId="77777777" w:rsidR="00737FEF" w:rsidRPr="00792C0A" w:rsidRDefault="00737FEF" w:rsidP="0069766C">
            <w:pPr>
              <w:rPr>
                <w:rFonts w:cstheme="minorHAnsi"/>
                <w:b/>
              </w:rPr>
            </w:pPr>
            <w:r w:rsidRPr="00792C0A">
              <w:rPr>
                <w:rFonts w:cstheme="minorHAnsi"/>
                <w:b/>
              </w:rPr>
              <w:t>Erwartetes Ergebnis:</w:t>
            </w:r>
          </w:p>
        </w:tc>
      </w:tr>
      <w:tr w:rsidR="00737FEF" w14:paraId="08736438" w14:textId="77777777" w:rsidTr="0069766C">
        <w:tc>
          <w:tcPr>
            <w:tcW w:w="9062" w:type="dxa"/>
          </w:tcPr>
          <w:p w14:paraId="13142F9D" w14:textId="77777777" w:rsidR="00737FEF" w:rsidRPr="00792C0A" w:rsidRDefault="00737FEF" w:rsidP="0069766C">
            <w:pPr>
              <w:rPr>
                <w:rFonts w:cstheme="minorHAnsi"/>
              </w:rPr>
            </w:pPr>
            <w:r>
              <w:rPr>
                <w:rFonts w:cstheme="minorHAnsi"/>
              </w:rPr>
              <w:t xml:space="preserve">Kundenauftrag wird angelegt, beliefert und gebucht </w:t>
            </w:r>
          </w:p>
        </w:tc>
      </w:tr>
      <w:tr w:rsidR="00737FEF" w14:paraId="01AA749B" w14:textId="77777777" w:rsidTr="0069766C">
        <w:tc>
          <w:tcPr>
            <w:tcW w:w="9062" w:type="dxa"/>
            <w:shd w:val="clear" w:color="auto" w:fill="D9D9D9" w:themeFill="background1" w:themeFillShade="D9"/>
          </w:tcPr>
          <w:p w14:paraId="4DD86513" w14:textId="77777777" w:rsidR="00737FEF" w:rsidRPr="00792C0A" w:rsidRDefault="00737FEF" w:rsidP="0069766C">
            <w:pPr>
              <w:rPr>
                <w:rFonts w:cstheme="minorHAnsi"/>
                <w:b/>
              </w:rPr>
            </w:pPr>
            <w:r w:rsidRPr="00792C0A">
              <w:rPr>
                <w:rFonts w:cstheme="minorHAnsi"/>
                <w:b/>
              </w:rPr>
              <w:t>Voraussetzungen/Bedingungen:</w:t>
            </w:r>
          </w:p>
        </w:tc>
      </w:tr>
      <w:tr w:rsidR="00737FEF" w14:paraId="001A32F0" w14:textId="77777777" w:rsidTr="0069766C">
        <w:tc>
          <w:tcPr>
            <w:tcW w:w="9062" w:type="dxa"/>
          </w:tcPr>
          <w:p w14:paraId="0348049A" w14:textId="77777777" w:rsidR="00737FEF" w:rsidRDefault="00737FEF" w:rsidP="0069766C">
            <w:pPr>
              <w:rPr>
                <w:rFonts w:cstheme="minorHAnsi"/>
              </w:rPr>
            </w:pPr>
            <w:r>
              <w:rPr>
                <w:rFonts w:cstheme="minorHAnsi"/>
              </w:rPr>
              <w:t xml:space="preserve"> Kalkulationsschema mit „Werk im Ausland“ wurde angelegt </w:t>
            </w:r>
          </w:p>
          <w:p w14:paraId="7CE53474" w14:textId="77777777" w:rsidR="00737FEF" w:rsidRPr="00792C0A" w:rsidRDefault="00737FEF" w:rsidP="0069766C">
            <w:pPr>
              <w:rPr>
                <w:rFonts w:cstheme="minorHAnsi"/>
              </w:rPr>
            </w:pPr>
            <w:r>
              <w:rPr>
                <w:rFonts w:cstheme="minorHAnsi"/>
              </w:rPr>
              <w:t xml:space="preserve">Debitor und Preise des Fertigerzeugnisses wurden festgelegt.  </w:t>
            </w:r>
          </w:p>
        </w:tc>
      </w:tr>
    </w:tbl>
    <w:p w14:paraId="0820C349"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151EA4" w14:paraId="01A32019" w14:textId="77777777" w:rsidTr="0069766C">
        <w:tc>
          <w:tcPr>
            <w:tcW w:w="9062" w:type="dxa"/>
            <w:shd w:val="clear" w:color="auto" w:fill="808080" w:themeFill="background1" w:themeFillShade="80"/>
          </w:tcPr>
          <w:p w14:paraId="6BF06D6F" w14:textId="77777777" w:rsidR="00737FEF" w:rsidRPr="00151EA4" w:rsidRDefault="00737FEF" w:rsidP="0069766C">
            <w:pPr>
              <w:rPr>
                <w:rFonts w:cstheme="minorHAnsi"/>
                <w:b/>
                <w:color w:val="FFFFFF" w:themeColor="background1"/>
              </w:rPr>
            </w:pPr>
            <w:r>
              <w:rPr>
                <w:rFonts w:cstheme="minorHAnsi"/>
                <w:b/>
                <w:color w:val="FFFFFF" w:themeColor="background1"/>
              </w:rPr>
              <w:t>Test Case: Fakturierung, KK-04</w:t>
            </w:r>
          </w:p>
        </w:tc>
      </w:tr>
      <w:tr w:rsidR="00737FEF" w:rsidRPr="00792C0A" w14:paraId="78378F91" w14:textId="77777777" w:rsidTr="0069766C">
        <w:tc>
          <w:tcPr>
            <w:tcW w:w="9062" w:type="dxa"/>
            <w:shd w:val="clear" w:color="auto" w:fill="D9D9D9" w:themeFill="background1" w:themeFillShade="D9"/>
          </w:tcPr>
          <w:p w14:paraId="6A130F1C"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14:paraId="38EAB348" w14:textId="77777777" w:rsidTr="0069766C">
        <w:tc>
          <w:tcPr>
            <w:tcW w:w="9062" w:type="dxa"/>
          </w:tcPr>
          <w:p w14:paraId="068BB6A6" w14:textId="77777777" w:rsidR="00737FEF" w:rsidRPr="00792C0A" w:rsidRDefault="00737FEF" w:rsidP="0069766C">
            <w:pPr>
              <w:rPr>
                <w:rFonts w:cstheme="minorHAnsi"/>
              </w:rPr>
            </w:pPr>
            <w:r>
              <w:rPr>
                <w:rFonts w:cstheme="minorHAnsi"/>
              </w:rPr>
              <w:t xml:space="preserve">Kundenauftrag wird fakturiert. </w:t>
            </w:r>
          </w:p>
        </w:tc>
      </w:tr>
      <w:tr w:rsidR="00737FEF" w:rsidRPr="00792C0A" w14:paraId="751310B7" w14:textId="77777777" w:rsidTr="0069766C">
        <w:tc>
          <w:tcPr>
            <w:tcW w:w="9062" w:type="dxa"/>
            <w:shd w:val="clear" w:color="auto" w:fill="D9D9D9" w:themeFill="background1" w:themeFillShade="D9"/>
          </w:tcPr>
          <w:p w14:paraId="1EEC94BE"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45BAC7BD" w14:textId="77777777" w:rsidTr="0069766C">
        <w:tc>
          <w:tcPr>
            <w:tcW w:w="9062" w:type="dxa"/>
          </w:tcPr>
          <w:p w14:paraId="7775388F" w14:textId="77777777" w:rsidR="00737FEF" w:rsidRDefault="00737FEF" w:rsidP="0069766C">
            <w:pPr>
              <w:rPr>
                <w:rFonts w:cstheme="minorHAnsi"/>
              </w:rPr>
            </w:pPr>
            <w:r>
              <w:rPr>
                <w:rFonts w:cstheme="minorHAnsi"/>
              </w:rPr>
              <w:t xml:space="preserve">Es wurde ein Beleg/ Rechnung erstellt. </w:t>
            </w:r>
          </w:p>
          <w:p w14:paraId="6707BE5B" w14:textId="77777777" w:rsidR="00737FEF" w:rsidRDefault="00737FEF" w:rsidP="0069766C">
            <w:pPr>
              <w:rPr>
                <w:rFonts w:cstheme="minorHAnsi"/>
              </w:rPr>
            </w:pPr>
            <w:r>
              <w:rPr>
                <w:rFonts w:cstheme="minorHAnsi"/>
              </w:rPr>
              <w:t>Forderungen 240000 an Umsatzerlöse 500000 / Ausgangssteuer 480000</w:t>
            </w:r>
          </w:p>
          <w:p w14:paraId="2F1EA55E" w14:textId="77777777" w:rsidR="00737FEF" w:rsidRPr="00792C0A" w:rsidRDefault="00737FEF" w:rsidP="0069766C">
            <w:pPr>
              <w:rPr>
                <w:rFonts w:cstheme="minorHAnsi"/>
              </w:rPr>
            </w:pPr>
          </w:p>
        </w:tc>
      </w:tr>
      <w:tr w:rsidR="00737FEF" w:rsidRPr="00792C0A" w14:paraId="30BB975E" w14:textId="77777777" w:rsidTr="0069766C">
        <w:tc>
          <w:tcPr>
            <w:tcW w:w="9062" w:type="dxa"/>
            <w:shd w:val="clear" w:color="auto" w:fill="D9D9D9" w:themeFill="background1" w:themeFillShade="D9"/>
          </w:tcPr>
          <w:p w14:paraId="298D672B"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71901213" w14:textId="77777777" w:rsidTr="0069766C">
        <w:tc>
          <w:tcPr>
            <w:tcW w:w="9062" w:type="dxa"/>
          </w:tcPr>
          <w:p w14:paraId="27AAB436" w14:textId="77777777" w:rsidR="00737FEF" w:rsidRDefault="00737FEF" w:rsidP="0069766C">
            <w:pPr>
              <w:rPr>
                <w:rFonts w:cstheme="minorHAnsi"/>
              </w:rPr>
            </w:pPr>
            <w:r>
              <w:rPr>
                <w:rFonts w:cstheme="minorHAnsi"/>
              </w:rPr>
              <w:t xml:space="preserve">Ware kommissioniert und ausgeliefert. </w:t>
            </w:r>
          </w:p>
          <w:p w14:paraId="5AD044E5" w14:textId="77777777" w:rsidR="00737FEF" w:rsidRDefault="00737FEF" w:rsidP="0069766C">
            <w:pPr>
              <w:rPr>
                <w:rFonts w:cstheme="minorHAnsi"/>
              </w:rPr>
            </w:pPr>
            <w:r>
              <w:rPr>
                <w:rFonts w:cstheme="minorHAnsi"/>
              </w:rPr>
              <w:t xml:space="preserve">Sachkonto 500000 Umsatzerlöse wurde angelegt. </w:t>
            </w:r>
          </w:p>
          <w:p w14:paraId="02EFF7C3" w14:textId="77777777" w:rsidR="00737FEF" w:rsidRDefault="00737FEF" w:rsidP="0069766C">
            <w:pPr>
              <w:rPr>
                <w:rFonts w:cstheme="minorHAnsi"/>
              </w:rPr>
            </w:pPr>
            <w:r>
              <w:rPr>
                <w:rFonts w:cstheme="minorHAnsi"/>
              </w:rPr>
              <w:t xml:space="preserve">Sachkonto 480000 Mehrwertsteuer wurde angelegt. </w:t>
            </w:r>
          </w:p>
          <w:p w14:paraId="4B009CE6" w14:textId="77777777" w:rsidR="00737FEF" w:rsidRPr="00792C0A" w:rsidRDefault="00737FEF" w:rsidP="0069766C">
            <w:pPr>
              <w:rPr>
                <w:rFonts w:cstheme="minorHAnsi"/>
              </w:rPr>
            </w:pPr>
            <w:r>
              <w:rPr>
                <w:rFonts w:cstheme="minorHAnsi"/>
              </w:rPr>
              <w:t xml:space="preserve">Abstimmkonto 240000 Forderungen wurde angelegt. </w:t>
            </w:r>
          </w:p>
        </w:tc>
      </w:tr>
    </w:tbl>
    <w:p w14:paraId="3F1250AC" w14:textId="77777777" w:rsidR="00737FEF" w:rsidRDefault="00737FEF" w:rsidP="00737FEF"/>
    <w:tbl>
      <w:tblPr>
        <w:tblStyle w:val="Tabellenraster"/>
        <w:tblW w:w="0" w:type="auto"/>
        <w:tblLook w:val="04A0" w:firstRow="1" w:lastRow="0" w:firstColumn="1" w:lastColumn="0" w:noHBand="0" w:noVBand="1"/>
      </w:tblPr>
      <w:tblGrid>
        <w:gridCol w:w="8719"/>
      </w:tblGrid>
      <w:tr w:rsidR="00737FEF" w:rsidRPr="00151EA4" w14:paraId="6EED6AD7" w14:textId="77777777" w:rsidTr="0069766C">
        <w:tc>
          <w:tcPr>
            <w:tcW w:w="9062" w:type="dxa"/>
            <w:shd w:val="clear" w:color="auto" w:fill="808080" w:themeFill="background1" w:themeFillShade="80"/>
          </w:tcPr>
          <w:p w14:paraId="3CADB45F" w14:textId="77777777" w:rsidR="00737FEF" w:rsidRPr="00151EA4" w:rsidRDefault="00737FEF" w:rsidP="0069766C">
            <w:pPr>
              <w:rPr>
                <w:rFonts w:cstheme="minorHAnsi"/>
                <w:b/>
                <w:color w:val="FFFFFF" w:themeColor="background1"/>
              </w:rPr>
            </w:pPr>
            <w:r>
              <w:rPr>
                <w:rFonts w:cstheme="minorHAnsi"/>
                <w:b/>
                <w:color w:val="FFFFFF" w:themeColor="background1"/>
              </w:rPr>
              <w:t>Test Case: Zahlungseingang buchen, KK-05</w:t>
            </w:r>
          </w:p>
        </w:tc>
      </w:tr>
      <w:tr w:rsidR="00737FEF" w:rsidRPr="00792C0A" w14:paraId="21D4703F" w14:textId="77777777" w:rsidTr="0069766C">
        <w:tc>
          <w:tcPr>
            <w:tcW w:w="9062" w:type="dxa"/>
            <w:shd w:val="clear" w:color="auto" w:fill="D9D9D9" w:themeFill="background1" w:themeFillShade="D9"/>
          </w:tcPr>
          <w:p w14:paraId="25289B24" w14:textId="77777777" w:rsidR="00737FEF" w:rsidRPr="00792C0A" w:rsidRDefault="00737FEF" w:rsidP="0069766C">
            <w:pPr>
              <w:rPr>
                <w:rFonts w:cstheme="minorHAnsi"/>
                <w:b/>
              </w:rPr>
            </w:pPr>
            <w:r w:rsidRPr="00792C0A">
              <w:rPr>
                <w:rFonts w:cstheme="minorHAnsi"/>
                <w:b/>
              </w:rPr>
              <w:t xml:space="preserve">Beschreibung des </w:t>
            </w:r>
            <w:proofErr w:type="spellStart"/>
            <w:r w:rsidRPr="00792C0A">
              <w:rPr>
                <w:rFonts w:cstheme="minorHAnsi"/>
                <w:b/>
              </w:rPr>
              <w:t>Testcase</w:t>
            </w:r>
            <w:proofErr w:type="spellEnd"/>
            <w:r w:rsidRPr="00792C0A">
              <w:rPr>
                <w:rFonts w:cstheme="minorHAnsi"/>
                <w:b/>
              </w:rPr>
              <w:t>:</w:t>
            </w:r>
          </w:p>
        </w:tc>
      </w:tr>
      <w:tr w:rsidR="00737FEF" w:rsidRPr="00792C0A" w14:paraId="36E7ACAF" w14:textId="77777777" w:rsidTr="0069766C">
        <w:tc>
          <w:tcPr>
            <w:tcW w:w="9062" w:type="dxa"/>
          </w:tcPr>
          <w:p w14:paraId="6DE2F541" w14:textId="77777777" w:rsidR="00737FEF" w:rsidRPr="00792C0A" w:rsidRDefault="00737FEF" w:rsidP="0069766C">
            <w:pPr>
              <w:rPr>
                <w:rFonts w:cstheme="minorHAnsi"/>
              </w:rPr>
            </w:pPr>
            <w:r>
              <w:rPr>
                <w:rFonts w:cstheme="minorHAnsi"/>
              </w:rPr>
              <w:t xml:space="preserve"> Zahlungseingang erfassen und verbuchen (Transaktion: F-28)</w:t>
            </w:r>
          </w:p>
        </w:tc>
      </w:tr>
      <w:tr w:rsidR="00737FEF" w:rsidRPr="00792C0A" w14:paraId="3E0B724D" w14:textId="77777777" w:rsidTr="0069766C">
        <w:tc>
          <w:tcPr>
            <w:tcW w:w="9062" w:type="dxa"/>
            <w:shd w:val="clear" w:color="auto" w:fill="D9D9D9" w:themeFill="background1" w:themeFillShade="D9"/>
          </w:tcPr>
          <w:p w14:paraId="70D888F7" w14:textId="77777777" w:rsidR="00737FEF" w:rsidRPr="00792C0A" w:rsidRDefault="00737FEF" w:rsidP="0069766C">
            <w:pPr>
              <w:rPr>
                <w:rFonts w:cstheme="minorHAnsi"/>
                <w:b/>
              </w:rPr>
            </w:pPr>
            <w:r w:rsidRPr="00792C0A">
              <w:rPr>
                <w:rFonts w:cstheme="minorHAnsi"/>
                <w:b/>
              </w:rPr>
              <w:t>Erwartetes Ergebnis:</w:t>
            </w:r>
          </w:p>
        </w:tc>
      </w:tr>
      <w:tr w:rsidR="00737FEF" w:rsidRPr="00792C0A" w14:paraId="3B0CB081" w14:textId="77777777" w:rsidTr="0069766C">
        <w:tc>
          <w:tcPr>
            <w:tcW w:w="9062" w:type="dxa"/>
          </w:tcPr>
          <w:p w14:paraId="582CD681" w14:textId="77777777" w:rsidR="00737FEF" w:rsidRDefault="00737FEF" w:rsidP="0069766C">
            <w:pPr>
              <w:rPr>
                <w:rFonts w:cstheme="minorHAnsi"/>
              </w:rPr>
            </w:pPr>
            <w:r>
              <w:rPr>
                <w:rFonts w:cstheme="minorHAnsi"/>
              </w:rPr>
              <w:t xml:space="preserve">Debitor Zahlung wird erstellt </w:t>
            </w:r>
          </w:p>
          <w:p w14:paraId="4B2DE73B" w14:textId="77777777" w:rsidR="00737FEF" w:rsidRPr="00792C0A" w:rsidRDefault="00737FEF" w:rsidP="0069766C">
            <w:pPr>
              <w:rPr>
                <w:rFonts w:cstheme="minorHAnsi"/>
              </w:rPr>
            </w:pPr>
            <w:r>
              <w:rPr>
                <w:rFonts w:cstheme="minorHAnsi"/>
              </w:rPr>
              <w:t xml:space="preserve">Buchungssatz: 280000 Bank an 240000 Forderungen </w:t>
            </w:r>
          </w:p>
        </w:tc>
      </w:tr>
      <w:tr w:rsidR="00737FEF" w:rsidRPr="00792C0A" w14:paraId="46989C50" w14:textId="77777777" w:rsidTr="0069766C">
        <w:tc>
          <w:tcPr>
            <w:tcW w:w="9062" w:type="dxa"/>
            <w:shd w:val="clear" w:color="auto" w:fill="D9D9D9" w:themeFill="background1" w:themeFillShade="D9"/>
          </w:tcPr>
          <w:p w14:paraId="70DC182E" w14:textId="77777777" w:rsidR="00737FEF" w:rsidRPr="00792C0A" w:rsidRDefault="00737FEF" w:rsidP="0069766C">
            <w:pPr>
              <w:rPr>
                <w:rFonts w:cstheme="minorHAnsi"/>
                <w:b/>
              </w:rPr>
            </w:pPr>
            <w:r w:rsidRPr="00792C0A">
              <w:rPr>
                <w:rFonts w:cstheme="minorHAnsi"/>
                <w:b/>
              </w:rPr>
              <w:t>Voraussetzungen/Bedingungen:</w:t>
            </w:r>
          </w:p>
        </w:tc>
      </w:tr>
      <w:tr w:rsidR="00737FEF" w:rsidRPr="00792C0A" w14:paraId="7A9424FC" w14:textId="77777777" w:rsidTr="0069766C">
        <w:tc>
          <w:tcPr>
            <w:tcW w:w="9062" w:type="dxa"/>
          </w:tcPr>
          <w:p w14:paraId="67B18FC9" w14:textId="77777777" w:rsidR="00737FEF" w:rsidRDefault="00737FEF" w:rsidP="0069766C">
            <w:pPr>
              <w:rPr>
                <w:rFonts w:cstheme="minorHAnsi"/>
              </w:rPr>
            </w:pPr>
            <w:r>
              <w:rPr>
                <w:rFonts w:cstheme="minorHAnsi"/>
              </w:rPr>
              <w:t xml:space="preserve">Offene Ausgangsrechnung für Debitor „157“ im System vorhanden </w:t>
            </w:r>
          </w:p>
          <w:p w14:paraId="21E61359" w14:textId="77777777" w:rsidR="00737FEF" w:rsidRDefault="00737FEF" w:rsidP="0069766C">
            <w:pPr>
              <w:rPr>
                <w:rFonts w:cstheme="minorHAnsi"/>
              </w:rPr>
            </w:pPr>
            <w:r>
              <w:rPr>
                <w:rFonts w:cstheme="minorHAnsi"/>
              </w:rPr>
              <w:t xml:space="preserve">Belegnummernkreis (Debitor Zahlung) ist vorhanden. </w:t>
            </w:r>
          </w:p>
          <w:p w14:paraId="12810471" w14:textId="77777777" w:rsidR="00737FEF" w:rsidRPr="00792C0A" w:rsidRDefault="00737FEF" w:rsidP="0069766C">
            <w:pPr>
              <w:rPr>
                <w:rFonts w:cstheme="minorHAnsi"/>
              </w:rPr>
            </w:pPr>
            <w:r>
              <w:rPr>
                <w:rFonts w:cstheme="minorHAnsi"/>
              </w:rPr>
              <w:t xml:space="preserve">Sachkonto 280000 (Bank) wurde angelegt. </w:t>
            </w:r>
          </w:p>
        </w:tc>
      </w:tr>
    </w:tbl>
    <w:p w14:paraId="205BD1C2" w14:textId="77777777" w:rsidR="00555B39" w:rsidRDefault="00555B39" w:rsidP="00555B39"/>
    <w:p w14:paraId="7D8ABCD7" w14:textId="77777777" w:rsidR="00555B39" w:rsidRDefault="00555B39" w:rsidP="00555B39">
      <w:pPr>
        <w:pStyle w:val="berschrift1"/>
      </w:pPr>
      <w:bookmarkStart w:id="33" w:name="_Toc532473144"/>
      <w:r>
        <w:lastRenderedPageBreak/>
        <w:t>Gruppendynamik</w:t>
      </w:r>
      <w:r w:rsidR="00C70C2B">
        <w:t xml:space="preserve"> (</w:t>
      </w:r>
      <w:r w:rsidR="00390268">
        <w:t>alle</w:t>
      </w:r>
      <w:r w:rsidR="00C70C2B">
        <w:t>)</w:t>
      </w:r>
      <w:bookmarkEnd w:id="33"/>
    </w:p>
    <w:p w14:paraId="68ED95C2" w14:textId="77777777" w:rsidR="00EA7590" w:rsidRPr="00EA7590" w:rsidRDefault="00EA7590" w:rsidP="00EA7590"/>
    <w:p w14:paraId="5FBECF71" w14:textId="6229F8DD" w:rsidR="009A7940" w:rsidRDefault="009A7940" w:rsidP="009A7940">
      <w:pPr>
        <w:pStyle w:val="KeinLeerraum"/>
      </w:pPr>
      <w:r>
        <w:t>Fazit</w:t>
      </w:r>
      <w:r w:rsidR="00C73466">
        <w:t xml:space="preserve"> (Alex)</w:t>
      </w:r>
    </w:p>
    <w:p w14:paraId="36290A94" w14:textId="77777777" w:rsidR="009A7940" w:rsidRDefault="009A7940" w:rsidP="009A7940">
      <w:pPr>
        <w:pStyle w:val="KeinLeerraum"/>
      </w:pPr>
    </w:p>
    <w:p w14:paraId="5F879227" w14:textId="77777777" w:rsidR="009A7940" w:rsidRDefault="009A7940" w:rsidP="009A7940">
      <w:pPr>
        <w:pStyle w:val="KeinLeerraum"/>
      </w:pPr>
      <w:r>
        <w:t xml:space="preserve">Zusammenfassend fand ich den Einblick in die SAP- Welt sehr spannend und umfangreich. Durch die starke Verknüpfung der Module, war man sehr auf die anderen Gruppenmitglieder angewiesen.  </w:t>
      </w:r>
    </w:p>
    <w:p w14:paraId="6EFEB975" w14:textId="77777777" w:rsidR="009A7940" w:rsidRDefault="009A7940" w:rsidP="009A7940">
      <w:pPr>
        <w:pStyle w:val="KeinLeerraum"/>
      </w:pPr>
    </w:p>
    <w:p w14:paraId="3D1DAECC" w14:textId="77777777" w:rsidR="009A7940" w:rsidRDefault="009A7940" w:rsidP="009A7940">
      <w:pPr>
        <w:pStyle w:val="KeinLeerraum"/>
      </w:pPr>
      <w:r>
        <w:t xml:space="preserve">Besonderes gefallen hat mir: </w:t>
      </w:r>
    </w:p>
    <w:p w14:paraId="36C7942A" w14:textId="77777777" w:rsidR="009A7940" w:rsidRDefault="009A7940" w:rsidP="009A7940">
      <w:pPr>
        <w:pStyle w:val="KeinLeerraum"/>
        <w:numPr>
          <w:ilvl w:val="0"/>
          <w:numId w:val="29"/>
        </w:numPr>
      </w:pPr>
      <w:r>
        <w:t xml:space="preserve">Gute Zusammenarbeit im Team </w:t>
      </w:r>
    </w:p>
    <w:p w14:paraId="218BD0BF" w14:textId="77777777" w:rsidR="009A7940" w:rsidRDefault="009A7940" w:rsidP="009A7940">
      <w:pPr>
        <w:pStyle w:val="KeinLeerraum"/>
        <w:numPr>
          <w:ilvl w:val="0"/>
          <w:numId w:val="29"/>
        </w:numPr>
      </w:pPr>
      <w:r>
        <w:t xml:space="preserve">Sehr selbständiges/ eigenständiges arbeiten </w:t>
      </w:r>
    </w:p>
    <w:p w14:paraId="0BD3FFCA" w14:textId="77777777" w:rsidR="009A7940" w:rsidRDefault="009A7940" w:rsidP="009A7940">
      <w:pPr>
        <w:pStyle w:val="KeinLeerraum"/>
        <w:numPr>
          <w:ilvl w:val="0"/>
          <w:numId w:val="29"/>
        </w:numPr>
      </w:pPr>
      <w:r>
        <w:t xml:space="preserve">Neue Erfahrungen sammeln </w:t>
      </w:r>
    </w:p>
    <w:p w14:paraId="5F089809" w14:textId="77777777" w:rsidR="009A7940" w:rsidRDefault="009A7940" w:rsidP="009A7940">
      <w:pPr>
        <w:pStyle w:val="KeinLeerraum"/>
      </w:pPr>
    </w:p>
    <w:p w14:paraId="67BD7F30" w14:textId="77777777" w:rsidR="009A7940" w:rsidRDefault="009A7940" w:rsidP="009A7940">
      <w:pPr>
        <w:pStyle w:val="KeinLeerraum"/>
      </w:pPr>
      <w:r>
        <w:t xml:space="preserve">Nicht gefallen hat mir: </w:t>
      </w:r>
    </w:p>
    <w:p w14:paraId="6BC5402F" w14:textId="77777777" w:rsidR="009A7940" w:rsidRDefault="009A7940" w:rsidP="009A7940">
      <w:pPr>
        <w:pStyle w:val="KeinLeerraum"/>
        <w:numPr>
          <w:ilvl w:val="0"/>
          <w:numId w:val="30"/>
        </w:numPr>
      </w:pPr>
      <w:r>
        <w:t xml:space="preserve">Anfangs werden Schritte nur nachgeklickt, ohne wirklich verstanden zu haben was man grade macht.  </w:t>
      </w:r>
    </w:p>
    <w:p w14:paraId="093C2C8F" w14:textId="77777777" w:rsidR="009A7940" w:rsidRDefault="009A7940" w:rsidP="009A7940">
      <w:pPr>
        <w:pStyle w:val="KeinLeerraum"/>
        <w:numPr>
          <w:ilvl w:val="0"/>
          <w:numId w:val="30"/>
        </w:numPr>
      </w:pPr>
      <w:r>
        <w:t xml:space="preserve">Bei Fragen teils sehr lange Wartezeiten, weil Herr </w:t>
      </w:r>
      <w:proofErr w:type="spellStart"/>
      <w:r>
        <w:t>Glöckle</w:t>
      </w:r>
      <w:proofErr w:type="spellEnd"/>
      <w:r>
        <w:t xml:space="preserve"> der einzige ist der einem weiterhelfen kann </w:t>
      </w:r>
    </w:p>
    <w:p w14:paraId="64862990" w14:textId="77777777" w:rsidR="009A7940" w:rsidRDefault="009A7940" w:rsidP="009A7940">
      <w:pPr>
        <w:pStyle w:val="KeinLeerraum"/>
        <w:numPr>
          <w:ilvl w:val="0"/>
          <w:numId w:val="30"/>
        </w:numPr>
      </w:pPr>
      <w:r>
        <w:t xml:space="preserve">Aufgabenstellung anfangs unklar, man soll Aufgaben erfüllen von denen man nicht weiß was eigentlich das Ergebnis seien soll. </w:t>
      </w:r>
    </w:p>
    <w:p w14:paraId="3B43015D" w14:textId="77777777" w:rsidR="00EA7590" w:rsidRDefault="00EA7590" w:rsidP="00EA7590">
      <w:pPr>
        <w:pStyle w:val="KeinLeerraum"/>
      </w:pPr>
    </w:p>
    <w:p w14:paraId="1498329E" w14:textId="77777777" w:rsidR="00EA7590" w:rsidRDefault="00EA7590" w:rsidP="00EA7590">
      <w:pPr>
        <w:pStyle w:val="KeinLeerraum"/>
      </w:pPr>
      <w:r>
        <w:rPr>
          <w:noProof/>
          <w:lang w:eastAsia="de-DE"/>
        </w:rPr>
        <mc:AlternateContent>
          <mc:Choice Requires="wps">
            <w:drawing>
              <wp:anchor distT="0" distB="0" distL="114300" distR="114300" simplePos="0" relativeHeight="251664384" behindDoc="0" locked="0" layoutInCell="1" allowOverlap="1" wp14:anchorId="7B16A7E1" wp14:editId="2F336531">
                <wp:simplePos x="0" y="0"/>
                <wp:positionH relativeFrom="column">
                  <wp:posOffset>2148205</wp:posOffset>
                </wp:positionH>
                <wp:positionV relativeFrom="paragraph">
                  <wp:posOffset>92075</wp:posOffset>
                </wp:positionV>
                <wp:extent cx="909638" cy="1038225"/>
                <wp:effectExtent l="0" t="0" r="24130" b="28575"/>
                <wp:wrapNone/>
                <wp:docPr id="5" name="Smiley 5"/>
                <wp:cNvGraphicFramePr/>
                <a:graphic xmlns:a="http://schemas.openxmlformats.org/drawingml/2006/main">
                  <a:graphicData uri="http://schemas.microsoft.com/office/word/2010/wordprocessingShape">
                    <wps:wsp>
                      <wps:cNvSpPr/>
                      <wps:spPr>
                        <a:xfrm>
                          <a:off x="0" y="0"/>
                          <a:ext cx="909638" cy="1038225"/>
                        </a:xfrm>
                        <a:prstGeom prst="smileyFac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6" coordsize="21600,21600" o:spt="96" adj="17520" path="m10800,0qx0,10800,10800,21600,21600,10800,1080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5" o:spid="_x0000_s1026" type="#_x0000_t96" style="position:absolute;margin-left:169.15pt;margin-top:7.25pt;width:71.65pt;height:8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5JhZIoCAABvBQAADgAAAGRycy9lMm9Eb2MueG1srFRLb9swDL4P2H8QdF9tp03XBnWKoEWGAUVb&#10;NB16VmQpFiCLmqTEyX79KPmRYC12GOaDTIrkx4dI3tzuG012wnkFpqTFWU6JMBwqZTYl/fG6/HJF&#10;iQ/MVEyDESU9CE9v558/3bR2JiZQg66EIwhi/Ky1Ja1DsLMs87wWDfNnYIVBoQTXsICs22SVYy2i&#10;Nzqb5Pll1oKrrAMuvMfb+05I5wlfSsHDk5ReBKJLirGFdLp0ruOZzW/YbOOYrRXvw2D/EEXDlEGn&#10;I9Q9C4xsnXoH1SjuwIMMZxyaDKRUXKQcMJsi/yObVc2sSLlgcbwdy+T/Hyx/3D07oqqSTikxrMEn&#10;WjVKiwOZxtq01s9QZWWfXc95JGOie+ma+McUyD7V8zDWU+wD4Xh5nV9fnmMDcBQV+fnVZJJAs6O1&#10;dT58E9CQSJTUJ9dLxmPWbMZ2Dz6gXzQYFOO1B62qpdI6MbFTxJ12ZMfwjdebIsaNFidaWUyjCzxR&#10;4aBFtNXmRUhMHkOdJIep7Y5gjHNhQtGJalaJzsc0x2/wMrhPPhNgRJYY3YjdAwyaHciA3QXb60dT&#10;kbp2NM7/FlhnPFokz2DCaNwoA+4jAI1Z9Z47fQz/pDSRXEN1wNZw0M2Mt3yp8JEemA/PzOGQ4Djh&#10;4IcnPKSGtqTQU5TU4H59dB/1sXdRSkmLQ4cv/nPLnKBEfzfY1dfFxUWc0sRcTL9OkHGnkvWpxGyb&#10;O8A3L3DFWJ7IqB/0QEoHzRvuh0X0iiJmOPouKQ9uYO5Ctwxww3CxWCQ1nEzLwoNZWR7BY1Vj+73u&#10;35izfacG7PFHGAb0Xat2utHSwGIbQKrUx8e69vXGqU6N02+guDZO+aR13JPz3wAAAP//AwBQSwME&#10;FAAGAAgAAAAhAI20fRrgAAAACgEAAA8AAABkcnMvZG93bnJldi54bWxMj8tOw0AMRfdI/MPISGwQ&#10;nZSUNgqZVAhEkFi1aT/AzZgkMI+Qmbbh7zErWNr36Pq4WE/WiBONofdOwXyWgCDXeN27VsF+93Kb&#10;gQgRnUbjHSn4pgDr8vKiwFz7s9vSqY6t4BIXclTQxTjkUoamI4th5gdynL370WLkcWylHvHM5dbI&#10;uyRZSou94wsdDvTUUfNZH62CVbWp8PV585Hc7N/M13Zna0+VUtdX0+MDiEhT/IPhV5/VoWSngz86&#10;HYRRkKZZyigHi3sQDCyy+RLEgRerLAFZFvL/C+UPAAAA//8DAFBLAQItABQABgAIAAAAIQDkmcPA&#10;+wAAAOEBAAATAAAAAAAAAAAAAAAAAAAAAABbQ29udGVudF9UeXBlc10ueG1sUEsBAi0AFAAGAAgA&#10;AAAhACOyauHXAAAAlAEAAAsAAAAAAAAAAAAAAAAALAEAAF9yZWxzLy5yZWxzUEsBAi0AFAAGAAgA&#10;AAAhAHeSYWSKAgAAbwUAAA4AAAAAAAAAAAAAAAAALAIAAGRycy9lMm9Eb2MueG1sUEsBAi0AFAAG&#10;AAgAAAAhAI20fRrgAAAACgEAAA8AAAAAAAAAAAAAAAAA4gQAAGRycy9kb3ducmV2LnhtbFBLBQYA&#10;AAAABAAEAPMAAADvBQAAAAA=&#10;" fillcolor="white [3212]" strokecolor="#496200 [1604]" strokeweight="2pt"/>
            </w:pict>
          </mc:Fallback>
        </mc:AlternateContent>
      </w:r>
      <w:r>
        <w:t xml:space="preserve"> </w:t>
      </w:r>
    </w:p>
    <w:p w14:paraId="2DDA851B" w14:textId="77777777" w:rsidR="00EA7590" w:rsidRDefault="00EA7590" w:rsidP="00EA7590">
      <w:pPr>
        <w:pStyle w:val="KeinLeerraum"/>
      </w:pPr>
    </w:p>
    <w:p w14:paraId="33312F02" w14:textId="77777777" w:rsidR="00EA7590" w:rsidRDefault="00EA7590" w:rsidP="00EA7590">
      <w:pPr>
        <w:pStyle w:val="KeinLeerraum"/>
      </w:pPr>
    </w:p>
    <w:p w14:paraId="00E51D2C" w14:textId="77777777" w:rsidR="00EA7590" w:rsidRDefault="00EA7590" w:rsidP="00EA7590">
      <w:pPr>
        <w:pStyle w:val="KeinLeerraum"/>
      </w:pPr>
    </w:p>
    <w:p w14:paraId="709CD25C" w14:textId="77777777" w:rsidR="00EA7590" w:rsidRDefault="00EA7590" w:rsidP="00EA7590">
      <w:pPr>
        <w:pStyle w:val="KeinLeerraum"/>
      </w:pPr>
    </w:p>
    <w:p w14:paraId="4B3F0829" w14:textId="77777777" w:rsidR="00EA7590" w:rsidRDefault="00EA7590" w:rsidP="00EA7590">
      <w:pPr>
        <w:pStyle w:val="KeinLeerraum"/>
      </w:pPr>
    </w:p>
    <w:p w14:paraId="4C28F21F" w14:textId="77777777" w:rsidR="00EA7590" w:rsidRDefault="00EA7590" w:rsidP="00EA7590">
      <w:pPr>
        <w:pStyle w:val="KeinLeerraum"/>
      </w:pPr>
    </w:p>
    <w:p w14:paraId="59DD784F" w14:textId="77777777" w:rsidR="00EA7590" w:rsidRDefault="00EA7590" w:rsidP="00EA7590">
      <w:pPr>
        <w:pStyle w:val="KeinLeerraum"/>
      </w:pPr>
      <w:r>
        <w:rPr>
          <w:noProof/>
          <w:lang w:eastAsia="de-DE"/>
        </w:rPr>
        <mc:AlternateContent>
          <mc:Choice Requires="wps">
            <w:drawing>
              <wp:anchor distT="0" distB="0" distL="114300" distR="114300" simplePos="0" relativeHeight="251665408" behindDoc="1" locked="0" layoutInCell="1" allowOverlap="1" wp14:anchorId="61BDC56B" wp14:editId="484B71B0">
                <wp:simplePos x="0" y="0"/>
                <wp:positionH relativeFrom="column">
                  <wp:posOffset>1152843</wp:posOffset>
                </wp:positionH>
                <wp:positionV relativeFrom="paragraph">
                  <wp:posOffset>4128</wp:posOffset>
                </wp:positionV>
                <wp:extent cx="2976563" cy="2933065"/>
                <wp:effectExtent l="0" t="0" r="14605" b="19685"/>
                <wp:wrapNone/>
                <wp:docPr id="6" name="Flussdiagramm: Verbinder 6"/>
                <wp:cNvGraphicFramePr/>
                <a:graphic xmlns:a="http://schemas.openxmlformats.org/drawingml/2006/main">
                  <a:graphicData uri="http://schemas.microsoft.com/office/word/2010/wordprocessingShape">
                    <wps:wsp>
                      <wps:cNvSpPr/>
                      <wps:spPr>
                        <a:xfrm>
                          <a:off x="0" y="0"/>
                          <a:ext cx="2976563" cy="2933065"/>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20" coordsize="21600,21600" o:spt="120" path="m10800,0qx0,10800,10800,21600,21600,10800,10800,0xe">
                <v:path gradientshapeok="t" o:connecttype="custom" o:connectlocs="10800,0;3163,3163;0,10800;3163,18437;10800,21600;18437,18437;21600,10800;18437,3163" textboxrect="3163,3163,18437,18437"/>
              </v:shapetype>
              <v:shape id="Flussdiagramm: Verbinder 6" o:spid="_x0000_s1026" type="#_x0000_t120" style="position:absolute;margin-left:90.8pt;margin-top:.35pt;width:234.4pt;height:230.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Plb56sCAADKBQAADgAAAGRycy9lMm9Eb2MueG1srFTfbxoxDH6ftP8hyvt6By10RT0qRMU0qWrR&#10;2q3PIZfjIiVxlgQO9tfPyf2g66pNmsZDiM/2Z/uL7eubg1ZkL5yXYAo6OsspEYZDKc22oF+fVh8+&#10;UuIDMyVTYERBj8LTm/n7d9eNnYkx1KBK4QiCGD9rbEHrEOwsyzyvhWb+DKwwqKzAaRZQdNusdKxB&#10;dK2ycZ5PswZcaR1w4T1+vW2VdJ7wq0rw8FBVXgSiCoq5hXS6dG7imc2v2WzrmK0l79Jg/5CFZtJg&#10;0AHqlgVGdk7+BqUld+ChCmccdAZVJblINWA1o/xVNY81syLVguR4O9Dk/x8sv9+vHZFlQaeUGKbx&#10;iVZq530pGbKi9Yx8E24jTXylaWSrsX6GTo927TrJ4zWWfqicjv9YFDkkho8Dw+IQCMeP46vL6WR6&#10;TglH3fjq/DyfTiJqdnK3zodPAjSJl4JWCpplzVxYgjH4nOASz2x/50Pr2DvE2B6ULFdSqSTEJhJL&#10;5cie4fNvtqMu1C9WyvzNMRzecMSMo2cW+WgZSLdwVCLiKfNFVMhrrDklnDr6lAzjXJgwalU1K0Wb&#10;4yTHX59ln36iJwFG5AqrG7A7gN6yBemxW3o6++gq0kAMzvmfEmudB48UGUwYnLU03VO8qkxhVV3k&#10;1r4nqaUmsrSB8ohd56AdR2/5SuJj3zEf1szh/OGk4k4JD3jE9y8odDdKanA/3voe7XEsUEtJg/Nc&#10;UP99x5ygRH02ODBXo4uLuACScDG5HKPgXmo2LzVmp5eAPTPC7WV5ukb7oPpr5UA/4+pZxKioYoZj&#10;7ILy4HphGdo9g8uLi8UimeHQWxbuzKPlETyyGtv36fDMnO06PuCw3EM/+2z2qtVb2+hpYLELUMk0&#10;BydeO75xYaTG6ZZb3Egv5WR1WsHznwAAAP//AwBQSwMEFAAGAAgAAAAhAB+zs1ffAAAACAEAAA8A&#10;AABkcnMvZG93bnJldi54bWxMj09Lw0AUxO+C32F5gje7m1LXkmZTSiEXoWBaBXt7za5JcP+E7LaN&#10;fnqfJz0OM8z8plhPzrKLGWMfvIJsJoAZ3wTd+1bB66F6WAKLCb1GG7xR8GUirMvbmwJzHa6+Npd9&#10;ahmV+Jijgi6lIec8Np1xGGdhMJ68jzA6TCTHlusRr1TuLJ8LIbnD3tNCh4PZdqb53J+dggrfRb3b&#10;Pb9s9XHzrZu3zNWVVer+btqsgCUzpb8w/OITOpTEdApnryOzpJeZpKiCJ2Bky0exAHZSsJBzCbws&#10;+P8D5Q8AAAD//wMAUEsBAi0AFAAGAAgAAAAhAOSZw8D7AAAA4QEAABMAAAAAAAAAAAAAAAAAAAAA&#10;AFtDb250ZW50X1R5cGVzXS54bWxQSwECLQAUAAYACAAAACEAI7Jq4dcAAACUAQAACwAAAAAAAAAA&#10;AAAAAAAsAQAAX3JlbHMvLnJlbHNQSwECLQAUAAYACAAAACEAYPlb56sCAADKBQAADgAAAAAAAAAA&#10;AAAAAAAsAgAAZHJzL2Uyb0RvYy54bWxQSwECLQAUAAYACAAAACEAH7OzV98AAAAIAQAADwAAAAAA&#10;AAAAAAAAAAADBQAAZHJzL2Rvd25yZXYueG1sUEsFBgAAAAAEAAQA8wAAAA8GAAAAAA==&#10;" fillcolor="white [3212]" strokecolor="black [3213]" strokeweight="2pt"/>
            </w:pict>
          </mc:Fallback>
        </mc:AlternateContent>
      </w:r>
    </w:p>
    <w:p w14:paraId="205D61DE" w14:textId="77777777" w:rsidR="00EA7590" w:rsidRDefault="00EA7590" w:rsidP="00EA7590">
      <w:pPr>
        <w:pStyle w:val="KeinLeerraum"/>
      </w:pPr>
      <w:r>
        <w:rPr>
          <w:noProof/>
          <w:lang w:eastAsia="de-DE"/>
        </w:rPr>
        <mc:AlternateContent>
          <mc:Choice Requires="wps">
            <w:drawing>
              <wp:anchor distT="0" distB="0" distL="114300" distR="114300" simplePos="0" relativeHeight="251660288" behindDoc="0" locked="0" layoutInCell="1" allowOverlap="1" wp14:anchorId="11554249" wp14:editId="0EDC99BA">
                <wp:simplePos x="0" y="0"/>
                <wp:positionH relativeFrom="column">
                  <wp:posOffset>314643</wp:posOffset>
                </wp:positionH>
                <wp:positionV relativeFrom="paragraph">
                  <wp:posOffset>84773</wp:posOffset>
                </wp:positionV>
                <wp:extent cx="909638" cy="1038225"/>
                <wp:effectExtent l="0" t="0" r="24130" b="28575"/>
                <wp:wrapNone/>
                <wp:docPr id="15" name="Smiley 15"/>
                <wp:cNvGraphicFramePr/>
                <a:graphic xmlns:a="http://schemas.openxmlformats.org/drawingml/2006/main">
                  <a:graphicData uri="http://schemas.microsoft.com/office/word/2010/wordprocessingShape">
                    <wps:wsp>
                      <wps:cNvSpPr/>
                      <wps:spPr>
                        <a:xfrm>
                          <a:off x="0" y="0"/>
                          <a:ext cx="909638" cy="1038225"/>
                        </a:xfrm>
                        <a:prstGeom prst="smileyFac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miley 15" o:spid="_x0000_s1026" type="#_x0000_t96" style="position:absolute;margin-left:24.8pt;margin-top:6.7pt;width:71.65pt;height:8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7AGS4sCAABxBQAADgAAAGRycy9lMm9Eb2MueG1srFRLb9swDL4P2H8QdF9tp4+1QZ0iaJFhQNEV&#10;S4eeFVmKBUiiJilxsl8/SraTYC12GOaDTIrkx4dI3t7tjCZb4YMCW9PqrKREWA6Nsuua/nhZfLqm&#10;JERmG6bBipruRaB3s48fbjs3FRNoQTfCEwSxYdq5mrYxumlRBN4Kw8IZOGFRKMEbFpH166LxrEN0&#10;o4tJWV4VHfjGeeAiBLx96IV0lvGlFDx+kzKISHRNMbaYT5/PVTqL2S2brj1zreJDGOwfojBMWXR6&#10;gHpgkZGNV2+gjOIeAsh4xsEUIKXiIueA2VTlH9ksW+ZEzgWLE9yhTOH/wfKn7bMnqsG3u6TEMoNv&#10;tDRKiz3BC6xO58IUlZbu2Q9cQDKlupPepD8mQXa5ovtDRcUuEo6XN+XN1Tm2AEdRVZ5fTyYZtDha&#10;Ox/iFwGGJKKmIfteMJ7yZlO2fQwR/aLBqJiuA2jVLJTWmUm9Iu61J1uGr7xaVylutDjRKlIafeCZ&#10;instkq2234XE9DHUSXaYG+8IxjgXNla9qGWN6H1clviNXkb32WcGTMgSoztgDwCjZg8yYvfBDvrJ&#10;VOS+PRiXfwusNz5YZM9g48HYKAv+PQCNWQ2ee30M/6Q0iVxBs8fm8NBPTXB8ofCRHlmIz8zjmOBA&#10;4ejHb3hIDV1NYaAoacH/eu8+6WP3opSSDscOX/znhnlBif5qsa9vqouLNKeZubj8PEHGn0pWpxK7&#10;MfeAb17hknE8k0k/6pGUHswrboh58ooiZjn6rimPfmTuY78OcMdwMZ9nNZxNx+KjXTqewFNVU/u9&#10;7F6Zd0OnRuzxJxhH9E2r9rrJ0sJ8E0Gq3MfHug71xrnOjTPsoLQ4TvmsddyUs98AAAD//wMAUEsD&#10;BBQABgAIAAAAIQBqS6mv3wAAAAkBAAAPAAAAZHJzL2Rvd25yZXYueG1sTI/BTsMwEETvSPyDtUhc&#10;EHUoVUpCnAqBCBKnNu0HbOMlCdjrELtt+HvcE9x2d0azb4rVZI040uh7xwruZgkI4sbpnlsFu+3r&#10;7QMIH5A1Gsek4Ic8rMrLiwJz7U68oWMdWhFD2OeooAthyKX0TUcW/cwNxFH7cKPFENexlXrEUwy3&#10;Rs6TJJUWe44fOhzouaPmqz5YBctqXeHby/ozudm9m+/N1taOKqWur6anRxCBpvBnhjN+RIcyMu3d&#10;gbUXRsEiS6Mz3u8XIM56Ns9A7OOwTDOQZSH/Nyh/AQAA//8DAFBLAQItABQABgAIAAAAIQDkmcPA&#10;+wAAAOEBAAATAAAAAAAAAAAAAAAAAAAAAABbQ29udGVudF9UeXBlc10ueG1sUEsBAi0AFAAGAAgA&#10;AAAhACOyauHXAAAAlAEAAAsAAAAAAAAAAAAAAAAALAEAAF9yZWxzLy5yZWxzUEsBAi0AFAAGAAgA&#10;AAAhADuwBkuLAgAAcQUAAA4AAAAAAAAAAAAAAAAALAIAAGRycy9lMm9Eb2MueG1sUEsBAi0AFAAG&#10;AAgAAAAhAGpLqa/fAAAACQEAAA8AAAAAAAAAAAAAAAAA4wQAAGRycy9kb3ducmV2LnhtbFBLBQYA&#10;AAAABAAEAPMAAADvBQAAAAA=&#10;" fillcolor="white [3212]" strokecolor="#496200 [1604]" strokeweight="2pt"/>
            </w:pict>
          </mc:Fallback>
        </mc:AlternateContent>
      </w:r>
      <w:r>
        <w:rPr>
          <w:noProof/>
          <w:lang w:eastAsia="de-DE"/>
        </w:rPr>
        <mc:AlternateContent>
          <mc:Choice Requires="wps">
            <w:drawing>
              <wp:anchor distT="0" distB="0" distL="114300" distR="114300" simplePos="0" relativeHeight="251663360" behindDoc="0" locked="0" layoutInCell="1" allowOverlap="1" wp14:anchorId="400238AE" wp14:editId="30454952">
                <wp:simplePos x="0" y="0"/>
                <wp:positionH relativeFrom="column">
                  <wp:posOffset>4061143</wp:posOffset>
                </wp:positionH>
                <wp:positionV relativeFrom="paragraph">
                  <wp:posOffset>49212</wp:posOffset>
                </wp:positionV>
                <wp:extent cx="909638" cy="1038225"/>
                <wp:effectExtent l="0" t="0" r="24130" b="28575"/>
                <wp:wrapNone/>
                <wp:docPr id="4" name="Smiley 4"/>
                <wp:cNvGraphicFramePr/>
                <a:graphic xmlns:a="http://schemas.openxmlformats.org/drawingml/2006/main">
                  <a:graphicData uri="http://schemas.microsoft.com/office/word/2010/wordprocessingShape">
                    <wps:wsp>
                      <wps:cNvSpPr/>
                      <wps:spPr>
                        <a:xfrm>
                          <a:off x="0" y="0"/>
                          <a:ext cx="909638" cy="1038225"/>
                        </a:xfrm>
                        <a:prstGeom prst="smileyFac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miley 4" o:spid="_x0000_s1026" type="#_x0000_t96" style="position:absolute;margin-left:319.8pt;margin-top:3.85pt;width:71.65pt;height:8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zhRWYgCAABvBQAADgAAAGRycy9lMm9Eb2MueG1srFRLb9swDL4P2H8QdF9tp2nXBnWKoEWGAUVb&#10;NB16VmQpNiCJmqTEyX79KPmRYC12GOaDTIrkx4dI3tzutSI74XwDpqTFWU6JMByqxmxK+uN1+eWK&#10;Eh+YqZgCI0p6EJ7ezj9/umntTEygBlUJRxDE+FlrS1qHYGdZ5nktNPNnYIVBoQSnWUDWbbLKsRbR&#10;tcomeX6ZteAq64AL7/H2vhPSecKXUvDwJKUXgaiSYmwhnS6d63hm8xs22zhm64b3YbB/iEKzxqDT&#10;EeqeBUa2rnkHpRvuwIMMZxx0BlI2XKQcMJsi/yObVc2sSLlgcbwdy+T/Hyx/3D070lQlnVJimMYn&#10;WulGiQOZxtq01s9QZWWfXc95JGOie+l0/GMKZJ/qeRjrKfaBcLy8zq8vz7EBOIqK/PxqMrmIoNnR&#10;2jofvgnQJBIl9cn1kvGYNZux3YMPncGgGK89qKZaNkolJnaKuFOO7Bi+8XpT9C5OtLKYRhd4osJB&#10;iWirzIuQmDyGOkkOU9sdwRjnwoSiE9WsEp2Pixy/wcvgPqWVACOyxOhG7B5g0OxABuwuvV4/morU&#10;taNx/rfAOuPRInkGE0Zj3RhwHwEozKr33Olj+CelieQaqgO2hoNuZrzlywYf6YH58MwcDgmOEw5+&#10;eMJDKmhLCj1FSQ3u10f3UR97F6WUtDh0+OI/t8wJStR3g119XUyncUoTM734OkHGnUrWpxKz1XeA&#10;b17girE8kVE/qIGUDvQb7odF9IoiZjj6LikPbmDuQrcMcMNwsVgkNZxMy8KDWVkewWNVY/u97t+Y&#10;s32nBuzxRxgG9F2rdrrR0sBiG0A2qY+Pde3rjVOdGqffQHFtnPJJ67gn578BAAD//wMAUEsDBBQA&#10;BgAIAAAAIQAgLYHk3wAAAAkBAAAPAAAAZHJzL2Rvd25yZXYueG1sTI9BTsMwEEX3SNzBGiQ2iDoN&#10;UtKGOBUCESRWbdoDTONpkhLbIXbbcHumK1iO/tf7b/LVZHpxptF3ziqYzyIQZGunO9so2G3fHxcg&#10;fECrsXeWFPyQh1Vxe5Njpt3FbuhchUYwxPoMFbQhDJmUvm7JoJ+5gSxnBzcaDHyOjdQjXhhuehlH&#10;USINdpYXWhzotaX6qzoZBWm5LvHjbX2MHnaf/fdmaypHpVL3d9PLM4hAU/grw1Wf1aFgp707We1F&#10;ryB5WiZcZVgKgvN0ES9B7LmYzmOQRS7/f1D8AgAA//8DAFBLAQItABQABgAIAAAAIQDkmcPA+wAA&#10;AOEBAAATAAAAAAAAAAAAAAAAAAAAAABbQ29udGVudF9UeXBlc10ueG1sUEsBAi0AFAAGAAgAAAAh&#10;ACOyauHXAAAAlAEAAAsAAAAAAAAAAAAAAAAALAEAAF9yZWxzLy5yZWxzUEsBAi0AFAAGAAgAAAAh&#10;AEs4UVmIAgAAbwUAAA4AAAAAAAAAAAAAAAAALAIAAGRycy9lMm9Eb2MueG1sUEsBAi0AFAAGAAgA&#10;AAAhACAtgeTfAAAACQEAAA8AAAAAAAAAAAAAAAAA4AQAAGRycy9kb3ducmV2LnhtbFBLBQYAAAAA&#10;BAAEAPMAAADsBQAAAAA=&#10;" fillcolor="white [3212]" strokecolor="#496200 [1604]" strokeweight="2pt"/>
            </w:pict>
          </mc:Fallback>
        </mc:AlternateContent>
      </w:r>
    </w:p>
    <w:p w14:paraId="39803C18" w14:textId="77777777" w:rsidR="00EA7590" w:rsidRDefault="00EA7590" w:rsidP="00EA7590">
      <w:pPr>
        <w:pStyle w:val="KeinLeerraum"/>
      </w:pPr>
    </w:p>
    <w:p w14:paraId="078E3246" w14:textId="77777777" w:rsidR="00EA7590" w:rsidRDefault="00EA7590" w:rsidP="00EA7590">
      <w:pPr>
        <w:pStyle w:val="KeinLeerraum"/>
      </w:pPr>
    </w:p>
    <w:p w14:paraId="752B5AD4" w14:textId="77777777" w:rsidR="00EA7590" w:rsidRDefault="00EA7590" w:rsidP="00EA7590">
      <w:pPr>
        <w:pStyle w:val="KeinLeerraum"/>
      </w:pPr>
    </w:p>
    <w:p w14:paraId="1B486816" w14:textId="77777777" w:rsidR="00EA7590" w:rsidRDefault="00EA7590" w:rsidP="00EA7590">
      <w:pPr>
        <w:pStyle w:val="KeinLeerraum"/>
      </w:pPr>
      <w:r>
        <w:rPr>
          <w:noProof/>
          <w:lang w:eastAsia="de-DE"/>
        </w:rPr>
        <w:drawing>
          <wp:anchor distT="0" distB="0" distL="114300" distR="114300" simplePos="0" relativeHeight="251666432" behindDoc="1" locked="0" layoutInCell="1" allowOverlap="1" wp14:anchorId="6D1AAE05" wp14:editId="3392F0DA">
            <wp:simplePos x="0" y="0"/>
            <wp:positionH relativeFrom="column">
              <wp:posOffset>2033905</wp:posOffset>
            </wp:positionH>
            <wp:positionV relativeFrom="paragraph">
              <wp:posOffset>3810</wp:posOffset>
            </wp:positionV>
            <wp:extent cx="1347788" cy="1347788"/>
            <wp:effectExtent l="0" t="0" r="5080" b="5080"/>
            <wp:wrapNone/>
            <wp:docPr id="7" name="Bild 3" descr="Bildergebnis fÃ¼r daumen h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dergebnis fÃ¼r daumen ho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0922" cy="13509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DCB37" w14:textId="77777777" w:rsidR="00EA7590" w:rsidRDefault="00EA7590" w:rsidP="00EA7590">
      <w:pPr>
        <w:pStyle w:val="KeinLeerraum"/>
      </w:pPr>
    </w:p>
    <w:p w14:paraId="48F9D1CD" w14:textId="77777777" w:rsidR="00EA7590" w:rsidRDefault="00EA7590" w:rsidP="00EA7590">
      <w:pPr>
        <w:pStyle w:val="KeinLeerraum"/>
      </w:pPr>
    </w:p>
    <w:p w14:paraId="32F270A0" w14:textId="77777777" w:rsidR="00EA7590" w:rsidRDefault="00EA7590" w:rsidP="00EA7590">
      <w:pPr>
        <w:pStyle w:val="KeinLeerraum"/>
      </w:pPr>
    </w:p>
    <w:p w14:paraId="19D78B16" w14:textId="77777777" w:rsidR="00EA7590" w:rsidRDefault="00EA7590" w:rsidP="00EA7590">
      <w:pPr>
        <w:pStyle w:val="KeinLeerraum"/>
      </w:pPr>
    </w:p>
    <w:p w14:paraId="7CFF801D" w14:textId="77777777" w:rsidR="00EA7590" w:rsidRDefault="00EA7590" w:rsidP="00EA7590">
      <w:pPr>
        <w:pStyle w:val="KeinLeerraum"/>
      </w:pPr>
    </w:p>
    <w:p w14:paraId="70E2D06B" w14:textId="77777777" w:rsidR="00EA7590" w:rsidRDefault="00EA7590" w:rsidP="00EA7590">
      <w:pPr>
        <w:pStyle w:val="KeinLeerraum"/>
      </w:pPr>
    </w:p>
    <w:p w14:paraId="48628AB0" w14:textId="77777777" w:rsidR="00EA7590" w:rsidRDefault="00EA7590" w:rsidP="00EA7590">
      <w:pPr>
        <w:pStyle w:val="KeinLeerraum"/>
      </w:pPr>
    </w:p>
    <w:p w14:paraId="076F587C" w14:textId="77777777" w:rsidR="00EA7590" w:rsidRDefault="00EA7590" w:rsidP="00EA7590">
      <w:pPr>
        <w:pStyle w:val="KeinLeerraum"/>
      </w:pPr>
      <w:r>
        <w:rPr>
          <w:noProof/>
          <w:lang w:eastAsia="de-DE"/>
        </w:rPr>
        <mc:AlternateContent>
          <mc:Choice Requires="wps">
            <w:drawing>
              <wp:anchor distT="0" distB="0" distL="114300" distR="114300" simplePos="0" relativeHeight="251662336" behindDoc="0" locked="0" layoutInCell="1" allowOverlap="1" wp14:anchorId="272E9890" wp14:editId="419F9D16">
                <wp:simplePos x="0" y="0"/>
                <wp:positionH relativeFrom="column">
                  <wp:posOffset>3723323</wp:posOffset>
                </wp:positionH>
                <wp:positionV relativeFrom="paragraph">
                  <wp:posOffset>53975</wp:posOffset>
                </wp:positionV>
                <wp:extent cx="909638" cy="1038225"/>
                <wp:effectExtent l="0" t="0" r="24130" b="28575"/>
                <wp:wrapNone/>
                <wp:docPr id="3" name="Smiley 3"/>
                <wp:cNvGraphicFramePr/>
                <a:graphic xmlns:a="http://schemas.openxmlformats.org/drawingml/2006/main">
                  <a:graphicData uri="http://schemas.microsoft.com/office/word/2010/wordprocessingShape">
                    <wps:wsp>
                      <wps:cNvSpPr/>
                      <wps:spPr>
                        <a:xfrm>
                          <a:off x="0" y="0"/>
                          <a:ext cx="909638" cy="1038225"/>
                        </a:xfrm>
                        <a:prstGeom prst="smileyFac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miley 3" o:spid="_x0000_s1026" type="#_x0000_t96" style="position:absolute;margin-left:293.2pt;margin-top:4.25pt;width:71.65pt;height:8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7C6ogCAABvBQAADgAAAGRycy9lMm9Eb2MueG1srFRLb9swDL4P2H8QdF9tJ23XBnWKoEWGAUVb&#10;NB16VmQpNiCJmqTEyX79KPmRYC12GOaDTIrkx4dI3tzutSI74XwDpqTFWU6JMByqxmxK+uN1+eWK&#10;Eh+YqZgCI0p6EJ7ezj9/umntTEygBlUJRxDE+FlrS1qHYGdZ5nktNPNnYIVBoQSnWUDWbbLKsRbR&#10;tcomeX6ZteAq64AL7/H2vhPSecKXUvDwJKUXgaiSYmwhnS6d63hm8xs22zhm64b3YbB/iEKzxqDT&#10;EeqeBUa2rnkHpRvuwIMMZxx0BlI2XKQcMJsi/yObVc2sSLlgcbwdy+T/Hyx/3D070lQlnVJimMYn&#10;WulGiQOZxtq01s9QZWWfXc95JGOie+l0/GMKZJ/qeRjrKfaBcLy8zq8vp9gAHEVFPr2aTC4iaHa0&#10;ts6HbwI0iURJfXK9ZDxmzWZs9+BDZzAoxmsPqqmWjVKJiZ0i7pQjO4ZvvN4UvYsTrSym0QWeqHBQ&#10;Itoq8yIkJo+hTpLD1HZHMMa5MKHoRDWrROfjIsdv8DK4T2klwIgsMboRuwcYNDuQAbtLr9ePpiJ1&#10;7Wic/y2wzni0SJ7BhNFYNwbcRwAKs+o9d/oY/klpIrmG6oCt4aCbGW/5ssFHemA+PDOHQ4LjhIMf&#10;nvCQCtqSQk9RUoP79dF91MfeRSklLQ4dvvjPLXOCEvXdYFdfF+fncUoTc37xdYKMO5WsTyVmq+8A&#10;37zAFWN5IqN+UAMpHeg33A+L6BVFzHD0XVIe3MDchW4Z4IbhYrFIajiZloUHs7I8gseqxvZ73b8x&#10;Z/tODdjjjzAM6LtW7XSjpYHFNoBsUh8f69rXG6c6NU6/geLaOOWT1nFPzn8DAAD//wMAUEsDBBQA&#10;BgAIAAAAIQCiTI3g3wAAAAkBAAAPAAAAZHJzL2Rvd25yZXYueG1sTI/LTsMwEEX3SPyDNUhsELWJ&#10;aBPSOBUCEaSu2rQfMI2nScCPELtt+HvMCpaje3TvmWI1Gc3ONPreWQkPMwGMbONUb1sJ+93bfQbM&#10;B7QKtbMk4Zs8rMrrqwJz5S52S+c6tCyWWJ+jhC6EIefcNx0Z9DM3kI3Z0Y0GQzzHlqsRL7HcaJ4I&#10;seAGexsXOhzopaPmsz4ZCWm1qfD9dfMh7vZr/bXdmdpRJeXtzfS8BBZoCn8w/OpHdSij08GdrPJM&#10;S5hni8eISsjmwGKeJk8psEME00QALwv+/4PyBwAA//8DAFBLAQItABQABgAIAAAAIQDkmcPA+wAA&#10;AOEBAAATAAAAAAAAAAAAAAAAAAAAAABbQ29udGVudF9UeXBlc10ueG1sUEsBAi0AFAAGAAgAAAAh&#10;ACOyauHXAAAAlAEAAAsAAAAAAAAAAAAAAAAALAEAAF9yZWxzLy5yZWxzUEsBAi0AFAAGAAgAAAAh&#10;AP9uwuqIAgAAbwUAAA4AAAAAAAAAAAAAAAAALAIAAGRycy9lMm9Eb2MueG1sUEsBAi0AFAAGAAgA&#10;AAAhAKJMjeDfAAAACQEAAA8AAAAAAAAAAAAAAAAA4AQAAGRycy9kb3ducmV2LnhtbFBLBQYAAAAA&#10;BAAEAPMAAADsBQAAAAA=&#10;" fillcolor="white [3212]" strokecolor="#496200 [1604]" strokeweight="2pt"/>
            </w:pict>
          </mc:Fallback>
        </mc:AlternateContent>
      </w:r>
      <w:r>
        <w:rPr>
          <w:noProof/>
          <w:lang w:eastAsia="de-DE"/>
        </w:rPr>
        <mc:AlternateContent>
          <mc:Choice Requires="wps">
            <w:drawing>
              <wp:anchor distT="0" distB="0" distL="114300" distR="114300" simplePos="0" relativeHeight="251661312" behindDoc="0" locked="0" layoutInCell="1" allowOverlap="1" wp14:anchorId="235A277E" wp14:editId="54A9BFB9">
                <wp:simplePos x="0" y="0"/>
                <wp:positionH relativeFrom="column">
                  <wp:posOffset>608330</wp:posOffset>
                </wp:positionH>
                <wp:positionV relativeFrom="paragraph">
                  <wp:posOffset>31115</wp:posOffset>
                </wp:positionV>
                <wp:extent cx="909638" cy="1038225"/>
                <wp:effectExtent l="0" t="0" r="24130" b="28575"/>
                <wp:wrapNone/>
                <wp:docPr id="16" name="Smiley 16"/>
                <wp:cNvGraphicFramePr/>
                <a:graphic xmlns:a="http://schemas.openxmlformats.org/drawingml/2006/main">
                  <a:graphicData uri="http://schemas.microsoft.com/office/word/2010/wordprocessingShape">
                    <wps:wsp>
                      <wps:cNvSpPr/>
                      <wps:spPr>
                        <a:xfrm>
                          <a:off x="0" y="0"/>
                          <a:ext cx="909638" cy="1038225"/>
                        </a:xfrm>
                        <a:prstGeom prst="smileyFac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miley 16" o:spid="_x0000_s1026" type="#_x0000_t96" style="position:absolute;margin-left:47.9pt;margin-top:2.45pt;width:71.65pt;height:8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O5rk4kCAABxBQAADgAAAGRycy9lMm9Eb2MueG1srFRLb9swDL4P2H8QdF9tp4+1QZ0iaJFhQNEV&#10;S4eeFVmKBUiiJilxsl8/SraTYC12GOaDTIrkx4dI3t7tjCZb4YMCW9PqrKREWA6Nsuua/nhZfLqm&#10;JERmG6bBipruRaB3s48fbjs3FRNoQTfCEwSxYdq5mrYxumlRBN4Kw8IZOGFRKMEbFpH166LxrEN0&#10;o4tJWV4VHfjGeeAiBLx96IV0lvGlFDx+kzKISHRNMbaYT5/PVTqL2S2brj1zreJDGOwfojBMWXR6&#10;gHpgkZGNV2+gjOIeAsh4xsEUIKXiIueA2VTlH9ksW+ZEzgWLE9yhTOH/wfKn7bMnqsG3u6LEMoNv&#10;tDRKiz3BC6xO58IUlZbu2Q9cQDKlupPepD8mQXa5ovtDRcUuEo6XN+XN1Tm2AEdRVZ5fTyaXCbQ4&#10;Wjsf4hcBhiSipiH7XjCe8mZTtn0MsTcYFdN1AK2ahdI6M6lXxL32ZMvwlVfranBxolWkNPrAMxX3&#10;WiRbbb8LieljqJPsMDfeEYxxLmyselHLGtH7uCzxG72M7nNaGTAhS4zugD0AjJo9yIjdpzfoJ1OR&#10;+/ZgXP4tsN74YJE9g40HY6Ms+PcANGY1eO71MfyT0iRyBc0em8NDPzXB8YXCR3pkIT4zj2OCA4Wj&#10;H7/hITV0NYWBoqQF/+u9+6SP3YtSSjocO3zxnxvmBSX6q8W+vqkuLtKcZubi8vMEGX8qWZ1K7Mbc&#10;A755hUvG8Uwm/ahHUnowr7gh5skripjl6LumPPqRuY/9OsAdw8V8ntVwNh2Lj3bpeAJPVU3t97J7&#10;Zd4NnRqxx59gHNE3rdrrJksL800EqXIfH+s61BvnOjfOsIPS4jjls9ZxU85+AwAA//8DAFBLAwQU&#10;AAYACAAAACEAWrUtrd8AAAAIAQAADwAAAGRycy9kb3ducmV2LnhtbEyPzU7DMBCE70i8g7VIXBB1&#10;WkppQpwKgUglTm3aB9jGSxLwT4jdNrw9ywmOoxnNfJOvRmvEiYbQeadgOklAkKu97lyjYL97vV2C&#10;CBGdRuMdKfimAKvi8iLHTPuz29Kpio3gEhcyVNDG2GdShroli2Hie3LsvfvBYmQ5NFIPeOZya+Qs&#10;SRbSYud4ocWenluqP6ujVfBQbkpcv2w+kpv9m/na7mzlqVTq+mp8egQRaYx/YfjFZ3QomOngj04H&#10;YRSk90weFcxTEGzP7tIpiAPnFss5yCKX/w8UPwAAAP//AwBQSwECLQAUAAYACAAAACEA5JnDwPsA&#10;AADhAQAAEwAAAAAAAAAAAAAAAAAAAAAAW0NvbnRlbnRfVHlwZXNdLnhtbFBLAQItABQABgAIAAAA&#10;IQAjsmrh1wAAAJQBAAALAAAAAAAAAAAAAAAAACwBAABfcmVscy8ucmVsc1BLAQItABQABgAIAAAA&#10;IQDI7muTiQIAAHEFAAAOAAAAAAAAAAAAAAAAACwCAABkcnMvZTJvRG9jLnhtbFBLAQItABQABgAI&#10;AAAAIQBatS2t3wAAAAgBAAAPAAAAAAAAAAAAAAAAAOEEAABkcnMvZG93bnJldi54bWxQSwUGAAAA&#10;AAQABADzAAAA7QUAAAAA&#10;" fillcolor="white [3212]" strokecolor="#496200 [1604]" strokeweight="2pt"/>
            </w:pict>
          </mc:Fallback>
        </mc:AlternateContent>
      </w:r>
    </w:p>
    <w:p w14:paraId="55A238A7" w14:textId="77777777" w:rsidR="00EA7590" w:rsidRDefault="00EA7590" w:rsidP="00EA7590">
      <w:pPr>
        <w:pStyle w:val="KeinLeerraum"/>
      </w:pPr>
    </w:p>
    <w:p w14:paraId="4B6453EE" w14:textId="77777777" w:rsidR="00EA7590" w:rsidRDefault="00EA7590" w:rsidP="00EA7590">
      <w:pPr>
        <w:pStyle w:val="KeinLeerraum"/>
      </w:pPr>
    </w:p>
    <w:p w14:paraId="62F4B590" w14:textId="77777777" w:rsidR="00EA7590" w:rsidRDefault="00EA7590" w:rsidP="00EA7590">
      <w:pPr>
        <w:pStyle w:val="KeinLeerraum"/>
      </w:pPr>
    </w:p>
    <w:p w14:paraId="60E648ED" w14:textId="77777777" w:rsidR="00EA7590" w:rsidRDefault="00EA7590" w:rsidP="00EA7590">
      <w:pPr>
        <w:pStyle w:val="KeinLeerraum"/>
      </w:pPr>
    </w:p>
    <w:p w14:paraId="7D889059" w14:textId="77777777" w:rsidR="00EA7590" w:rsidRDefault="00EA7590" w:rsidP="00EA7590">
      <w:pPr>
        <w:pStyle w:val="KeinLeerraum"/>
      </w:pPr>
    </w:p>
    <w:p w14:paraId="35CAAC5B" w14:textId="77777777" w:rsidR="00EA7590" w:rsidRDefault="00EA7590" w:rsidP="002675C4">
      <w:pPr>
        <w:pStyle w:val="Bild"/>
      </w:pPr>
    </w:p>
    <w:p w14:paraId="4C4AD6CC" w14:textId="401158FD" w:rsidR="00765082" w:rsidRPr="00765082" w:rsidRDefault="00765082" w:rsidP="002675C4">
      <w:pPr>
        <w:pStyle w:val="Bild"/>
        <w:rPr>
          <w:szCs w:val="24"/>
        </w:rPr>
      </w:pPr>
      <w:r w:rsidRPr="00765082">
        <w:rPr>
          <w:szCs w:val="24"/>
        </w:rPr>
        <w:lastRenderedPageBreak/>
        <w:t>Fazit (Michael)</w:t>
      </w:r>
    </w:p>
    <w:p w14:paraId="2647AC40" w14:textId="77777777" w:rsidR="00765082" w:rsidRPr="00765082" w:rsidRDefault="00765082" w:rsidP="002675C4">
      <w:pPr>
        <w:pStyle w:val="Bild"/>
        <w:rPr>
          <w:szCs w:val="24"/>
        </w:rPr>
      </w:pPr>
    </w:p>
    <w:p w14:paraId="216C2C01" w14:textId="77777777" w:rsidR="00765082" w:rsidRPr="00765082" w:rsidRDefault="00765082" w:rsidP="00765082">
      <w:r w:rsidRPr="00765082">
        <w:t>Das SAP-Projekt war eine neue Erfahrung. Es war eine große Herausforderung sich eine komplette Unternehmensmodellierung im Rahmen der Vorlesung vorzunehmen. Es erforderte sehr viel Einlesen und Einarbeiten in das SAP-System, bevor man loslegen konnte. Daher war ein hoher Pegel an Eigenständigkeit notwendig. Trotz der anfänglichen Schwierigkeiten entwickelte sich am Ende eine gewisse Erfahrung und dann wurde das Arbeiten einfacher und man verstand immer mehr</w:t>
      </w:r>
      <w:proofErr w:type="gramStart"/>
      <w:r w:rsidRPr="00765082">
        <w:t>, was</w:t>
      </w:r>
      <w:proofErr w:type="gramEnd"/>
      <w:r w:rsidRPr="00765082">
        <w:t xml:space="preserve"> zu tun war. Die Test-Cases bereiteten uns darauf vor.</w:t>
      </w:r>
    </w:p>
    <w:p w14:paraId="4DE0F7A2" w14:textId="77777777" w:rsidR="00765082" w:rsidRPr="00765082" w:rsidRDefault="00765082" w:rsidP="00765082">
      <w:r w:rsidRPr="00765082">
        <w:t>Ein großer Pluspunkt des Projekts war die Teamarbeit und meine Teammitglieder. Wir mussten natürlich sehr viel zusammenarbeiten, da das Projekt durch das parallele Arbeiten an verschiedenen Modulen daran gebunden war. Wir hatten eine super Kommunikation im Team</w:t>
      </w:r>
      <w:proofErr w:type="gramStart"/>
      <w:r w:rsidRPr="00765082">
        <w:t>, sodass</w:t>
      </w:r>
      <w:proofErr w:type="gramEnd"/>
      <w:r w:rsidRPr="00765082">
        <w:t xml:space="preserve"> kaum Wartezeiten für die einzelnen Teammitglieder entstanden. Ebenso war jeder bereit, den Anderen bei Problemen oder Fragen weiterzuhelfen, was gute Teamarbeit ausmacht.</w:t>
      </w:r>
    </w:p>
    <w:p w14:paraId="4A88D073" w14:textId="77777777" w:rsidR="00765082" w:rsidRPr="00765082" w:rsidRDefault="00765082" w:rsidP="00765082">
      <w:r w:rsidRPr="00765082">
        <w:t xml:space="preserve">Der große Kritikpunkt an dem Projekt war für mich, dass man während der Vorlesungen bzw. Besprechungen lange Wartezeiten hatte, da Herr Prof. </w:t>
      </w:r>
      <w:proofErr w:type="spellStart"/>
      <w:r w:rsidRPr="00765082">
        <w:t>Glöckle</w:t>
      </w:r>
      <w:proofErr w:type="spellEnd"/>
      <w:r w:rsidRPr="00765082">
        <w:t xml:space="preserve"> die einzige Ansprechperson für Fragen war. </w:t>
      </w:r>
    </w:p>
    <w:p w14:paraId="6E1F4119" w14:textId="3CFD94F9" w:rsidR="00765082" w:rsidRPr="00765082" w:rsidRDefault="00765082" w:rsidP="00765082">
      <w:r>
        <w:rPr>
          <w:noProof/>
          <w:lang w:eastAsia="de-DE"/>
        </w:rPr>
        <w:drawing>
          <wp:anchor distT="0" distB="0" distL="114300" distR="114300" simplePos="0" relativeHeight="251667456" behindDoc="0" locked="0" layoutInCell="1" allowOverlap="1" wp14:anchorId="75A3FE86" wp14:editId="75F310A0">
            <wp:simplePos x="0" y="0"/>
            <wp:positionH relativeFrom="column">
              <wp:posOffset>0</wp:posOffset>
            </wp:positionH>
            <wp:positionV relativeFrom="paragraph">
              <wp:posOffset>601980</wp:posOffset>
            </wp:positionV>
            <wp:extent cx="5397500" cy="3594100"/>
            <wp:effectExtent l="0" t="0" r="0" b="0"/>
            <wp:wrapTight wrapText="bothSides">
              <wp:wrapPolygon edited="0">
                <wp:start x="16670" y="2595"/>
                <wp:lineTo x="7725" y="3664"/>
                <wp:lineTo x="6099" y="4122"/>
                <wp:lineTo x="6099" y="5343"/>
                <wp:lineTo x="4371" y="5343"/>
                <wp:lineTo x="3253" y="6259"/>
                <wp:lineTo x="3253" y="7785"/>
                <wp:lineTo x="1931" y="11296"/>
                <wp:lineTo x="1830" y="13281"/>
                <wp:lineTo x="2744" y="15112"/>
                <wp:lineTo x="3049" y="16028"/>
                <wp:lineTo x="8233" y="17555"/>
                <wp:lineTo x="11384" y="17555"/>
                <wp:lineTo x="11384" y="18165"/>
                <wp:lineTo x="11994" y="19234"/>
                <wp:lineTo x="12401" y="19539"/>
                <wp:lineTo x="13926" y="19539"/>
                <wp:lineTo x="14332" y="19234"/>
                <wp:lineTo x="15044" y="18165"/>
                <wp:lineTo x="14942" y="17555"/>
                <wp:lineTo x="17280" y="17555"/>
                <wp:lineTo x="19110" y="16486"/>
                <wp:lineTo x="19313" y="15112"/>
                <wp:lineTo x="20228" y="13128"/>
                <wp:lineTo x="20126" y="8701"/>
                <wp:lineTo x="19821" y="7785"/>
                <wp:lineTo x="18703" y="5343"/>
                <wp:lineTo x="18500" y="3816"/>
                <wp:lineTo x="17890" y="2595"/>
                <wp:lineTo x="16670" y="2595"/>
              </wp:wrapPolygon>
            </wp:wrapTight>
            <wp:docPr id="17" name="Bild 17" descr="Macintosh HD:Users:MichaelLukic:Desktop:teamwork-2198961__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MichaelLukic:Desktop:teamwork-2198961__340.png"/>
                    <pic:cNvPicPr>
                      <a:picLocks noChangeAspect="1" noChangeArrowheads="1"/>
                    </pic:cNvPicPr>
                  </pic:nvPicPr>
                  <pic:blipFill>
                    <a:blip r:embed="rId12">
                      <a:duotone>
                        <a:prstClr val="black"/>
                        <a:srgbClr val="00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397500" cy="35941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765082">
        <w:t> Im Allgemeinen war das Projekt sehr aufwendig, brachte jedoch einen hohen Lerneffekt mit sich. Ich konnte in der Zeit sehr viel über das SAP-System lernen und hoffe, dass ich dieses Wissen später im Praktikum und darüber hinausgehend anwenden kann.</w:t>
      </w:r>
      <w:r w:rsidRPr="00765082">
        <w:tab/>
      </w:r>
      <w:r w:rsidRPr="00765082">
        <w:tab/>
      </w:r>
      <w:r w:rsidRPr="00765082">
        <w:tab/>
      </w:r>
      <w:bookmarkStart w:id="34" w:name="_GoBack"/>
      <w:bookmarkEnd w:id="34"/>
    </w:p>
    <w:p w14:paraId="748FB3F4" w14:textId="4084AD6A" w:rsidR="00765082" w:rsidRDefault="00765082" w:rsidP="002675C4">
      <w:pPr>
        <w:pStyle w:val="Bild"/>
      </w:pPr>
    </w:p>
    <w:sectPr w:rsidR="00765082" w:rsidSect="00FE02C5">
      <w:footerReference w:type="default" r:id="rId13"/>
      <w:type w:val="continuous"/>
      <w:pgSz w:w="11906" w:h="16838"/>
      <w:pgMar w:top="1418" w:right="1418" w:bottom="1134" w:left="1985"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8D0922" w14:textId="77777777" w:rsidR="00F86388" w:rsidRDefault="00F86388" w:rsidP="002675C4">
      <w:r>
        <w:separator/>
      </w:r>
    </w:p>
  </w:endnote>
  <w:endnote w:type="continuationSeparator" w:id="0">
    <w:p w14:paraId="357329A6" w14:textId="77777777" w:rsidR="00F86388" w:rsidRDefault="00F86388" w:rsidP="00267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HGｺﾞｼｯｸM">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3542CE" w14:textId="77777777" w:rsidR="008310DB" w:rsidRPr="0049299E" w:rsidRDefault="008310DB" w:rsidP="0049299E">
    <w:pPr>
      <w:pStyle w:val="Fuzeile"/>
      <w:jc w:val="right"/>
    </w:pPr>
    <w:r>
      <w:fldChar w:fldCharType="begin"/>
    </w:r>
    <w:r>
      <w:instrText>PAGE   \* MERGEFORMAT</w:instrText>
    </w:r>
    <w:r>
      <w:fldChar w:fldCharType="separate"/>
    </w:r>
    <w:r w:rsidR="00E6754A">
      <w:rPr>
        <w:noProof/>
      </w:rPr>
      <w:t>27</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EF3EBD" w14:textId="77777777" w:rsidR="00F86388" w:rsidRDefault="00F86388" w:rsidP="002675C4">
      <w:r>
        <w:separator/>
      </w:r>
    </w:p>
  </w:footnote>
  <w:footnote w:type="continuationSeparator" w:id="0">
    <w:p w14:paraId="1B2C1F50" w14:textId="77777777" w:rsidR="00F86388" w:rsidRDefault="00F86388" w:rsidP="002675C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6205244"/>
    <w:lvl w:ilvl="0">
      <w:start w:val="1"/>
      <w:numFmt w:val="decimal"/>
      <w:lvlText w:val="%1."/>
      <w:lvlJc w:val="left"/>
      <w:pPr>
        <w:tabs>
          <w:tab w:val="num" w:pos="1492"/>
        </w:tabs>
        <w:ind w:left="1492" w:hanging="360"/>
      </w:pPr>
    </w:lvl>
  </w:abstractNum>
  <w:abstractNum w:abstractNumId="1">
    <w:nsid w:val="FFFFFF7D"/>
    <w:multiLevelType w:val="singleLevel"/>
    <w:tmpl w:val="EE3E6A78"/>
    <w:lvl w:ilvl="0">
      <w:start w:val="1"/>
      <w:numFmt w:val="decimal"/>
      <w:lvlText w:val="%1."/>
      <w:lvlJc w:val="left"/>
      <w:pPr>
        <w:tabs>
          <w:tab w:val="num" w:pos="1209"/>
        </w:tabs>
        <w:ind w:left="1209" w:hanging="360"/>
      </w:pPr>
    </w:lvl>
  </w:abstractNum>
  <w:abstractNum w:abstractNumId="2">
    <w:nsid w:val="FFFFFF7E"/>
    <w:multiLevelType w:val="singleLevel"/>
    <w:tmpl w:val="6B5AFBC8"/>
    <w:lvl w:ilvl="0">
      <w:start w:val="1"/>
      <w:numFmt w:val="decimal"/>
      <w:lvlText w:val="%1."/>
      <w:lvlJc w:val="left"/>
      <w:pPr>
        <w:tabs>
          <w:tab w:val="num" w:pos="926"/>
        </w:tabs>
        <w:ind w:left="926" w:hanging="360"/>
      </w:pPr>
    </w:lvl>
  </w:abstractNum>
  <w:abstractNum w:abstractNumId="3">
    <w:nsid w:val="FFFFFF7F"/>
    <w:multiLevelType w:val="singleLevel"/>
    <w:tmpl w:val="580646CC"/>
    <w:lvl w:ilvl="0">
      <w:start w:val="1"/>
      <w:numFmt w:val="decimal"/>
      <w:lvlText w:val="%1."/>
      <w:lvlJc w:val="left"/>
      <w:pPr>
        <w:tabs>
          <w:tab w:val="num" w:pos="643"/>
        </w:tabs>
        <w:ind w:left="643" w:hanging="360"/>
      </w:pPr>
    </w:lvl>
  </w:abstractNum>
  <w:abstractNum w:abstractNumId="4">
    <w:nsid w:val="FFFFFF80"/>
    <w:multiLevelType w:val="singleLevel"/>
    <w:tmpl w:val="EE36107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EB8D4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EFAFC2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B9E8B2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24CE914"/>
    <w:lvl w:ilvl="0">
      <w:start w:val="1"/>
      <w:numFmt w:val="decimal"/>
      <w:lvlText w:val="%1."/>
      <w:lvlJc w:val="left"/>
      <w:pPr>
        <w:tabs>
          <w:tab w:val="num" w:pos="360"/>
        </w:tabs>
        <w:ind w:left="360" w:hanging="360"/>
      </w:pPr>
    </w:lvl>
  </w:abstractNum>
  <w:abstractNum w:abstractNumId="9">
    <w:nsid w:val="FFFFFF89"/>
    <w:multiLevelType w:val="singleLevel"/>
    <w:tmpl w:val="CBEE0378"/>
    <w:lvl w:ilvl="0">
      <w:start w:val="1"/>
      <w:numFmt w:val="bullet"/>
      <w:lvlText w:val=""/>
      <w:lvlJc w:val="left"/>
      <w:pPr>
        <w:tabs>
          <w:tab w:val="num" w:pos="360"/>
        </w:tabs>
        <w:ind w:left="360" w:hanging="360"/>
      </w:pPr>
      <w:rPr>
        <w:rFonts w:ascii="Symbol" w:hAnsi="Symbol" w:hint="default"/>
      </w:rPr>
    </w:lvl>
  </w:abstractNum>
  <w:abstractNum w:abstractNumId="10">
    <w:nsid w:val="13654DAF"/>
    <w:multiLevelType w:val="hybridMultilevel"/>
    <w:tmpl w:val="E050E7A6"/>
    <w:lvl w:ilvl="0" w:tplc="986E3B3C">
      <w:start w:val="1"/>
      <w:numFmt w:val="decimal"/>
      <w:lvlText w:val="%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nsid w:val="48726E88"/>
    <w:multiLevelType w:val="hybridMultilevel"/>
    <w:tmpl w:val="E57EB206"/>
    <w:lvl w:ilvl="0" w:tplc="88627820">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49F574CC"/>
    <w:multiLevelType w:val="multilevel"/>
    <w:tmpl w:val="23A8616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nsid w:val="68CD5DAD"/>
    <w:multiLevelType w:val="hybridMultilevel"/>
    <w:tmpl w:val="F2287AA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691E015F"/>
    <w:multiLevelType w:val="hybridMultilevel"/>
    <w:tmpl w:val="AE9627DE"/>
    <w:lvl w:ilvl="0" w:tplc="1F22CF0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nsid w:val="77066168"/>
    <w:multiLevelType w:val="hybridMultilevel"/>
    <w:tmpl w:val="432447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77C354AD"/>
    <w:multiLevelType w:val="hybridMultilevel"/>
    <w:tmpl w:val="8DAEACE2"/>
    <w:lvl w:ilvl="0" w:tplc="972263B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nsid w:val="780E0D77"/>
    <w:multiLevelType w:val="hybridMultilevel"/>
    <w:tmpl w:val="86CCE10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7D125D2E"/>
    <w:multiLevelType w:val="hybridMultilevel"/>
    <w:tmpl w:val="2E0CE918"/>
    <w:lvl w:ilvl="0" w:tplc="4FC0CC0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8"/>
  </w:num>
  <w:num w:numId="2">
    <w:abstractNumId w:val="14"/>
  </w:num>
  <w:num w:numId="3">
    <w:abstractNumId w:val="11"/>
  </w:num>
  <w:num w:numId="4">
    <w:abstractNumId w:val="10"/>
  </w:num>
  <w:num w:numId="5">
    <w:abstractNumId w:val="15"/>
  </w:num>
  <w:num w:numId="6">
    <w:abstractNumId w:val="16"/>
  </w:num>
  <w:num w:numId="7">
    <w:abstractNumId w:val="12"/>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3"/>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4"/>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DC5"/>
    <w:rsid w:val="00001331"/>
    <w:rsid w:val="000016F9"/>
    <w:rsid w:val="000031E7"/>
    <w:rsid w:val="00030B49"/>
    <w:rsid w:val="00040C59"/>
    <w:rsid w:val="00044FD0"/>
    <w:rsid w:val="00051264"/>
    <w:rsid w:val="00053865"/>
    <w:rsid w:val="000679C3"/>
    <w:rsid w:val="00071E69"/>
    <w:rsid w:val="000836D7"/>
    <w:rsid w:val="00091D99"/>
    <w:rsid w:val="00096206"/>
    <w:rsid w:val="000A05B3"/>
    <w:rsid w:val="000A3FF1"/>
    <w:rsid w:val="000B02C9"/>
    <w:rsid w:val="000B3BAB"/>
    <w:rsid w:val="000C0E95"/>
    <w:rsid w:val="000C3A16"/>
    <w:rsid w:val="000C48A9"/>
    <w:rsid w:val="000E12B4"/>
    <w:rsid w:val="000E41EC"/>
    <w:rsid w:val="000F6D74"/>
    <w:rsid w:val="00112975"/>
    <w:rsid w:val="001209B6"/>
    <w:rsid w:val="00131B43"/>
    <w:rsid w:val="00136819"/>
    <w:rsid w:val="001445D6"/>
    <w:rsid w:val="0014717E"/>
    <w:rsid w:val="001504AA"/>
    <w:rsid w:val="00157BF2"/>
    <w:rsid w:val="001639C3"/>
    <w:rsid w:val="00166451"/>
    <w:rsid w:val="0016755B"/>
    <w:rsid w:val="00167E2C"/>
    <w:rsid w:val="001751CA"/>
    <w:rsid w:val="00180BB5"/>
    <w:rsid w:val="00191AF3"/>
    <w:rsid w:val="001A26C6"/>
    <w:rsid w:val="001F0FA1"/>
    <w:rsid w:val="00206AA3"/>
    <w:rsid w:val="00211449"/>
    <w:rsid w:val="0022165F"/>
    <w:rsid w:val="002255F0"/>
    <w:rsid w:val="00226780"/>
    <w:rsid w:val="00252D21"/>
    <w:rsid w:val="0025559E"/>
    <w:rsid w:val="00260093"/>
    <w:rsid w:val="0026588B"/>
    <w:rsid w:val="002675C4"/>
    <w:rsid w:val="00271B75"/>
    <w:rsid w:val="002A3AB0"/>
    <w:rsid w:val="002B3671"/>
    <w:rsid w:val="003110C3"/>
    <w:rsid w:val="00330EC2"/>
    <w:rsid w:val="00346053"/>
    <w:rsid w:val="00364CB0"/>
    <w:rsid w:val="00390268"/>
    <w:rsid w:val="00393D61"/>
    <w:rsid w:val="003B4001"/>
    <w:rsid w:val="003C7A4B"/>
    <w:rsid w:val="00416C2B"/>
    <w:rsid w:val="004213C4"/>
    <w:rsid w:val="0043206C"/>
    <w:rsid w:val="00451208"/>
    <w:rsid w:val="004678C3"/>
    <w:rsid w:val="0047686E"/>
    <w:rsid w:val="004842A4"/>
    <w:rsid w:val="00484B4A"/>
    <w:rsid w:val="0049299E"/>
    <w:rsid w:val="004A2AF3"/>
    <w:rsid w:val="004C27EB"/>
    <w:rsid w:val="004E766D"/>
    <w:rsid w:val="005165F0"/>
    <w:rsid w:val="00525D00"/>
    <w:rsid w:val="00544B86"/>
    <w:rsid w:val="00555B39"/>
    <w:rsid w:val="00594F76"/>
    <w:rsid w:val="005A3673"/>
    <w:rsid w:val="005C1C0C"/>
    <w:rsid w:val="005C1DBB"/>
    <w:rsid w:val="005C5823"/>
    <w:rsid w:val="005C69FD"/>
    <w:rsid w:val="00604FC4"/>
    <w:rsid w:val="00612FEE"/>
    <w:rsid w:val="00613529"/>
    <w:rsid w:val="00627727"/>
    <w:rsid w:val="00634AE4"/>
    <w:rsid w:val="00636267"/>
    <w:rsid w:val="00637C1C"/>
    <w:rsid w:val="00661D06"/>
    <w:rsid w:val="00683215"/>
    <w:rsid w:val="0069766C"/>
    <w:rsid w:val="00697EF6"/>
    <w:rsid w:val="006A57E1"/>
    <w:rsid w:val="006B2E2A"/>
    <w:rsid w:val="006D0DE8"/>
    <w:rsid w:val="006D475D"/>
    <w:rsid w:val="006D510F"/>
    <w:rsid w:val="006D7A93"/>
    <w:rsid w:val="006E4A3D"/>
    <w:rsid w:val="00713F99"/>
    <w:rsid w:val="00716CBC"/>
    <w:rsid w:val="0072784B"/>
    <w:rsid w:val="00737FEF"/>
    <w:rsid w:val="00741C41"/>
    <w:rsid w:val="007435A8"/>
    <w:rsid w:val="0074766C"/>
    <w:rsid w:val="00754124"/>
    <w:rsid w:val="00760827"/>
    <w:rsid w:val="00765082"/>
    <w:rsid w:val="00765887"/>
    <w:rsid w:val="0077388C"/>
    <w:rsid w:val="00774E4E"/>
    <w:rsid w:val="00780393"/>
    <w:rsid w:val="0078750D"/>
    <w:rsid w:val="00790849"/>
    <w:rsid w:val="007C2F99"/>
    <w:rsid w:val="007E4E99"/>
    <w:rsid w:val="007F1E79"/>
    <w:rsid w:val="008110D0"/>
    <w:rsid w:val="008310DB"/>
    <w:rsid w:val="00834F2F"/>
    <w:rsid w:val="00844441"/>
    <w:rsid w:val="0084690E"/>
    <w:rsid w:val="00847747"/>
    <w:rsid w:val="00862251"/>
    <w:rsid w:val="00887E4A"/>
    <w:rsid w:val="00894305"/>
    <w:rsid w:val="00896737"/>
    <w:rsid w:val="008A5245"/>
    <w:rsid w:val="008B2DEE"/>
    <w:rsid w:val="008B301B"/>
    <w:rsid w:val="008B78CA"/>
    <w:rsid w:val="008C5C16"/>
    <w:rsid w:val="008C76C7"/>
    <w:rsid w:val="008D7DE8"/>
    <w:rsid w:val="00926E9F"/>
    <w:rsid w:val="0093757D"/>
    <w:rsid w:val="00942476"/>
    <w:rsid w:val="009461BB"/>
    <w:rsid w:val="0095315E"/>
    <w:rsid w:val="00963E17"/>
    <w:rsid w:val="009655B3"/>
    <w:rsid w:val="00967421"/>
    <w:rsid w:val="00982458"/>
    <w:rsid w:val="00991999"/>
    <w:rsid w:val="009A7940"/>
    <w:rsid w:val="009C130A"/>
    <w:rsid w:val="009C2E0F"/>
    <w:rsid w:val="009C392E"/>
    <w:rsid w:val="009D2461"/>
    <w:rsid w:val="009D4416"/>
    <w:rsid w:val="009F4921"/>
    <w:rsid w:val="009F60A1"/>
    <w:rsid w:val="00A040BF"/>
    <w:rsid w:val="00A219A7"/>
    <w:rsid w:val="00A4345D"/>
    <w:rsid w:val="00A453C5"/>
    <w:rsid w:val="00A505E5"/>
    <w:rsid w:val="00A51DE5"/>
    <w:rsid w:val="00A53287"/>
    <w:rsid w:val="00A65B94"/>
    <w:rsid w:val="00A668DA"/>
    <w:rsid w:val="00A86BED"/>
    <w:rsid w:val="00A8740B"/>
    <w:rsid w:val="00A87DC5"/>
    <w:rsid w:val="00A90023"/>
    <w:rsid w:val="00A9093D"/>
    <w:rsid w:val="00A9348F"/>
    <w:rsid w:val="00AA7BF8"/>
    <w:rsid w:val="00AD56B4"/>
    <w:rsid w:val="00AE10C6"/>
    <w:rsid w:val="00AF74EB"/>
    <w:rsid w:val="00B04CF2"/>
    <w:rsid w:val="00B16C3F"/>
    <w:rsid w:val="00B1735D"/>
    <w:rsid w:val="00B34079"/>
    <w:rsid w:val="00B3490F"/>
    <w:rsid w:val="00B4451B"/>
    <w:rsid w:val="00B46A00"/>
    <w:rsid w:val="00B5635B"/>
    <w:rsid w:val="00B60022"/>
    <w:rsid w:val="00B66297"/>
    <w:rsid w:val="00B67082"/>
    <w:rsid w:val="00B6750F"/>
    <w:rsid w:val="00B82EA2"/>
    <w:rsid w:val="00B86F40"/>
    <w:rsid w:val="00B87DA2"/>
    <w:rsid w:val="00B93136"/>
    <w:rsid w:val="00B94A38"/>
    <w:rsid w:val="00BA0590"/>
    <w:rsid w:val="00BB72E6"/>
    <w:rsid w:val="00BF4748"/>
    <w:rsid w:val="00C07D94"/>
    <w:rsid w:val="00C104B1"/>
    <w:rsid w:val="00C20193"/>
    <w:rsid w:val="00C32A75"/>
    <w:rsid w:val="00C4419E"/>
    <w:rsid w:val="00C709BB"/>
    <w:rsid w:val="00C70C2B"/>
    <w:rsid w:val="00C73466"/>
    <w:rsid w:val="00C96EEF"/>
    <w:rsid w:val="00CA2EFD"/>
    <w:rsid w:val="00CC0A30"/>
    <w:rsid w:val="00CC61BA"/>
    <w:rsid w:val="00CD20E0"/>
    <w:rsid w:val="00CD4B93"/>
    <w:rsid w:val="00CE056F"/>
    <w:rsid w:val="00D10EBB"/>
    <w:rsid w:val="00D21728"/>
    <w:rsid w:val="00D24435"/>
    <w:rsid w:val="00D34BFC"/>
    <w:rsid w:val="00D45479"/>
    <w:rsid w:val="00D47C92"/>
    <w:rsid w:val="00D532B3"/>
    <w:rsid w:val="00D553B9"/>
    <w:rsid w:val="00D637E6"/>
    <w:rsid w:val="00D75838"/>
    <w:rsid w:val="00D86951"/>
    <w:rsid w:val="00DC3BB6"/>
    <w:rsid w:val="00DD67D6"/>
    <w:rsid w:val="00E12A59"/>
    <w:rsid w:val="00E25694"/>
    <w:rsid w:val="00E26D19"/>
    <w:rsid w:val="00E34F34"/>
    <w:rsid w:val="00E37695"/>
    <w:rsid w:val="00E40EB9"/>
    <w:rsid w:val="00E4172A"/>
    <w:rsid w:val="00E46357"/>
    <w:rsid w:val="00E507DD"/>
    <w:rsid w:val="00E51D89"/>
    <w:rsid w:val="00E62BCE"/>
    <w:rsid w:val="00E6754A"/>
    <w:rsid w:val="00E80AEB"/>
    <w:rsid w:val="00E83B0B"/>
    <w:rsid w:val="00EA4BAC"/>
    <w:rsid w:val="00EA7590"/>
    <w:rsid w:val="00ED70DA"/>
    <w:rsid w:val="00ED7A03"/>
    <w:rsid w:val="00EE25AB"/>
    <w:rsid w:val="00F06EF6"/>
    <w:rsid w:val="00F26B71"/>
    <w:rsid w:val="00F271AE"/>
    <w:rsid w:val="00F31C20"/>
    <w:rsid w:val="00F34D16"/>
    <w:rsid w:val="00F47BA2"/>
    <w:rsid w:val="00F714E3"/>
    <w:rsid w:val="00F7466F"/>
    <w:rsid w:val="00F86388"/>
    <w:rsid w:val="00F870A4"/>
    <w:rsid w:val="00F879EB"/>
    <w:rsid w:val="00F979CD"/>
    <w:rsid w:val="00FA2CE8"/>
    <w:rsid w:val="00FA67FC"/>
    <w:rsid w:val="00FB258C"/>
    <w:rsid w:val="00FD0DDC"/>
    <w:rsid w:val="00FD4230"/>
    <w:rsid w:val="00FD662C"/>
    <w:rsid w:val="00FE02C5"/>
    <w:rsid w:val="00FE13BD"/>
    <w:rsid w:val="00FE5788"/>
    <w:rsid w:val="00FE77B5"/>
    <w:rsid w:val="00FF0D1F"/>
    <w:rsid w:val="00FF5528"/>
    <w:rsid w:val="00FF710A"/>
    <w:rsid w:val="00FF7EA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287A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36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26D19"/>
    <w:pPr>
      <w:spacing w:line="340" w:lineRule="atLeast"/>
    </w:pPr>
    <w:rPr>
      <w:rFonts w:ascii="Arial" w:hAnsi="Arial" w:cs="Arial"/>
      <w:sz w:val="24"/>
    </w:rPr>
  </w:style>
  <w:style w:type="paragraph" w:styleId="berschrift1">
    <w:name w:val="heading 1"/>
    <w:basedOn w:val="Standard"/>
    <w:next w:val="Standard"/>
    <w:link w:val="berschrift1Zeichen"/>
    <w:uiPriority w:val="9"/>
    <w:qFormat/>
    <w:rsid w:val="00F06EF6"/>
    <w:pPr>
      <w:keepNext/>
      <w:keepLines/>
      <w:pageBreakBefore/>
      <w:numPr>
        <w:numId w:val="16"/>
      </w:numPr>
      <w:spacing w:before="480" w:after="240"/>
      <w:outlineLvl w:val="0"/>
    </w:pPr>
    <w:rPr>
      <w:rFonts w:eastAsiaTheme="majorEastAsia"/>
      <w:b/>
      <w:bCs/>
      <w:color w:val="000000" w:themeColor="text1"/>
      <w:szCs w:val="28"/>
    </w:rPr>
  </w:style>
  <w:style w:type="paragraph" w:styleId="berschrift2">
    <w:name w:val="heading 2"/>
    <w:basedOn w:val="Standard"/>
    <w:next w:val="Standard"/>
    <w:link w:val="berschrift2Zeichen"/>
    <w:uiPriority w:val="9"/>
    <w:unhideWhenUsed/>
    <w:qFormat/>
    <w:rsid w:val="00F06EF6"/>
    <w:pPr>
      <w:keepNext/>
      <w:keepLines/>
      <w:numPr>
        <w:ilvl w:val="1"/>
        <w:numId w:val="16"/>
      </w:numPr>
      <w:spacing w:before="200" w:after="240"/>
      <w:outlineLvl w:val="1"/>
    </w:pPr>
    <w:rPr>
      <w:rFonts w:eastAsiaTheme="majorEastAsia"/>
      <w:b/>
      <w:bCs/>
      <w:color w:val="000000" w:themeColor="text1"/>
    </w:rPr>
  </w:style>
  <w:style w:type="paragraph" w:styleId="berschrift3">
    <w:name w:val="heading 3"/>
    <w:basedOn w:val="Standard"/>
    <w:next w:val="Standard"/>
    <w:link w:val="berschrift3Zeichen"/>
    <w:uiPriority w:val="9"/>
    <w:unhideWhenUsed/>
    <w:qFormat/>
    <w:rsid w:val="00F06EF6"/>
    <w:pPr>
      <w:keepNext/>
      <w:keepLines/>
      <w:numPr>
        <w:ilvl w:val="2"/>
        <w:numId w:val="16"/>
      </w:numPr>
      <w:spacing w:before="200" w:after="240"/>
      <w:outlineLvl w:val="2"/>
    </w:pPr>
    <w:rPr>
      <w:rFonts w:eastAsiaTheme="majorEastAsia"/>
      <w:b/>
      <w:bCs/>
      <w:color w:val="000000" w:themeColor="text1"/>
    </w:rPr>
  </w:style>
  <w:style w:type="paragraph" w:styleId="berschrift4">
    <w:name w:val="heading 4"/>
    <w:basedOn w:val="Standard"/>
    <w:next w:val="Standard"/>
    <w:link w:val="berschrift4Zeichen"/>
    <w:uiPriority w:val="9"/>
    <w:semiHidden/>
    <w:unhideWhenUsed/>
    <w:qFormat/>
    <w:rsid w:val="00F06EF6"/>
    <w:pPr>
      <w:keepNext/>
      <w:keepLines/>
      <w:numPr>
        <w:ilvl w:val="3"/>
        <w:numId w:val="16"/>
      </w:numPr>
      <w:spacing w:before="200" w:after="0"/>
      <w:outlineLvl w:val="3"/>
    </w:pPr>
    <w:rPr>
      <w:rFonts w:asciiTheme="majorHAnsi" w:eastAsiaTheme="majorEastAsia" w:hAnsiTheme="majorHAnsi" w:cstheme="majorBidi"/>
      <w:b/>
      <w:bCs/>
      <w:i/>
      <w:iCs/>
      <w:color w:val="94C600" w:themeColor="accent1"/>
    </w:rPr>
  </w:style>
  <w:style w:type="paragraph" w:styleId="berschrift5">
    <w:name w:val="heading 5"/>
    <w:basedOn w:val="Standard"/>
    <w:next w:val="Standard"/>
    <w:link w:val="berschrift5Zeichen"/>
    <w:uiPriority w:val="9"/>
    <w:semiHidden/>
    <w:unhideWhenUsed/>
    <w:qFormat/>
    <w:rsid w:val="00F06EF6"/>
    <w:pPr>
      <w:keepNext/>
      <w:keepLines/>
      <w:numPr>
        <w:ilvl w:val="4"/>
        <w:numId w:val="16"/>
      </w:numPr>
      <w:spacing w:before="200" w:after="0"/>
      <w:outlineLvl w:val="4"/>
    </w:pPr>
    <w:rPr>
      <w:rFonts w:asciiTheme="majorHAnsi" w:eastAsiaTheme="majorEastAsia" w:hAnsiTheme="majorHAnsi" w:cstheme="majorBidi"/>
      <w:color w:val="496200" w:themeColor="accent1" w:themeShade="7F"/>
    </w:rPr>
  </w:style>
  <w:style w:type="paragraph" w:styleId="berschrift6">
    <w:name w:val="heading 6"/>
    <w:basedOn w:val="Standard"/>
    <w:next w:val="Standard"/>
    <w:link w:val="berschrift6Zeichen"/>
    <w:uiPriority w:val="9"/>
    <w:semiHidden/>
    <w:unhideWhenUsed/>
    <w:qFormat/>
    <w:rsid w:val="00F06EF6"/>
    <w:pPr>
      <w:keepNext/>
      <w:keepLines/>
      <w:numPr>
        <w:ilvl w:val="5"/>
        <w:numId w:val="16"/>
      </w:numPr>
      <w:spacing w:before="200" w:after="0"/>
      <w:outlineLvl w:val="5"/>
    </w:pPr>
    <w:rPr>
      <w:rFonts w:asciiTheme="majorHAnsi" w:eastAsiaTheme="majorEastAsia" w:hAnsiTheme="majorHAnsi" w:cstheme="majorBidi"/>
      <w:i/>
      <w:iCs/>
      <w:color w:val="496200" w:themeColor="accent1" w:themeShade="7F"/>
    </w:rPr>
  </w:style>
  <w:style w:type="paragraph" w:styleId="berschrift7">
    <w:name w:val="heading 7"/>
    <w:basedOn w:val="Standard"/>
    <w:next w:val="Standard"/>
    <w:link w:val="berschrift7Zeichen"/>
    <w:uiPriority w:val="9"/>
    <w:semiHidden/>
    <w:unhideWhenUsed/>
    <w:qFormat/>
    <w:rsid w:val="00F06EF6"/>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eichen"/>
    <w:uiPriority w:val="9"/>
    <w:semiHidden/>
    <w:unhideWhenUsed/>
    <w:qFormat/>
    <w:rsid w:val="00F06EF6"/>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eichen"/>
    <w:uiPriority w:val="9"/>
    <w:semiHidden/>
    <w:unhideWhenUsed/>
    <w:qFormat/>
    <w:rsid w:val="00F06EF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ema">
    <w:name w:val="Thema"/>
    <w:basedOn w:val="Standard"/>
    <w:link w:val="ThemaZchn"/>
    <w:qFormat/>
    <w:rsid w:val="00F06EF6"/>
    <w:pPr>
      <w:spacing w:after="0" w:line="360" w:lineRule="auto"/>
      <w:ind w:left="1701"/>
    </w:pPr>
  </w:style>
  <w:style w:type="paragraph" w:styleId="KeinLeerraum">
    <w:name w:val="No Spacing"/>
    <w:link w:val="KeinLeerraumZeichen"/>
    <w:uiPriority w:val="1"/>
    <w:qFormat/>
    <w:rsid w:val="00F06EF6"/>
    <w:pPr>
      <w:spacing w:after="0" w:line="240" w:lineRule="auto"/>
    </w:pPr>
  </w:style>
  <w:style w:type="character" w:customStyle="1" w:styleId="ThemaZchn">
    <w:name w:val="Thema Zchn"/>
    <w:basedOn w:val="Absatzstandardschriftart"/>
    <w:link w:val="Thema"/>
    <w:rsid w:val="00F06EF6"/>
    <w:rPr>
      <w:rFonts w:ascii="Arial" w:hAnsi="Arial" w:cs="Arial"/>
      <w:sz w:val="24"/>
    </w:rPr>
  </w:style>
  <w:style w:type="paragraph" w:customStyle="1" w:styleId="Zwischenberschrift">
    <w:name w:val="Zwischenüberschrift"/>
    <w:basedOn w:val="Standard"/>
    <w:link w:val="ZwischenberschriftZchn"/>
    <w:qFormat/>
    <w:rsid w:val="00F06EF6"/>
    <w:pPr>
      <w:keepNext/>
    </w:pPr>
    <w:rPr>
      <w:b/>
    </w:rPr>
  </w:style>
  <w:style w:type="character" w:customStyle="1" w:styleId="berschrift1Zeichen">
    <w:name w:val="Überschrift 1 Zeichen"/>
    <w:basedOn w:val="Absatzstandardschriftart"/>
    <w:link w:val="berschrift1"/>
    <w:uiPriority w:val="9"/>
    <w:rsid w:val="00F06EF6"/>
    <w:rPr>
      <w:rFonts w:ascii="Arial" w:eastAsiaTheme="majorEastAsia" w:hAnsi="Arial" w:cs="Arial"/>
      <w:b/>
      <w:bCs/>
      <w:color w:val="000000" w:themeColor="text1"/>
      <w:sz w:val="24"/>
      <w:szCs w:val="28"/>
    </w:rPr>
  </w:style>
  <w:style w:type="character" w:customStyle="1" w:styleId="ZwischenberschriftZchn">
    <w:name w:val="Zwischenüberschrift Zchn"/>
    <w:basedOn w:val="Absatzstandardschriftart"/>
    <w:link w:val="Zwischenberschrift"/>
    <w:rsid w:val="00F06EF6"/>
    <w:rPr>
      <w:rFonts w:ascii="Arial" w:hAnsi="Arial" w:cs="Arial"/>
      <w:b/>
    </w:rPr>
  </w:style>
  <w:style w:type="character" w:customStyle="1" w:styleId="berschrift2Zeichen">
    <w:name w:val="Überschrift 2 Zeichen"/>
    <w:basedOn w:val="Absatzstandardschriftart"/>
    <w:link w:val="berschrift2"/>
    <w:uiPriority w:val="9"/>
    <w:rsid w:val="00F06EF6"/>
    <w:rPr>
      <w:rFonts w:ascii="Arial" w:eastAsiaTheme="majorEastAsia" w:hAnsi="Arial" w:cs="Arial"/>
      <w:b/>
      <w:bCs/>
      <w:color w:val="000000" w:themeColor="text1"/>
    </w:rPr>
  </w:style>
  <w:style w:type="character" w:customStyle="1" w:styleId="berschrift3Zeichen">
    <w:name w:val="Überschrift 3 Zeichen"/>
    <w:basedOn w:val="Absatzstandardschriftart"/>
    <w:link w:val="berschrift3"/>
    <w:uiPriority w:val="9"/>
    <w:rsid w:val="00F06EF6"/>
    <w:rPr>
      <w:rFonts w:ascii="Arial" w:eastAsiaTheme="majorEastAsia" w:hAnsi="Arial" w:cs="Arial"/>
      <w:b/>
      <w:bCs/>
      <w:color w:val="000000" w:themeColor="text1"/>
    </w:rPr>
  </w:style>
  <w:style w:type="paragraph" w:styleId="Verzeichnis1">
    <w:name w:val="toc 1"/>
    <w:basedOn w:val="Standard"/>
    <w:next w:val="Standard"/>
    <w:autoRedefine/>
    <w:uiPriority w:val="39"/>
    <w:unhideWhenUsed/>
    <w:rsid w:val="00DD67D6"/>
    <w:pPr>
      <w:tabs>
        <w:tab w:val="left" w:pos="851"/>
        <w:tab w:val="right" w:leader="dot" w:pos="8493"/>
      </w:tabs>
      <w:spacing w:before="120" w:after="0"/>
    </w:pPr>
    <w:rPr>
      <w:noProof/>
      <w:sz w:val="22"/>
    </w:rPr>
  </w:style>
  <w:style w:type="paragraph" w:styleId="Verzeichnis2">
    <w:name w:val="toc 2"/>
    <w:basedOn w:val="Standard"/>
    <w:next w:val="Standard"/>
    <w:autoRedefine/>
    <w:uiPriority w:val="39"/>
    <w:unhideWhenUsed/>
    <w:rsid w:val="00206AA3"/>
    <w:pPr>
      <w:tabs>
        <w:tab w:val="left" w:pos="851"/>
        <w:tab w:val="right" w:leader="dot" w:pos="8493"/>
      </w:tabs>
      <w:spacing w:after="0" w:line="320" w:lineRule="atLeast"/>
    </w:pPr>
    <w:rPr>
      <w:noProof/>
      <w:sz w:val="22"/>
    </w:rPr>
  </w:style>
  <w:style w:type="paragraph" w:styleId="Verzeichnis3">
    <w:name w:val="toc 3"/>
    <w:basedOn w:val="Standard"/>
    <w:next w:val="Standard"/>
    <w:autoRedefine/>
    <w:uiPriority w:val="39"/>
    <w:unhideWhenUsed/>
    <w:rsid w:val="00FA2CE8"/>
    <w:pPr>
      <w:tabs>
        <w:tab w:val="left" w:pos="851"/>
        <w:tab w:val="right" w:leader="dot" w:pos="8493"/>
      </w:tabs>
      <w:spacing w:after="0" w:line="320" w:lineRule="atLeast"/>
    </w:pPr>
    <w:rPr>
      <w:noProof/>
      <w:sz w:val="22"/>
    </w:rPr>
  </w:style>
  <w:style w:type="character" w:styleId="Link">
    <w:name w:val="Hyperlink"/>
    <w:basedOn w:val="Absatzstandardschriftart"/>
    <w:uiPriority w:val="99"/>
    <w:unhideWhenUsed/>
    <w:rsid w:val="008C76C7"/>
    <w:rPr>
      <w:b w:val="0"/>
      <w:color w:val="000000" w:themeColor="text1"/>
      <w:u w:val="single"/>
    </w:rPr>
  </w:style>
  <w:style w:type="paragraph" w:styleId="Kopfzeile">
    <w:name w:val="header"/>
    <w:basedOn w:val="Standard"/>
    <w:link w:val="KopfzeileZeichen"/>
    <w:uiPriority w:val="99"/>
    <w:unhideWhenUsed/>
    <w:rsid w:val="00A219A7"/>
    <w:pPr>
      <w:tabs>
        <w:tab w:val="center" w:pos="4536"/>
        <w:tab w:val="right" w:pos="9072"/>
      </w:tabs>
      <w:spacing w:after="0" w:line="240" w:lineRule="auto"/>
    </w:pPr>
  </w:style>
  <w:style w:type="character" w:customStyle="1" w:styleId="KopfzeileZeichen">
    <w:name w:val="Kopfzeile Zeichen"/>
    <w:basedOn w:val="Absatzstandardschriftart"/>
    <w:link w:val="Kopfzeile"/>
    <w:uiPriority w:val="99"/>
    <w:rsid w:val="00A219A7"/>
    <w:rPr>
      <w:rFonts w:ascii="Arial" w:hAnsi="Arial" w:cs="Arial"/>
    </w:rPr>
  </w:style>
  <w:style w:type="paragraph" w:styleId="Fuzeile">
    <w:name w:val="footer"/>
    <w:basedOn w:val="Standard"/>
    <w:link w:val="FuzeileZeichen"/>
    <w:uiPriority w:val="99"/>
    <w:unhideWhenUsed/>
    <w:rsid w:val="00A219A7"/>
    <w:pPr>
      <w:tabs>
        <w:tab w:val="center" w:pos="4536"/>
        <w:tab w:val="right" w:pos="9072"/>
      </w:tabs>
      <w:spacing w:after="0" w:line="240" w:lineRule="auto"/>
    </w:pPr>
  </w:style>
  <w:style w:type="character" w:customStyle="1" w:styleId="FuzeileZeichen">
    <w:name w:val="Fußzeile Zeichen"/>
    <w:basedOn w:val="Absatzstandardschriftart"/>
    <w:link w:val="Fuzeile"/>
    <w:uiPriority w:val="99"/>
    <w:rsid w:val="00A219A7"/>
    <w:rPr>
      <w:rFonts w:ascii="Arial" w:hAnsi="Arial" w:cs="Arial"/>
    </w:rPr>
  </w:style>
  <w:style w:type="character" w:customStyle="1" w:styleId="Shortcut">
    <w:name w:val="Shortcut"/>
    <w:basedOn w:val="Absatzstandardschriftart"/>
    <w:uiPriority w:val="1"/>
    <w:qFormat/>
    <w:rsid w:val="005C1C0C"/>
    <w:rPr>
      <w:rFonts w:ascii="Courier New" w:hAnsi="Courier New" w:cs="Courier New"/>
      <w:b w:val="0"/>
      <w:caps/>
    </w:rPr>
  </w:style>
  <w:style w:type="paragraph" w:styleId="Sprechblasentext">
    <w:name w:val="Balloon Text"/>
    <w:basedOn w:val="Standard"/>
    <w:link w:val="SprechblasentextZeichen"/>
    <w:uiPriority w:val="99"/>
    <w:semiHidden/>
    <w:unhideWhenUsed/>
    <w:rsid w:val="00AF74EB"/>
    <w:pPr>
      <w:spacing w:after="0" w:line="240" w:lineRule="auto"/>
    </w:pPr>
    <w:rPr>
      <w:rFonts w:ascii="Tahoma" w:hAnsi="Tahoma" w:cs="Tahoma"/>
      <w:sz w:val="16"/>
      <w:szCs w:val="16"/>
    </w:rPr>
  </w:style>
  <w:style w:type="character" w:customStyle="1" w:styleId="SprechblasentextZeichen">
    <w:name w:val="Sprechblasentext Zeichen"/>
    <w:basedOn w:val="Absatzstandardschriftart"/>
    <w:link w:val="Sprechblasentext"/>
    <w:uiPriority w:val="99"/>
    <w:semiHidden/>
    <w:rsid w:val="00AF74EB"/>
    <w:rPr>
      <w:rFonts w:ascii="Tahoma" w:hAnsi="Tahoma" w:cs="Tahoma"/>
      <w:sz w:val="16"/>
      <w:szCs w:val="16"/>
    </w:rPr>
  </w:style>
  <w:style w:type="paragraph" w:styleId="Beschriftung">
    <w:name w:val="caption"/>
    <w:basedOn w:val="Standard"/>
    <w:next w:val="Standard"/>
    <w:uiPriority w:val="35"/>
    <w:unhideWhenUsed/>
    <w:qFormat/>
    <w:rsid w:val="00F06EF6"/>
    <w:pPr>
      <w:spacing w:line="240" w:lineRule="auto"/>
    </w:pPr>
    <w:rPr>
      <w:bCs/>
      <w:color w:val="000000" w:themeColor="text1"/>
      <w:sz w:val="18"/>
      <w:szCs w:val="18"/>
    </w:rPr>
  </w:style>
  <w:style w:type="paragraph" w:customStyle="1" w:styleId="Abbildung">
    <w:name w:val="Abbildung"/>
    <w:basedOn w:val="Standard"/>
    <w:link w:val="AbbildungZchn"/>
    <w:qFormat/>
    <w:rsid w:val="00F06EF6"/>
    <w:pPr>
      <w:pBdr>
        <w:top w:val="single" w:sz="4" w:space="1" w:color="auto"/>
        <w:left w:val="single" w:sz="4" w:space="4" w:color="auto"/>
        <w:bottom w:val="single" w:sz="4" w:space="1" w:color="auto"/>
        <w:right w:val="single" w:sz="4" w:space="4" w:color="auto"/>
      </w:pBdr>
    </w:pPr>
    <w:rPr>
      <w:noProof/>
      <w:bdr w:val="single" w:sz="4" w:space="0" w:color="auto"/>
      <w:lang w:eastAsia="de-DE"/>
    </w:rPr>
  </w:style>
  <w:style w:type="character" w:customStyle="1" w:styleId="AbbildungZchn">
    <w:name w:val="Abbildung Zchn"/>
    <w:basedOn w:val="Absatzstandardschriftart"/>
    <w:link w:val="Abbildung"/>
    <w:rsid w:val="00F06EF6"/>
    <w:rPr>
      <w:rFonts w:ascii="Arial" w:hAnsi="Arial" w:cs="Arial"/>
      <w:noProof/>
      <w:bdr w:val="single" w:sz="4" w:space="0" w:color="auto"/>
      <w:lang w:eastAsia="de-DE"/>
    </w:rPr>
  </w:style>
  <w:style w:type="paragraph" w:styleId="Funotentext">
    <w:name w:val="footnote text"/>
    <w:basedOn w:val="Standard"/>
    <w:link w:val="FunotentextZeichen"/>
    <w:uiPriority w:val="99"/>
    <w:unhideWhenUsed/>
    <w:rsid w:val="00525D00"/>
    <w:pPr>
      <w:spacing w:after="0" w:line="240" w:lineRule="auto"/>
      <w:ind w:left="142" w:hanging="142"/>
    </w:pPr>
    <w:rPr>
      <w:sz w:val="20"/>
      <w:szCs w:val="20"/>
    </w:rPr>
  </w:style>
  <w:style w:type="character" w:customStyle="1" w:styleId="FunotentextZeichen">
    <w:name w:val="Fußnotentext Zeichen"/>
    <w:basedOn w:val="Absatzstandardschriftart"/>
    <w:link w:val="Funotentext"/>
    <w:uiPriority w:val="99"/>
    <w:rsid w:val="00525D00"/>
    <w:rPr>
      <w:rFonts w:ascii="Arial" w:hAnsi="Arial" w:cs="Arial"/>
      <w:sz w:val="20"/>
      <w:szCs w:val="20"/>
    </w:rPr>
  </w:style>
  <w:style w:type="character" w:styleId="Funotenzeichen">
    <w:name w:val="footnote reference"/>
    <w:basedOn w:val="Absatzstandardschriftart"/>
    <w:uiPriority w:val="99"/>
    <w:semiHidden/>
    <w:unhideWhenUsed/>
    <w:rsid w:val="00B46A00"/>
    <w:rPr>
      <w:vertAlign w:val="superscript"/>
    </w:rPr>
  </w:style>
  <w:style w:type="paragraph" w:styleId="Abbildungsverzeichnis">
    <w:name w:val="table of figures"/>
    <w:basedOn w:val="Standard"/>
    <w:next w:val="Standard"/>
    <w:uiPriority w:val="99"/>
    <w:unhideWhenUsed/>
    <w:rsid w:val="00206AA3"/>
    <w:pPr>
      <w:spacing w:after="0"/>
    </w:pPr>
    <w:rPr>
      <w:sz w:val="22"/>
    </w:rPr>
  </w:style>
  <w:style w:type="character" w:customStyle="1" w:styleId="berschrift4Zeichen">
    <w:name w:val="Überschrift 4 Zeichen"/>
    <w:basedOn w:val="Absatzstandardschriftart"/>
    <w:link w:val="berschrift4"/>
    <w:uiPriority w:val="9"/>
    <w:semiHidden/>
    <w:rsid w:val="00F06EF6"/>
    <w:rPr>
      <w:rFonts w:asciiTheme="majorHAnsi" w:eastAsiaTheme="majorEastAsia" w:hAnsiTheme="majorHAnsi" w:cstheme="majorBidi"/>
      <w:b/>
      <w:bCs/>
      <w:i/>
      <w:iCs/>
      <w:color w:val="94C600" w:themeColor="accent1"/>
    </w:rPr>
  </w:style>
  <w:style w:type="character" w:customStyle="1" w:styleId="berschrift5Zeichen">
    <w:name w:val="Überschrift 5 Zeichen"/>
    <w:basedOn w:val="Absatzstandardschriftart"/>
    <w:link w:val="berschrift5"/>
    <w:uiPriority w:val="9"/>
    <w:semiHidden/>
    <w:rsid w:val="00F06EF6"/>
    <w:rPr>
      <w:rFonts w:asciiTheme="majorHAnsi" w:eastAsiaTheme="majorEastAsia" w:hAnsiTheme="majorHAnsi" w:cstheme="majorBidi"/>
      <w:color w:val="496200" w:themeColor="accent1" w:themeShade="7F"/>
    </w:rPr>
  </w:style>
  <w:style w:type="character" w:customStyle="1" w:styleId="berschrift6Zeichen">
    <w:name w:val="Überschrift 6 Zeichen"/>
    <w:basedOn w:val="Absatzstandardschriftart"/>
    <w:link w:val="berschrift6"/>
    <w:uiPriority w:val="9"/>
    <w:semiHidden/>
    <w:rsid w:val="00F06EF6"/>
    <w:rPr>
      <w:rFonts w:asciiTheme="majorHAnsi" w:eastAsiaTheme="majorEastAsia" w:hAnsiTheme="majorHAnsi" w:cstheme="majorBidi"/>
      <w:i/>
      <w:iCs/>
      <w:color w:val="496200" w:themeColor="accent1" w:themeShade="7F"/>
    </w:rPr>
  </w:style>
  <w:style w:type="character" w:customStyle="1" w:styleId="berschrift7Zeichen">
    <w:name w:val="Überschrift 7 Zeichen"/>
    <w:basedOn w:val="Absatzstandardschriftart"/>
    <w:link w:val="berschrift7"/>
    <w:uiPriority w:val="9"/>
    <w:semiHidden/>
    <w:rsid w:val="00F06EF6"/>
    <w:rPr>
      <w:rFonts w:asciiTheme="majorHAnsi" w:eastAsiaTheme="majorEastAsia" w:hAnsiTheme="majorHAnsi" w:cstheme="majorBidi"/>
      <w:i/>
      <w:iCs/>
      <w:color w:val="404040" w:themeColor="text1" w:themeTint="BF"/>
    </w:rPr>
  </w:style>
  <w:style w:type="character" w:customStyle="1" w:styleId="berschrift8Zeichen">
    <w:name w:val="Überschrift 8 Zeichen"/>
    <w:basedOn w:val="Absatzstandardschriftart"/>
    <w:link w:val="berschrift8"/>
    <w:uiPriority w:val="9"/>
    <w:semiHidden/>
    <w:rsid w:val="00F06EF6"/>
    <w:rPr>
      <w:rFonts w:asciiTheme="majorHAnsi" w:eastAsiaTheme="majorEastAsia" w:hAnsiTheme="majorHAnsi" w:cstheme="majorBidi"/>
      <w:color w:val="404040" w:themeColor="text1" w:themeTint="BF"/>
      <w:sz w:val="20"/>
      <w:szCs w:val="20"/>
    </w:rPr>
  </w:style>
  <w:style w:type="character" w:customStyle="1" w:styleId="berschrift9Zeichen">
    <w:name w:val="Überschrift 9 Zeichen"/>
    <w:basedOn w:val="Absatzstandardschriftart"/>
    <w:link w:val="berschrift9"/>
    <w:uiPriority w:val="9"/>
    <w:semiHidden/>
    <w:rsid w:val="00F06EF6"/>
    <w:rPr>
      <w:rFonts w:asciiTheme="majorHAnsi" w:eastAsiaTheme="majorEastAsia" w:hAnsiTheme="majorHAnsi" w:cstheme="majorBidi"/>
      <w:i/>
      <w:iCs/>
      <w:color w:val="404040" w:themeColor="text1" w:themeTint="BF"/>
      <w:sz w:val="20"/>
      <w:szCs w:val="20"/>
    </w:rPr>
  </w:style>
  <w:style w:type="table" w:styleId="Tabellenraster">
    <w:name w:val="Table Grid"/>
    <w:basedOn w:val="NormaleTabelle"/>
    <w:uiPriority w:val="59"/>
    <w:rsid w:val="00C07D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Index1">
    <w:name w:val="index 1"/>
    <w:basedOn w:val="Standard"/>
    <w:next w:val="Standard"/>
    <w:autoRedefine/>
    <w:uiPriority w:val="99"/>
    <w:unhideWhenUsed/>
    <w:rsid w:val="000016F9"/>
    <w:pPr>
      <w:spacing w:after="0" w:line="240" w:lineRule="auto"/>
      <w:ind w:left="220" w:hanging="220"/>
    </w:pPr>
  </w:style>
  <w:style w:type="paragraph" w:customStyle="1" w:styleId="Bild">
    <w:name w:val="Bild"/>
    <w:basedOn w:val="Standard"/>
    <w:link w:val="BildZchn"/>
    <w:qFormat/>
    <w:rsid w:val="00F06EF6"/>
    <w:pPr>
      <w:spacing w:before="240" w:after="0" w:line="240" w:lineRule="auto"/>
    </w:pPr>
  </w:style>
  <w:style w:type="paragraph" w:styleId="Anfhrungszeichen">
    <w:name w:val="Quote"/>
    <w:basedOn w:val="Standard"/>
    <w:next w:val="Standard"/>
    <w:link w:val="AnfhrungszeichenZeichen"/>
    <w:uiPriority w:val="29"/>
    <w:qFormat/>
    <w:rsid w:val="00F06EF6"/>
    <w:rPr>
      <w:i/>
      <w:iCs/>
      <w:color w:val="000000" w:themeColor="text1"/>
    </w:rPr>
  </w:style>
  <w:style w:type="character" w:customStyle="1" w:styleId="BildZchn">
    <w:name w:val="Bild Zchn"/>
    <w:basedOn w:val="Absatzstandardschriftart"/>
    <w:link w:val="Bild"/>
    <w:rsid w:val="00F06EF6"/>
    <w:rPr>
      <w:rFonts w:ascii="Arial" w:hAnsi="Arial" w:cs="Arial"/>
    </w:rPr>
  </w:style>
  <w:style w:type="character" w:customStyle="1" w:styleId="AnfhrungszeichenZeichen">
    <w:name w:val="Anführungszeichen Zeichen"/>
    <w:basedOn w:val="Absatzstandardschriftart"/>
    <w:link w:val="Anfhrungszeichen"/>
    <w:uiPriority w:val="29"/>
    <w:rsid w:val="00F06EF6"/>
    <w:rPr>
      <w:rFonts w:ascii="Arial" w:hAnsi="Arial" w:cs="Arial"/>
      <w:i/>
      <w:iCs/>
      <w:color w:val="000000" w:themeColor="text1"/>
    </w:rPr>
  </w:style>
  <w:style w:type="character" w:styleId="SchwacheHervorhebung">
    <w:name w:val="Subtle Emphasis"/>
    <w:basedOn w:val="Absatzstandardschriftart"/>
    <w:uiPriority w:val="19"/>
    <w:qFormat/>
    <w:rsid w:val="00F06EF6"/>
    <w:rPr>
      <w:i/>
      <w:iCs/>
      <w:color w:val="808080" w:themeColor="text1" w:themeTint="7F"/>
    </w:rPr>
  </w:style>
  <w:style w:type="character" w:styleId="IntensiveHervorhebung">
    <w:name w:val="Intense Emphasis"/>
    <w:basedOn w:val="Absatzstandardschriftart"/>
    <w:uiPriority w:val="21"/>
    <w:qFormat/>
    <w:rsid w:val="00F06EF6"/>
    <w:rPr>
      <w:b/>
      <w:bCs/>
      <w:i/>
      <w:iCs/>
      <w:color w:val="94C600" w:themeColor="accent1"/>
    </w:rPr>
  </w:style>
  <w:style w:type="character" w:styleId="Betont">
    <w:name w:val="Strong"/>
    <w:basedOn w:val="Absatzstandardschriftart"/>
    <w:uiPriority w:val="22"/>
    <w:qFormat/>
    <w:rsid w:val="00F06EF6"/>
    <w:rPr>
      <w:b/>
      <w:bCs/>
    </w:rPr>
  </w:style>
  <w:style w:type="paragraph" w:styleId="Titel">
    <w:name w:val="Title"/>
    <w:basedOn w:val="Standard"/>
    <w:next w:val="Standard"/>
    <w:link w:val="TitelZeichen"/>
    <w:uiPriority w:val="10"/>
    <w:qFormat/>
    <w:rsid w:val="00F06EF6"/>
    <w:pPr>
      <w:pBdr>
        <w:bottom w:val="single" w:sz="8" w:space="4" w:color="94C600" w:themeColor="accent1"/>
      </w:pBdr>
      <w:spacing w:after="300" w:line="240" w:lineRule="auto"/>
      <w:contextualSpacing/>
    </w:pPr>
    <w:rPr>
      <w:rFonts w:asciiTheme="majorHAnsi" w:eastAsiaTheme="majorEastAsia" w:hAnsiTheme="majorHAnsi" w:cstheme="majorBidi"/>
      <w:color w:val="2E2D21" w:themeColor="text2" w:themeShade="BF"/>
      <w:spacing w:val="5"/>
      <w:kern w:val="28"/>
      <w:sz w:val="52"/>
      <w:szCs w:val="52"/>
    </w:rPr>
  </w:style>
  <w:style w:type="character" w:customStyle="1" w:styleId="TitelZeichen">
    <w:name w:val="Titel Zeichen"/>
    <w:basedOn w:val="Absatzstandardschriftart"/>
    <w:link w:val="Titel"/>
    <w:uiPriority w:val="10"/>
    <w:rsid w:val="00F06EF6"/>
    <w:rPr>
      <w:rFonts w:asciiTheme="majorHAnsi" w:eastAsiaTheme="majorEastAsia" w:hAnsiTheme="majorHAnsi" w:cstheme="majorBidi"/>
      <w:color w:val="2E2D21" w:themeColor="text2" w:themeShade="BF"/>
      <w:spacing w:val="5"/>
      <w:kern w:val="28"/>
      <w:sz w:val="52"/>
      <w:szCs w:val="52"/>
    </w:rPr>
  </w:style>
  <w:style w:type="paragraph" w:styleId="Untertitel">
    <w:name w:val="Subtitle"/>
    <w:basedOn w:val="Standard"/>
    <w:next w:val="Standard"/>
    <w:link w:val="UntertitelZeichen"/>
    <w:uiPriority w:val="11"/>
    <w:qFormat/>
    <w:rsid w:val="00F06EF6"/>
    <w:pPr>
      <w:numPr>
        <w:ilvl w:val="1"/>
      </w:numPr>
    </w:pPr>
    <w:rPr>
      <w:rFonts w:asciiTheme="majorHAnsi" w:eastAsiaTheme="majorEastAsia" w:hAnsiTheme="majorHAnsi" w:cstheme="majorBidi"/>
      <w:i/>
      <w:iCs/>
      <w:color w:val="94C600" w:themeColor="accent1"/>
      <w:spacing w:val="15"/>
      <w:szCs w:val="24"/>
    </w:rPr>
  </w:style>
  <w:style w:type="character" w:customStyle="1" w:styleId="UntertitelZeichen">
    <w:name w:val="Untertitel Zeichen"/>
    <w:basedOn w:val="Absatzstandardschriftart"/>
    <w:link w:val="Untertitel"/>
    <w:uiPriority w:val="11"/>
    <w:rsid w:val="00F06EF6"/>
    <w:rPr>
      <w:rFonts w:asciiTheme="majorHAnsi" w:eastAsiaTheme="majorEastAsia" w:hAnsiTheme="majorHAnsi" w:cstheme="majorBidi"/>
      <w:i/>
      <w:iCs/>
      <w:color w:val="94C600" w:themeColor="accent1"/>
      <w:spacing w:val="15"/>
      <w:sz w:val="24"/>
      <w:szCs w:val="24"/>
    </w:rPr>
  </w:style>
  <w:style w:type="character" w:styleId="Herausstellen">
    <w:name w:val="Emphasis"/>
    <w:uiPriority w:val="20"/>
    <w:qFormat/>
    <w:rsid w:val="00F06EF6"/>
    <w:rPr>
      <w:i/>
      <w:iCs/>
    </w:rPr>
  </w:style>
  <w:style w:type="character" w:customStyle="1" w:styleId="KeinLeerraumZeichen">
    <w:name w:val="Kein Leerraum Zeichen"/>
    <w:basedOn w:val="Absatzstandardschriftart"/>
    <w:link w:val="KeinLeerraum"/>
    <w:uiPriority w:val="1"/>
    <w:rsid w:val="00F06EF6"/>
  </w:style>
  <w:style w:type="paragraph" w:styleId="Listenabsatz">
    <w:name w:val="List Paragraph"/>
    <w:basedOn w:val="Standard"/>
    <w:uiPriority w:val="34"/>
    <w:qFormat/>
    <w:rsid w:val="00F06EF6"/>
    <w:pPr>
      <w:ind w:left="720"/>
      <w:contextualSpacing/>
    </w:pPr>
  </w:style>
  <w:style w:type="paragraph" w:styleId="IntensivesAnfhrungszeichen">
    <w:name w:val="Intense Quote"/>
    <w:basedOn w:val="Standard"/>
    <w:next w:val="Standard"/>
    <w:link w:val="IntensivesAnfhrungszeichenZeichen"/>
    <w:uiPriority w:val="30"/>
    <w:qFormat/>
    <w:rsid w:val="00F06EF6"/>
    <w:pPr>
      <w:pBdr>
        <w:bottom w:val="single" w:sz="4" w:space="4" w:color="94C600" w:themeColor="accent1"/>
      </w:pBdr>
      <w:spacing w:before="200" w:after="280"/>
      <w:ind w:left="936" w:right="936"/>
    </w:pPr>
    <w:rPr>
      <w:b/>
      <w:bCs/>
      <w:i/>
      <w:iCs/>
      <w:color w:val="94C600" w:themeColor="accent1"/>
    </w:rPr>
  </w:style>
  <w:style w:type="character" w:customStyle="1" w:styleId="IntensivesAnfhrungszeichenZeichen">
    <w:name w:val="Intensives Anführungszeichen Zeichen"/>
    <w:basedOn w:val="Absatzstandardschriftart"/>
    <w:link w:val="IntensivesAnfhrungszeichen"/>
    <w:uiPriority w:val="30"/>
    <w:rsid w:val="00F06EF6"/>
    <w:rPr>
      <w:rFonts w:ascii="Arial" w:hAnsi="Arial" w:cs="Arial"/>
      <w:b/>
      <w:bCs/>
      <w:i/>
      <w:iCs/>
      <w:color w:val="94C600" w:themeColor="accent1"/>
    </w:rPr>
  </w:style>
  <w:style w:type="character" w:styleId="SchwacherVerweis">
    <w:name w:val="Subtle Reference"/>
    <w:basedOn w:val="Absatzstandardschriftart"/>
    <w:uiPriority w:val="31"/>
    <w:qFormat/>
    <w:rsid w:val="00F06EF6"/>
    <w:rPr>
      <w:smallCaps/>
      <w:color w:val="71685A" w:themeColor="accent2"/>
      <w:u w:val="single"/>
    </w:rPr>
  </w:style>
  <w:style w:type="character" w:styleId="IntensiverVerweis">
    <w:name w:val="Intense Reference"/>
    <w:uiPriority w:val="32"/>
    <w:qFormat/>
    <w:rsid w:val="00F06EF6"/>
    <w:rPr>
      <w:b/>
      <w:bCs/>
      <w:smallCaps/>
      <w:color w:val="71685A" w:themeColor="accent2"/>
      <w:spacing w:val="5"/>
      <w:u w:val="single"/>
    </w:rPr>
  </w:style>
  <w:style w:type="paragraph" w:styleId="Inhaltsverzeichnisberschrift">
    <w:name w:val="TOC Heading"/>
    <w:basedOn w:val="berschrift1"/>
    <w:next w:val="Standard"/>
    <w:uiPriority w:val="39"/>
    <w:semiHidden/>
    <w:unhideWhenUsed/>
    <w:qFormat/>
    <w:rsid w:val="00F06EF6"/>
    <w:pPr>
      <w:pageBreakBefore w:val="0"/>
      <w:numPr>
        <w:numId w:val="0"/>
      </w:numPr>
      <w:spacing w:after="0"/>
      <w:outlineLvl w:val="9"/>
    </w:pPr>
    <w:rPr>
      <w:rFonts w:asciiTheme="majorHAnsi" w:hAnsiTheme="majorHAnsi" w:cstheme="majorBidi"/>
      <w:color w:val="6E9400" w:themeColor="accent1" w:themeShade="BF"/>
      <w:sz w:val="28"/>
    </w:rPr>
  </w:style>
  <w:style w:type="paragraph" w:customStyle="1" w:styleId="berschrift6-OhneNummerierung">
    <w:name w:val="Überschrift 6 - Ohne Nummerierung"/>
    <w:basedOn w:val="berschrift3"/>
    <w:link w:val="berschrift6-OhneNummerierungZchn"/>
    <w:qFormat/>
    <w:rsid w:val="009D2461"/>
    <w:pPr>
      <w:numPr>
        <w:ilvl w:val="0"/>
        <w:numId w:val="0"/>
      </w:numPr>
      <w:ind w:left="-6"/>
    </w:pPr>
  </w:style>
  <w:style w:type="character" w:customStyle="1" w:styleId="berschrift6-OhneNummerierungZchn">
    <w:name w:val="Überschrift 6 - Ohne Nummerierung Zchn"/>
    <w:basedOn w:val="berschrift1Zeichen"/>
    <w:link w:val="berschrift6-OhneNummerierung"/>
    <w:rsid w:val="009D2461"/>
    <w:rPr>
      <w:rFonts w:ascii="Arial" w:eastAsiaTheme="majorEastAsia" w:hAnsi="Arial" w:cs="Arial"/>
      <w:b/>
      <w:bCs/>
      <w:color w:val="000000" w:themeColor="text1"/>
      <w:sz w:val="24"/>
      <w:szCs w:val="28"/>
    </w:rPr>
  </w:style>
  <w:style w:type="character" w:styleId="GesichteterLink">
    <w:name w:val="FollowedHyperlink"/>
    <w:basedOn w:val="Absatzstandardschriftart"/>
    <w:uiPriority w:val="99"/>
    <w:semiHidden/>
    <w:unhideWhenUsed/>
    <w:rsid w:val="00E26D19"/>
    <w:rPr>
      <w:color w:val="auto"/>
      <w:u w:val="single"/>
    </w:rPr>
  </w:style>
  <w:style w:type="paragraph" w:customStyle="1" w:styleId="Tabelleberschrift">
    <w:name w:val="Tabelle Überschrift"/>
    <w:basedOn w:val="Standard"/>
    <w:link w:val="TabelleberschriftZchn"/>
    <w:qFormat/>
    <w:rsid w:val="0047686E"/>
    <w:pPr>
      <w:keepNext/>
      <w:spacing w:after="0"/>
    </w:pPr>
    <w:rPr>
      <w:b/>
      <w:sz w:val="22"/>
    </w:rPr>
  </w:style>
  <w:style w:type="paragraph" w:customStyle="1" w:styleId="TabelleText">
    <w:name w:val="Tabelle Text"/>
    <w:basedOn w:val="Tabelleberschrift"/>
    <w:link w:val="TabelleTextZchn"/>
    <w:qFormat/>
    <w:rsid w:val="0047686E"/>
    <w:pPr>
      <w:spacing w:line="280" w:lineRule="atLeast"/>
    </w:pPr>
    <w:rPr>
      <w:b w:val="0"/>
      <w:sz w:val="20"/>
    </w:rPr>
  </w:style>
  <w:style w:type="character" w:customStyle="1" w:styleId="TabelleberschriftZchn">
    <w:name w:val="Tabelle Überschrift Zchn"/>
    <w:basedOn w:val="Absatzstandardschriftart"/>
    <w:link w:val="Tabelleberschrift"/>
    <w:rsid w:val="0047686E"/>
    <w:rPr>
      <w:rFonts w:ascii="Arial" w:hAnsi="Arial" w:cs="Arial"/>
      <w:b/>
    </w:rPr>
  </w:style>
  <w:style w:type="paragraph" w:customStyle="1" w:styleId="Quellenverzeichnis">
    <w:name w:val="Quellenverzeichnis"/>
    <w:basedOn w:val="Standard"/>
    <w:link w:val="QuellenverzeichnisZchn"/>
    <w:qFormat/>
    <w:rsid w:val="00942476"/>
    <w:pPr>
      <w:spacing w:after="240" w:line="240" w:lineRule="atLeast"/>
      <w:ind w:left="426" w:hanging="1"/>
    </w:pPr>
    <w:rPr>
      <w:sz w:val="22"/>
    </w:rPr>
  </w:style>
  <w:style w:type="character" w:customStyle="1" w:styleId="TabelleTextZchn">
    <w:name w:val="Tabelle Text Zchn"/>
    <w:basedOn w:val="TabelleberschriftZchn"/>
    <w:link w:val="TabelleText"/>
    <w:rsid w:val="0047686E"/>
    <w:rPr>
      <w:rFonts w:ascii="Arial" w:hAnsi="Arial" w:cs="Arial"/>
      <w:b w:val="0"/>
      <w:sz w:val="20"/>
    </w:rPr>
  </w:style>
  <w:style w:type="character" w:customStyle="1" w:styleId="QuellenverzeichnisZchn">
    <w:name w:val="Quellenverzeichnis Zchn"/>
    <w:basedOn w:val="Absatzstandardschriftart"/>
    <w:link w:val="Quellenverzeichnis"/>
    <w:rsid w:val="00942476"/>
    <w:rPr>
      <w:rFonts w:ascii="Arial" w:hAnsi="Arial" w:cs="Arial"/>
    </w:rPr>
  </w:style>
  <w:style w:type="paragraph" w:customStyle="1" w:styleId="Default">
    <w:name w:val="Default"/>
    <w:rsid w:val="0022165F"/>
    <w:pPr>
      <w:autoSpaceDE w:val="0"/>
      <w:autoSpaceDN w:val="0"/>
      <w:adjustRightInd w:val="0"/>
      <w:spacing w:after="0" w:line="240" w:lineRule="auto"/>
    </w:pPr>
    <w:rPr>
      <w:rFonts w:ascii="Arial" w:hAnsi="Arial" w:cs="Arial"/>
      <w:color w:val="000000"/>
      <w:sz w:val="24"/>
      <w:szCs w:val="24"/>
    </w:rPr>
  </w:style>
  <w:style w:type="paragraph" w:styleId="StandardWeb">
    <w:name w:val="Normal (Web)"/>
    <w:basedOn w:val="Standard"/>
    <w:uiPriority w:val="99"/>
    <w:unhideWhenUsed/>
    <w:rsid w:val="00862251"/>
    <w:pPr>
      <w:spacing w:before="100" w:beforeAutospacing="1" w:after="100" w:afterAutospacing="1" w:line="240" w:lineRule="auto"/>
    </w:pPr>
    <w:rPr>
      <w:rFonts w:ascii="Times New Roman" w:eastAsia="Times New Roman" w:hAnsi="Times New Roman" w:cs="Times New Roman"/>
      <w:szCs w:val="24"/>
      <w:lang w:eastAsia="de-DE"/>
    </w:rPr>
  </w:style>
  <w:style w:type="paragraph" w:styleId="HTMLVorformatiert">
    <w:name w:val="HTML Preformatted"/>
    <w:basedOn w:val="Standard"/>
    <w:link w:val="HTMLVorformatiertZeichen"/>
    <w:uiPriority w:val="99"/>
    <w:semiHidden/>
    <w:unhideWhenUsed/>
    <w:rsid w:val="00937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eichen">
    <w:name w:val="HTML Vorformatiert Zeichen"/>
    <w:basedOn w:val="Absatzstandardschriftart"/>
    <w:link w:val="HTMLVorformatiert"/>
    <w:uiPriority w:val="99"/>
    <w:semiHidden/>
    <w:rsid w:val="0093757D"/>
    <w:rPr>
      <w:rFonts w:ascii="Courier New" w:eastAsia="Times New Roman" w:hAnsi="Courier New" w:cs="Courier New"/>
      <w:sz w:val="20"/>
      <w:szCs w:val="20"/>
      <w:lang w:eastAsia="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36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26D19"/>
    <w:pPr>
      <w:spacing w:line="340" w:lineRule="atLeast"/>
    </w:pPr>
    <w:rPr>
      <w:rFonts w:ascii="Arial" w:hAnsi="Arial" w:cs="Arial"/>
      <w:sz w:val="24"/>
    </w:rPr>
  </w:style>
  <w:style w:type="paragraph" w:styleId="berschrift1">
    <w:name w:val="heading 1"/>
    <w:basedOn w:val="Standard"/>
    <w:next w:val="Standard"/>
    <w:link w:val="berschrift1Zeichen"/>
    <w:uiPriority w:val="9"/>
    <w:qFormat/>
    <w:rsid w:val="00F06EF6"/>
    <w:pPr>
      <w:keepNext/>
      <w:keepLines/>
      <w:pageBreakBefore/>
      <w:numPr>
        <w:numId w:val="16"/>
      </w:numPr>
      <w:spacing w:before="480" w:after="240"/>
      <w:outlineLvl w:val="0"/>
    </w:pPr>
    <w:rPr>
      <w:rFonts w:eastAsiaTheme="majorEastAsia"/>
      <w:b/>
      <w:bCs/>
      <w:color w:val="000000" w:themeColor="text1"/>
      <w:szCs w:val="28"/>
    </w:rPr>
  </w:style>
  <w:style w:type="paragraph" w:styleId="berschrift2">
    <w:name w:val="heading 2"/>
    <w:basedOn w:val="Standard"/>
    <w:next w:val="Standard"/>
    <w:link w:val="berschrift2Zeichen"/>
    <w:uiPriority w:val="9"/>
    <w:unhideWhenUsed/>
    <w:qFormat/>
    <w:rsid w:val="00F06EF6"/>
    <w:pPr>
      <w:keepNext/>
      <w:keepLines/>
      <w:numPr>
        <w:ilvl w:val="1"/>
        <w:numId w:val="16"/>
      </w:numPr>
      <w:spacing w:before="200" w:after="240"/>
      <w:outlineLvl w:val="1"/>
    </w:pPr>
    <w:rPr>
      <w:rFonts w:eastAsiaTheme="majorEastAsia"/>
      <w:b/>
      <w:bCs/>
      <w:color w:val="000000" w:themeColor="text1"/>
    </w:rPr>
  </w:style>
  <w:style w:type="paragraph" w:styleId="berschrift3">
    <w:name w:val="heading 3"/>
    <w:basedOn w:val="Standard"/>
    <w:next w:val="Standard"/>
    <w:link w:val="berschrift3Zeichen"/>
    <w:uiPriority w:val="9"/>
    <w:unhideWhenUsed/>
    <w:qFormat/>
    <w:rsid w:val="00F06EF6"/>
    <w:pPr>
      <w:keepNext/>
      <w:keepLines/>
      <w:numPr>
        <w:ilvl w:val="2"/>
        <w:numId w:val="16"/>
      </w:numPr>
      <w:spacing w:before="200" w:after="240"/>
      <w:outlineLvl w:val="2"/>
    </w:pPr>
    <w:rPr>
      <w:rFonts w:eastAsiaTheme="majorEastAsia"/>
      <w:b/>
      <w:bCs/>
      <w:color w:val="000000" w:themeColor="text1"/>
    </w:rPr>
  </w:style>
  <w:style w:type="paragraph" w:styleId="berschrift4">
    <w:name w:val="heading 4"/>
    <w:basedOn w:val="Standard"/>
    <w:next w:val="Standard"/>
    <w:link w:val="berschrift4Zeichen"/>
    <w:uiPriority w:val="9"/>
    <w:semiHidden/>
    <w:unhideWhenUsed/>
    <w:qFormat/>
    <w:rsid w:val="00F06EF6"/>
    <w:pPr>
      <w:keepNext/>
      <w:keepLines/>
      <w:numPr>
        <w:ilvl w:val="3"/>
        <w:numId w:val="16"/>
      </w:numPr>
      <w:spacing w:before="200" w:after="0"/>
      <w:outlineLvl w:val="3"/>
    </w:pPr>
    <w:rPr>
      <w:rFonts w:asciiTheme="majorHAnsi" w:eastAsiaTheme="majorEastAsia" w:hAnsiTheme="majorHAnsi" w:cstheme="majorBidi"/>
      <w:b/>
      <w:bCs/>
      <w:i/>
      <w:iCs/>
      <w:color w:val="94C600" w:themeColor="accent1"/>
    </w:rPr>
  </w:style>
  <w:style w:type="paragraph" w:styleId="berschrift5">
    <w:name w:val="heading 5"/>
    <w:basedOn w:val="Standard"/>
    <w:next w:val="Standard"/>
    <w:link w:val="berschrift5Zeichen"/>
    <w:uiPriority w:val="9"/>
    <w:semiHidden/>
    <w:unhideWhenUsed/>
    <w:qFormat/>
    <w:rsid w:val="00F06EF6"/>
    <w:pPr>
      <w:keepNext/>
      <w:keepLines/>
      <w:numPr>
        <w:ilvl w:val="4"/>
        <w:numId w:val="16"/>
      </w:numPr>
      <w:spacing w:before="200" w:after="0"/>
      <w:outlineLvl w:val="4"/>
    </w:pPr>
    <w:rPr>
      <w:rFonts w:asciiTheme="majorHAnsi" w:eastAsiaTheme="majorEastAsia" w:hAnsiTheme="majorHAnsi" w:cstheme="majorBidi"/>
      <w:color w:val="496200" w:themeColor="accent1" w:themeShade="7F"/>
    </w:rPr>
  </w:style>
  <w:style w:type="paragraph" w:styleId="berschrift6">
    <w:name w:val="heading 6"/>
    <w:basedOn w:val="Standard"/>
    <w:next w:val="Standard"/>
    <w:link w:val="berschrift6Zeichen"/>
    <w:uiPriority w:val="9"/>
    <w:semiHidden/>
    <w:unhideWhenUsed/>
    <w:qFormat/>
    <w:rsid w:val="00F06EF6"/>
    <w:pPr>
      <w:keepNext/>
      <w:keepLines/>
      <w:numPr>
        <w:ilvl w:val="5"/>
        <w:numId w:val="16"/>
      </w:numPr>
      <w:spacing w:before="200" w:after="0"/>
      <w:outlineLvl w:val="5"/>
    </w:pPr>
    <w:rPr>
      <w:rFonts w:asciiTheme="majorHAnsi" w:eastAsiaTheme="majorEastAsia" w:hAnsiTheme="majorHAnsi" w:cstheme="majorBidi"/>
      <w:i/>
      <w:iCs/>
      <w:color w:val="496200" w:themeColor="accent1" w:themeShade="7F"/>
    </w:rPr>
  </w:style>
  <w:style w:type="paragraph" w:styleId="berschrift7">
    <w:name w:val="heading 7"/>
    <w:basedOn w:val="Standard"/>
    <w:next w:val="Standard"/>
    <w:link w:val="berschrift7Zeichen"/>
    <w:uiPriority w:val="9"/>
    <w:semiHidden/>
    <w:unhideWhenUsed/>
    <w:qFormat/>
    <w:rsid w:val="00F06EF6"/>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eichen"/>
    <w:uiPriority w:val="9"/>
    <w:semiHidden/>
    <w:unhideWhenUsed/>
    <w:qFormat/>
    <w:rsid w:val="00F06EF6"/>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eichen"/>
    <w:uiPriority w:val="9"/>
    <w:semiHidden/>
    <w:unhideWhenUsed/>
    <w:qFormat/>
    <w:rsid w:val="00F06EF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ema">
    <w:name w:val="Thema"/>
    <w:basedOn w:val="Standard"/>
    <w:link w:val="ThemaZchn"/>
    <w:qFormat/>
    <w:rsid w:val="00F06EF6"/>
    <w:pPr>
      <w:spacing w:after="0" w:line="360" w:lineRule="auto"/>
      <w:ind w:left="1701"/>
    </w:pPr>
  </w:style>
  <w:style w:type="paragraph" w:styleId="KeinLeerraum">
    <w:name w:val="No Spacing"/>
    <w:link w:val="KeinLeerraumZeichen"/>
    <w:uiPriority w:val="1"/>
    <w:qFormat/>
    <w:rsid w:val="00F06EF6"/>
    <w:pPr>
      <w:spacing w:after="0" w:line="240" w:lineRule="auto"/>
    </w:pPr>
  </w:style>
  <w:style w:type="character" w:customStyle="1" w:styleId="ThemaZchn">
    <w:name w:val="Thema Zchn"/>
    <w:basedOn w:val="Absatzstandardschriftart"/>
    <w:link w:val="Thema"/>
    <w:rsid w:val="00F06EF6"/>
    <w:rPr>
      <w:rFonts w:ascii="Arial" w:hAnsi="Arial" w:cs="Arial"/>
      <w:sz w:val="24"/>
    </w:rPr>
  </w:style>
  <w:style w:type="paragraph" w:customStyle="1" w:styleId="Zwischenberschrift">
    <w:name w:val="Zwischenüberschrift"/>
    <w:basedOn w:val="Standard"/>
    <w:link w:val="ZwischenberschriftZchn"/>
    <w:qFormat/>
    <w:rsid w:val="00F06EF6"/>
    <w:pPr>
      <w:keepNext/>
    </w:pPr>
    <w:rPr>
      <w:b/>
    </w:rPr>
  </w:style>
  <w:style w:type="character" w:customStyle="1" w:styleId="berschrift1Zeichen">
    <w:name w:val="Überschrift 1 Zeichen"/>
    <w:basedOn w:val="Absatzstandardschriftart"/>
    <w:link w:val="berschrift1"/>
    <w:uiPriority w:val="9"/>
    <w:rsid w:val="00F06EF6"/>
    <w:rPr>
      <w:rFonts w:ascii="Arial" w:eastAsiaTheme="majorEastAsia" w:hAnsi="Arial" w:cs="Arial"/>
      <w:b/>
      <w:bCs/>
      <w:color w:val="000000" w:themeColor="text1"/>
      <w:sz w:val="24"/>
      <w:szCs w:val="28"/>
    </w:rPr>
  </w:style>
  <w:style w:type="character" w:customStyle="1" w:styleId="ZwischenberschriftZchn">
    <w:name w:val="Zwischenüberschrift Zchn"/>
    <w:basedOn w:val="Absatzstandardschriftart"/>
    <w:link w:val="Zwischenberschrift"/>
    <w:rsid w:val="00F06EF6"/>
    <w:rPr>
      <w:rFonts w:ascii="Arial" w:hAnsi="Arial" w:cs="Arial"/>
      <w:b/>
    </w:rPr>
  </w:style>
  <w:style w:type="character" w:customStyle="1" w:styleId="berschrift2Zeichen">
    <w:name w:val="Überschrift 2 Zeichen"/>
    <w:basedOn w:val="Absatzstandardschriftart"/>
    <w:link w:val="berschrift2"/>
    <w:uiPriority w:val="9"/>
    <w:rsid w:val="00F06EF6"/>
    <w:rPr>
      <w:rFonts w:ascii="Arial" w:eastAsiaTheme="majorEastAsia" w:hAnsi="Arial" w:cs="Arial"/>
      <w:b/>
      <w:bCs/>
      <w:color w:val="000000" w:themeColor="text1"/>
    </w:rPr>
  </w:style>
  <w:style w:type="character" w:customStyle="1" w:styleId="berschrift3Zeichen">
    <w:name w:val="Überschrift 3 Zeichen"/>
    <w:basedOn w:val="Absatzstandardschriftart"/>
    <w:link w:val="berschrift3"/>
    <w:uiPriority w:val="9"/>
    <w:rsid w:val="00F06EF6"/>
    <w:rPr>
      <w:rFonts w:ascii="Arial" w:eastAsiaTheme="majorEastAsia" w:hAnsi="Arial" w:cs="Arial"/>
      <w:b/>
      <w:bCs/>
      <w:color w:val="000000" w:themeColor="text1"/>
    </w:rPr>
  </w:style>
  <w:style w:type="paragraph" w:styleId="Verzeichnis1">
    <w:name w:val="toc 1"/>
    <w:basedOn w:val="Standard"/>
    <w:next w:val="Standard"/>
    <w:autoRedefine/>
    <w:uiPriority w:val="39"/>
    <w:unhideWhenUsed/>
    <w:rsid w:val="00DD67D6"/>
    <w:pPr>
      <w:tabs>
        <w:tab w:val="left" w:pos="851"/>
        <w:tab w:val="right" w:leader="dot" w:pos="8493"/>
      </w:tabs>
      <w:spacing w:before="120" w:after="0"/>
    </w:pPr>
    <w:rPr>
      <w:noProof/>
      <w:sz w:val="22"/>
    </w:rPr>
  </w:style>
  <w:style w:type="paragraph" w:styleId="Verzeichnis2">
    <w:name w:val="toc 2"/>
    <w:basedOn w:val="Standard"/>
    <w:next w:val="Standard"/>
    <w:autoRedefine/>
    <w:uiPriority w:val="39"/>
    <w:unhideWhenUsed/>
    <w:rsid w:val="00206AA3"/>
    <w:pPr>
      <w:tabs>
        <w:tab w:val="left" w:pos="851"/>
        <w:tab w:val="right" w:leader="dot" w:pos="8493"/>
      </w:tabs>
      <w:spacing w:after="0" w:line="320" w:lineRule="atLeast"/>
    </w:pPr>
    <w:rPr>
      <w:noProof/>
      <w:sz w:val="22"/>
    </w:rPr>
  </w:style>
  <w:style w:type="paragraph" w:styleId="Verzeichnis3">
    <w:name w:val="toc 3"/>
    <w:basedOn w:val="Standard"/>
    <w:next w:val="Standard"/>
    <w:autoRedefine/>
    <w:uiPriority w:val="39"/>
    <w:unhideWhenUsed/>
    <w:rsid w:val="00FA2CE8"/>
    <w:pPr>
      <w:tabs>
        <w:tab w:val="left" w:pos="851"/>
        <w:tab w:val="right" w:leader="dot" w:pos="8493"/>
      </w:tabs>
      <w:spacing w:after="0" w:line="320" w:lineRule="atLeast"/>
    </w:pPr>
    <w:rPr>
      <w:noProof/>
      <w:sz w:val="22"/>
    </w:rPr>
  </w:style>
  <w:style w:type="character" w:styleId="Link">
    <w:name w:val="Hyperlink"/>
    <w:basedOn w:val="Absatzstandardschriftart"/>
    <w:uiPriority w:val="99"/>
    <w:unhideWhenUsed/>
    <w:rsid w:val="008C76C7"/>
    <w:rPr>
      <w:b w:val="0"/>
      <w:color w:val="000000" w:themeColor="text1"/>
      <w:u w:val="single"/>
    </w:rPr>
  </w:style>
  <w:style w:type="paragraph" w:styleId="Kopfzeile">
    <w:name w:val="header"/>
    <w:basedOn w:val="Standard"/>
    <w:link w:val="KopfzeileZeichen"/>
    <w:uiPriority w:val="99"/>
    <w:unhideWhenUsed/>
    <w:rsid w:val="00A219A7"/>
    <w:pPr>
      <w:tabs>
        <w:tab w:val="center" w:pos="4536"/>
        <w:tab w:val="right" w:pos="9072"/>
      </w:tabs>
      <w:spacing w:after="0" w:line="240" w:lineRule="auto"/>
    </w:pPr>
  </w:style>
  <w:style w:type="character" w:customStyle="1" w:styleId="KopfzeileZeichen">
    <w:name w:val="Kopfzeile Zeichen"/>
    <w:basedOn w:val="Absatzstandardschriftart"/>
    <w:link w:val="Kopfzeile"/>
    <w:uiPriority w:val="99"/>
    <w:rsid w:val="00A219A7"/>
    <w:rPr>
      <w:rFonts w:ascii="Arial" w:hAnsi="Arial" w:cs="Arial"/>
    </w:rPr>
  </w:style>
  <w:style w:type="paragraph" w:styleId="Fuzeile">
    <w:name w:val="footer"/>
    <w:basedOn w:val="Standard"/>
    <w:link w:val="FuzeileZeichen"/>
    <w:uiPriority w:val="99"/>
    <w:unhideWhenUsed/>
    <w:rsid w:val="00A219A7"/>
    <w:pPr>
      <w:tabs>
        <w:tab w:val="center" w:pos="4536"/>
        <w:tab w:val="right" w:pos="9072"/>
      </w:tabs>
      <w:spacing w:after="0" w:line="240" w:lineRule="auto"/>
    </w:pPr>
  </w:style>
  <w:style w:type="character" w:customStyle="1" w:styleId="FuzeileZeichen">
    <w:name w:val="Fußzeile Zeichen"/>
    <w:basedOn w:val="Absatzstandardschriftart"/>
    <w:link w:val="Fuzeile"/>
    <w:uiPriority w:val="99"/>
    <w:rsid w:val="00A219A7"/>
    <w:rPr>
      <w:rFonts w:ascii="Arial" w:hAnsi="Arial" w:cs="Arial"/>
    </w:rPr>
  </w:style>
  <w:style w:type="character" w:customStyle="1" w:styleId="Shortcut">
    <w:name w:val="Shortcut"/>
    <w:basedOn w:val="Absatzstandardschriftart"/>
    <w:uiPriority w:val="1"/>
    <w:qFormat/>
    <w:rsid w:val="005C1C0C"/>
    <w:rPr>
      <w:rFonts w:ascii="Courier New" w:hAnsi="Courier New" w:cs="Courier New"/>
      <w:b w:val="0"/>
      <w:caps/>
    </w:rPr>
  </w:style>
  <w:style w:type="paragraph" w:styleId="Sprechblasentext">
    <w:name w:val="Balloon Text"/>
    <w:basedOn w:val="Standard"/>
    <w:link w:val="SprechblasentextZeichen"/>
    <w:uiPriority w:val="99"/>
    <w:semiHidden/>
    <w:unhideWhenUsed/>
    <w:rsid w:val="00AF74EB"/>
    <w:pPr>
      <w:spacing w:after="0" w:line="240" w:lineRule="auto"/>
    </w:pPr>
    <w:rPr>
      <w:rFonts w:ascii="Tahoma" w:hAnsi="Tahoma" w:cs="Tahoma"/>
      <w:sz w:val="16"/>
      <w:szCs w:val="16"/>
    </w:rPr>
  </w:style>
  <w:style w:type="character" w:customStyle="1" w:styleId="SprechblasentextZeichen">
    <w:name w:val="Sprechblasentext Zeichen"/>
    <w:basedOn w:val="Absatzstandardschriftart"/>
    <w:link w:val="Sprechblasentext"/>
    <w:uiPriority w:val="99"/>
    <w:semiHidden/>
    <w:rsid w:val="00AF74EB"/>
    <w:rPr>
      <w:rFonts w:ascii="Tahoma" w:hAnsi="Tahoma" w:cs="Tahoma"/>
      <w:sz w:val="16"/>
      <w:szCs w:val="16"/>
    </w:rPr>
  </w:style>
  <w:style w:type="paragraph" w:styleId="Beschriftung">
    <w:name w:val="caption"/>
    <w:basedOn w:val="Standard"/>
    <w:next w:val="Standard"/>
    <w:uiPriority w:val="35"/>
    <w:unhideWhenUsed/>
    <w:qFormat/>
    <w:rsid w:val="00F06EF6"/>
    <w:pPr>
      <w:spacing w:line="240" w:lineRule="auto"/>
    </w:pPr>
    <w:rPr>
      <w:bCs/>
      <w:color w:val="000000" w:themeColor="text1"/>
      <w:sz w:val="18"/>
      <w:szCs w:val="18"/>
    </w:rPr>
  </w:style>
  <w:style w:type="paragraph" w:customStyle="1" w:styleId="Abbildung">
    <w:name w:val="Abbildung"/>
    <w:basedOn w:val="Standard"/>
    <w:link w:val="AbbildungZchn"/>
    <w:qFormat/>
    <w:rsid w:val="00F06EF6"/>
    <w:pPr>
      <w:pBdr>
        <w:top w:val="single" w:sz="4" w:space="1" w:color="auto"/>
        <w:left w:val="single" w:sz="4" w:space="4" w:color="auto"/>
        <w:bottom w:val="single" w:sz="4" w:space="1" w:color="auto"/>
        <w:right w:val="single" w:sz="4" w:space="4" w:color="auto"/>
      </w:pBdr>
    </w:pPr>
    <w:rPr>
      <w:noProof/>
      <w:bdr w:val="single" w:sz="4" w:space="0" w:color="auto"/>
      <w:lang w:eastAsia="de-DE"/>
    </w:rPr>
  </w:style>
  <w:style w:type="character" w:customStyle="1" w:styleId="AbbildungZchn">
    <w:name w:val="Abbildung Zchn"/>
    <w:basedOn w:val="Absatzstandardschriftart"/>
    <w:link w:val="Abbildung"/>
    <w:rsid w:val="00F06EF6"/>
    <w:rPr>
      <w:rFonts w:ascii="Arial" w:hAnsi="Arial" w:cs="Arial"/>
      <w:noProof/>
      <w:bdr w:val="single" w:sz="4" w:space="0" w:color="auto"/>
      <w:lang w:eastAsia="de-DE"/>
    </w:rPr>
  </w:style>
  <w:style w:type="paragraph" w:styleId="Funotentext">
    <w:name w:val="footnote text"/>
    <w:basedOn w:val="Standard"/>
    <w:link w:val="FunotentextZeichen"/>
    <w:uiPriority w:val="99"/>
    <w:unhideWhenUsed/>
    <w:rsid w:val="00525D00"/>
    <w:pPr>
      <w:spacing w:after="0" w:line="240" w:lineRule="auto"/>
      <w:ind w:left="142" w:hanging="142"/>
    </w:pPr>
    <w:rPr>
      <w:sz w:val="20"/>
      <w:szCs w:val="20"/>
    </w:rPr>
  </w:style>
  <w:style w:type="character" w:customStyle="1" w:styleId="FunotentextZeichen">
    <w:name w:val="Fußnotentext Zeichen"/>
    <w:basedOn w:val="Absatzstandardschriftart"/>
    <w:link w:val="Funotentext"/>
    <w:uiPriority w:val="99"/>
    <w:rsid w:val="00525D00"/>
    <w:rPr>
      <w:rFonts w:ascii="Arial" w:hAnsi="Arial" w:cs="Arial"/>
      <w:sz w:val="20"/>
      <w:szCs w:val="20"/>
    </w:rPr>
  </w:style>
  <w:style w:type="character" w:styleId="Funotenzeichen">
    <w:name w:val="footnote reference"/>
    <w:basedOn w:val="Absatzstandardschriftart"/>
    <w:uiPriority w:val="99"/>
    <w:semiHidden/>
    <w:unhideWhenUsed/>
    <w:rsid w:val="00B46A00"/>
    <w:rPr>
      <w:vertAlign w:val="superscript"/>
    </w:rPr>
  </w:style>
  <w:style w:type="paragraph" w:styleId="Abbildungsverzeichnis">
    <w:name w:val="table of figures"/>
    <w:basedOn w:val="Standard"/>
    <w:next w:val="Standard"/>
    <w:uiPriority w:val="99"/>
    <w:unhideWhenUsed/>
    <w:rsid w:val="00206AA3"/>
    <w:pPr>
      <w:spacing w:after="0"/>
    </w:pPr>
    <w:rPr>
      <w:sz w:val="22"/>
    </w:rPr>
  </w:style>
  <w:style w:type="character" w:customStyle="1" w:styleId="berschrift4Zeichen">
    <w:name w:val="Überschrift 4 Zeichen"/>
    <w:basedOn w:val="Absatzstandardschriftart"/>
    <w:link w:val="berschrift4"/>
    <w:uiPriority w:val="9"/>
    <w:semiHidden/>
    <w:rsid w:val="00F06EF6"/>
    <w:rPr>
      <w:rFonts w:asciiTheme="majorHAnsi" w:eastAsiaTheme="majorEastAsia" w:hAnsiTheme="majorHAnsi" w:cstheme="majorBidi"/>
      <w:b/>
      <w:bCs/>
      <w:i/>
      <w:iCs/>
      <w:color w:val="94C600" w:themeColor="accent1"/>
    </w:rPr>
  </w:style>
  <w:style w:type="character" w:customStyle="1" w:styleId="berschrift5Zeichen">
    <w:name w:val="Überschrift 5 Zeichen"/>
    <w:basedOn w:val="Absatzstandardschriftart"/>
    <w:link w:val="berschrift5"/>
    <w:uiPriority w:val="9"/>
    <w:semiHidden/>
    <w:rsid w:val="00F06EF6"/>
    <w:rPr>
      <w:rFonts w:asciiTheme="majorHAnsi" w:eastAsiaTheme="majorEastAsia" w:hAnsiTheme="majorHAnsi" w:cstheme="majorBidi"/>
      <w:color w:val="496200" w:themeColor="accent1" w:themeShade="7F"/>
    </w:rPr>
  </w:style>
  <w:style w:type="character" w:customStyle="1" w:styleId="berschrift6Zeichen">
    <w:name w:val="Überschrift 6 Zeichen"/>
    <w:basedOn w:val="Absatzstandardschriftart"/>
    <w:link w:val="berschrift6"/>
    <w:uiPriority w:val="9"/>
    <w:semiHidden/>
    <w:rsid w:val="00F06EF6"/>
    <w:rPr>
      <w:rFonts w:asciiTheme="majorHAnsi" w:eastAsiaTheme="majorEastAsia" w:hAnsiTheme="majorHAnsi" w:cstheme="majorBidi"/>
      <w:i/>
      <w:iCs/>
      <w:color w:val="496200" w:themeColor="accent1" w:themeShade="7F"/>
    </w:rPr>
  </w:style>
  <w:style w:type="character" w:customStyle="1" w:styleId="berschrift7Zeichen">
    <w:name w:val="Überschrift 7 Zeichen"/>
    <w:basedOn w:val="Absatzstandardschriftart"/>
    <w:link w:val="berschrift7"/>
    <w:uiPriority w:val="9"/>
    <w:semiHidden/>
    <w:rsid w:val="00F06EF6"/>
    <w:rPr>
      <w:rFonts w:asciiTheme="majorHAnsi" w:eastAsiaTheme="majorEastAsia" w:hAnsiTheme="majorHAnsi" w:cstheme="majorBidi"/>
      <w:i/>
      <w:iCs/>
      <w:color w:val="404040" w:themeColor="text1" w:themeTint="BF"/>
    </w:rPr>
  </w:style>
  <w:style w:type="character" w:customStyle="1" w:styleId="berschrift8Zeichen">
    <w:name w:val="Überschrift 8 Zeichen"/>
    <w:basedOn w:val="Absatzstandardschriftart"/>
    <w:link w:val="berschrift8"/>
    <w:uiPriority w:val="9"/>
    <w:semiHidden/>
    <w:rsid w:val="00F06EF6"/>
    <w:rPr>
      <w:rFonts w:asciiTheme="majorHAnsi" w:eastAsiaTheme="majorEastAsia" w:hAnsiTheme="majorHAnsi" w:cstheme="majorBidi"/>
      <w:color w:val="404040" w:themeColor="text1" w:themeTint="BF"/>
      <w:sz w:val="20"/>
      <w:szCs w:val="20"/>
    </w:rPr>
  </w:style>
  <w:style w:type="character" w:customStyle="1" w:styleId="berschrift9Zeichen">
    <w:name w:val="Überschrift 9 Zeichen"/>
    <w:basedOn w:val="Absatzstandardschriftart"/>
    <w:link w:val="berschrift9"/>
    <w:uiPriority w:val="9"/>
    <w:semiHidden/>
    <w:rsid w:val="00F06EF6"/>
    <w:rPr>
      <w:rFonts w:asciiTheme="majorHAnsi" w:eastAsiaTheme="majorEastAsia" w:hAnsiTheme="majorHAnsi" w:cstheme="majorBidi"/>
      <w:i/>
      <w:iCs/>
      <w:color w:val="404040" w:themeColor="text1" w:themeTint="BF"/>
      <w:sz w:val="20"/>
      <w:szCs w:val="20"/>
    </w:rPr>
  </w:style>
  <w:style w:type="table" w:styleId="Tabellenraster">
    <w:name w:val="Table Grid"/>
    <w:basedOn w:val="NormaleTabelle"/>
    <w:uiPriority w:val="59"/>
    <w:rsid w:val="00C07D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Index1">
    <w:name w:val="index 1"/>
    <w:basedOn w:val="Standard"/>
    <w:next w:val="Standard"/>
    <w:autoRedefine/>
    <w:uiPriority w:val="99"/>
    <w:unhideWhenUsed/>
    <w:rsid w:val="000016F9"/>
    <w:pPr>
      <w:spacing w:after="0" w:line="240" w:lineRule="auto"/>
      <w:ind w:left="220" w:hanging="220"/>
    </w:pPr>
  </w:style>
  <w:style w:type="paragraph" w:customStyle="1" w:styleId="Bild">
    <w:name w:val="Bild"/>
    <w:basedOn w:val="Standard"/>
    <w:link w:val="BildZchn"/>
    <w:qFormat/>
    <w:rsid w:val="00F06EF6"/>
    <w:pPr>
      <w:spacing w:before="240" w:after="0" w:line="240" w:lineRule="auto"/>
    </w:pPr>
  </w:style>
  <w:style w:type="paragraph" w:styleId="Anfhrungszeichen">
    <w:name w:val="Quote"/>
    <w:basedOn w:val="Standard"/>
    <w:next w:val="Standard"/>
    <w:link w:val="AnfhrungszeichenZeichen"/>
    <w:uiPriority w:val="29"/>
    <w:qFormat/>
    <w:rsid w:val="00F06EF6"/>
    <w:rPr>
      <w:i/>
      <w:iCs/>
      <w:color w:val="000000" w:themeColor="text1"/>
    </w:rPr>
  </w:style>
  <w:style w:type="character" w:customStyle="1" w:styleId="BildZchn">
    <w:name w:val="Bild Zchn"/>
    <w:basedOn w:val="Absatzstandardschriftart"/>
    <w:link w:val="Bild"/>
    <w:rsid w:val="00F06EF6"/>
    <w:rPr>
      <w:rFonts w:ascii="Arial" w:hAnsi="Arial" w:cs="Arial"/>
    </w:rPr>
  </w:style>
  <w:style w:type="character" w:customStyle="1" w:styleId="AnfhrungszeichenZeichen">
    <w:name w:val="Anführungszeichen Zeichen"/>
    <w:basedOn w:val="Absatzstandardschriftart"/>
    <w:link w:val="Anfhrungszeichen"/>
    <w:uiPriority w:val="29"/>
    <w:rsid w:val="00F06EF6"/>
    <w:rPr>
      <w:rFonts w:ascii="Arial" w:hAnsi="Arial" w:cs="Arial"/>
      <w:i/>
      <w:iCs/>
      <w:color w:val="000000" w:themeColor="text1"/>
    </w:rPr>
  </w:style>
  <w:style w:type="character" w:styleId="SchwacheHervorhebung">
    <w:name w:val="Subtle Emphasis"/>
    <w:basedOn w:val="Absatzstandardschriftart"/>
    <w:uiPriority w:val="19"/>
    <w:qFormat/>
    <w:rsid w:val="00F06EF6"/>
    <w:rPr>
      <w:i/>
      <w:iCs/>
      <w:color w:val="808080" w:themeColor="text1" w:themeTint="7F"/>
    </w:rPr>
  </w:style>
  <w:style w:type="character" w:styleId="IntensiveHervorhebung">
    <w:name w:val="Intense Emphasis"/>
    <w:basedOn w:val="Absatzstandardschriftart"/>
    <w:uiPriority w:val="21"/>
    <w:qFormat/>
    <w:rsid w:val="00F06EF6"/>
    <w:rPr>
      <w:b/>
      <w:bCs/>
      <w:i/>
      <w:iCs/>
      <w:color w:val="94C600" w:themeColor="accent1"/>
    </w:rPr>
  </w:style>
  <w:style w:type="character" w:styleId="Betont">
    <w:name w:val="Strong"/>
    <w:basedOn w:val="Absatzstandardschriftart"/>
    <w:uiPriority w:val="22"/>
    <w:qFormat/>
    <w:rsid w:val="00F06EF6"/>
    <w:rPr>
      <w:b/>
      <w:bCs/>
    </w:rPr>
  </w:style>
  <w:style w:type="paragraph" w:styleId="Titel">
    <w:name w:val="Title"/>
    <w:basedOn w:val="Standard"/>
    <w:next w:val="Standard"/>
    <w:link w:val="TitelZeichen"/>
    <w:uiPriority w:val="10"/>
    <w:qFormat/>
    <w:rsid w:val="00F06EF6"/>
    <w:pPr>
      <w:pBdr>
        <w:bottom w:val="single" w:sz="8" w:space="4" w:color="94C600" w:themeColor="accent1"/>
      </w:pBdr>
      <w:spacing w:after="300" w:line="240" w:lineRule="auto"/>
      <w:contextualSpacing/>
    </w:pPr>
    <w:rPr>
      <w:rFonts w:asciiTheme="majorHAnsi" w:eastAsiaTheme="majorEastAsia" w:hAnsiTheme="majorHAnsi" w:cstheme="majorBidi"/>
      <w:color w:val="2E2D21" w:themeColor="text2" w:themeShade="BF"/>
      <w:spacing w:val="5"/>
      <w:kern w:val="28"/>
      <w:sz w:val="52"/>
      <w:szCs w:val="52"/>
    </w:rPr>
  </w:style>
  <w:style w:type="character" w:customStyle="1" w:styleId="TitelZeichen">
    <w:name w:val="Titel Zeichen"/>
    <w:basedOn w:val="Absatzstandardschriftart"/>
    <w:link w:val="Titel"/>
    <w:uiPriority w:val="10"/>
    <w:rsid w:val="00F06EF6"/>
    <w:rPr>
      <w:rFonts w:asciiTheme="majorHAnsi" w:eastAsiaTheme="majorEastAsia" w:hAnsiTheme="majorHAnsi" w:cstheme="majorBidi"/>
      <w:color w:val="2E2D21" w:themeColor="text2" w:themeShade="BF"/>
      <w:spacing w:val="5"/>
      <w:kern w:val="28"/>
      <w:sz w:val="52"/>
      <w:szCs w:val="52"/>
    </w:rPr>
  </w:style>
  <w:style w:type="paragraph" w:styleId="Untertitel">
    <w:name w:val="Subtitle"/>
    <w:basedOn w:val="Standard"/>
    <w:next w:val="Standard"/>
    <w:link w:val="UntertitelZeichen"/>
    <w:uiPriority w:val="11"/>
    <w:qFormat/>
    <w:rsid w:val="00F06EF6"/>
    <w:pPr>
      <w:numPr>
        <w:ilvl w:val="1"/>
      </w:numPr>
    </w:pPr>
    <w:rPr>
      <w:rFonts w:asciiTheme="majorHAnsi" w:eastAsiaTheme="majorEastAsia" w:hAnsiTheme="majorHAnsi" w:cstheme="majorBidi"/>
      <w:i/>
      <w:iCs/>
      <w:color w:val="94C600" w:themeColor="accent1"/>
      <w:spacing w:val="15"/>
      <w:szCs w:val="24"/>
    </w:rPr>
  </w:style>
  <w:style w:type="character" w:customStyle="1" w:styleId="UntertitelZeichen">
    <w:name w:val="Untertitel Zeichen"/>
    <w:basedOn w:val="Absatzstandardschriftart"/>
    <w:link w:val="Untertitel"/>
    <w:uiPriority w:val="11"/>
    <w:rsid w:val="00F06EF6"/>
    <w:rPr>
      <w:rFonts w:asciiTheme="majorHAnsi" w:eastAsiaTheme="majorEastAsia" w:hAnsiTheme="majorHAnsi" w:cstheme="majorBidi"/>
      <w:i/>
      <w:iCs/>
      <w:color w:val="94C600" w:themeColor="accent1"/>
      <w:spacing w:val="15"/>
      <w:sz w:val="24"/>
      <w:szCs w:val="24"/>
    </w:rPr>
  </w:style>
  <w:style w:type="character" w:styleId="Herausstellen">
    <w:name w:val="Emphasis"/>
    <w:uiPriority w:val="20"/>
    <w:qFormat/>
    <w:rsid w:val="00F06EF6"/>
    <w:rPr>
      <w:i/>
      <w:iCs/>
    </w:rPr>
  </w:style>
  <w:style w:type="character" w:customStyle="1" w:styleId="KeinLeerraumZeichen">
    <w:name w:val="Kein Leerraum Zeichen"/>
    <w:basedOn w:val="Absatzstandardschriftart"/>
    <w:link w:val="KeinLeerraum"/>
    <w:uiPriority w:val="1"/>
    <w:rsid w:val="00F06EF6"/>
  </w:style>
  <w:style w:type="paragraph" w:styleId="Listenabsatz">
    <w:name w:val="List Paragraph"/>
    <w:basedOn w:val="Standard"/>
    <w:uiPriority w:val="34"/>
    <w:qFormat/>
    <w:rsid w:val="00F06EF6"/>
    <w:pPr>
      <w:ind w:left="720"/>
      <w:contextualSpacing/>
    </w:pPr>
  </w:style>
  <w:style w:type="paragraph" w:styleId="IntensivesAnfhrungszeichen">
    <w:name w:val="Intense Quote"/>
    <w:basedOn w:val="Standard"/>
    <w:next w:val="Standard"/>
    <w:link w:val="IntensivesAnfhrungszeichenZeichen"/>
    <w:uiPriority w:val="30"/>
    <w:qFormat/>
    <w:rsid w:val="00F06EF6"/>
    <w:pPr>
      <w:pBdr>
        <w:bottom w:val="single" w:sz="4" w:space="4" w:color="94C600" w:themeColor="accent1"/>
      </w:pBdr>
      <w:spacing w:before="200" w:after="280"/>
      <w:ind w:left="936" w:right="936"/>
    </w:pPr>
    <w:rPr>
      <w:b/>
      <w:bCs/>
      <w:i/>
      <w:iCs/>
      <w:color w:val="94C600" w:themeColor="accent1"/>
    </w:rPr>
  </w:style>
  <w:style w:type="character" w:customStyle="1" w:styleId="IntensivesAnfhrungszeichenZeichen">
    <w:name w:val="Intensives Anführungszeichen Zeichen"/>
    <w:basedOn w:val="Absatzstandardschriftart"/>
    <w:link w:val="IntensivesAnfhrungszeichen"/>
    <w:uiPriority w:val="30"/>
    <w:rsid w:val="00F06EF6"/>
    <w:rPr>
      <w:rFonts w:ascii="Arial" w:hAnsi="Arial" w:cs="Arial"/>
      <w:b/>
      <w:bCs/>
      <w:i/>
      <w:iCs/>
      <w:color w:val="94C600" w:themeColor="accent1"/>
    </w:rPr>
  </w:style>
  <w:style w:type="character" w:styleId="SchwacherVerweis">
    <w:name w:val="Subtle Reference"/>
    <w:basedOn w:val="Absatzstandardschriftart"/>
    <w:uiPriority w:val="31"/>
    <w:qFormat/>
    <w:rsid w:val="00F06EF6"/>
    <w:rPr>
      <w:smallCaps/>
      <w:color w:val="71685A" w:themeColor="accent2"/>
      <w:u w:val="single"/>
    </w:rPr>
  </w:style>
  <w:style w:type="character" w:styleId="IntensiverVerweis">
    <w:name w:val="Intense Reference"/>
    <w:uiPriority w:val="32"/>
    <w:qFormat/>
    <w:rsid w:val="00F06EF6"/>
    <w:rPr>
      <w:b/>
      <w:bCs/>
      <w:smallCaps/>
      <w:color w:val="71685A" w:themeColor="accent2"/>
      <w:spacing w:val="5"/>
      <w:u w:val="single"/>
    </w:rPr>
  </w:style>
  <w:style w:type="paragraph" w:styleId="Inhaltsverzeichnisberschrift">
    <w:name w:val="TOC Heading"/>
    <w:basedOn w:val="berschrift1"/>
    <w:next w:val="Standard"/>
    <w:uiPriority w:val="39"/>
    <w:semiHidden/>
    <w:unhideWhenUsed/>
    <w:qFormat/>
    <w:rsid w:val="00F06EF6"/>
    <w:pPr>
      <w:pageBreakBefore w:val="0"/>
      <w:numPr>
        <w:numId w:val="0"/>
      </w:numPr>
      <w:spacing w:after="0"/>
      <w:outlineLvl w:val="9"/>
    </w:pPr>
    <w:rPr>
      <w:rFonts w:asciiTheme="majorHAnsi" w:hAnsiTheme="majorHAnsi" w:cstheme="majorBidi"/>
      <w:color w:val="6E9400" w:themeColor="accent1" w:themeShade="BF"/>
      <w:sz w:val="28"/>
    </w:rPr>
  </w:style>
  <w:style w:type="paragraph" w:customStyle="1" w:styleId="berschrift6-OhneNummerierung">
    <w:name w:val="Überschrift 6 - Ohne Nummerierung"/>
    <w:basedOn w:val="berschrift3"/>
    <w:link w:val="berschrift6-OhneNummerierungZchn"/>
    <w:qFormat/>
    <w:rsid w:val="009D2461"/>
    <w:pPr>
      <w:numPr>
        <w:ilvl w:val="0"/>
        <w:numId w:val="0"/>
      </w:numPr>
      <w:ind w:left="-6"/>
    </w:pPr>
  </w:style>
  <w:style w:type="character" w:customStyle="1" w:styleId="berschrift6-OhneNummerierungZchn">
    <w:name w:val="Überschrift 6 - Ohne Nummerierung Zchn"/>
    <w:basedOn w:val="berschrift1Zeichen"/>
    <w:link w:val="berschrift6-OhneNummerierung"/>
    <w:rsid w:val="009D2461"/>
    <w:rPr>
      <w:rFonts w:ascii="Arial" w:eastAsiaTheme="majorEastAsia" w:hAnsi="Arial" w:cs="Arial"/>
      <w:b/>
      <w:bCs/>
      <w:color w:val="000000" w:themeColor="text1"/>
      <w:sz w:val="24"/>
      <w:szCs w:val="28"/>
    </w:rPr>
  </w:style>
  <w:style w:type="character" w:styleId="GesichteterLink">
    <w:name w:val="FollowedHyperlink"/>
    <w:basedOn w:val="Absatzstandardschriftart"/>
    <w:uiPriority w:val="99"/>
    <w:semiHidden/>
    <w:unhideWhenUsed/>
    <w:rsid w:val="00E26D19"/>
    <w:rPr>
      <w:color w:val="auto"/>
      <w:u w:val="single"/>
    </w:rPr>
  </w:style>
  <w:style w:type="paragraph" w:customStyle="1" w:styleId="Tabelleberschrift">
    <w:name w:val="Tabelle Überschrift"/>
    <w:basedOn w:val="Standard"/>
    <w:link w:val="TabelleberschriftZchn"/>
    <w:qFormat/>
    <w:rsid w:val="0047686E"/>
    <w:pPr>
      <w:keepNext/>
      <w:spacing w:after="0"/>
    </w:pPr>
    <w:rPr>
      <w:b/>
      <w:sz w:val="22"/>
    </w:rPr>
  </w:style>
  <w:style w:type="paragraph" w:customStyle="1" w:styleId="TabelleText">
    <w:name w:val="Tabelle Text"/>
    <w:basedOn w:val="Tabelleberschrift"/>
    <w:link w:val="TabelleTextZchn"/>
    <w:qFormat/>
    <w:rsid w:val="0047686E"/>
    <w:pPr>
      <w:spacing w:line="280" w:lineRule="atLeast"/>
    </w:pPr>
    <w:rPr>
      <w:b w:val="0"/>
      <w:sz w:val="20"/>
    </w:rPr>
  </w:style>
  <w:style w:type="character" w:customStyle="1" w:styleId="TabelleberschriftZchn">
    <w:name w:val="Tabelle Überschrift Zchn"/>
    <w:basedOn w:val="Absatzstandardschriftart"/>
    <w:link w:val="Tabelleberschrift"/>
    <w:rsid w:val="0047686E"/>
    <w:rPr>
      <w:rFonts w:ascii="Arial" w:hAnsi="Arial" w:cs="Arial"/>
      <w:b/>
    </w:rPr>
  </w:style>
  <w:style w:type="paragraph" w:customStyle="1" w:styleId="Quellenverzeichnis">
    <w:name w:val="Quellenverzeichnis"/>
    <w:basedOn w:val="Standard"/>
    <w:link w:val="QuellenverzeichnisZchn"/>
    <w:qFormat/>
    <w:rsid w:val="00942476"/>
    <w:pPr>
      <w:spacing w:after="240" w:line="240" w:lineRule="atLeast"/>
      <w:ind w:left="426" w:hanging="1"/>
    </w:pPr>
    <w:rPr>
      <w:sz w:val="22"/>
    </w:rPr>
  </w:style>
  <w:style w:type="character" w:customStyle="1" w:styleId="TabelleTextZchn">
    <w:name w:val="Tabelle Text Zchn"/>
    <w:basedOn w:val="TabelleberschriftZchn"/>
    <w:link w:val="TabelleText"/>
    <w:rsid w:val="0047686E"/>
    <w:rPr>
      <w:rFonts w:ascii="Arial" w:hAnsi="Arial" w:cs="Arial"/>
      <w:b w:val="0"/>
      <w:sz w:val="20"/>
    </w:rPr>
  </w:style>
  <w:style w:type="character" w:customStyle="1" w:styleId="QuellenverzeichnisZchn">
    <w:name w:val="Quellenverzeichnis Zchn"/>
    <w:basedOn w:val="Absatzstandardschriftart"/>
    <w:link w:val="Quellenverzeichnis"/>
    <w:rsid w:val="00942476"/>
    <w:rPr>
      <w:rFonts w:ascii="Arial" w:hAnsi="Arial" w:cs="Arial"/>
    </w:rPr>
  </w:style>
  <w:style w:type="paragraph" w:customStyle="1" w:styleId="Default">
    <w:name w:val="Default"/>
    <w:rsid w:val="0022165F"/>
    <w:pPr>
      <w:autoSpaceDE w:val="0"/>
      <w:autoSpaceDN w:val="0"/>
      <w:adjustRightInd w:val="0"/>
      <w:spacing w:after="0" w:line="240" w:lineRule="auto"/>
    </w:pPr>
    <w:rPr>
      <w:rFonts w:ascii="Arial" w:hAnsi="Arial" w:cs="Arial"/>
      <w:color w:val="000000"/>
      <w:sz w:val="24"/>
      <w:szCs w:val="24"/>
    </w:rPr>
  </w:style>
  <w:style w:type="paragraph" w:styleId="StandardWeb">
    <w:name w:val="Normal (Web)"/>
    <w:basedOn w:val="Standard"/>
    <w:uiPriority w:val="99"/>
    <w:unhideWhenUsed/>
    <w:rsid w:val="00862251"/>
    <w:pPr>
      <w:spacing w:before="100" w:beforeAutospacing="1" w:after="100" w:afterAutospacing="1" w:line="240" w:lineRule="auto"/>
    </w:pPr>
    <w:rPr>
      <w:rFonts w:ascii="Times New Roman" w:eastAsia="Times New Roman" w:hAnsi="Times New Roman" w:cs="Times New Roman"/>
      <w:szCs w:val="24"/>
      <w:lang w:eastAsia="de-DE"/>
    </w:rPr>
  </w:style>
  <w:style w:type="paragraph" w:styleId="HTMLVorformatiert">
    <w:name w:val="HTML Preformatted"/>
    <w:basedOn w:val="Standard"/>
    <w:link w:val="HTMLVorformatiertZeichen"/>
    <w:uiPriority w:val="99"/>
    <w:semiHidden/>
    <w:unhideWhenUsed/>
    <w:rsid w:val="00937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eichen">
    <w:name w:val="HTML Vorformatiert Zeichen"/>
    <w:basedOn w:val="Absatzstandardschriftart"/>
    <w:link w:val="HTMLVorformatiert"/>
    <w:uiPriority w:val="99"/>
    <w:semiHidden/>
    <w:rsid w:val="0093757D"/>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472138">
      <w:bodyDiv w:val="1"/>
      <w:marLeft w:val="0"/>
      <w:marRight w:val="0"/>
      <w:marTop w:val="0"/>
      <w:marBottom w:val="0"/>
      <w:divBdr>
        <w:top w:val="none" w:sz="0" w:space="0" w:color="auto"/>
        <w:left w:val="none" w:sz="0" w:space="0" w:color="auto"/>
        <w:bottom w:val="none" w:sz="0" w:space="0" w:color="auto"/>
        <w:right w:val="none" w:sz="0" w:space="0" w:color="auto"/>
      </w:divBdr>
    </w:div>
    <w:div w:id="309864787">
      <w:bodyDiv w:val="1"/>
      <w:marLeft w:val="0"/>
      <w:marRight w:val="0"/>
      <w:marTop w:val="0"/>
      <w:marBottom w:val="0"/>
      <w:divBdr>
        <w:top w:val="none" w:sz="0" w:space="0" w:color="auto"/>
        <w:left w:val="none" w:sz="0" w:space="0" w:color="auto"/>
        <w:bottom w:val="none" w:sz="0" w:space="0" w:color="auto"/>
        <w:right w:val="none" w:sz="0" w:space="0" w:color="auto"/>
      </w:divBdr>
    </w:div>
    <w:div w:id="686175050">
      <w:bodyDiv w:val="1"/>
      <w:marLeft w:val="0"/>
      <w:marRight w:val="0"/>
      <w:marTop w:val="0"/>
      <w:marBottom w:val="0"/>
      <w:divBdr>
        <w:top w:val="none" w:sz="0" w:space="0" w:color="auto"/>
        <w:left w:val="none" w:sz="0" w:space="0" w:color="auto"/>
        <w:bottom w:val="none" w:sz="0" w:space="0" w:color="auto"/>
        <w:right w:val="none" w:sz="0" w:space="0" w:color="auto"/>
      </w:divBdr>
    </w:div>
    <w:div w:id="818034361">
      <w:bodyDiv w:val="1"/>
      <w:marLeft w:val="0"/>
      <w:marRight w:val="0"/>
      <w:marTop w:val="0"/>
      <w:marBottom w:val="0"/>
      <w:divBdr>
        <w:top w:val="none" w:sz="0" w:space="0" w:color="auto"/>
        <w:left w:val="none" w:sz="0" w:space="0" w:color="auto"/>
        <w:bottom w:val="none" w:sz="0" w:space="0" w:color="auto"/>
        <w:right w:val="none" w:sz="0" w:space="0" w:color="auto"/>
      </w:divBdr>
    </w:div>
    <w:div w:id="986478261">
      <w:bodyDiv w:val="1"/>
      <w:marLeft w:val="0"/>
      <w:marRight w:val="0"/>
      <w:marTop w:val="0"/>
      <w:marBottom w:val="0"/>
      <w:divBdr>
        <w:top w:val="none" w:sz="0" w:space="0" w:color="auto"/>
        <w:left w:val="none" w:sz="0" w:space="0" w:color="auto"/>
        <w:bottom w:val="none" w:sz="0" w:space="0" w:color="auto"/>
        <w:right w:val="none" w:sz="0" w:space="0" w:color="auto"/>
      </w:divBdr>
    </w:div>
    <w:div w:id="1301374749">
      <w:bodyDiv w:val="1"/>
      <w:marLeft w:val="0"/>
      <w:marRight w:val="0"/>
      <w:marTop w:val="0"/>
      <w:marBottom w:val="0"/>
      <w:divBdr>
        <w:top w:val="none" w:sz="0" w:space="0" w:color="auto"/>
        <w:left w:val="none" w:sz="0" w:space="0" w:color="auto"/>
        <w:bottom w:val="none" w:sz="0" w:space="0" w:color="auto"/>
        <w:right w:val="none" w:sz="0" w:space="0" w:color="auto"/>
      </w:divBdr>
    </w:div>
    <w:div w:id="151899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a%20.DESKTOP-P6HT5MR\Downloads\WI_Thesisvorlag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lesto">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Telesto">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Telesto">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0800" dist="38100" dir="14700000" algn="t" rotWithShape="0">
              <a:srgbClr val="000000">
                <a:alpha val="60000"/>
              </a:srgbClr>
            </a:outerShdw>
          </a:effectLst>
          <a:scene3d>
            <a:camera prst="orthographicFront" fov="0">
              <a:rot lat="0" lon="0" rev="0"/>
            </a:camera>
            <a:lightRig rig="contrasting" dir="t">
              <a:rot lat="0" lon="0" rev="3600000"/>
            </a:lightRig>
          </a:scene3d>
          <a:sp3d prstMaterial="plastic">
            <a:bevelT w="127000" h="38200" prst="relaxedInset"/>
            <a:contourClr>
              <a:schemeClr val="phClr"/>
            </a:contourClr>
          </a:sp3d>
        </a:effectStyle>
      </a:effectStyleLst>
      <a:bgFillStyleLst>
        <a:solidFill>
          <a:schemeClr val="phClr"/>
        </a:solidFill>
        <a:gradFill rotWithShape="1">
          <a:gsLst>
            <a:gs pos="0">
              <a:schemeClr val="phClr">
                <a:shade val="48000"/>
                <a:satMod val="230000"/>
              </a:schemeClr>
            </a:gs>
            <a:gs pos="60000">
              <a:schemeClr val="phClr">
                <a:shade val="92000"/>
                <a:satMod val="230000"/>
              </a:schemeClr>
            </a:gs>
            <a:gs pos="100000">
              <a:schemeClr val="phClr">
                <a:tint val="85000"/>
                <a:satMod val="400000"/>
              </a:schemeClr>
            </a:gs>
          </a:gsLst>
          <a:lin ang="5400000" scaled="0"/>
        </a:gradFill>
        <a:blipFill>
          <a:blip xmlns:r="http://schemas.openxmlformats.org/officeDocument/2006/relationships" r:embed="rId1">
            <a:duotone>
              <a:schemeClr val="phClr">
                <a:shade val="1200"/>
                <a:satMod val="150000"/>
              </a:schemeClr>
              <a:schemeClr val="phClr">
                <a:tint val="90000"/>
                <a:satMod val="150000"/>
              </a:schemeClr>
            </a:duotone>
          </a:blip>
          <a:tile tx="0" ty="0" sx="70000" sy="7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2FB1AE-AE1E-C24B-8241-5E7828EAA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\Users\Alexandra .DESKTOP-P6HT5MR\Downloads\WI_Thesisvorlage.dotx</Template>
  <TotalTime>0</TotalTime>
  <Pages>27</Pages>
  <Words>4505</Words>
  <Characters>28387</Characters>
  <Application>Microsoft Macintosh Word</Application>
  <DocSecurity>0</DocSecurity>
  <Lines>236</Lines>
  <Paragraphs>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Schattenberg, Bastian</dc:creator>
  <cp:keywords/>
  <dc:description/>
  <cp:lastModifiedBy>Michael</cp:lastModifiedBy>
  <cp:revision>21</cp:revision>
  <cp:lastPrinted>2014-01-10T14:34:00Z</cp:lastPrinted>
  <dcterms:created xsi:type="dcterms:W3CDTF">2019-01-08T16:22:00Z</dcterms:created>
  <dcterms:modified xsi:type="dcterms:W3CDTF">2019-01-08T20:53:00Z</dcterms:modified>
  <cp:contentStatus>am 8.5.2015 auf DBLab und Relax publiziert</cp:contentStatus>
</cp:coreProperties>
</file>