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41549" w:rsidRPr="0049665A" w:rsidTr="00130A1B">
        <w:tc>
          <w:tcPr>
            <w:tcW w:w="9062" w:type="dxa"/>
            <w:shd w:val="clear" w:color="auto" w:fill="808080" w:themeFill="background1" w:themeFillShade="80"/>
          </w:tcPr>
          <w:p w:rsidR="00341549" w:rsidRPr="00341549" w:rsidRDefault="00341549" w:rsidP="00130A1B">
            <w:pPr>
              <w:rPr>
                <w:rFonts w:cstheme="minorHAnsi"/>
                <w:b/>
                <w:color w:val="FFFFFF" w:themeColor="background1"/>
                <w:sz w:val="24"/>
                <w:lang w:val="en-US"/>
              </w:rPr>
            </w:pPr>
            <w:bookmarkStart w:id="0" w:name="_GoBack"/>
            <w:r w:rsidRPr="00341549">
              <w:rPr>
                <w:lang w:val="en-US"/>
              </w:rPr>
              <w:br w:type="page"/>
            </w:r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Test Case: </w:t>
            </w:r>
            <w:proofErr w:type="spellStart"/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Werk</w:t>
            </w:r>
            <w:proofErr w:type="spellEnd"/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SNW2 </w:t>
            </w:r>
            <w:proofErr w:type="spellStart"/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anlegen</w:t>
            </w:r>
            <w:proofErr w:type="spellEnd"/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WM01</w:t>
            </w:r>
          </w:p>
          <w:p w:rsidR="00341549" w:rsidRPr="00341549" w:rsidRDefault="00341549" w:rsidP="00130A1B">
            <w:pPr>
              <w:rPr>
                <w:rFonts w:cstheme="minorHAnsi"/>
                <w:b/>
                <w:color w:val="FFFFFF" w:themeColor="background1"/>
                <w:lang w:val="en-US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341549" w:rsidTr="00130A1B">
        <w:tc>
          <w:tcPr>
            <w:tcW w:w="9062" w:type="dxa"/>
          </w:tcPr>
          <w:p w:rsidR="00341549" w:rsidRDefault="00341549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Neues Werk SNW2 </w:t>
            </w:r>
            <w:r w:rsidR="0090430A">
              <w:rPr>
                <w:rFonts w:cstheme="minorHAnsi"/>
              </w:rPr>
              <w:t xml:space="preserve">im Buchungskreis SNIP </w:t>
            </w:r>
            <w:r>
              <w:rPr>
                <w:rFonts w:cstheme="minorHAnsi"/>
              </w:rPr>
              <w:t>anlegen</w:t>
            </w:r>
          </w:p>
          <w:p w:rsidR="00341549" w:rsidRPr="00792C0A" w:rsidRDefault="00341549" w:rsidP="00130A1B">
            <w:pPr>
              <w:rPr>
                <w:rFonts w:cstheme="minorHAnsi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341549" w:rsidTr="00130A1B">
        <w:tc>
          <w:tcPr>
            <w:tcW w:w="9062" w:type="dxa"/>
          </w:tcPr>
          <w:p w:rsidR="00341549" w:rsidRDefault="00341549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Werk SNW2 ist angelegt</w:t>
            </w:r>
          </w:p>
          <w:p w:rsidR="00341549" w:rsidRPr="00792C0A" w:rsidRDefault="00341549" w:rsidP="00130A1B">
            <w:pPr>
              <w:rPr>
                <w:rFonts w:cstheme="minorHAnsi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341549" w:rsidTr="00130A1B">
        <w:tc>
          <w:tcPr>
            <w:tcW w:w="9062" w:type="dxa"/>
          </w:tcPr>
          <w:p w:rsidR="00341549" w:rsidRPr="00792C0A" w:rsidRDefault="00341549" w:rsidP="00341549">
            <w:pPr>
              <w:rPr>
                <w:rFonts w:cstheme="minorHAnsi"/>
              </w:rPr>
            </w:pPr>
          </w:p>
        </w:tc>
      </w:tr>
    </w:tbl>
    <w:p w:rsidR="00341549" w:rsidRDefault="0034154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41549" w:rsidRPr="00341549" w:rsidTr="00130A1B">
        <w:tc>
          <w:tcPr>
            <w:tcW w:w="9062" w:type="dxa"/>
            <w:shd w:val="clear" w:color="auto" w:fill="808080" w:themeFill="background1" w:themeFillShade="80"/>
          </w:tcPr>
          <w:p w:rsidR="00341549" w:rsidRPr="00341549" w:rsidRDefault="00341549" w:rsidP="00130A1B">
            <w:pPr>
              <w:rPr>
                <w:rFonts w:cstheme="minorHAnsi"/>
                <w:b/>
                <w:color w:val="FFFFFF" w:themeColor="background1"/>
                <w:sz w:val="24"/>
                <w:lang w:val="en-US"/>
              </w:rPr>
            </w:pPr>
            <w:r w:rsidRPr="00341549">
              <w:rPr>
                <w:lang w:val="en-US"/>
              </w:rPr>
              <w:br w:type="page"/>
            </w:r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Test Case: </w:t>
            </w:r>
            <w:proofErr w:type="spellStart"/>
            <w:r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Lagerort</w:t>
            </w:r>
            <w:proofErr w:type="spellEnd"/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SNL</w:t>
            </w:r>
            <w:r w:rsidRPr="00341549"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2</w:t>
            </w:r>
            <w:r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>anlegen</w:t>
            </w:r>
            <w:proofErr w:type="spellEnd"/>
            <w:r>
              <w:rPr>
                <w:rFonts w:cstheme="minorHAnsi"/>
                <w:b/>
                <w:color w:val="FFFFFF" w:themeColor="background1"/>
                <w:sz w:val="24"/>
                <w:lang w:val="en-US"/>
              </w:rPr>
              <w:t xml:space="preserve"> WM02</w:t>
            </w:r>
          </w:p>
          <w:p w:rsidR="00341549" w:rsidRPr="00341549" w:rsidRDefault="00341549" w:rsidP="00130A1B">
            <w:pPr>
              <w:rPr>
                <w:rFonts w:cstheme="minorHAnsi"/>
                <w:b/>
                <w:color w:val="FFFFFF" w:themeColor="background1"/>
                <w:lang w:val="en-US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341549" w:rsidTr="00130A1B">
        <w:tc>
          <w:tcPr>
            <w:tcW w:w="9062" w:type="dxa"/>
          </w:tcPr>
          <w:p w:rsidR="00341549" w:rsidRDefault="00341549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Neuen Lagerort SNL2 zum Werk SNW2 anlegen</w:t>
            </w:r>
          </w:p>
          <w:p w:rsidR="00341549" w:rsidRPr="00792C0A" w:rsidRDefault="00341549" w:rsidP="00130A1B">
            <w:pPr>
              <w:rPr>
                <w:rFonts w:cstheme="minorHAnsi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341549" w:rsidTr="00130A1B">
        <w:tc>
          <w:tcPr>
            <w:tcW w:w="9062" w:type="dxa"/>
          </w:tcPr>
          <w:p w:rsidR="00341549" w:rsidRDefault="00341549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Lagerort SNL2 zum Werk SNW2 existiert</w:t>
            </w:r>
          </w:p>
          <w:p w:rsidR="00341549" w:rsidRPr="00792C0A" w:rsidRDefault="00341549" w:rsidP="00130A1B">
            <w:pPr>
              <w:rPr>
                <w:rFonts w:cstheme="minorHAnsi"/>
              </w:rPr>
            </w:pPr>
          </w:p>
        </w:tc>
      </w:tr>
      <w:tr w:rsidR="00341549" w:rsidTr="00130A1B">
        <w:tc>
          <w:tcPr>
            <w:tcW w:w="9062" w:type="dxa"/>
            <w:shd w:val="clear" w:color="auto" w:fill="D9D9D9" w:themeFill="background1" w:themeFillShade="D9"/>
          </w:tcPr>
          <w:p w:rsidR="00341549" w:rsidRPr="00792C0A" w:rsidRDefault="00341549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341549" w:rsidTr="00130A1B">
        <w:tc>
          <w:tcPr>
            <w:tcW w:w="9062" w:type="dxa"/>
          </w:tcPr>
          <w:p w:rsidR="00341549" w:rsidRDefault="00341549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Werk SNW2 existiert</w:t>
            </w:r>
          </w:p>
          <w:p w:rsidR="00C7434C" w:rsidRPr="00792C0A" w:rsidRDefault="00C7434C" w:rsidP="00130A1B">
            <w:pPr>
              <w:rPr>
                <w:rFonts w:cstheme="minorHAnsi"/>
              </w:rPr>
            </w:pPr>
          </w:p>
        </w:tc>
      </w:tr>
    </w:tbl>
    <w:p w:rsidR="0049665A" w:rsidRDefault="0049665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1AB6" w:rsidTr="000F71AE">
        <w:tc>
          <w:tcPr>
            <w:tcW w:w="9062" w:type="dxa"/>
            <w:shd w:val="clear" w:color="auto" w:fill="808080" w:themeFill="background1" w:themeFillShade="80"/>
          </w:tcPr>
          <w:p w:rsidR="00831AB6" w:rsidRPr="00792C0A" w:rsidRDefault="00831AB6" w:rsidP="000F71A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br w:type="page"/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Lagernummer</w:t>
            </w:r>
            <w:r w:rsidR="00992728">
              <w:rPr>
                <w:rFonts w:cstheme="minorHAnsi"/>
                <w:b/>
                <w:color w:val="FFFFFF" w:themeColor="background1"/>
                <w:sz w:val="24"/>
              </w:rPr>
              <w:t xml:space="preserve"> 002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 xml:space="preserve"> anlegen WM03</w:t>
            </w:r>
          </w:p>
          <w:p w:rsidR="00831AB6" w:rsidRPr="00792C0A" w:rsidRDefault="00831AB6" w:rsidP="000F71A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831AB6" w:rsidTr="000F71AE">
        <w:tc>
          <w:tcPr>
            <w:tcW w:w="9062" w:type="dxa"/>
            <w:shd w:val="clear" w:color="auto" w:fill="D9D9D9" w:themeFill="background1" w:themeFillShade="D9"/>
          </w:tcPr>
          <w:p w:rsidR="00831AB6" w:rsidRPr="00792C0A" w:rsidRDefault="00831AB6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831AB6" w:rsidTr="000F71AE">
        <w:tc>
          <w:tcPr>
            <w:tcW w:w="9062" w:type="dxa"/>
          </w:tcPr>
          <w:p w:rsidR="00831AB6" w:rsidRDefault="00831AB6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Neue Lagernummer</w:t>
            </w:r>
            <w:r w:rsidR="000F13CC">
              <w:rPr>
                <w:rFonts w:cstheme="minorHAnsi"/>
              </w:rPr>
              <w:t xml:space="preserve"> 00</w:t>
            </w:r>
            <w:r w:rsidR="00992728">
              <w:rPr>
                <w:rFonts w:cstheme="minorHAnsi"/>
              </w:rPr>
              <w:t>2</w:t>
            </w:r>
            <w:r w:rsidR="0090430A">
              <w:rPr>
                <w:rFonts w:cstheme="minorHAnsi"/>
              </w:rPr>
              <w:t xml:space="preserve"> zum Lagerort SNL2</w:t>
            </w:r>
            <w:r>
              <w:rPr>
                <w:rFonts w:cstheme="minorHAnsi"/>
              </w:rPr>
              <w:t xml:space="preserve"> anlegen</w:t>
            </w:r>
          </w:p>
          <w:p w:rsidR="00831AB6" w:rsidRPr="00792C0A" w:rsidRDefault="00831AB6" w:rsidP="000F71AE">
            <w:pPr>
              <w:rPr>
                <w:rFonts w:cstheme="minorHAnsi"/>
              </w:rPr>
            </w:pPr>
          </w:p>
        </w:tc>
      </w:tr>
      <w:tr w:rsidR="00831AB6" w:rsidTr="000F71AE">
        <w:tc>
          <w:tcPr>
            <w:tcW w:w="9062" w:type="dxa"/>
            <w:shd w:val="clear" w:color="auto" w:fill="D9D9D9" w:themeFill="background1" w:themeFillShade="D9"/>
          </w:tcPr>
          <w:p w:rsidR="00831AB6" w:rsidRPr="00792C0A" w:rsidRDefault="00831AB6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831AB6" w:rsidTr="000F71AE">
        <w:tc>
          <w:tcPr>
            <w:tcW w:w="9062" w:type="dxa"/>
          </w:tcPr>
          <w:p w:rsidR="00831AB6" w:rsidRDefault="00831AB6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Lagernummer ist angelegt</w:t>
            </w:r>
          </w:p>
          <w:p w:rsidR="00831AB6" w:rsidRPr="00792C0A" w:rsidRDefault="00831AB6" w:rsidP="000F71AE">
            <w:pPr>
              <w:rPr>
                <w:rFonts w:cstheme="minorHAnsi"/>
              </w:rPr>
            </w:pPr>
          </w:p>
        </w:tc>
      </w:tr>
      <w:tr w:rsidR="00831AB6" w:rsidTr="000F71AE">
        <w:tc>
          <w:tcPr>
            <w:tcW w:w="9062" w:type="dxa"/>
            <w:shd w:val="clear" w:color="auto" w:fill="D9D9D9" w:themeFill="background1" w:themeFillShade="D9"/>
          </w:tcPr>
          <w:p w:rsidR="00831AB6" w:rsidRPr="00792C0A" w:rsidRDefault="00831AB6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831AB6" w:rsidTr="000F71AE">
        <w:tc>
          <w:tcPr>
            <w:tcW w:w="9062" w:type="dxa"/>
          </w:tcPr>
          <w:p w:rsidR="00831AB6" w:rsidRPr="000F13CC" w:rsidRDefault="000F13CC" w:rsidP="000F71AE">
            <w:pPr>
              <w:rPr>
                <w:rFonts w:cstheme="minorHAnsi"/>
              </w:rPr>
            </w:pPr>
            <w:r w:rsidRPr="000F13CC">
              <w:rPr>
                <w:rFonts w:cstheme="minorHAnsi"/>
              </w:rPr>
              <w:t>Lagerort</w:t>
            </w:r>
            <w:r w:rsidR="0090430A">
              <w:rPr>
                <w:rFonts w:cstheme="minorHAnsi"/>
              </w:rPr>
              <w:t xml:space="preserve"> SNL2</w:t>
            </w:r>
            <w:r>
              <w:rPr>
                <w:rFonts w:cstheme="minorHAnsi"/>
              </w:rPr>
              <w:t xml:space="preserve"> ist angelegt</w:t>
            </w:r>
          </w:p>
          <w:p w:rsidR="000F13CC" w:rsidRPr="00792C0A" w:rsidRDefault="000F13CC" w:rsidP="000F71AE">
            <w:pPr>
              <w:rPr>
                <w:rFonts w:cstheme="minorHAnsi"/>
              </w:rPr>
            </w:pPr>
          </w:p>
        </w:tc>
      </w:tr>
    </w:tbl>
    <w:p w:rsidR="000F13CC" w:rsidRDefault="000F13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13CC" w:rsidTr="000F71AE">
        <w:tc>
          <w:tcPr>
            <w:tcW w:w="9062" w:type="dxa"/>
            <w:shd w:val="clear" w:color="auto" w:fill="808080" w:themeFill="background1" w:themeFillShade="80"/>
          </w:tcPr>
          <w:p w:rsidR="000F13CC" w:rsidRPr="00792C0A" w:rsidRDefault="000F13CC" w:rsidP="000F71A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Lagertyp</w:t>
            </w:r>
            <w:r w:rsidR="00992728">
              <w:rPr>
                <w:rFonts w:cstheme="minorHAnsi"/>
                <w:b/>
                <w:color w:val="FFFFFF" w:themeColor="background1"/>
                <w:sz w:val="24"/>
              </w:rPr>
              <w:t xml:space="preserve"> 001</w:t>
            </w:r>
            <w:r w:rsidR="008D572F">
              <w:rPr>
                <w:rFonts w:cstheme="minorHAnsi"/>
                <w:b/>
                <w:color w:val="FFFFFF" w:themeColor="background1"/>
                <w:sz w:val="24"/>
              </w:rPr>
              <w:t>, WE-Zone und WA-Zone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 anlegen 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WM04</w:t>
            </w:r>
          </w:p>
          <w:p w:rsidR="000F13CC" w:rsidRPr="00792C0A" w:rsidRDefault="000F13CC" w:rsidP="000F71A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0F13CC" w:rsidTr="000F71AE">
        <w:tc>
          <w:tcPr>
            <w:tcW w:w="9062" w:type="dxa"/>
            <w:shd w:val="clear" w:color="auto" w:fill="D9D9D9" w:themeFill="background1" w:themeFillShade="D9"/>
          </w:tcPr>
          <w:p w:rsidR="000F13CC" w:rsidRPr="00792C0A" w:rsidRDefault="000F13CC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0F13CC" w:rsidTr="000F71AE">
        <w:tc>
          <w:tcPr>
            <w:tcW w:w="9062" w:type="dxa"/>
          </w:tcPr>
          <w:p w:rsidR="000F13CC" w:rsidRDefault="000F13CC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Neuen Lagertyp</w:t>
            </w:r>
            <w:r w:rsidR="00992728">
              <w:rPr>
                <w:rFonts w:cstheme="minorHAnsi"/>
              </w:rPr>
              <w:t xml:space="preserve"> 001 (Hochregallager)</w:t>
            </w:r>
            <w:r>
              <w:rPr>
                <w:rFonts w:cstheme="minorHAnsi"/>
              </w:rPr>
              <w:t xml:space="preserve"> anlegen</w:t>
            </w:r>
          </w:p>
          <w:p w:rsidR="00660032" w:rsidRDefault="00660032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WE-Zone, WA-Zone</w:t>
            </w:r>
          </w:p>
          <w:p w:rsidR="000F13CC" w:rsidRPr="00792C0A" w:rsidRDefault="000F13CC" w:rsidP="000F71AE">
            <w:pPr>
              <w:rPr>
                <w:rFonts w:cstheme="minorHAnsi"/>
              </w:rPr>
            </w:pPr>
          </w:p>
        </w:tc>
      </w:tr>
      <w:tr w:rsidR="000F13CC" w:rsidTr="000F71AE">
        <w:tc>
          <w:tcPr>
            <w:tcW w:w="9062" w:type="dxa"/>
            <w:shd w:val="clear" w:color="auto" w:fill="D9D9D9" w:themeFill="background1" w:themeFillShade="D9"/>
          </w:tcPr>
          <w:p w:rsidR="000F13CC" w:rsidRPr="00792C0A" w:rsidRDefault="000F13CC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0F13CC" w:rsidTr="000F71AE">
        <w:tc>
          <w:tcPr>
            <w:tcW w:w="9062" w:type="dxa"/>
          </w:tcPr>
          <w:p w:rsidR="000F13CC" w:rsidRDefault="000F13CC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Lagertyp</w:t>
            </w:r>
            <w:r w:rsidR="00992728">
              <w:rPr>
                <w:rFonts w:cstheme="minorHAnsi"/>
              </w:rPr>
              <w:t xml:space="preserve"> 001</w:t>
            </w:r>
            <w:r w:rsidR="008D572F">
              <w:rPr>
                <w:rFonts w:cstheme="minorHAnsi"/>
              </w:rPr>
              <w:t>, WE-Zone, WA-Zone</w:t>
            </w:r>
            <w:r>
              <w:rPr>
                <w:rFonts w:cstheme="minorHAnsi"/>
              </w:rPr>
              <w:t xml:space="preserve"> </w:t>
            </w:r>
            <w:r w:rsidR="008D572F">
              <w:rPr>
                <w:rFonts w:cstheme="minorHAnsi"/>
              </w:rPr>
              <w:t>sind</w:t>
            </w:r>
            <w:r>
              <w:rPr>
                <w:rFonts w:cstheme="minorHAnsi"/>
              </w:rPr>
              <w:t xml:space="preserve"> angelegt</w:t>
            </w:r>
          </w:p>
          <w:p w:rsidR="000F13CC" w:rsidRPr="00792C0A" w:rsidRDefault="000F13CC" w:rsidP="000F71AE">
            <w:pPr>
              <w:rPr>
                <w:rFonts w:cstheme="minorHAnsi"/>
              </w:rPr>
            </w:pPr>
          </w:p>
        </w:tc>
      </w:tr>
      <w:tr w:rsidR="000F13CC" w:rsidTr="000F71AE">
        <w:tc>
          <w:tcPr>
            <w:tcW w:w="9062" w:type="dxa"/>
            <w:shd w:val="clear" w:color="auto" w:fill="D9D9D9" w:themeFill="background1" w:themeFillShade="D9"/>
          </w:tcPr>
          <w:p w:rsidR="000F13CC" w:rsidRPr="00792C0A" w:rsidRDefault="000F13CC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0F13CC" w:rsidTr="000F71AE">
        <w:tc>
          <w:tcPr>
            <w:tcW w:w="9062" w:type="dxa"/>
          </w:tcPr>
          <w:p w:rsidR="000F13CC" w:rsidRPr="000F13CC" w:rsidRDefault="000F13CC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</w:t>
            </w:r>
            <w:r w:rsidR="00992728">
              <w:rPr>
                <w:rFonts w:cstheme="minorHAnsi"/>
              </w:rPr>
              <w:t>nummer 002</w:t>
            </w:r>
            <w:r>
              <w:rPr>
                <w:rFonts w:cstheme="minorHAnsi"/>
              </w:rPr>
              <w:t xml:space="preserve"> ist angelegt</w:t>
            </w:r>
          </w:p>
          <w:p w:rsidR="000F13CC" w:rsidRPr="00792C0A" w:rsidRDefault="000F13CC" w:rsidP="000F71AE">
            <w:pPr>
              <w:rPr>
                <w:rFonts w:cstheme="minorHAnsi"/>
              </w:rPr>
            </w:pPr>
          </w:p>
        </w:tc>
      </w:tr>
    </w:tbl>
    <w:p w:rsidR="00992728" w:rsidRDefault="0099272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92728" w:rsidTr="000F71AE">
        <w:tc>
          <w:tcPr>
            <w:tcW w:w="9062" w:type="dxa"/>
            <w:shd w:val="clear" w:color="auto" w:fill="808080" w:themeFill="background1" w:themeFillShade="80"/>
          </w:tcPr>
          <w:p w:rsidR="00992728" w:rsidRPr="00792C0A" w:rsidRDefault="00992728" w:rsidP="000F71A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lastRenderedPageBreak/>
              <w:t>Test Case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: Lagerbereich anlegen WM05</w:t>
            </w:r>
          </w:p>
          <w:p w:rsidR="00992728" w:rsidRPr="00792C0A" w:rsidRDefault="00992728" w:rsidP="000F71A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992728" w:rsidTr="000F71AE">
        <w:tc>
          <w:tcPr>
            <w:tcW w:w="9062" w:type="dxa"/>
          </w:tcPr>
          <w:p w:rsidR="00992728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Neuen Lagerbereich anlegen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992728" w:rsidTr="000F71AE">
        <w:tc>
          <w:tcPr>
            <w:tcW w:w="9062" w:type="dxa"/>
          </w:tcPr>
          <w:p w:rsidR="00992728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Lagerbereich ist angelegt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992728" w:rsidTr="000F71AE">
        <w:tc>
          <w:tcPr>
            <w:tcW w:w="9062" w:type="dxa"/>
          </w:tcPr>
          <w:p w:rsidR="00992728" w:rsidRPr="000F13CC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</w:t>
            </w:r>
            <w:r w:rsidR="00024F84">
              <w:rPr>
                <w:rFonts w:cstheme="minorHAnsi"/>
              </w:rPr>
              <w:t>typ</w:t>
            </w:r>
            <w:r w:rsidR="00F53971">
              <w:rPr>
                <w:rFonts w:cstheme="minorHAnsi"/>
              </w:rPr>
              <w:t xml:space="preserve"> 001</w:t>
            </w:r>
            <w:r>
              <w:rPr>
                <w:rFonts w:cstheme="minorHAnsi"/>
              </w:rPr>
              <w:t xml:space="preserve"> ist angelegt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</w:tbl>
    <w:p w:rsidR="00992728" w:rsidRDefault="0099272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92728" w:rsidTr="000F71AE">
        <w:tc>
          <w:tcPr>
            <w:tcW w:w="9062" w:type="dxa"/>
            <w:shd w:val="clear" w:color="auto" w:fill="808080" w:themeFill="background1" w:themeFillShade="80"/>
          </w:tcPr>
          <w:p w:rsidR="00992728" w:rsidRPr="00792C0A" w:rsidRDefault="00992728" w:rsidP="000F71A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: Lagerplatz anlegen WM06</w:t>
            </w:r>
          </w:p>
          <w:p w:rsidR="00992728" w:rsidRPr="00792C0A" w:rsidRDefault="00992728" w:rsidP="000F71A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992728" w:rsidTr="000F71AE">
        <w:tc>
          <w:tcPr>
            <w:tcW w:w="9062" w:type="dxa"/>
          </w:tcPr>
          <w:p w:rsidR="00992728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Neuen Lagerplatz anlegen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992728" w:rsidTr="000F71AE">
        <w:tc>
          <w:tcPr>
            <w:tcW w:w="9062" w:type="dxa"/>
          </w:tcPr>
          <w:p w:rsidR="00992728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Lagerplatz ist angelegt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  <w:tr w:rsidR="00992728" w:rsidTr="000F71AE">
        <w:tc>
          <w:tcPr>
            <w:tcW w:w="9062" w:type="dxa"/>
            <w:shd w:val="clear" w:color="auto" w:fill="D9D9D9" w:themeFill="background1" w:themeFillShade="D9"/>
          </w:tcPr>
          <w:p w:rsidR="00992728" w:rsidRPr="00792C0A" w:rsidRDefault="00992728" w:rsidP="000F71A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992728" w:rsidTr="000F71AE">
        <w:tc>
          <w:tcPr>
            <w:tcW w:w="9062" w:type="dxa"/>
          </w:tcPr>
          <w:p w:rsidR="00992728" w:rsidRPr="000F13CC" w:rsidRDefault="00992728" w:rsidP="000F71AE">
            <w:pPr>
              <w:rPr>
                <w:rFonts w:cstheme="minorHAnsi"/>
              </w:rPr>
            </w:pPr>
            <w:r>
              <w:rPr>
                <w:rFonts w:cstheme="minorHAnsi"/>
              </w:rPr>
              <w:t>Lager</w:t>
            </w:r>
            <w:r w:rsidR="00024F84">
              <w:rPr>
                <w:rFonts w:cstheme="minorHAnsi"/>
              </w:rPr>
              <w:t>bereich</w:t>
            </w:r>
            <w:r>
              <w:rPr>
                <w:rFonts w:cstheme="minorHAnsi"/>
              </w:rPr>
              <w:t xml:space="preserve"> ist angelegt</w:t>
            </w:r>
          </w:p>
          <w:p w:rsidR="00992728" w:rsidRPr="00792C0A" w:rsidRDefault="00992728" w:rsidP="000F71AE">
            <w:pPr>
              <w:rPr>
                <w:rFonts w:cstheme="minorHAnsi"/>
              </w:rPr>
            </w:pPr>
          </w:p>
        </w:tc>
      </w:tr>
    </w:tbl>
    <w:p w:rsidR="00992728" w:rsidRDefault="00992728" w:rsidP="0099272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A1A90" w:rsidTr="00130A1B">
        <w:tc>
          <w:tcPr>
            <w:tcW w:w="9062" w:type="dxa"/>
            <w:shd w:val="clear" w:color="auto" w:fill="808080" w:themeFill="background1" w:themeFillShade="80"/>
          </w:tcPr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Transportauftrag (Wareneingang) erzeugen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 xml:space="preserve"> WM07</w:t>
            </w:r>
          </w:p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EA1A90" w:rsidTr="00130A1B">
        <w:tc>
          <w:tcPr>
            <w:tcW w:w="9062" w:type="dxa"/>
          </w:tcPr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Transportauftrag zum Transportbedarf von der WE-Zone zum Lagerplatz anlegen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Transaktion ????</w:t>
            </w: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EA1A90" w:rsidTr="00130A1B">
        <w:tc>
          <w:tcPr>
            <w:tcW w:w="9062" w:type="dxa"/>
          </w:tcPr>
          <w:p w:rsidR="00660032" w:rsidRPr="00660032" w:rsidRDefault="00660032" w:rsidP="00130A1B">
            <w:pPr>
              <w:rPr>
                <w:rFonts w:cstheme="minorHAnsi"/>
              </w:rPr>
            </w:pPr>
            <w:r w:rsidRPr="00660032">
              <w:rPr>
                <w:rFonts w:cstheme="minorHAnsi"/>
              </w:rPr>
              <w:t>Transportauftrag mit Bezug auf Transportbedarf angelegt</w:t>
            </w:r>
          </w:p>
          <w:p w:rsidR="00EA1A90" w:rsidRPr="00BA0A12" w:rsidRDefault="00EA1A90" w:rsidP="00130A1B">
            <w:pPr>
              <w:rPr>
                <w:rFonts w:cstheme="minorHAnsi"/>
                <w:b/>
              </w:rPr>
            </w:pPr>
            <w:r w:rsidRPr="001D39DF">
              <w:rPr>
                <w:rFonts w:cstheme="minorHAnsi"/>
                <w:b/>
              </w:rPr>
              <w:t>Transportauftragsbeleg</w:t>
            </w:r>
            <w:r>
              <w:rPr>
                <w:rFonts w:cstheme="minorHAnsi"/>
                <w:b/>
              </w:rPr>
              <w:t>(e)</w:t>
            </w:r>
            <w:r>
              <w:rPr>
                <w:rFonts w:cstheme="minorHAnsi"/>
              </w:rPr>
              <w:t>:</w:t>
            </w:r>
          </w:p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X Stück auf … (z.B. Europalette)</w:t>
            </w:r>
          </w:p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Nach: Lagerplatz (z.B. </w:t>
            </w:r>
            <w:r w:rsidR="00F06E72">
              <w:rPr>
                <w:rFonts w:cstheme="minorHAnsi"/>
              </w:rPr>
              <w:t>001</w:t>
            </w:r>
            <w:r>
              <w:rPr>
                <w:rFonts w:cstheme="minorHAnsi"/>
              </w:rPr>
              <w:t xml:space="preserve"> 01-10-01)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Von: WE-Zone (902)</w:t>
            </w: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EA1A90" w:rsidTr="00130A1B">
        <w:tc>
          <w:tcPr>
            <w:tcW w:w="9062" w:type="dxa"/>
          </w:tcPr>
          <w:p w:rsidR="00EA1A90" w:rsidRPr="00792C0A" w:rsidRDefault="00660032" w:rsidP="00130A1B">
            <w:pPr>
              <w:rPr>
                <w:rFonts w:cstheme="minorHAnsi"/>
              </w:rPr>
            </w:pPr>
            <w:r w:rsidRPr="00660032">
              <w:rPr>
                <w:rFonts w:cstheme="minorHAnsi"/>
              </w:rPr>
              <w:t>Wareneingang in MIGO gebucht und Transportbedarf entstanden</w:t>
            </w:r>
            <w:r>
              <w:rPr>
                <w:rFonts w:cstheme="minorHAnsi"/>
              </w:rPr>
              <w:t>, Material befindet sich in der WE-Zone</w:t>
            </w:r>
          </w:p>
        </w:tc>
      </w:tr>
    </w:tbl>
    <w:p w:rsidR="00EA1A90" w:rsidRDefault="00EA1A90" w:rsidP="00EA1A90"/>
    <w:p w:rsidR="00EA1A90" w:rsidRDefault="00EA1A90" w:rsidP="00EA1A9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A1A90" w:rsidRPr="00792C0A" w:rsidTr="00130A1B">
        <w:tc>
          <w:tcPr>
            <w:tcW w:w="9062" w:type="dxa"/>
            <w:shd w:val="clear" w:color="auto" w:fill="808080" w:themeFill="background1" w:themeFillShade="80"/>
          </w:tcPr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Quittierung zum Transportauft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rag (Wareneingang) erzeugen WM08</w:t>
            </w:r>
          </w:p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EA1A90" w:rsidRPr="00792C0A" w:rsidTr="00130A1B">
        <w:tc>
          <w:tcPr>
            <w:tcW w:w="9062" w:type="dxa"/>
          </w:tcPr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Quittierung zum Transportauftrag von der WE-Zone zum Lagerplatz anlegen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Transaktion LT12</w:t>
            </w: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EA1A90" w:rsidRPr="00792C0A" w:rsidTr="00130A1B">
        <w:tc>
          <w:tcPr>
            <w:tcW w:w="9062" w:type="dxa"/>
          </w:tcPr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Bestand WE-Zone: -X Stück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Bestand Lagerplatz: +X Stück</w:t>
            </w: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lastRenderedPageBreak/>
              <w:t>Voraussetzungen/Bedingungen:</w:t>
            </w:r>
          </w:p>
        </w:tc>
      </w:tr>
      <w:tr w:rsidR="00EA1A90" w:rsidRPr="00792C0A" w:rsidTr="00130A1B">
        <w:tc>
          <w:tcPr>
            <w:tcW w:w="9062" w:type="dxa"/>
          </w:tcPr>
          <w:p w:rsidR="00EA1A90" w:rsidRPr="00660032" w:rsidRDefault="00660032" w:rsidP="00130A1B">
            <w:pPr>
              <w:rPr>
                <w:rFonts w:cstheme="minorHAnsi"/>
              </w:rPr>
            </w:pPr>
            <w:r w:rsidRPr="00660032">
              <w:rPr>
                <w:rFonts w:cstheme="minorHAnsi"/>
              </w:rPr>
              <w:t>Transportauftrag existiert</w:t>
            </w:r>
          </w:p>
        </w:tc>
      </w:tr>
    </w:tbl>
    <w:p w:rsidR="00EA1A90" w:rsidRDefault="00EA1A90" w:rsidP="00992728"/>
    <w:p w:rsidR="00EA1A90" w:rsidRDefault="00EA1A90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A1A90" w:rsidTr="00130A1B">
        <w:tc>
          <w:tcPr>
            <w:tcW w:w="9062" w:type="dxa"/>
            <w:shd w:val="clear" w:color="auto" w:fill="808080" w:themeFill="background1" w:themeFillShade="80"/>
          </w:tcPr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lastRenderedPageBreak/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Transportauftrag (Warenausgang zum Fertigungsauftrag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) erzeugen WM09</w:t>
            </w:r>
          </w:p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EA1A90" w:rsidTr="00130A1B">
        <w:tc>
          <w:tcPr>
            <w:tcW w:w="9062" w:type="dxa"/>
          </w:tcPr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Transportauftrag zum Transportbedarf vom Lagerplatz zur WA-Zone anlegen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Transaktion ????</w:t>
            </w: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EA1A90" w:rsidTr="00130A1B">
        <w:tc>
          <w:tcPr>
            <w:tcW w:w="9062" w:type="dxa"/>
          </w:tcPr>
          <w:p w:rsidR="0017384D" w:rsidRPr="0017384D" w:rsidRDefault="0017384D" w:rsidP="00130A1B">
            <w:pPr>
              <w:rPr>
                <w:rFonts w:cstheme="minorHAnsi"/>
              </w:rPr>
            </w:pPr>
            <w:r w:rsidRPr="0017384D">
              <w:rPr>
                <w:rFonts w:cstheme="minorHAnsi"/>
              </w:rPr>
              <w:t>Transportauftrag ist angelegt</w:t>
            </w:r>
          </w:p>
          <w:p w:rsidR="00EA1A90" w:rsidRDefault="00EA1A90" w:rsidP="00130A1B">
            <w:pPr>
              <w:rPr>
                <w:rFonts w:cstheme="minorHAnsi"/>
              </w:rPr>
            </w:pPr>
            <w:r w:rsidRPr="001D39DF">
              <w:rPr>
                <w:rFonts w:cstheme="minorHAnsi"/>
                <w:b/>
              </w:rPr>
              <w:t>Transportauftragsbeleg</w:t>
            </w:r>
            <w:r>
              <w:rPr>
                <w:rFonts w:cstheme="minorHAnsi"/>
              </w:rPr>
              <w:t>:</w:t>
            </w:r>
          </w:p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X Stück auf … (z.B. Europalette)</w:t>
            </w:r>
          </w:p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Nach: WA-Zone (910)</w:t>
            </w:r>
          </w:p>
          <w:p w:rsidR="00EA1A90" w:rsidRPr="00792C0A" w:rsidRDefault="00EA1A90" w:rsidP="00F06E7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Von: Lagerplatz … (z.B. </w:t>
            </w:r>
            <w:r w:rsidR="00F06E72">
              <w:rPr>
                <w:rFonts w:cstheme="minorHAnsi"/>
              </w:rPr>
              <w:t>001</w:t>
            </w:r>
            <w:r>
              <w:rPr>
                <w:rFonts w:cstheme="minorHAnsi"/>
              </w:rPr>
              <w:t xml:space="preserve"> 01-10-01)</w:t>
            </w:r>
          </w:p>
        </w:tc>
      </w:tr>
      <w:tr w:rsidR="00EA1A90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EA1A90" w:rsidTr="00130A1B">
        <w:tc>
          <w:tcPr>
            <w:tcW w:w="9062" w:type="dxa"/>
          </w:tcPr>
          <w:p w:rsidR="0017384D" w:rsidRDefault="0017384D" w:rsidP="00130A1B">
            <w:pPr>
              <w:rPr>
                <w:rFonts w:cstheme="minorHAnsi"/>
              </w:rPr>
            </w:pPr>
            <w:r w:rsidRPr="0017384D">
              <w:rPr>
                <w:rFonts w:cstheme="minorHAnsi"/>
              </w:rPr>
              <w:t>Warenausgang mit MIGO gebucht</w:t>
            </w:r>
            <w:r>
              <w:rPr>
                <w:rFonts w:cstheme="minorHAnsi"/>
              </w:rPr>
              <w:t xml:space="preserve">, </w:t>
            </w:r>
          </w:p>
          <w:p w:rsidR="00EA1A90" w:rsidRPr="0017384D" w:rsidRDefault="0017384D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Transportbedarf (TB) ist entstanden: Bestand WA-Zone ist negativ (-X Stück)</w:t>
            </w:r>
          </w:p>
        </w:tc>
      </w:tr>
    </w:tbl>
    <w:p w:rsidR="00EA1A90" w:rsidRDefault="00EA1A90" w:rsidP="00EA1A90"/>
    <w:p w:rsidR="00EA1A90" w:rsidRDefault="00EA1A90" w:rsidP="00EA1A90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A1A90" w:rsidRPr="00792C0A" w:rsidTr="00130A1B">
        <w:tc>
          <w:tcPr>
            <w:tcW w:w="9062" w:type="dxa"/>
            <w:shd w:val="clear" w:color="auto" w:fill="808080" w:themeFill="background1" w:themeFillShade="80"/>
          </w:tcPr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Quittierung zum Transportauftrag (Warenausgang zum Fertigungsauftrag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>) erzeugen WM10</w:t>
            </w:r>
          </w:p>
          <w:p w:rsidR="00EA1A90" w:rsidRPr="00792C0A" w:rsidRDefault="00EA1A90" w:rsidP="00130A1B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EA1A90" w:rsidRPr="00792C0A" w:rsidTr="00130A1B">
        <w:tc>
          <w:tcPr>
            <w:tcW w:w="9062" w:type="dxa"/>
          </w:tcPr>
          <w:p w:rsidR="00EA1A90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Quittierung zum Transportauftrag vom Lagerplatz zur WA-Zone anlegen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Transaktion LT12</w:t>
            </w: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EA1A90" w:rsidRPr="00792C0A" w:rsidTr="00130A1B">
        <w:tc>
          <w:tcPr>
            <w:tcW w:w="9062" w:type="dxa"/>
          </w:tcPr>
          <w:p w:rsidR="00EA1A90" w:rsidRPr="00C956AB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Bestand Lagerplatz: -X Stück</w:t>
            </w:r>
          </w:p>
          <w:p w:rsidR="00EA1A90" w:rsidRPr="00792C0A" w:rsidRDefault="00EA1A9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Bestand WA-Zone: </w:t>
            </w:r>
            <w:r w:rsidR="0017384D">
              <w:rPr>
                <w:rFonts w:cstheme="minorHAnsi"/>
              </w:rPr>
              <w:t xml:space="preserve">Veränderung </w:t>
            </w:r>
            <w:r>
              <w:rPr>
                <w:rFonts w:cstheme="minorHAnsi"/>
              </w:rPr>
              <w:t>+X Stück</w:t>
            </w:r>
            <w:r w:rsidR="0017384D">
              <w:rPr>
                <w:rFonts w:cstheme="minorHAnsi"/>
              </w:rPr>
              <w:t xml:space="preserve"> (Bestand danach 0 bei nur einem Auftrag)</w:t>
            </w:r>
          </w:p>
        </w:tc>
      </w:tr>
      <w:tr w:rsidR="00EA1A90" w:rsidRPr="00792C0A" w:rsidTr="00130A1B">
        <w:tc>
          <w:tcPr>
            <w:tcW w:w="9062" w:type="dxa"/>
            <w:shd w:val="clear" w:color="auto" w:fill="D9D9D9" w:themeFill="background1" w:themeFillShade="D9"/>
          </w:tcPr>
          <w:p w:rsidR="00EA1A90" w:rsidRPr="00792C0A" w:rsidRDefault="00EA1A9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17384D" w:rsidRPr="00792C0A" w:rsidTr="00130A1B">
        <w:tc>
          <w:tcPr>
            <w:tcW w:w="9062" w:type="dxa"/>
          </w:tcPr>
          <w:p w:rsidR="0017384D" w:rsidRPr="00660032" w:rsidRDefault="0017384D" w:rsidP="0017384D">
            <w:pPr>
              <w:rPr>
                <w:rFonts w:cstheme="minorHAnsi"/>
              </w:rPr>
            </w:pPr>
            <w:r w:rsidRPr="00660032">
              <w:rPr>
                <w:rFonts w:cstheme="minorHAnsi"/>
              </w:rPr>
              <w:t>Transportauftrag existiert</w:t>
            </w:r>
          </w:p>
        </w:tc>
      </w:tr>
    </w:tbl>
    <w:p w:rsidR="006E2E10" w:rsidRDefault="006E2E10" w:rsidP="00992728"/>
    <w:p w:rsidR="0017384D" w:rsidRDefault="0017384D" w:rsidP="0099272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2E10" w:rsidTr="00130A1B">
        <w:tc>
          <w:tcPr>
            <w:tcW w:w="9062" w:type="dxa"/>
            <w:shd w:val="clear" w:color="auto" w:fill="808080" w:themeFill="background1" w:themeFillShade="80"/>
          </w:tcPr>
          <w:p w:rsidR="006E2E10" w:rsidRPr="00792C0A" w:rsidRDefault="006E2E10" w:rsidP="00130A1B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br w:type="page"/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>Test Case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: Transportauftrag (</w:t>
            </w:r>
            <w:r w:rsidR="00934350">
              <w:rPr>
                <w:rFonts w:cstheme="minorHAnsi"/>
                <w:b/>
                <w:color w:val="FFFFFF" w:themeColor="background1"/>
                <w:sz w:val="24"/>
              </w:rPr>
              <w:t>Auslieferung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) erzeugen</w:t>
            </w:r>
            <w:r w:rsidR="0090430A">
              <w:rPr>
                <w:rFonts w:cstheme="minorHAnsi"/>
                <w:b/>
                <w:color w:val="FFFFFF" w:themeColor="background1"/>
                <w:sz w:val="24"/>
              </w:rPr>
              <w:t xml:space="preserve"> WM11</w:t>
            </w:r>
          </w:p>
          <w:p w:rsidR="006E2E10" w:rsidRPr="00792C0A" w:rsidRDefault="006E2E10" w:rsidP="00130A1B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6E2E10" w:rsidTr="00130A1B">
        <w:tc>
          <w:tcPr>
            <w:tcW w:w="9062" w:type="dxa"/>
            <w:shd w:val="clear" w:color="auto" w:fill="D9D9D9" w:themeFill="background1" w:themeFillShade="D9"/>
          </w:tcPr>
          <w:p w:rsidR="006E2E10" w:rsidRPr="00792C0A" w:rsidRDefault="006E2E1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6E2E10" w:rsidTr="00130A1B">
        <w:tc>
          <w:tcPr>
            <w:tcW w:w="9062" w:type="dxa"/>
          </w:tcPr>
          <w:p w:rsidR="006E2E10" w:rsidRDefault="006E2E1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Transportauftrag </w:t>
            </w:r>
            <w:r w:rsidR="0017384D">
              <w:rPr>
                <w:rFonts w:cstheme="minorHAnsi"/>
              </w:rPr>
              <w:t>mit Bezug zur Auslieferung</w:t>
            </w:r>
            <w:r>
              <w:rPr>
                <w:rFonts w:cstheme="minorHAnsi"/>
              </w:rPr>
              <w:t xml:space="preserve"> vom Lagerplatz zur WA-Zone anlegen</w:t>
            </w:r>
          </w:p>
          <w:p w:rsidR="006E2E10" w:rsidRPr="00792C0A" w:rsidRDefault="006E2E1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Transaktion ????</w:t>
            </w:r>
          </w:p>
        </w:tc>
      </w:tr>
      <w:tr w:rsidR="006E2E10" w:rsidTr="00130A1B">
        <w:tc>
          <w:tcPr>
            <w:tcW w:w="9062" w:type="dxa"/>
            <w:shd w:val="clear" w:color="auto" w:fill="D9D9D9" w:themeFill="background1" w:themeFillShade="D9"/>
          </w:tcPr>
          <w:p w:rsidR="006E2E10" w:rsidRPr="00792C0A" w:rsidRDefault="006E2E1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6E2E10" w:rsidTr="00130A1B">
        <w:tc>
          <w:tcPr>
            <w:tcW w:w="9062" w:type="dxa"/>
          </w:tcPr>
          <w:p w:rsidR="0017384D" w:rsidRPr="0017384D" w:rsidRDefault="0017384D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Transportauftra</w:t>
            </w:r>
            <w:r w:rsidRPr="0017384D">
              <w:rPr>
                <w:rFonts w:cstheme="minorHAnsi"/>
              </w:rPr>
              <w:t>g</w:t>
            </w:r>
            <w:r>
              <w:rPr>
                <w:rFonts w:cstheme="minorHAnsi"/>
              </w:rPr>
              <w:t xml:space="preserve"> (bzw. mehrere TAs)</w:t>
            </w:r>
            <w:r w:rsidRPr="0017384D">
              <w:rPr>
                <w:rFonts w:cstheme="minorHAnsi"/>
              </w:rPr>
              <w:t xml:space="preserve"> ist angelegt</w:t>
            </w:r>
          </w:p>
          <w:p w:rsidR="006E2E10" w:rsidRDefault="006E2E10" w:rsidP="00130A1B">
            <w:pPr>
              <w:rPr>
                <w:rFonts w:cstheme="minorHAnsi"/>
              </w:rPr>
            </w:pPr>
            <w:r w:rsidRPr="001D39DF">
              <w:rPr>
                <w:rFonts w:cstheme="minorHAnsi"/>
                <w:b/>
              </w:rPr>
              <w:t>Transportauftragsbeleg</w:t>
            </w:r>
            <w:r>
              <w:rPr>
                <w:rFonts w:cstheme="minorHAnsi"/>
              </w:rPr>
              <w:t>:</w:t>
            </w:r>
          </w:p>
          <w:p w:rsidR="006E2E10" w:rsidRDefault="006E2E1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X Stück auf … (z.B. Europalette)</w:t>
            </w:r>
          </w:p>
          <w:p w:rsidR="006E2E10" w:rsidRDefault="006E2E10" w:rsidP="00130A1B">
            <w:pPr>
              <w:rPr>
                <w:rFonts w:cstheme="minorHAnsi"/>
              </w:rPr>
            </w:pPr>
            <w:r>
              <w:rPr>
                <w:rFonts w:cstheme="minorHAnsi"/>
              </w:rPr>
              <w:t>Nach: WA-Zone (910)</w:t>
            </w:r>
          </w:p>
          <w:p w:rsidR="006E2E10" w:rsidRPr="00792C0A" w:rsidRDefault="006E2E10" w:rsidP="00F06E7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Von: Lagerplatz … (z.B. </w:t>
            </w:r>
            <w:r w:rsidR="00F06E72">
              <w:rPr>
                <w:rFonts w:cstheme="minorHAnsi"/>
              </w:rPr>
              <w:t>001</w:t>
            </w:r>
            <w:r>
              <w:rPr>
                <w:rFonts w:cstheme="minorHAnsi"/>
              </w:rPr>
              <w:t xml:space="preserve"> 01-10-01)</w:t>
            </w:r>
          </w:p>
        </w:tc>
      </w:tr>
      <w:tr w:rsidR="006E2E10" w:rsidTr="00130A1B">
        <w:tc>
          <w:tcPr>
            <w:tcW w:w="9062" w:type="dxa"/>
            <w:shd w:val="clear" w:color="auto" w:fill="D9D9D9" w:themeFill="background1" w:themeFillShade="D9"/>
          </w:tcPr>
          <w:p w:rsidR="006E2E10" w:rsidRPr="00792C0A" w:rsidRDefault="006E2E10" w:rsidP="00130A1B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6E2E10" w:rsidTr="00130A1B">
        <w:tc>
          <w:tcPr>
            <w:tcW w:w="9062" w:type="dxa"/>
          </w:tcPr>
          <w:p w:rsidR="006E2E10" w:rsidRPr="0017384D" w:rsidRDefault="0017384D" w:rsidP="00130A1B">
            <w:pPr>
              <w:rPr>
                <w:rFonts w:cstheme="minorHAnsi"/>
              </w:rPr>
            </w:pPr>
            <w:r w:rsidRPr="0017384D">
              <w:rPr>
                <w:rFonts w:cstheme="minorHAnsi"/>
              </w:rPr>
              <w:t>Auslieferung ist angelegt</w:t>
            </w:r>
          </w:p>
        </w:tc>
      </w:tr>
    </w:tbl>
    <w:p w:rsidR="006E2E10" w:rsidRDefault="006E2E10" w:rsidP="006E2E10"/>
    <w:bookmarkEnd w:id="0"/>
    <w:p w:rsidR="00EA1A90" w:rsidRDefault="00EA1A90" w:rsidP="00992728"/>
    <w:sectPr w:rsidR="00EA1A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598"/>
    <w:rsid w:val="00024F84"/>
    <w:rsid w:val="0005753C"/>
    <w:rsid w:val="000C2CC3"/>
    <w:rsid w:val="000F13CC"/>
    <w:rsid w:val="001704B9"/>
    <w:rsid w:val="0017384D"/>
    <w:rsid w:val="001D39DF"/>
    <w:rsid w:val="002D3598"/>
    <w:rsid w:val="00341549"/>
    <w:rsid w:val="003552B0"/>
    <w:rsid w:val="00381AFD"/>
    <w:rsid w:val="0049665A"/>
    <w:rsid w:val="00505DC4"/>
    <w:rsid w:val="005354CF"/>
    <w:rsid w:val="00660032"/>
    <w:rsid w:val="00674712"/>
    <w:rsid w:val="0068490C"/>
    <w:rsid w:val="006E2E10"/>
    <w:rsid w:val="00725F93"/>
    <w:rsid w:val="007333D3"/>
    <w:rsid w:val="00792C0A"/>
    <w:rsid w:val="00831AB6"/>
    <w:rsid w:val="008D572F"/>
    <w:rsid w:val="0090430A"/>
    <w:rsid w:val="00934350"/>
    <w:rsid w:val="00966E2E"/>
    <w:rsid w:val="00992728"/>
    <w:rsid w:val="00A76326"/>
    <w:rsid w:val="00AF2BF9"/>
    <w:rsid w:val="00BA0A12"/>
    <w:rsid w:val="00C61967"/>
    <w:rsid w:val="00C7434C"/>
    <w:rsid w:val="00C956AB"/>
    <w:rsid w:val="00DA38EB"/>
    <w:rsid w:val="00EA1A90"/>
    <w:rsid w:val="00EE7AB4"/>
    <w:rsid w:val="00F06E72"/>
    <w:rsid w:val="00F53971"/>
    <w:rsid w:val="00FB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034C89-D14E-4548-9E30-D2A1739C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Schattenberg, Bastian</dc:creator>
  <cp:keywords/>
  <dc:description/>
  <cp:lastModifiedBy>Schattenberg, Bastian</cp:lastModifiedBy>
  <cp:revision>20</cp:revision>
  <dcterms:created xsi:type="dcterms:W3CDTF">2018-11-08T14:08:00Z</dcterms:created>
  <dcterms:modified xsi:type="dcterms:W3CDTF">2018-12-13T13:26:00Z</dcterms:modified>
</cp:coreProperties>
</file>