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8C40" w14:textId="289F9554" w:rsidR="0047757F" w:rsidRDefault="0047757F">
      <w:r>
        <w:t xml:space="preserve">Writing the code to multiply the two numbers was interesting because I had to think about it in an </w:t>
      </w:r>
      <w:r>
        <w:t>addition-based</w:t>
      </w:r>
      <w:r>
        <w:t xml:space="preserve"> way, since there is </w:t>
      </w:r>
      <w:proofErr w:type="gramStart"/>
      <w:r>
        <w:t>no</w:t>
      </w:r>
      <w:proofErr w:type="gramEnd"/>
      <w:r>
        <w:t xml:space="preserve"> multiply function. </w:t>
      </w:r>
      <w:r>
        <w:t>However,</w:t>
      </w:r>
      <w:r>
        <w:t xml:space="preserve"> </w:t>
      </w:r>
      <w:r>
        <w:t xml:space="preserve">after writing the pseudocode for it, </w:t>
      </w:r>
      <w:r>
        <w:t xml:space="preserve">it was </w:t>
      </w:r>
      <w:proofErr w:type="gramStart"/>
      <w:r>
        <w:t>really easy</w:t>
      </w:r>
      <w:proofErr w:type="gramEnd"/>
      <w:r>
        <w:t xml:space="preserve"> to do</w:t>
      </w:r>
      <w:r>
        <w:t xml:space="preserve">. </w:t>
      </w:r>
      <w:r w:rsidR="00EF604C">
        <w:t xml:space="preserve">The add.asm, max.asm, and rect.asm are all very simple programs that use basic addition and subtraction. They are also easy to understand, just load different parts of memory and </w:t>
      </w:r>
      <w:r w:rsidR="000B55A7">
        <w:t>perform</w:t>
      </w:r>
      <w:r w:rsidR="00EF604C">
        <w:t xml:space="preserve"> the math on them.</w:t>
      </w:r>
      <w:r w:rsidR="000B55A7">
        <w:t xml:space="preserve"> It does seem a little tedious as you can only make one change at a time. But that is necessary at such a low level where the code doesn’t do it,  you </w:t>
      </w:r>
      <w:proofErr w:type="gramStart"/>
      <w:r w:rsidR="000B55A7">
        <w:t>have to</w:t>
      </w:r>
      <w:proofErr w:type="gramEnd"/>
      <w:r w:rsidR="000B55A7">
        <w:t xml:space="preserve"> build it yourself.</w:t>
      </w:r>
      <w:r w:rsidR="00EF604C">
        <w:t xml:space="preserve"> The pong.asm program seems very confusing mostly because of the sheer length of the file: over 28,000 lines of code. There also seems to be a lot of jumps to different parts of code. Which would </w:t>
      </w:r>
      <w:proofErr w:type="gramStart"/>
      <w:r w:rsidR="000B55A7">
        <w:t xml:space="preserve">definitely </w:t>
      </w:r>
      <w:r w:rsidR="00EF604C">
        <w:t>be</w:t>
      </w:r>
      <w:proofErr w:type="gramEnd"/>
      <w:r w:rsidR="00EF604C">
        <w:t xml:space="preserve"> easier to understand in a </w:t>
      </w:r>
      <w:r w:rsidR="000B55A7">
        <w:t>higher-level</w:t>
      </w:r>
      <w:r w:rsidR="00EF604C">
        <w:t xml:space="preserve"> language.</w:t>
      </w:r>
      <w:r>
        <w:t xml:space="preserve"> </w:t>
      </w:r>
    </w:p>
    <w:sectPr w:rsidR="0047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4C"/>
    <w:rsid w:val="000B55A7"/>
    <w:rsid w:val="0047757F"/>
    <w:rsid w:val="00947490"/>
    <w:rsid w:val="00E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3381"/>
  <w15:chartTrackingRefBased/>
  <w15:docId w15:val="{DD9CF0D2-B316-40FD-8808-D73F8AB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Kamas</dc:creator>
  <cp:keywords/>
  <dc:description/>
  <cp:lastModifiedBy>Betsy Kamas</cp:lastModifiedBy>
  <cp:revision>2</cp:revision>
  <dcterms:created xsi:type="dcterms:W3CDTF">2023-11-13T21:17:00Z</dcterms:created>
  <dcterms:modified xsi:type="dcterms:W3CDTF">2023-11-13T22:02:00Z</dcterms:modified>
</cp:coreProperties>
</file>