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MyCustomIndentedParagraph"/>
      </w:pPr>
      <w:r>
        <w:rPr/>
        <w:t xml:space="preserve">This is a paragraph specifically designed to test left and first-line indentation. You should observe that the entire paragraph is indented 2cm from the left page margin, and the very first line of this paragraph will be indented an additional 1cm beyond that. This configuration is often used for standard paragraph formatting in academic papers or formal documents.</w:t>
      </w:r>
    </w:p>
    <w:p/>
    <w:p>
      <w:pPr>
        <w:pStyle w:val="OnlyLeftIndent"/>
      </w:pPr>
      <w:r>
        <w:rPr/>
        <w:t xml:space="preserve">This is a comparison paragraph that only has a 2cm left indentation. Its first line will start at the same position as the rest of its lines, unlike the paragraph above.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MyCustomIndentedParagraph">
    <w:name w:val="MyCustomIndentedParagraph"/>
    <w:basedOn w:val="Normal"/>
    <w:pPr>
      <w:jc w:val="both"/>
      <w:ind w:left="1133.8582677165352" w:right="0" w:firstLine="566.9291338582676" w:hanging="0"/>
      <w:spacing w:after="240"/>
    </w:pPr>
  </w:style>
  <w:style w:type="paragraph" w:customStyle="1" w:styleId="OnlyLeftIndent">
    <w:name w:val="OnlyLeftIndent"/>
    <w:basedOn w:val="Normal"/>
    <w:pPr>
      <w:ind w:left="1133.8582677165352" w:right="0" w:firstLine="0" w:hanging="0"/>
      <w:spacing w:after="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2025-06-11T10:38:46+02:00</dcterms:created>
  <dcterms:modified xsi:type="dcterms:W3CDTF">2025-06-11T10:38:46+02:00</dcterms:modified>
</cp:coreProperties>
</file>

<file path=docProps/custom.xml><?xml version="1.0" encoding="utf-8"?>
<Properties xmlns="http://schemas.openxmlformats.org/officeDocument/2006/custom-properties" xmlns:vt="http://schemas.openxmlformats.org/officeDocument/2006/docPropsVTypes"/>
</file>