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732A3" w14:textId="32131B75" w:rsidR="00AA69CA" w:rsidRDefault="00CD5EDB" w:rsidP="00AA69CA">
      <w:pPr>
        <w:jc w:val="center"/>
        <w:rPr>
          <w:rFonts w:ascii="Calibri" w:hAnsi="Calibri" w:cs="Calibri"/>
          <w:b/>
          <w:bCs/>
        </w:rPr>
      </w:pPr>
      <w:r w:rsidRPr="00E322A2"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22113192" wp14:editId="7F212613">
            <wp:simplePos x="0" y="0"/>
            <wp:positionH relativeFrom="column">
              <wp:posOffset>3714750</wp:posOffset>
            </wp:positionH>
            <wp:positionV relativeFrom="paragraph">
              <wp:posOffset>0</wp:posOffset>
            </wp:positionV>
            <wp:extent cx="2981325" cy="666750"/>
            <wp:effectExtent l="0" t="0" r="3175" b="6350"/>
            <wp:wrapTight wrapText="bothSides">
              <wp:wrapPolygon edited="0">
                <wp:start x="0" y="0"/>
                <wp:lineTo x="0" y="21394"/>
                <wp:lineTo x="21531" y="21394"/>
                <wp:lineTo x="2153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66750"/>
                    </a:xfrm>
                    <a:prstGeom prst="rect">
                      <a:avLst/>
                    </a:prstGeom>
                    <a:solidFill>
                      <a:schemeClr val="tx2">
                        <a:lumMod val="75000"/>
                      </a:schemeClr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9CA" w:rsidRPr="006B77F1">
        <w:rPr>
          <w:rFonts w:ascii="Calibri" w:hAnsi="Calibri" w:cs="Calibri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68890F2D" wp14:editId="0EE8198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43100" cy="743585"/>
            <wp:effectExtent l="0" t="0" r="12700" b="0"/>
            <wp:wrapSquare wrapText="bothSides"/>
            <wp:docPr id="11" name="Imagen 11" descr="ienvenida - Congreso Sochi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envenida - Congreso Sochi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D2A74" w14:textId="4F15A6C6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49B79164" w14:textId="50274921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29EE73A4" w14:textId="4A7FA7AB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4A41FBB3" w14:textId="5C1BE4E8" w:rsidR="00AA69CA" w:rsidRDefault="00AA69CA" w:rsidP="00AA69CA">
      <w:pPr>
        <w:jc w:val="center"/>
        <w:rPr>
          <w:rFonts w:ascii="Calibri" w:hAnsi="Calibri" w:cs="Calibri"/>
          <w:b/>
          <w:bCs/>
        </w:rPr>
      </w:pPr>
    </w:p>
    <w:p w14:paraId="191C092C" w14:textId="6AA6C4D9" w:rsidR="007022BC" w:rsidRPr="007022BC" w:rsidRDefault="00902771" w:rsidP="007022BC">
      <w:pPr>
        <w:jc w:val="center"/>
        <w:rPr>
          <w:rFonts w:ascii="Calibri" w:hAnsi="Calibri" w:cs="Calibri"/>
          <w:lang w:val="es-ES_tradnl"/>
        </w:rPr>
      </w:pPr>
      <w:r w:rsidRPr="006B77F1">
        <w:rPr>
          <w:rFonts w:ascii="Calibri" w:hAnsi="Calibri" w:cs="Calibri"/>
          <w:b/>
          <w:bCs/>
        </w:rPr>
        <w:t>SYLLABUS</w:t>
      </w:r>
    </w:p>
    <w:p w14:paraId="0DDAF1EA" w14:textId="45E518DB" w:rsidR="009C0871" w:rsidRDefault="004D422B" w:rsidP="00AA69CA">
      <w:pPr>
        <w:jc w:val="center"/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b/>
          <w:bCs/>
          <w:lang w:val="es-ES_tradnl"/>
        </w:rPr>
        <w:t>DIPLOMADO</w:t>
      </w:r>
      <w:r w:rsidR="00776AD4">
        <w:rPr>
          <w:rFonts w:ascii="Calibri" w:hAnsi="Calibri" w:cs="Calibri"/>
          <w:b/>
          <w:bCs/>
          <w:lang w:val="es-ES_tradnl"/>
        </w:rPr>
        <w:t xml:space="preserve"> EN</w:t>
      </w:r>
      <w:r w:rsidR="00902771" w:rsidRPr="006B77F1">
        <w:rPr>
          <w:rFonts w:ascii="Calibri" w:hAnsi="Calibri" w:cs="Calibri"/>
          <w:b/>
          <w:bCs/>
          <w:lang w:val="es-ES_tradnl"/>
        </w:rPr>
        <w:t xml:space="preserve"> AN</w:t>
      </w:r>
      <w:r w:rsidR="009409FA" w:rsidRPr="006B77F1">
        <w:rPr>
          <w:rFonts w:ascii="Calibri" w:hAnsi="Calibri" w:cs="Calibri"/>
          <w:b/>
          <w:bCs/>
          <w:lang w:val="es-ES_tradnl"/>
        </w:rPr>
        <w:t>Á</w:t>
      </w:r>
      <w:r w:rsidR="00902771" w:rsidRPr="006B77F1">
        <w:rPr>
          <w:rFonts w:ascii="Calibri" w:hAnsi="Calibri" w:cs="Calibri"/>
          <w:b/>
          <w:bCs/>
          <w:lang w:val="es-ES_tradnl"/>
        </w:rPr>
        <w:t xml:space="preserve">LISIS DE DATOS CON R </w:t>
      </w:r>
      <w:r w:rsidR="00776AD4">
        <w:rPr>
          <w:rFonts w:ascii="Calibri" w:hAnsi="Calibri" w:cs="Calibri"/>
          <w:b/>
          <w:bCs/>
          <w:lang w:val="es-ES_tradnl"/>
        </w:rPr>
        <w:t>E INVESTIGACIÓN REPRODUCIBLE PARA BIOCIENCIAS</w:t>
      </w:r>
    </w:p>
    <w:p w14:paraId="463CB1CC" w14:textId="4E2C27F4" w:rsidR="00CD5EDB" w:rsidRPr="00CC76C3" w:rsidRDefault="00776AD4" w:rsidP="00CD5EDB">
      <w:pPr>
        <w:jc w:val="center"/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b/>
          <w:bCs/>
          <w:lang w:val="es-ES_tradnl"/>
        </w:rPr>
        <w:t>1</w:t>
      </w:r>
      <w:r w:rsidR="00CD5EDB">
        <w:rPr>
          <w:rFonts w:ascii="Calibri" w:hAnsi="Calibri" w:cs="Calibri"/>
          <w:b/>
          <w:bCs/>
          <w:lang w:val="es-ES_tradnl"/>
        </w:rPr>
        <w:t>r</w:t>
      </w:r>
      <w:r w:rsidR="00FD748E">
        <w:rPr>
          <w:rFonts w:ascii="Calibri" w:hAnsi="Calibri" w:cs="Calibri"/>
          <w:b/>
          <w:bCs/>
          <w:lang w:val="es-ES_tradnl"/>
        </w:rPr>
        <w:t xml:space="preserve">a </w:t>
      </w:r>
      <w:r w:rsidR="00FD748E" w:rsidRPr="00CC76C3">
        <w:rPr>
          <w:rFonts w:ascii="Calibri" w:hAnsi="Calibri" w:cs="Calibri"/>
          <w:b/>
          <w:bCs/>
          <w:lang w:val="es-ES_tradnl"/>
        </w:rPr>
        <w:t>versión</w:t>
      </w:r>
    </w:p>
    <w:p w14:paraId="7952C90E" w14:textId="5E83D7E7" w:rsidR="0056575D" w:rsidRDefault="00331FD0" w:rsidP="00CD5EDB">
      <w:pPr>
        <w:spacing w:line="276" w:lineRule="auto"/>
        <w:jc w:val="center"/>
        <w:rPr>
          <w:rFonts w:ascii="Calibri" w:hAnsi="Calibri" w:cs="Calibri"/>
          <w:b/>
          <w:bCs/>
        </w:rPr>
      </w:pPr>
      <w:r w:rsidRPr="00CC76C3">
        <w:rPr>
          <w:rFonts w:ascii="Calibri" w:hAnsi="Calibri" w:cs="Calibri"/>
          <w:b/>
          <w:bCs/>
        </w:rPr>
        <w:t>29</w:t>
      </w:r>
      <w:r w:rsidR="00CD5EDB" w:rsidRPr="00CC76C3">
        <w:rPr>
          <w:rFonts w:ascii="Calibri" w:hAnsi="Calibri" w:cs="Calibri"/>
          <w:b/>
          <w:bCs/>
        </w:rPr>
        <w:t xml:space="preserve"> </w:t>
      </w:r>
      <w:r w:rsidRPr="00CC76C3">
        <w:rPr>
          <w:rFonts w:ascii="Calibri" w:hAnsi="Calibri" w:cs="Calibri"/>
          <w:b/>
          <w:bCs/>
        </w:rPr>
        <w:t>AGOSTO</w:t>
      </w:r>
      <w:r w:rsidR="00CD5EDB" w:rsidRPr="00CC76C3">
        <w:rPr>
          <w:rFonts w:ascii="Calibri" w:hAnsi="Calibri" w:cs="Calibri"/>
          <w:b/>
          <w:bCs/>
        </w:rPr>
        <w:t xml:space="preserve"> </w:t>
      </w:r>
      <w:r w:rsidRPr="00CC76C3">
        <w:rPr>
          <w:rFonts w:ascii="Calibri" w:hAnsi="Calibri" w:cs="Calibri"/>
          <w:b/>
          <w:bCs/>
        </w:rPr>
        <w:t>–</w:t>
      </w:r>
      <w:r w:rsidR="00CD5EDB" w:rsidRPr="00CC76C3">
        <w:rPr>
          <w:rFonts w:ascii="Calibri" w:hAnsi="Calibri" w:cs="Calibri"/>
          <w:b/>
          <w:bCs/>
        </w:rPr>
        <w:t xml:space="preserve"> </w:t>
      </w:r>
      <w:r w:rsidRPr="00CC76C3">
        <w:rPr>
          <w:rFonts w:ascii="Calibri" w:hAnsi="Calibri" w:cs="Calibri"/>
          <w:b/>
          <w:bCs/>
        </w:rPr>
        <w:t>29 DE NOVIEMBRE</w:t>
      </w:r>
      <w:r w:rsidR="00CD5EDB" w:rsidRPr="00CC76C3">
        <w:rPr>
          <w:rFonts w:ascii="Calibri" w:hAnsi="Calibri" w:cs="Calibri"/>
          <w:b/>
          <w:bCs/>
        </w:rPr>
        <w:t xml:space="preserve"> 2022</w:t>
      </w:r>
    </w:p>
    <w:p w14:paraId="70569CB2" w14:textId="77777777" w:rsidR="00CD5EDB" w:rsidRPr="006B77F1" w:rsidRDefault="00CD5EDB" w:rsidP="00CD5EDB">
      <w:pPr>
        <w:spacing w:line="276" w:lineRule="auto"/>
        <w:rPr>
          <w:rFonts w:ascii="Calibri" w:hAnsi="Calibri" w:cs="Calibri"/>
        </w:rPr>
      </w:pPr>
    </w:p>
    <w:p w14:paraId="0C43AF31" w14:textId="362476CE" w:rsidR="006B77F1" w:rsidRPr="006B77F1" w:rsidRDefault="006B77F1" w:rsidP="006B77F1">
      <w:pPr>
        <w:rPr>
          <w:rFonts w:ascii="Calibri" w:hAnsi="Calibri" w:cs="Calibri"/>
          <w:b/>
        </w:rPr>
      </w:pPr>
      <w:r w:rsidRPr="006B77F1">
        <w:rPr>
          <w:rFonts w:ascii="Calibri" w:hAnsi="Calibri" w:cs="Calibri"/>
          <w:b/>
        </w:rPr>
        <w:t xml:space="preserve">DESCRIPCIÓN DEL </w:t>
      </w:r>
      <w:r w:rsidR="00BE1C03">
        <w:rPr>
          <w:rFonts w:ascii="Calibri" w:hAnsi="Calibri" w:cs="Calibri"/>
          <w:b/>
        </w:rPr>
        <w:t>PROGRAMA</w:t>
      </w:r>
    </w:p>
    <w:p w14:paraId="1BA49450" w14:textId="77777777" w:rsidR="006B77F1" w:rsidRPr="006B77F1" w:rsidRDefault="006B77F1" w:rsidP="006B77F1">
      <w:pPr>
        <w:rPr>
          <w:rFonts w:ascii="Calibri" w:hAnsi="Calibri" w:cs="Calibri"/>
          <w:b/>
        </w:rPr>
      </w:pPr>
    </w:p>
    <w:tbl>
      <w:tblPr>
        <w:tblW w:w="10065" w:type="dxa"/>
        <w:tblInd w:w="-137" w:type="dxa"/>
        <w:tblBorders>
          <w:top w:val="single" w:sz="4" w:space="0" w:color="28225C"/>
          <w:left w:val="single" w:sz="4" w:space="0" w:color="28225C"/>
          <w:bottom w:val="single" w:sz="4" w:space="0" w:color="28225C"/>
          <w:right w:val="single" w:sz="4" w:space="0" w:color="28225C"/>
          <w:insideH w:val="single" w:sz="4" w:space="0" w:color="28225C"/>
          <w:insideV w:val="single" w:sz="4" w:space="0" w:color="28225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5"/>
      </w:tblGrid>
      <w:tr w:rsidR="006B77F1" w:rsidRPr="006B77F1" w14:paraId="0DEB2006" w14:textId="77777777" w:rsidTr="00391FD9">
        <w:trPr>
          <w:trHeight w:hRule="exact" w:val="467"/>
        </w:trPr>
        <w:tc>
          <w:tcPr>
            <w:tcW w:w="10065" w:type="dxa"/>
            <w:shd w:val="clear" w:color="auto" w:fill="auto"/>
          </w:tcPr>
          <w:p w14:paraId="13DA8CAB" w14:textId="77777777" w:rsidR="006B77F1" w:rsidRPr="00716C30" w:rsidRDefault="006B77F1" w:rsidP="00C376B3">
            <w:pPr>
              <w:spacing w:before="10" w:line="100" w:lineRule="exact"/>
              <w:rPr>
                <w:rFonts w:ascii="Calibri" w:hAnsi="Calibri" w:cs="Calibri"/>
                <w:color w:val="000000" w:themeColor="text1"/>
              </w:rPr>
            </w:pPr>
          </w:p>
          <w:p w14:paraId="42533A29" w14:textId="41F885C6" w:rsidR="006B77F1" w:rsidRPr="00716C30" w:rsidRDefault="00BE1C03" w:rsidP="00331FD0">
            <w:pPr>
              <w:ind w:left="258"/>
              <w:rPr>
                <w:rFonts w:ascii="Calibri" w:eastAsia="Trebuchet MS" w:hAnsi="Calibri" w:cs="Calibri"/>
                <w:color w:val="000000" w:themeColor="text1"/>
              </w:rPr>
            </w:pPr>
            <w:r w:rsidRPr="00716C30">
              <w:rPr>
                <w:rFonts w:ascii="Calibri" w:eastAsia="Trebuchet MS" w:hAnsi="Calibri" w:cs="Calibri"/>
                <w:b/>
                <w:color w:val="000000" w:themeColor="text1"/>
              </w:rPr>
              <w:t>Nombre</w:t>
            </w:r>
            <w:r w:rsidR="006B77F1" w:rsidRPr="00716C30">
              <w:rPr>
                <w:rFonts w:ascii="Calibri" w:eastAsia="Trebuchet MS" w:hAnsi="Calibri" w:cs="Calibri"/>
                <w:b/>
                <w:color w:val="000000" w:themeColor="text1"/>
              </w:rPr>
              <w:t xml:space="preserve">: </w:t>
            </w:r>
            <w:r w:rsidR="00331FD0" w:rsidRPr="00331FD0">
              <w:rPr>
                <w:rFonts w:ascii="Calibri" w:hAnsi="Calibri" w:cs="Calibri"/>
                <w:color w:val="000000" w:themeColor="text1"/>
              </w:rPr>
              <w:t>Análisis de datos con R e investigación reproducible</w:t>
            </w:r>
            <w:r w:rsidR="00331FD0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331FD0" w:rsidRPr="00331FD0">
              <w:rPr>
                <w:rFonts w:ascii="Calibri" w:hAnsi="Calibri" w:cs="Calibri"/>
                <w:color w:val="000000" w:themeColor="text1"/>
              </w:rPr>
              <w:t>para Biociencias</w:t>
            </w:r>
            <w:r w:rsidR="009716CF">
              <w:rPr>
                <w:rFonts w:ascii="Calibri" w:hAnsi="Calibri" w:cs="Calibri"/>
                <w:color w:val="000000" w:themeColor="text1"/>
              </w:rPr>
              <w:t>.</w:t>
            </w:r>
          </w:p>
        </w:tc>
      </w:tr>
      <w:tr w:rsidR="006B77F1" w:rsidRPr="006B77F1" w14:paraId="6EA43B74" w14:textId="77777777" w:rsidTr="00391FD9">
        <w:trPr>
          <w:trHeight w:hRule="exact" w:val="467"/>
        </w:trPr>
        <w:tc>
          <w:tcPr>
            <w:tcW w:w="10065" w:type="dxa"/>
            <w:shd w:val="clear" w:color="auto" w:fill="auto"/>
          </w:tcPr>
          <w:p w14:paraId="10383397" w14:textId="77777777" w:rsidR="006B77F1" w:rsidRPr="00716C30" w:rsidRDefault="006B77F1" w:rsidP="00C376B3">
            <w:pPr>
              <w:spacing w:before="3" w:line="100" w:lineRule="exact"/>
              <w:rPr>
                <w:rFonts w:ascii="Calibri" w:hAnsi="Calibri" w:cs="Calibri"/>
                <w:color w:val="000000" w:themeColor="text1"/>
              </w:rPr>
            </w:pPr>
          </w:p>
          <w:p w14:paraId="571FDE2D" w14:textId="7AFC081A" w:rsidR="006B77F1" w:rsidRPr="00716C30" w:rsidRDefault="007022BC" w:rsidP="00C376B3">
            <w:pPr>
              <w:ind w:left="258"/>
              <w:rPr>
                <w:rFonts w:ascii="Calibri" w:eastAsia="Trebuchet MS" w:hAnsi="Calibri" w:cs="Calibri"/>
                <w:b/>
                <w:color w:val="000000" w:themeColor="text1"/>
              </w:rPr>
            </w:pPr>
            <w:r>
              <w:rPr>
                <w:rFonts w:ascii="Calibri" w:eastAsia="Trebuchet MS" w:hAnsi="Calibri" w:cs="Calibri"/>
                <w:b/>
                <w:color w:val="000000" w:themeColor="text1"/>
              </w:rPr>
              <w:t>Resolución</w:t>
            </w:r>
            <w:r w:rsidR="006B77F1" w:rsidRPr="00CC76C3">
              <w:rPr>
                <w:rFonts w:ascii="Calibri" w:eastAsia="Trebuchet MS" w:hAnsi="Calibri" w:cs="Calibri"/>
                <w:b/>
                <w:color w:val="000000" w:themeColor="text1"/>
              </w:rPr>
              <w:t xml:space="preserve">: </w:t>
            </w:r>
            <w:r w:rsidR="00F50755" w:rsidRPr="00CC76C3">
              <w:rPr>
                <w:rFonts w:ascii="Calibri" w:eastAsia="Trebuchet MS" w:hAnsi="Calibri" w:cs="Calibri"/>
                <w:color w:val="000000" w:themeColor="text1"/>
              </w:rPr>
              <w:t>1</w:t>
            </w:r>
            <w:r w:rsidR="00CC76C3" w:rsidRPr="00CC76C3">
              <w:rPr>
                <w:rFonts w:ascii="Calibri" w:eastAsia="Trebuchet MS" w:hAnsi="Calibri" w:cs="Calibri"/>
                <w:color w:val="000000" w:themeColor="text1"/>
              </w:rPr>
              <w:t>05</w:t>
            </w:r>
            <w:r w:rsidRPr="00CC76C3">
              <w:rPr>
                <w:rFonts w:ascii="Calibri" w:eastAsia="Trebuchet MS" w:hAnsi="Calibri" w:cs="Calibri"/>
                <w:color w:val="000000" w:themeColor="text1"/>
              </w:rPr>
              <w:t>/202</w:t>
            </w:r>
            <w:r w:rsidR="00F50755" w:rsidRPr="00CC76C3">
              <w:rPr>
                <w:rFonts w:ascii="Calibri" w:eastAsia="Trebuchet MS" w:hAnsi="Calibri" w:cs="Calibri"/>
                <w:color w:val="000000" w:themeColor="text1"/>
              </w:rPr>
              <w:t>2</w:t>
            </w:r>
            <w:r w:rsidR="002549E9" w:rsidRPr="00CC76C3">
              <w:rPr>
                <w:rFonts w:ascii="Calibri" w:eastAsia="Trebuchet MS" w:hAnsi="Calibri" w:cs="Calibri"/>
                <w:color w:val="000000" w:themeColor="text1"/>
              </w:rPr>
              <w:t>.</w:t>
            </w:r>
          </w:p>
          <w:p w14:paraId="7C9B58A2" w14:textId="77777777" w:rsidR="006B77F1" w:rsidRPr="00716C30" w:rsidRDefault="006B77F1" w:rsidP="00C376B3">
            <w:pPr>
              <w:ind w:left="258"/>
              <w:rPr>
                <w:rFonts w:ascii="Calibri" w:eastAsia="Trebuchet MS" w:hAnsi="Calibri" w:cs="Calibri"/>
                <w:color w:val="000000" w:themeColor="text1"/>
              </w:rPr>
            </w:pPr>
          </w:p>
        </w:tc>
      </w:tr>
      <w:tr w:rsidR="006B77F1" w:rsidRPr="006B77F1" w14:paraId="1281A37A" w14:textId="77777777" w:rsidTr="00391FD9">
        <w:trPr>
          <w:trHeight w:hRule="exact" w:val="3205"/>
        </w:trPr>
        <w:tc>
          <w:tcPr>
            <w:tcW w:w="10065" w:type="dxa"/>
            <w:shd w:val="clear" w:color="auto" w:fill="auto"/>
          </w:tcPr>
          <w:p w14:paraId="1C917726" w14:textId="77777777" w:rsidR="00EE308D" w:rsidRPr="00C77ED4" w:rsidRDefault="006B77F1" w:rsidP="00EE308D">
            <w:pPr>
              <w:spacing w:before="82"/>
              <w:ind w:left="258"/>
              <w:rPr>
                <w:rFonts w:ascii="Calibri" w:hAnsi="Calibri" w:cs="Calibri"/>
                <w:b/>
              </w:rPr>
            </w:pPr>
            <w:r w:rsidRPr="00C77ED4">
              <w:rPr>
                <w:rFonts w:ascii="Calibri" w:hAnsi="Calibri" w:cs="Calibri"/>
                <w:b/>
              </w:rPr>
              <w:t>Pre-requisito</w:t>
            </w:r>
            <w:r w:rsidR="00BE1C03" w:rsidRPr="00C77ED4">
              <w:rPr>
                <w:rFonts w:ascii="Calibri" w:hAnsi="Calibri" w:cs="Calibri"/>
                <w:b/>
              </w:rPr>
              <w:t>s</w:t>
            </w:r>
            <w:r w:rsidRPr="00C77ED4">
              <w:rPr>
                <w:rFonts w:ascii="Calibri" w:hAnsi="Calibri" w:cs="Calibri"/>
                <w:b/>
              </w:rPr>
              <w:t>:</w:t>
            </w:r>
            <w:r w:rsidR="00F86438" w:rsidRPr="00C77ED4">
              <w:rPr>
                <w:rFonts w:ascii="Calibri" w:hAnsi="Calibri" w:cs="Calibri"/>
                <w:b/>
              </w:rPr>
              <w:t xml:space="preserve"> </w:t>
            </w:r>
          </w:p>
          <w:p w14:paraId="232E3F89" w14:textId="4E4CB9DF" w:rsidR="00F50755" w:rsidRPr="00F50755" w:rsidRDefault="00F50755" w:rsidP="00F50755">
            <w:pPr>
              <w:spacing w:before="82"/>
              <w:ind w:left="258"/>
              <w:jc w:val="both"/>
              <w:rPr>
                <w:rFonts w:ascii="Calibri" w:hAnsi="Calibri" w:cs="Calibri"/>
                <w:b/>
              </w:rPr>
            </w:pPr>
            <w:r w:rsidRPr="00F50755">
              <w:rPr>
                <w:rFonts w:ascii="Calibri" w:hAnsi="Calibri" w:cs="Calibri"/>
                <w:b/>
              </w:rPr>
              <w:t>-</w:t>
            </w:r>
            <w:r w:rsidRPr="00F50755">
              <w:rPr>
                <w:rFonts w:ascii="Calibri" w:hAnsi="Calibri" w:cs="Calibri"/>
                <w:b/>
              </w:rPr>
              <w:tab/>
              <w:t>Título profesional o licenciatura.</w:t>
            </w:r>
          </w:p>
          <w:p w14:paraId="2C580A8E" w14:textId="708386BC" w:rsidR="00F50755" w:rsidRPr="00F50755" w:rsidRDefault="00F50755" w:rsidP="00F50755">
            <w:pPr>
              <w:spacing w:before="82"/>
              <w:ind w:left="258"/>
              <w:jc w:val="both"/>
              <w:rPr>
                <w:rFonts w:ascii="Calibri" w:hAnsi="Calibri" w:cs="Calibri"/>
                <w:b/>
              </w:rPr>
            </w:pPr>
            <w:r w:rsidRPr="00F50755">
              <w:rPr>
                <w:rFonts w:ascii="Calibri" w:hAnsi="Calibri" w:cs="Calibri"/>
                <w:b/>
              </w:rPr>
              <w:t>-</w:t>
            </w:r>
            <w:r w:rsidRPr="00F50755">
              <w:rPr>
                <w:rFonts w:ascii="Calibri" w:hAnsi="Calibri" w:cs="Calibri"/>
                <w:b/>
              </w:rPr>
              <w:tab/>
              <w:t xml:space="preserve">Programación básica con R: </w:t>
            </w:r>
            <w:r w:rsidRPr="00F50755">
              <w:rPr>
                <w:rFonts w:ascii="Calibri" w:hAnsi="Calibri" w:cs="Calibri"/>
              </w:rPr>
              <w:t>Deseable pero no excluyente. Los alumnos sin experiencia previa en programación con R deben considerar 4 horas de estudio y autoaprendizaje adicional por semana para poder alcanzar una comprensión avanzada de los objetivos de aprendizaje del curso.</w:t>
            </w:r>
          </w:p>
          <w:p w14:paraId="4803B9C2" w14:textId="4899C5F9" w:rsidR="00EE308D" w:rsidRPr="00EE308D" w:rsidRDefault="00F50755" w:rsidP="00F50755">
            <w:pPr>
              <w:spacing w:before="82"/>
              <w:ind w:left="258"/>
              <w:jc w:val="both"/>
              <w:rPr>
                <w:rFonts w:ascii="Calibri" w:hAnsi="Calibri" w:cs="Calibri"/>
              </w:rPr>
            </w:pPr>
            <w:r w:rsidRPr="00F50755">
              <w:rPr>
                <w:rFonts w:ascii="Calibri" w:hAnsi="Calibri" w:cs="Calibri"/>
                <w:b/>
              </w:rPr>
              <w:t>-</w:t>
            </w:r>
            <w:r w:rsidRPr="00F50755">
              <w:rPr>
                <w:rFonts w:ascii="Calibri" w:hAnsi="Calibri" w:cs="Calibri"/>
                <w:b/>
              </w:rPr>
              <w:tab/>
              <w:t xml:space="preserve">Inglés: </w:t>
            </w:r>
            <w:r w:rsidRPr="00F50755">
              <w:rPr>
                <w:rFonts w:ascii="Calibri" w:hAnsi="Calibri" w:cs="Calibri"/>
              </w:rPr>
              <w:t>Los softwares R, Rstudio, Rmarkdown, GitHub y todas las librerías de análisis estadístico que se usarán en el curso solo están disponibles en inglés. Alumnos sin competencias de lectura en inglés no deberían tomar el curso.</w:t>
            </w:r>
          </w:p>
          <w:p w14:paraId="4E6494E3" w14:textId="5FA16761" w:rsidR="007022BC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4262B408" w14:textId="77777777" w:rsidR="00EE308D" w:rsidRPr="007022BC" w:rsidRDefault="00EE308D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03B09891" w14:textId="77777777" w:rsidR="007022BC" w:rsidRPr="007022BC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28D9ACD2" w14:textId="77777777" w:rsidR="007022BC" w:rsidRPr="007022BC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  <w:r w:rsidRPr="007022BC">
              <w:rPr>
                <w:rFonts w:ascii="Calibri" w:hAnsi="Calibri" w:cs="Calibri"/>
              </w:rPr>
              <w:t>Programación básica con R: Deseable pero no es excluyente. Los alumnos sin experiencia previa en programación con R deben considerar 8 horas de estudio y autoaprendizaje por semana para poder alcanzar una comprensión avanzada de los objetivos de aprendizaje del curso.</w:t>
            </w:r>
          </w:p>
          <w:p w14:paraId="41C7CC54" w14:textId="77777777" w:rsidR="007022BC" w:rsidRPr="007022BC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</w:p>
          <w:p w14:paraId="49FD3907" w14:textId="28F69CC4" w:rsidR="006B77F1" w:rsidRPr="00EE308D" w:rsidRDefault="007022BC" w:rsidP="007022BC">
            <w:pPr>
              <w:spacing w:before="82"/>
              <w:ind w:left="258"/>
              <w:rPr>
                <w:rFonts w:ascii="Calibri" w:hAnsi="Calibri" w:cs="Calibri"/>
              </w:rPr>
            </w:pPr>
            <w:r w:rsidRPr="007022BC">
              <w:rPr>
                <w:rFonts w:ascii="Calibri" w:hAnsi="Calibri" w:cs="Calibri"/>
              </w:rPr>
              <w:t>Inglés: Los software R, Rstudio, Rmarkdwon y todas las librerías de análisis estadístico que se usarán en el curso solo están disponibles en inglés. Alumnos sin competencias de lectura en inglés no deberían tomar el curso.</w:t>
            </w:r>
          </w:p>
        </w:tc>
      </w:tr>
      <w:tr w:rsidR="006B77F1" w:rsidRPr="006B77F1" w14:paraId="6B219302" w14:textId="77777777" w:rsidTr="00391FD9">
        <w:trPr>
          <w:trHeight w:hRule="exact" w:val="467"/>
        </w:trPr>
        <w:tc>
          <w:tcPr>
            <w:tcW w:w="10065" w:type="dxa"/>
            <w:shd w:val="clear" w:color="auto" w:fill="auto"/>
          </w:tcPr>
          <w:p w14:paraId="1269424F" w14:textId="758AC0FC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color w:val="000000" w:themeColor="text1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>P</w:t>
            </w:r>
            <w:r w:rsidRPr="006B77F1">
              <w:rPr>
                <w:rFonts w:ascii="Calibri" w:eastAsia="Trebuchet MS" w:hAnsi="Calibri" w:cs="Calibri"/>
                <w:b/>
                <w:color w:val="000000" w:themeColor="text1"/>
              </w:rPr>
              <w:t xml:space="preserve">eríodo Lectivo/año: </w:t>
            </w:r>
            <w:r w:rsidR="00762843">
              <w:rPr>
                <w:rFonts w:ascii="Calibri" w:eastAsia="Trebuchet MS" w:hAnsi="Calibri" w:cs="Calibri"/>
                <w:color w:val="000000" w:themeColor="text1"/>
              </w:rPr>
              <w:t>Segundo</w:t>
            </w:r>
            <w:r w:rsidRPr="006B77F1">
              <w:rPr>
                <w:rFonts w:ascii="Calibri" w:eastAsia="Trebuchet MS" w:hAnsi="Calibri" w:cs="Calibri"/>
                <w:color w:val="000000" w:themeColor="text1"/>
              </w:rPr>
              <w:t xml:space="preserve"> semestre / 202</w:t>
            </w:r>
            <w:r w:rsidR="00C15CE5">
              <w:rPr>
                <w:rFonts w:ascii="Calibri" w:eastAsia="Trebuchet MS" w:hAnsi="Calibri" w:cs="Calibri"/>
                <w:color w:val="000000" w:themeColor="text1"/>
              </w:rPr>
              <w:t>2</w:t>
            </w:r>
            <w:r w:rsidR="00A84A54">
              <w:rPr>
                <w:rFonts w:ascii="Calibri" w:eastAsia="Trebuchet MS" w:hAnsi="Calibri" w:cs="Calibri"/>
                <w:color w:val="000000" w:themeColor="text1"/>
              </w:rPr>
              <w:t>.</w:t>
            </w:r>
          </w:p>
        </w:tc>
      </w:tr>
      <w:tr w:rsidR="004924B1" w:rsidRPr="006B77F1" w14:paraId="373500A1" w14:textId="77777777" w:rsidTr="00391FD9">
        <w:trPr>
          <w:trHeight w:hRule="exact" w:val="467"/>
        </w:trPr>
        <w:tc>
          <w:tcPr>
            <w:tcW w:w="10065" w:type="dxa"/>
            <w:shd w:val="clear" w:color="auto" w:fill="auto"/>
          </w:tcPr>
          <w:p w14:paraId="7AC3738E" w14:textId="022B8C9A" w:rsidR="004924B1" w:rsidRPr="004924B1" w:rsidRDefault="004924B1" w:rsidP="004924B1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</w:rPr>
            </w:pPr>
            <w:r w:rsidRPr="004924B1">
              <w:rPr>
                <w:rFonts w:ascii="Calibri" w:eastAsia="Trebuchet MS" w:hAnsi="Calibri" w:cs="Calibri"/>
                <w:b/>
                <w:color w:val="000000" w:themeColor="text1"/>
              </w:rPr>
              <w:t xml:space="preserve">Horas sincrónicas: </w:t>
            </w:r>
            <w:r w:rsidR="00AC5BE1">
              <w:rPr>
                <w:rFonts w:ascii="Calibri" w:eastAsia="Trebuchet MS" w:hAnsi="Calibri" w:cs="Calibri"/>
                <w:color w:val="000000" w:themeColor="text1"/>
              </w:rPr>
              <w:t>50</w:t>
            </w:r>
          </w:p>
        </w:tc>
      </w:tr>
      <w:tr w:rsidR="004924B1" w:rsidRPr="006B77F1" w14:paraId="6E97764E" w14:textId="77777777" w:rsidTr="00391FD9">
        <w:trPr>
          <w:trHeight w:hRule="exact" w:val="467"/>
        </w:trPr>
        <w:tc>
          <w:tcPr>
            <w:tcW w:w="10065" w:type="dxa"/>
            <w:shd w:val="clear" w:color="auto" w:fill="auto"/>
          </w:tcPr>
          <w:p w14:paraId="0765FC94" w14:textId="381229E7" w:rsidR="004924B1" w:rsidRPr="004924B1" w:rsidRDefault="004924B1" w:rsidP="004924B1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</w:rPr>
            </w:pPr>
            <w:r w:rsidRPr="004924B1">
              <w:rPr>
                <w:rFonts w:ascii="Calibri" w:eastAsia="Trebuchet MS" w:hAnsi="Calibri" w:cs="Calibri"/>
                <w:b/>
                <w:color w:val="000000" w:themeColor="text1"/>
              </w:rPr>
              <w:t xml:space="preserve">Horas asincrónicas: </w:t>
            </w:r>
            <w:r w:rsidR="00AC5BE1">
              <w:rPr>
                <w:rFonts w:ascii="Calibri" w:eastAsia="Trebuchet MS" w:hAnsi="Calibri" w:cs="Calibri"/>
                <w:color w:val="000000" w:themeColor="text1"/>
              </w:rPr>
              <w:t>54</w:t>
            </w:r>
          </w:p>
        </w:tc>
      </w:tr>
      <w:tr w:rsidR="006B77F1" w:rsidRPr="006B77F1" w14:paraId="4CEA2566" w14:textId="77777777" w:rsidTr="00391FD9">
        <w:trPr>
          <w:trHeight w:hRule="exact" w:val="467"/>
        </w:trPr>
        <w:tc>
          <w:tcPr>
            <w:tcW w:w="10065" w:type="dxa"/>
            <w:shd w:val="clear" w:color="auto" w:fill="auto"/>
          </w:tcPr>
          <w:p w14:paraId="43A2858C" w14:textId="7C3B2EC4" w:rsidR="006B77F1" w:rsidRPr="004924B1" w:rsidRDefault="004924B1" w:rsidP="004924B1">
            <w:pPr>
              <w:spacing w:before="75"/>
              <w:ind w:left="258"/>
              <w:rPr>
                <w:rFonts w:asciiTheme="minorHAnsi" w:hAnsiTheme="minorHAnsi"/>
              </w:rPr>
            </w:pPr>
            <w:r w:rsidRPr="004924B1">
              <w:rPr>
                <w:rFonts w:ascii="Calibri" w:eastAsia="Trebuchet MS" w:hAnsi="Calibri" w:cs="Calibri"/>
                <w:b/>
                <w:color w:val="000000" w:themeColor="text1"/>
              </w:rPr>
              <w:t xml:space="preserve">Total: </w:t>
            </w:r>
            <w:r w:rsidR="00AC5BE1">
              <w:rPr>
                <w:rFonts w:ascii="Calibri" w:eastAsia="Trebuchet MS" w:hAnsi="Calibri" w:cs="Calibri"/>
                <w:color w:val="000000" w:themeColor="text1"/>
              </w:rPr>
              <w:t xml:space="preserve">104 </w:t>
            </w:r>
            <w:r w:rsidRPr="004924B1">
              <w:rPr>
                <w:rFonts w:ascii="Calibri" w:eastAsia="Trebuchet MS" w:hAnsi="Calibri" w:cs="Calibri"/>
                <w:color w:val="000000" w:themeColor="text1"/>
              </w:rPr>
              <w:t>horas</w:t>
            </w:r>
          </w:p>
        </w:tc>
      </w:tr>
      <w:tr w:rsidR="006B77F1" w:rsidRPr="006B77F1" w14:paraId="76E14417" w14:textId="77777777" w:rsidTr="00391FD9">
        <w:trPr>
          <w:trHeight w:hRule="exact" w:val="467"/>
        </w:trPr>
        <w:tc>
          <w:tcPr>
            <w:tcW w:w="10065" w:type="dxa"/>
            <w:shd w:val="clear" w:color="auto" w:fill="auto"/>
          </w:tcPr>
          <w:p w14:paraId="4DA99637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 xml:space="preserve">Nombre profesor encargado: </w:t>
            </w:r>
            <w:r w:rsidRPr="006B77F1">
              <w:rPr>
                <w:rFonts w:ascii="Calibri" w:eastAsia="Trebuchet MS" w:hAnsi="Calibri" w:cs="Calibri"/>
                <w:color w:val="000000" w:themeColor="text1"/>
                <w:spacing w:val="-11"/>
              </w:rPr>
              <w:t>José Andrés Gallardo Matus</w:t>
            </w:r>
          </w:p>
          <w:p w14:paraId="7DF4A5DA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 xml:space="preserve">Nombre profesor encargado: </w:t>
            </w:r>
          </w:p>
          <w:p w14:paraId="2D8B8F49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</w:p>
          <w:p w14:paraId="5E04BD5B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</w:rPr>
              <w:t>Email:</w:t>
            </w:r>
          </w:p>
        </w:tc>
      </w:tr>
      <w:tr w:rsidR="006B77F1" w:rsidRPr="00A93726" w14:paraId="4308CE79" w14:textId="77777777" w:rsidTr="00391FD9">
        <w:trPr>
          <w:trHeight w:hRule="exact" w:val="467"/>
        </w:trPr>
        <w:tc>
          <w:tcPr>
            <w:tcW w:w="10065" w:type="dxa"/>
            <w:shd w:val="clear" w:color="auto" w:fill="auto"/>
          </w:tcPr>
          <w:p w14:paraId="3AFE261C" w14:textId="77777777" w:rsidR="006B77F1" w:rsidRPr="006B77F1" w:rsidRDefault="006B77F1" w:rsidP="00C376B3">
            <w:pPr>
              <w:spacing w:before="75"/>
              <w:ind w:left="258"/>
              <w:rPr>
                <w:rFonts w:ascii="Calibri" w:eastAsia="Trebuchet MS" w:hAnsi="Calibri" w:cs="Calibri"/>
                <w:b/>
                <w:color w:val="000000" w:themeColor="text1"/>
                <w:spacing w:val="-11"/>
                <w:lang w:val="en-US"/>
              </w:rPr>
            </w:pPr>
            <w:r w:rsidRPr="006B77F1">
              <w:rPr>
                <w:rFonts w:ascii="Calibri" w:eastAsia="Trebuchet MS" w:hAnsi="Calibri" w:cs="Calibri"/>
                <w:b/>
                <w:color w:val="000000" w:themeColor="text1"/>
                <w:spacing w:val="-11"/>
                <w:lang w:val="en-US"/>
              </w:rPr>
              <w:t xml:space="preserve">Email: </w:t>
            </w:r>
            <w:r w:rsidRPr="006B77F1">
              <w:rPr>
                <w:rFonts w:ascii="Calibri" w:eastAsia="Trebuchet MS" w:hAnsi="Calibri" w:cs="Calibri"/>
                <w:color w:val="000000" w:themeColor="text1"/>
                <w:spacing w:val="-11"/>
                <w:lang w:val="en-US"/>
              </w:rPr>
              <w:t>jose.gallardo@pucv.cl</w:t>
            </w:r>
          </w:p>
        </w:tc>
      </w:tr>
    </w:tbl>
    <w:p w14:paraId="43E5CAAE" w14:textId="77777777" w:rsidR="006B77F1" w:rsidRPr="006B77F1" w:rsidRDefault="006B77F1" w:rsidP="006B77F1">
      <w:pPr>
        <w:jc w:val="center"/>
        <w:rPr>
          <w:rFonts w:ascii="Calibri" w:hAnsi="Calibri" w:cs="Calibri"/>
          <w:b/>
          <w:lang w:val="en-US"/>
        </w:rPr>
      </w:pPr>
    </w:p>
    <w:p w14:paraId="7209F22F" w14:textId="77777777" w:rsidR="00713285" w:rsidRPr="006B77F1" w:rsidRDefault="00713285" w:rsidP="00713285">
      <w:pPr>
        <w:rPr>
          <w:rFonts w:ascii="Calibri" w:hAnsi="Calibri" w:cs="Calibri"/>
          <w:b/>
        </w:rPr>
      </w:pPr>
      <w:r w:rsidRPr="006B77F1">
        <w:rPr>
          <w:rFonts w:ascii="Calibri" w:hAnsi="Calibri" w:cs="Calibri"/>
          <w:b/>
        </w:rPr>
        <w:t>PLAN DE EVALUACIONES</w:t>
      </w:r>
    </w:p>
    <w:p w14:paraId="029CEACA" w14:textId="77777777" w:rsidR="00713285" w:rsidRPr="006B77F1" w:rsidRDefault="00713285" w:rsidP="00713285">
      <w:pPr>
        <w:rPr>
          <w:rFonts w:ascii="Calibri" w:hAnsi="Calibri" w:cs="Calibri"/>
        </w:rPr>
      </w:pPr>
    </w:p>
    <w:tbl>
      <w:tblPr>
        <w:tblStyle w:val="Tablaconcuadrcula"/>
        <w:tblW w:w="5255" w:type="pct"/>
        <w:tblInd w:w="-147" w:type="dxa"/>
        <w:tblLook w:val="04A0" w:firstRow="1" w:lastRow="0" w:firstColumn="1" w:lastColumn="0" w:noHBand="0" w:noVBand="1"/>
      </w:tblPr>
      <w:tblGrid>
        <w:gridCol w:w="938"/>
        <w:gridCol w:w="1293"/>
        <w:gridCol w:w="1500"/>
        <w:gridCol w:w="2974"/>
        <w:gridCol w:w="2376"/>
        <w:gridCol w:w="1908"/>
      </w:tblGrid>
      <w:tr w:rsidR="00C15CE5" w:rsidRPr="006B77F1" w14:paraId="6465AA81" w14:textId="77777777" w:rsidTr="002A125A">
        <w:tc>
          <w:tcPr>
            <w:tcW w:w="429" w:type="pct"/>
            <w:vAlign w:val="center"/>
          </w:tcPr>
          <w:p w14:paraId="58E808A5" w14:textId="77777777" w:rsidR="00713285" w:rsidRPr="00AE2FB3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E2FB3">
              <w:rPr>
                <w:rFonts w:ascii="Calibri" w:hAnsi="Calibri" w:cs="Calibri"/>
                <w:b/>
                <w:sz w:val="24"/>
                <w:szCs w:val="24"/>
              </w:rPr>
              <w:t>Id</w:t>
            </w:r>
          </w:p>
        </w:tc>
        <w:tc>
          <w:tcPr>
            <w:tcW w:w="578" w:type="pct"/>
            <w:vAlign w:val="center"/>
            <w:hideMark/>
          </w:tcPr>
          <w:p w14:paraId="5473D8F0" w14:textId="77777777" w:rsidR="00B57DC1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E2FB3">
              <w:rPr>
                <w:rFonts w:ascii="Calibri" w:hAnsi="Calibri" w:cs="Calibri"/>
                <w:b/>
                <w:sz w:val="24"/>
                <w:szCs w:val="24"/>
              </w:rPr>
              <w:t>T</w:t>
            </w:r>
            <w:r w:rsidR="00B57DC1">
              <w:rPr>
                <w:rFonts w:ascii="Calibri" w:hAnsi="Calibri" w:cs="Calibri"/>
                <w:b/>
                <w:sz w:val="24"/>
                <w:szCs w:val="24"/>
              </w:rPr>
              <w:t>ipo</w:t>
            </w:r>
          </w:p>
          <w:p w14:paraId="58A083CD" w14:textId="7B35A7D0" w:rsidR="00713285" w:rsidRPr="00AE2FB3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E2FB3">
              <w:rPr>
                <w:rFonts w:ascii="Calibri" w:hAnsi="Calibri" w:cs="Calibri"/>
                <w:b/>
                <w:sz w:val="24"/>
                <w:szCs w:val="24"/>
              </w:rPr>
              <w:t>evaluación</w:t>
            </w:r>
          </w:p>
        </w:tc>
        <w:tc>
          <w:tcPr>
            <w:tcW w:w="685" w:type="pct"/>
            <w:vAlign w:val="center"/>
            <w:hideMark/>
          </w:tcPr>
          <w:p w14:paraId="20ED227F" w14:textId="1A1829B9" w:rsidR="00713285" w:rsidRPr="00AE2FB3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E2FB3">
              <w:rPr>
                <w:rFonts w:ascii="Calibri" w:hAnsi="Calibri" w:cs="Calibri"/>
                <w:b/>
                <w:sz w:val="24"/>
                <w:szCs w:val="24"/>
              </w:rPr>
              <w:t>Fecha</w:t>
            </w:r>
            <w:r w:rsidR="00694402">
              <w:rPr>
                <w:rFonts w:ascii="Calibri" w:hAnsi="Calibri" w:cs="Calibri"/>
                <w:b/>
                <w:sz w:val="24"/>
                <w:szCs w:val="24"/>
              </w:rPr>
              <w:t xml:space="preserve"> entrega trabajo</w:t>
            </w:r>
          </w:p>
        </w:tc>
        <w:tc>
          <w:tcPr>
            <w:tcW w:w="1355" w:type="pct"/>
            <w:vAlign w:val="center"/>
            <w:hideMark/>
          </w:tcPr>
          <w:p w14:paraId="44511F81" w14:textId="77777777" w:rsidR="00713285" w:rsidRPr="00AE2FB3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E2FB3">
              <w:rPr>
                <w:rFonts w:ascii="Calibri" w:hAnsi="Calibri" w:cs="Calibri"/>
                <w:b/>
                <w:sz w:val="24"/>
                <w:szCs w:val="24"/>
              </w:rPr>
              <w:t>Temario</w:t>
            </w:r>
          </w:p>
        </w:tc>
        <w:tc>
          <w:tcPr>
            <w:tcW w:w="1083" w:type="pct"/>
            <w:vAlign w:val="center"/>
            <w:hideMark/>
          </w:tcPr>
          <w:p w14:paraId="773268A2" w14:textId="77777777" w:rsidR="00713285" w:rsidRPr="00AE2FB3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E2FB3">
              <w:rPr>
                <w:rFonts w:ascii="Calibri" w:hAnsi="Calibri" w:cs="Calibri"/>
                <w:b/>
                <w:sz w:val="24"/>
                <w:szCs w:val="24"/>
              </w:rPr>
              <w:t>Formato</w:t>
            </w:r>
          </w:p>
        </w:tc>
        <w:tc>
          <w:tcPr>
            <w:tcW w:w="870" w:type="pct"/>
            <w:vAlign w:val="center"/>
            <w:hideMark/>
          </w:tcPr>
          <w:p w14:paraId="63E507B6" w14:textId="77777777" w:rsidR="00713285" w:rsidRPr="00AE2FB3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E2FB3">
              <w:rPr>
                <w:rFonts w:ascii="Calibri" w:hAnsi="Calibri" w:cs="Calibri"/>
                <w:b/>
                <w:sz w:val="24"/>
                <w:szCs w:val="24"/>
              </w:rPr>
              <w:t>Ponderación nota final</w:t>
            </w:r>
          </w:p>
        </w:tc>
      </w:tr>
      <w:tr w:rsidR="00C15CE5" w:rsidRPr="006B77F1" w14:paraId="1F8E7E68" w14:textId="77777777" w:rsidTr="002A125A">
        <w:tc>
          <w:tcPr>
            <w:tcW w:w="429" w:type="pct"/>
            <w:vAlign w:val="center"/>
          </w:tcPr>
          <w:p w14:paraId="3B0D428B" w14:textId="14F01258" w:rsidR="00713285" w:rsidRPr="00AE2FB3" w:rsidRDefault="00C15CE5" w:rsidP="00C15CE5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578" w:type="pct"/>
            <w:vAlign w:val="center"/>
          </w:tcPr>
          <w:p w14:paraId="06BEA378" w14:textId="77777777" w:rsidR="00713285" w:rsidRPr="00AE2FB3" w:rsidRDefault="00713285" w:rsidP="00C15CE5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E2FB3">
              <w:rPr>
                <w:rFonts w:ascii="Calibri" w:hAnsi="Calibri" w:cs="Calibri"/>
                <w:sz w:val="24"/>
                <w:szCs w:val="24"/>
              </w:rPr>
              <w:t>Sumativa</w:t>
            </w:r>
            <w:proofErr w:type="spellEnd"/>
          </w:p>
        </w:tc>
        <w:tc>
          <w:tcPr>
            <w:tcW w:w="685" w:type="pct"/>
            <w:vAlign w:val="center"/>
          </w:tcPr>
          <w:p w14:paraId="20203732" w14:textId="5512FC63" w:rsidR="00713285" w:rsidRPr="00CE2ED3" w:rsidRDefault="00A32529" w:rsidP="00C15CE5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E2ED3">
              <w:rPr>
                <w:rFonts w:ascii="Calibri" w:hAnsi="Calibri" w:cs="Calibri"/>
                <w:sz w:val="24"/>
                <w:szCs w:val="24"/>
              </w:rPr>
              <w:t xml:space="preserve">Martes </w:t>
            </w:r>
            <w:r w:rsidR="00A93726">
              <w:rPr>
                <w:rFonts w:ascii="Calibri" w:hAnsi="Calibri" w:cs="Calibri"/>
                <w:sz w:val="24"/>
                <w:szCs w:val="24"/>
              </w:rPr>
              <w:t>04</w:t>
            </w:r>
            <w:r w:rsidR="00D83273">
              <w:rPr>
                <w:rFonts w:ascii="Calibri" w:hAnsi="Calibri" w:cs="Calibri"/>
                <w:sz w:val="24"/>
                <w:szCs w:val="24"/>
              </w:rPr>
              <w:t xml:space="preserve"> de </w:t>
            </w:r>
            <w:r w:rsidR="00A93726">
              <w:rPr>
                <w:rFonts w:ascii="Calibri" w:hAnsi="Calibri" w:cs="Calibri"/>
                <w:sz w:val="24"/>
                <w:szCs w:val="24"/>
              </w:rPr>
              <w:t>octubre</w:t>
            </w:r>
            <w:bookmarkStart w:id="0" w:name="_GoBack"/>
            <w:bookmarkEnd w:id="0"/>
          </w:p>
          <w:p w14:paraId="2A175381" w14:textId="3397C4C5" w:rsidR="00A32529" w:rsidRPr="00CE2ED3" w:rsidRDefault="00A32529" w:rsidP="00C15CE5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E2ED3">
              <w:rPr>
                <w:rFonts w:ascii="Calibri" w:hAnsi="Calibri" w:cs="Calibri"/>
                <w:sz w:val="24"/>
                <w:szCs w:val="24"/>
              </w:rPr>
              <w:t>23:59 PM</w:t>
            </w:r>
          </w:p>
        </w:tc>
        <w:tc>
          <w:tcPr>
            <w:tcW w:w="1355" w:type="pct"/>
            <w:vAlign w:val="center"/>
          </w:tcPr>
          <w:p w14:paraId="7CBBD522" w14:textId="77777777" w:rsidR="00C15CE5" w:rsidRPr="00A32529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A32529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UNIDAD 1</w:t>
            </w:r>
          </w:p>
          <w:p w14:paraId="6E9FA7EC" w14:textId="6485D150" w:rsidR="00713285" w:rsidRPr="00A32529" w:rsidRDefault="003E6006" w:rsidP="00C15CE5">
            <w:pPr>
              <w:pStyle w:val="Tablas"/>
              <w:jc w:val="center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A32529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Investigación reproducible y análisis exploratorio de datos</w:t>
            </w:r>
          </w:p>
        </w:tc>
        <w:tc>
          <w:tcPr>
            <w:tcW w:w="1083" w:type="pct"/>
            <w:vAlign w:val="center"/>
          </w:tcPr>
          <w:p w14:paraId="7DF9F7B3" w14:textId="06855288" w:rsidR="00713285" w:rsidRPr="00AE2FB3" w:rsidRDefault="00713285" w:rsidP="00C15CE5">
            <w:pPr>
              <w:pStyle w:val="Tablas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Reporte de análisis exploratorio de datos.</w:t>
            </w:r>
          </w:p>
        </w:tc>
        <w:tc>
          <w:tcPr>
            <w:tcW w:w="870" w:type="pct"/>
            <w:vAlign w:val="center"/>
          </w:tcPr>
          <w:p w14:paraId="79A08EAD" w14:textId="5C21229A" w:rsidR="00713285" w:rsidRPr="00AE2FB3" w:rsidRDefault="00493EE0" w:rsidP="00C15CE5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  <w:r w:rsidR="00713285">
              <w:rPr>
                <w:rFonts w:ascii="Calibri" w:hAnsi="Calibri" w:cs="Calibri"/>
                <w:sz w:val="24"/>
                <w:szCs w:val="24"/>
              </w:rPr>
              <w:t>0</w:t>
            </w:r>
            <w:r w:rsidR="00713285" w:rsidRPr="00AE2FB3">
              <w:rPr>
                <w:rFonts w:ascii="Calibri" w:hAnsi="Calibri" w:cs="Calibri"/>
                <w:sz w:val="24"/>
                <w:szCs w:val="24"/>
              </w:rPr>
              <w:t xml:space="preserve"> %</w:t>
            </w:r>
          </w:p>
        </w:tc>
      </w:tr>
      <w:tr w:rsidR="00C15CE5" w:rsidRPr="006B77F1" w14:paraId="6DF74A37" w14:textId="77777777" w:rsidTr="002A125A">
        <w:tc>
          <w:tcPr>
            <w:tcW w:w="429" w:type="pct"/>
            <w:vAlign w:val="center"/>
          </w:tcPr>
          <w:p w14:paraId="3894237D" w14:textId="58FC7D54" w:rsidR="00713285" w:rsidRPr="00AE2FB3" w:rsidRDefault="00C15CE5" w:rsidP="00C15CE5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578" w:type="pct"/>
            <w:vAlign w:val="center"/>
          </w:tcPr>
          <w:p w14:paraId="262245BB" w14:textId="77777777" w:rsidR="00713285" w:rsidRPr="00AE2FB3" w:rsidRDefault="00713285" w:rsidP="00C15CE5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E2FB3">
              <w:rPr>
                <w:rFonts w:ascii="Calibri" w:hAnsi="Calibri" w:cs="Calibri"/>
                <w:sz w:val="24"/>
                <w:szCs w:val="24"/>
              </w:rPr>
              <w:t>Sumativa</w:t>
            </w:r>
            <w:proofErr w:type="spellEnd"/>
          </w:p>
        </w:tc>
        <w:tc>
          <w:tcPr>
            <w:tcW w:w="685" w:type="pct"/>
            <w:vAlign w:val="center"/>
          </w:tcPr>
          <w:p w14:paraId="7721011C" w14:textId="30AB880B" w:rsidR="00A32529" w:rsidRPr="00CE2ED3" w:rsidRDefault="0073692D" w:rsidP="00A32529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Martes</w:t>
            </w:r>
            <w:r w:rsidR="00A32529" w:rsidRPr="00CE2ED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556C02">
              <w:rPr>
                <w:rFonts w:ascii="Calibri" w:hAnsi="Calibri" w:cs="Calibri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sz w:val="24"/>
                <w:szCs w:val="24"/>
              </w:rPr>
              <w:t>9</w:t>
            </w:r>
            <w:r w:rsidR="00556C0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32529" w:rsidRPr="00CE2ED3">
              <w:rPr>
                <w:rFonts w:ascii="Calibri" w:hAnsi="Calibri" w:cs="Calibri"/>
                <w:sz w:val="24"/>
                <w:szCs w:val="24"/>
              </w:rPr>
              <w:t xml:space="preserve">de </w:t>
            </w:r>
            <w:r w:rsidR="00663559">
              <w:rPr>
                <w:rFonts w:ascii="Calibri" w:hAnsi="Calibri" w:cs="Calibri"/>
                <w:sz w:val="24"/>
                <w:szCs w:val="24"/>
              </w:rPr>
              <w:t>noviembre</w:t>
            </w:r>
          </w:p>
          <w:p w14:paraId="42DFAEA3" w14:textId="27EFBA7A" w:rsidR="00713285" w:rsidRPr="00CE2ED3" w:rsidRDefault="00A32529" w:rsidP="00A32529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 w:rsidRPr="00CE2ED3">
              <w:rPr>
                <w:rFonts w:ascii="Calibri" w:hAnsi="Calibri" w:cs="Calibri"/>
                <w:sz w:val="24"/>
                <w:szCs w:val="24"/>
              </w:rPr>
              <w:t>23:59 PM</w:t>
            </w:r>
          </w:p>
        </w:tc>
        <w:tc>
          <w:tcPr>
            <w:tcW w:w="1355" w:type="pct"/>
            <w:vAlign w:val="center"/>
          </w:tcPr>
          <w:p w14:paraId="38D995C0" w14:textId="77777777" w:rsidR="00C15CE5" w:rsidRDefault="00713285" w:rsidP="00C15CE5">
            <w:pPr>
              <w:pStyle w:val="Tablas"/>
              <w:jc w:val="center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AE2FB3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UNIDAD 2</w:t>
            </w:r>
            <w:r w:rsidR="00493EE0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 xml:space="preserve"> y 3</w:t>
            </w:r>
          </w:p>
          <w:p w14:paraId="76591DD8" w14:textId="247F0B19" w:rsidR="00713285" w:rsidRPr="003605BF" w:rsidRDefault="003E6006" w:rsidP="00C15CE5">
            <w:pPr>
              <w:pStyle w:val="Tablas"/>
              <w:jc w:val="center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Análisis de datos con R</w:t>
            </w:r>
          </w:p>
        </w:tc>
        <w:tc>
          <w:tcPr>
            <w:tcW w:w="1083" w:type="pct"/>
            <w:vAlign w:val="center"/>
          </w:tcPr>
          <w:p w14:paraId="53DACF65" w14:textId="2208683D" w:rsidR="00713285" w:rsidRPr="00AE2FB3" w:rsidRDefault="003E6006" w:rsidP="00C15CE5">
            <w:pPr>
              <w:pStyle w:val="Tablas"/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Reporte de análisis </w:t>
            </w:r>
            <w:r w:rsidR="00CE2ED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estadístico 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de datos</w:t>
            </w:r>
            <w:r w:rsidR="00CE2ED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70" w:type="pct"/>
            <w:vAlign w:val="center"/>
          </w:tcPr>
          <w:p w14:paraId="0C532D23" w14:textId="0DF857C2" w:rsidR="00713285" w:rsidRPr="00AE2FB3" w:rsidRDefault="00C15CE5" w:rsidP="00C15CE5">
            <w:pPr>
              <w:pStyle w:val="Tablas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  <w:r w:rsidR="000257A6">
              <w:rPr>
                <w:rFonts w:ascii="Calibri" w:hAnsi="Calibri" w:cs="Calibri"/>
                <w:sz w:val="24"/>
                <w:szCs w:val="24"/>
              </w:rPr>
              <w:t>0</w:t>
            </w:r>
            <w:r w:rsidR="00713285" w:rsidRPr="00AE2FB3">
              <w:rPr>
                <w:rFonts w:ascii="Calibri" w:hAnsi="Calibri" w:cs="Calibri"/>
                <w:sz w:val="24"/>
                <w:szCs w:val="24"/>
              </w:rPr>
              <w:t xml:space="preserve"> %</w:t>
            </w:r>
          </w:p>
        </w:tc>
      </w:tr>
    </w:tbl>
    <w:p w14:paraId="42E70A27" w14:textId="77777777" w:rsidR="00713285" w:rsidRDefault="00713285" w:rsidP="00716C30">
      <w:pPr>
        <w:spacing w:after="200" w:line="276" w:lineRule="auto"/>
        <w:rPr>
          <w:rFonts w:ascii="Calibri" w:hAnsi="Calibri" w:cs="Calibri"/>
          <w:b/>
        </w:rPr>
      </w:pPr>
    </w:p>
    <w:p w14:paraId="60CEE827" w14:textId="77777777" w:rsidR="003E6006" w:rsidRDefault="003E6006" w:rsidP="00716C30">
      <w:pPr>
        <w:spacing w:after="200" w:line="276" w:lineRule="auto"/>
        <w:rPr>
          <w:rFonts w:ascii="Calibri" w:hAnsi="Calibri" w:cs="Calibri"/>
          <w:b/>
        </w:rPr>
      </w:pPr>
    </w:p>
    <w:p w14:paraId="6382EC4F" w14:textId="5D8BDEE9" w:rsidR="00227F15" w:rsidRPr="00716C30" w:rsidRDefault="005E7B1C" w:rsidP="00716C30">
      <w:pPr>
        <w:spacing w:after="200" w:line="276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CALENDARIO DE </w:t>
      </w:r>
      <w:r w:rsidR="0010209A">
        <w:rPr>
          <w:rFonts w:ascii="Calibri" w:hAnsi="Calibri" w:cs="Calibri"/>
          <w:b/>
        </w:rPr>
        <w:t>ACTIVIDADES</w:t>
      </w:r>
      <w:r w:rsidR="002A4E4E" w:rsidRPr="002A4E4E">
        <w:rPr>
          <w:rFonts w:ascii="Calibri" w:hAnsi="Calibri" w:cs="Calibri"/>
        </w:rPr>
        <w:t xml:space="preserve"> </w:t>
      </w:r>
    </w:p>
    <w:tbl>
      <w:tblPr>
        <w:tblStyle w:val="Tabladelista4"/>
        <w:tblW w:w="10517" w:type="dxa"/>
        <w:tblLook w:val="04A0" w:firstRow="1" w:lastRow="0" w:firstColumn="1" w:lastColumn="0" w:noHBand="0" w:noVBand="1"/>
      </w:tblPr>
      <w:tblGrid>
        <w:gridCol w:w="821"/>
        <w:gridCol w:w="1839"/>
        <w:gridCol w:w="1997"/>
        <w:gridCol w:w="3507"/>
        <w:gridCol w:w="2353"/>
      </w:tblGrid>
      <w:tr w:rsidR="006B77F1" w:rsidRPr="006B77F1" w14:paraId="4EFE09C4" w14:textId="77777777" w:rsidTr="00DF4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4407EDDC" w14:textId="77777777" w:rsidR="006B77F1" w:rsidRPr="006B77F1" w:rsidRDefault="006B77F1" w:rsidP="00DF4C12">
            <w:pPr>
              <w:jc w:val="center"/>
              <w:rPr>
                <w:rFonts w:ascii="Calibri" w:hAnsi="Calibri" w:cs="Calibri"/>
                <w:b w:val="0"/>
              </w:rPr>
            </w:pPr>
            <w:r w:rsidRPr="006B77F1">
              <w:rPr>
                <w:rFonts w:ascii="Calibri" w:hAnsi="Calibri" w:cs="Calibri"/>
              </w:rPr>
              <w:t>CLASE</w:t>
            </w:r>
          </w:p>
        </w:tc>
        <w:tc>
          <w:tcPr>
            <w:tcW w:w="1839" w:type="dxa"/>
            <w:vAlign w:val="center"/>
          </w:tcPr>
          <w:p w14:paraId="7F3CF77F" w14:textId="16A35ABC" w:rsidR="006B77F1" w:rsidRPr="006B77F1" w:rsidRDefault="006B77F1" w:rsidP="00DF4C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</w:rPr>
            </w:pPr>
            <w:r w:rsidRPr="006B77F1">
              <w:rPr>
                <w:rFonts w:ascii="Calibri" w:hAnsi="Calibri" w:cs="Calibri"/>
              </w:rPr>
              <w:t>Fecha</w:t>
            </w:r>
            <w:r w:rsidR="001B477A">
              <w:rPr>
                <w:rFonts w:ascii="Calibri" w:hAnsi="Calibri" w:cs="Calibri"/>
              </w:rPr>
              <w:t xml:space="preserve"> - Hora</w:t>
            </w:r>
          </w:p>
        </w:tc>
        <w:tc>
          <w:tcPr>
            <w:tcW w:w="1997" w:type="dxa"/>
            <w:vAlign w:val="center"/>
          </w:tcPr>
          <w:p w14:paraId="60EFCD87" w14:textId="77777777" w:rsidR="006B77F1" w:rsidRPr="006B77F1" w:rsidRDefault="006B77F1" w:rsidP="00DF4C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</w:rPr>
            </w:pPr>
            <w:r w:rsidRPr="006B77F1">
              <w:rPr>
                <w:rFonts w:ascii="Calibri" w:hAnsi="Calibri" w:cs="Calibri"/>
              </w:rPr>
              <w:t>Temario</w:t>
            </w:r>
          </w:p>
        </w:tc>
        <w:tc>
          <w:tcPr>
            <w:tcW w:w="3507" w:type="dxa"/>
            <w:vAlign w:val="center"/>
          </w:tcPr>
          <w:p w14:paraId="6AACA0C3" w14:textId="18362048" w:rsidR="006B77F1" w:rsidRPr="006B77F1" w:rsidRDefault="006B77F1" w:rsidP="00DF4C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</w:rPr>
            </w:pPr>
            <w:r w:rsidRPr="006B77F1">
              <w:rPr>
                <w:rFonts w:ascii="Calibri" w:hAnsi="Calibri" w:cs="Calibri"/>
              </w:rPr>
              <w:t>Contenido</w:t>
            </w:r>
            <w:r w:rsidR="00FD107D">
              <w:rPr>
                <w:rFonts w:ascii="Calibri" w:hAnsi="Calibri" w:cs="Calibri"/>
              </w:rPr>
              <w:t xml:space="preserve"> o </w:t>
            </w:r>
            <w:r w:rsidRPr="006B77F1">
              <w:rPr>
                <w:rFonts w:ascii="Calibri" w:hAnsi="Calibri" w:cs="Calibri"/>
              </w:rPr>
              <w:t>Actividad</w:t>
            </w:r>
            <w:r w:rsidR="00FD107D">
              <w:rPr>
                <w:rFonts w:ascii="Calibri" w:hAnsi="Calibri" w:cs="Calibri"/>
              </w:rPr>
              <w:t>es desarrolladas por el estudiante</w:t>
            </w:r>
          </w:p>
        </w:tc>
        <w:tc>
          <w:tcPr>
            <w:tcW w:w="2353" w:type="dxa"/>
            <w:vAlign w:val="center"/>
          </w:tcPr>
          <w:p w14:paraId="7BA0482E" w14:textId="77777777" w:rsidR="006B77F1" w:rsidRPr="006B77F1" w:rsidRDefault="006B77F1" w:rsidP="00DF4C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</w:rPr>
            </w:pPr>
            <w:r w:rsidRPr="006B77F1">
              <w:rPr>
                <w:rFonts w:ascii="Calibri" w:hAnsi="Calibri" w:cs="Calibri"/>
              </w:rPr>
              <w:t>Profesor</w:t>
            </w:r>
          </w:p>
        </w:tc>
      </w:tr>
      <w:tr w:rsidR="00663559" w:rsidRPr="006B77F1" w14:paraId="3CB26384" w14:textId="77777777" w:rsidTr="00DF4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2CCA0FEB" w14:textId="4F8162FF" w:rsidR="00663559" w:rsidRPr="006B77F1" w:rsidRDefault="00663559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839" w:type="dxa"/>
            <w:vAlign w:val="center"/>
          </w:tcPr>
          <w:p w14:paraId="41CB1178" w14:textId="77777777" w:rsidR="00663559" w:rsidRDefault="00663559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0863A3AB" w14:textId="1CF534B0" w:rsidR="00663559" w:rsidRDefault="00663559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30 agosto -</w:t>
            </w:r>
          </w:p>
          <w:p w14:paraId="2FE8CE52" w14:textId="3B495C38" w:rsidR="00663559" w:rsidRPr="006B77F1" w:rsidRDefault="00663559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vAlign w:val="center"/>
          </w:tcPr>
          <w:p w14:paraId="113FED1E" w14:textId="2FE3ED71" w:rsidR="00663559" w:rsidRPr="008A34FE" w:rsidRDefault="00663559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07F60">
              <w:rPr>
                <w:rFonts w:ascii="Calibri" w:hAnsi="Calibri" w:cs="Calibri"/>
              </w:rPr>
              <w:t>Clase inaugural</w:t>
            </w:r>
          </w:p>
        </w:tc>
        <w:tc>
          <w:tcPr>
            <w:tcW w:w="3507" w:type="dxa"/>
            <w:vAlign w:val="center"/>
          </w:tcPr>
          <w:p w14:paraId="108B558C" w14:textId="11E6ED4A" w:rsidR="00663559" w:rsidRPr="00D9510F" w:rsidRDefault="00663559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209A">
              <w:rPr>
                <w:rFonts w:ascii="Calibri" w:hAnsi="Calibri" w:cs="Calibri"/>
              </w:rPr>
              <w:t xml:space="preserve">Bienvenida a los alumnos. Revisión de programa del curso. </w:t>
            </w:r>
            <w:r>
              <w:rPr>
                <w:rFonts w:ascii="Calibri" w:hAnsi="Calibri" w:cs="Calibri"/>
              </w:rPr>
              <w:t>Habilitación de r</w:t>
            </w:r>
            <w:r w:rsidRPr="0010209A">
              <w:rPr>
                <w:rFonts w:ascii="Calibri" w:hAnsi="Calibri" w:cs="Calibri"/>
              </w:rPr>
              <w:t>ecursos de aprendizaje y comunicación.</w:t>
            </w:r>
          </w:p>
        </w:tc>
        <w:tc>
          <w:tcPr>
            <w:tcW w:w="2353" w:type="dxa"/>
            <w:vAlign w:val="center"/>
          </w:tcPr>
          <w:p w14:paraId="5B73D607" w14:textId="77777777" w:rsidR="00663559" w:rsidRDefault="00663559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  <w:r>
              <w:rPr>
                <w:rFonts w:ascii="Calibri" w:hAnsi="Calibri" w:cs="Calibri"/>
              </w:rPr>
              <w:t xml:space="preserve"> Matus</w:t>
            </w:r>
          </w:p>
          <w:p w14:paraId="4C5D91E2" w14:textId="05E6BE63" w:rsidR="00663559" w:rsidRPr="006B77F1" w:rsidRDefault="00663559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663559" w:rsidRPr="006B77F1" w14:paraId="24805D1A" w14:textId="77777777" w:rsidTr="00DF4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22A0A5AF" w14:textId="2337E242" w:rsidR="00663559" w:rsidRPr="006B77F1" w:rsidRDefault="00663559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839" w:type="dxa"/>
            <w:vAlign w:val="center"/>
          </w:tcPr>
          <w:p w14:paraId="6F98A63E" w14:textId="77777777" w:rsidR="00663559" w:rsidRDefault="00663559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4B31D69C" w14:textId="05F30B59" w:rsidR="00663559" w:rsidRDefault="00663559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03 septiembre -</w:t>
            </w:r>
          </w:p>
          <w:p w14:paraId="247E8875" w14:textId="660D806E" w:rsidR="00663559" w:rsidRPr="006B77F1" w:rsidRDefault="00663559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 xml:space="preserve">0 </w:t>
            </w:r>
            <w:r w:rsidRPr="00C07F60">
              <w:rPr>
                <w:rFonts w:ascii="Calibri" w:hAnsi="Calibri" w:cs="Calibri"/>
                <w:b/>
              </w:rPr>
              <w:t xml:space="preserve">- </w:t>
            </w:r>
            <w:r>
              <w:rPr>
                <w:rFonts w:ascii="Calibri" w:hAnsi="Calibri" w:cs="Calibri"/>
                <w:b/>
              </w:rPr>
              <w:t>12</w:t>
            </w:r>
            <w:r w:rsidRPr="00C07F60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A</w:t>
            </w:r>
            <w:r w:rsidRPr="00C07F60">
              <w:rPr>
                <w:rFonts w:ascii="Calibri" w:hAnsi="Calibri" w:cs="Calibri"/>
                <w:b/>
              </w:rPr>
              <w:t>M</w:t>
            </w:r>
          </w:p>
        </w:tc>
        <w:tc>
          <w:tcPr>
            <w:tcW w:w="1997" w:type="dxa"/>
            <w:vAlign w:val="center"/>
          </w:tcPr>
          <w:p w14:paraId="2545B271" w14:textId="47D77FE1" w:rsidR="00663559" w:rsidRPr="00E131D5" w:rsidRDefault="00663559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Programación con R</w:t>
            </w:r>
          </w:p>
        </w:tc>
        <w:tc>
          <w:tcPr>
            <w:tcW w:w="3507" w:type="dxa"/>
            <w:vAlign w:val="center"/>
          </w:tcPr>
          <w:p w14:paraId="610EFEC9" w14:textId="2707EC23" w:rsidR="00663559" w:rsidRPr="00D9510F" w:rsidRDefault="00663559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Escribe códigos de programación con</w:t>
            </w:r>
            <w:r w:rsidRPr="00D9510F">
              <w:rPr>
                <w:rFonts w:ascii="Calibri" w:hAnsi="Calibri" w:cs="Calibri"/>
              </w:rPr>
              <w:t xml:space="preserve"> R</w:t>
            </w:r>
            <w:r>
              <w:rPr>
                <w:rFonts w:ascii="Calibri" w:hAnsi="Calibri" w:cs="Calibri"/>
              </w:rPr>
              <w:t>, elabora y manipula objetos.</w:t>
            </w:r>
          </w:p>
        </w:tc>
        <w:tc>
          <w:tcPr>
            <w:tcW w:w="2353" w:type="dxa"/>
            <w:vAlign w:val="center"/>
          </w:tcPr>
          <w:p w14:paraId="17514993" w14:textId="2DC2966C" w:rsidR="00663559" w:rsidRPr="006B77F1" w:rsidRDefault="00663559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663559" w:rsidRPr="006B77F1" w14:paraId="1612482B" w14:textId="77777777" w:rsidTr="00DF4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6DA8D519" w14:textId="619AE6D2" w:rsidR="00663559" w:rsidRDefault="00663559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839" w:type="dxa"/>
            <w:vAlign w:val="center"/>
          </w:tcPr>
          <w:p w14:paraId="4485F77F" w14:textId="77777777" w:rsidR="00663559" w:rsidRDefault="00663559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6274A5F7" w14:textId="58070CC7" w:rsidR="00663559" w:rsidRDefault="00663559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03 septiembre -</w:t>
            </w:r>
          </w:p>
          <w:p w14:paraId="01041A4B" w14:textId="5E106B11" w:rsidR="00663559" w:rsidRDefault="00663559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>2</w:t>
            </w:r>
            <w:r w:rsidRPr="00C07F60">
              <w:rPr>
                <w:rFonts w:ascii="Calibri" w:hAnsi="Calibri" w:cs="Calibri"/>
                <w:b/>
              </w:rPr>
              <w:t xml:space="preserve"> - </w:t>
            </w:r>
            <w:r>
              <w:rPr>
                <w:rFonts w:ascii="Calibri" w:hAnsi="Calibri" w:cs="Calibri"/>
                <w:b/>
              </w:rPr>
              <w:t>14</w:t>
            </w:r>
            <w:r w:rsidRPr="00C07F60">
              <w:rPr>
                <w:rFonts w:ascii="Calibri" w:hAnsi="Calibri" w:cs="Calibri"/>
                <w:b/>
              </w:rPr>
              <w:t xml:space="preserve"> PM</w:t>
            </w:r>
          </w:p>
        </w:tc>
        <w:tc>
          <w:tcPr>
            <w:tcW w:w="1997" w:type="dxa"/>
            <w:vAlign w:val="center"/>
          </w:tcPr>
          <w:p w14:paraId="15716C9E" w14:textId="4169D8C0" w:rsidR="00663559" w:rsidRDefault="00663559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Variables aleatorias</w:t>
            </w:r>
          </w:p>
        </w:tc>
        <w:tc>
          <w:tcPr>
            <w:tcW w:w="3507" w:type="dxa"/>
            <w:vAlign w:val="center"/>
          </w:tcPr>
          <w:p w14:paraId="3B6093CF" w14:textId="509F7FD1" w:rsidR="00663559" w:rsidRPr="00D9510F" w:rsidRDefault="00663559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9510F">
              <w:rPr>
                <w:rFonts w:ascii="Calibri" w:hAnsi="Calibri" w:cs="Calibri"/>
              </w:rPr>
              <w:t>Clasifica datos y variables aleatorias</w:t>
            </w:r>
            <w:r>
              <w:rPr>
                <w:rFonts w:ascii="Calibri" w:hAnsi="Calibri" w:cs="Calibri"/>
              </w:rPr>
              <w:t xml:space="preserve"> cuantitativas.</w:t>
            </w:r>
          </w:p>
        </w:tc>
        <w:tc>
          <w:tcPr>
            <w:tcW w:w="2353" w:type="dxa"/>
            <w:vAlign w:val="center"/>
          </w:tcPr>
          <w:p w14:paraId="03134A33" w14:textId="5B0ADF0B" w:rsidR="00663559" w:rsidRDefault="00663559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6A090D" w:rsidRPr="006B77F1" w14:paraId="22BAF507" w14:textId="77777777" w:rsidTr="00DF4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6B8079F8" w14:textId="58548171" w:rsidR="006A090D" w:rsidRPr="006B77F1" w:rsidRDefault="006A090D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839" w:type="dxa"/>
            <w:vAlign w:val="center"/>
          </w:tcPr>
          <w:p w14:paraId="59944324" w14:textId="77777777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27E0A966" w14:textId="21821805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06 septiembre -</w:t>
            </w:r>
          </w:p>
          <w:p w14:paraId="774B7225" w14:textId="70CF886A" w:rsidR="006A090D" w:rsidRPr="006B77F1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vAlign w:val="center"/>
          </w:tcPr>
          <w:p w14:paraId="2466F62C" w14:textId="78E763E1" w:rsidR="006A090D" w:rsidRPr="006B77F1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Variables aleatorias</w:t>
            </w:r>
          </w:p>
        </w:tc>
        <w:tc>
          <w:tcPr>
            <w:tcW w:w="3507" w:type="dxa"/>
            <w:vAlign w:val="center"/>
          </w:tcPr>
          <w:p w14:paraId="1CFEABDC" w14:textId="05684FB8" w:rsidR="006A090D" w:rsidRPr="004D3110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9510F">
              <w:rPr>
                <w:rFonts w:ascii="Calibri" w:hAnsi="Calibri" w:cs="Calibri"/>
              </w:rPr>
              <w:t>Clasifica datos y variables aleatorias</w:t>
            </w:r>
            <w:r>
              <w:rPr>
                <w:rFonts w:ascii="Calibri" w:hAnsi="Calibri" w:cs="Calibri"/>
              </w:rPr>
              <w:t xml:space="preserve"> categóricas.</w:t>
            </w:r>
          </w:p>
        </w:tc>
        <w:tc>
          <w:tcPr>
            <w:tcW w:w="2353" w:type="dxa"/>
            <w:vAlign w:val="center"/>
          </w:tcPr>
          <w:p w14:paraId="7113E166" w14:textId="27AA95B1" w:rsidR="006A090D" w:rsidRPr="006B77F1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0E767A" w:rsidRPr="006B77F1" w14:paraId="5643FC15" w14:textId="77777777" w:rsidTr="00DF4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5E116E38" w14:textId="3CF6B5C6" w:rsidR="006A090D" w:rsidRDefault="006A090D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839" w:type="dxa"/>
            <w:vAlign w:val="center"/>
          </w:tcPr>
          <w:p w14:paraId="00E235FD" w14:textId="77777777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013DDC5E" w14:textId="16E0369C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13 septiembre -</w:t>
            </w:r>
          </w:p>
          <w:p w14:paraId="5DBE4BB5" w14:textId="3D3BB121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vAlign w:val="center"/>
          </w:tcPr>
          <w:p w14:paraId="686B5823" w14:textId="329BBA64" w:rsidR="006A090D" w:rsidRDefault="006A090D" w:rsidP="00DF4C12">
            <w:pPr>
              <w:tabs>
                <w:tab w:val="left" w:pos="162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Análisis exploratorio de datos</w:t>
            </w:r>
          </w:p>
        </w:tc>
        <w:tc>
          <w:tcPr>
            <w:tcW w:w="3507" w:type="dxa"/>
            <w:vAlign w:val="center"/>
          </w:tcPr>
          <w:p w14:paraId="79211A71" w14:textId="1015178E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Visualiza y explora datos con ggplot2.</w:t>
            </w:r>
          </w:p>
        </w:tc>
        <w:tc>
          <w:tcPr>
            <w:tcW w:w="2353" w:type="dxa"/>
            <w:vAlign w:val="center"/>
          </w:tcPr>
          <w:p w14:paraId="06005831" w14:textId="5EDFC237" w:rsidR="006A090D" w:rsidRPr="006B77F1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6A090D" w:rsidRPr="006B77F1" w14:paraId="17FF8B31" w14:textId="77777777" w:rsidTr="00DF4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3860C35B" w14:textId="5FA85215" w:rsidR="006A090D" w:rsidRPr="006B77F1" w:rsidRDefault="006A090D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1839" w:type="dxa"/>
            <w:vAlign w:val="center"/>
          </w:tcPr>
          <w:p w14:paraId="4DC79FB3" w14:textId="77777777" w:rsidR="0045517A" w:rsidRDefault="0045517A" w:rsidP="00455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7E46849E" w14:textId="77777777" w:rsidR="0045517A" w:rsidRDefault="0045517A" w:rsidP="00455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20 septiembre -</w:t>
            </w:r>
          </w:p>
          <w:p w14:paraId="139C4AED" w14:textId="794F7E48" w:rsidR="006A090D" w:rsidRPr="006B77F1" w:rsidRDefault="0045517A" w:rsidP="00455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  <w:r>
              <w:rPr>
                <w:rFonts w:ascii="Calibri" w:hAnsi="Calibri" w:cs="Calibri"/>
                <w:b/>
              </w:rPr>
              <w:t xml:space="preserve"> </w:t>
            </w:r>
          </w:p>
        </w:tc>
        <w:tc>
          <w:tcPr>
            <w:tcW w:w="1997" w:type="dxa"/>
            <w:vAlign w:val="center"/>
          </w:tcPr>
          <w:p w14:paraId="6DF3300D" w14:textId="1B4A5F41" w:rsidR="006A090D" w:rsidRPr="006B77F1" w:rsidRDefault="006A090D" w:rsidP="00DF4C12">
            <w:pPr>
              <w:tabs>
                <w:tab w:val="left" w:pos="162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Análisis exploratorio de datos</w:t>
            </w:r>
          </w:p>
        </w:tc>
        <w:tc>
          <w:tcPr>
            <w:tcW w:w="3507" w:type="dxa"/>
            <w:vAlign w:val="center"/>
          </w:tcPr>
          <w:p w14:paraId="51C63FA4" w14:textId="705552E0" w:rsidR="006A090D" w:rsidRPr="00685C4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Manipula y explora datos con dplyr.</w:t>
            </w:r>
          </w:p>
        </w:tc>
        <w:tc>
          <w:tcPr>
            <w:tcW w:w="2353" w:type="dxa"/>
            <w:vAlign w:val="center"/>
          </w:tcPr>
          <w:p w14:paraId="3D84500B" w14:textId="41B69E8D" w:rsidR="006A090D" w:rsidRPr="006B77F1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0E767A" w:rsidRPr="006B77F1" w14:paraId="2C07228C" w14:textId="77777777" w:rsidTr="00DF4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418B9E6F" w14:textId="5761D1B5" w:rsidR="006A090D" w:rsidRPr="006B77F1" w:rsidRDefault="006A090D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1839" w:type="dxa"/>
            <w:vAlign w:val="center"/>
          </w:tcPr>
          <w:p w14:paraId="273BFF25" w14:textId="77777777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43B80908" w14:textId="3EF4C253" w:rsidR="006A090D" w:rsidRDefault="0045517A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24</w:t>
            </w:r>
            <w:r w:rsidR="006A090D">
              <w:rPr>
                <w:rFonts w:ascii="Calibri" w:hAnsi="Calibri" w:cs="Calibri"/>
                <w:b/>
              </w:rPr>
              <w:t xml:space="preserve"> septiembre -</w:t>
            </w:r>
          </w:p>
          <w:p w14:paraId="3F70CE35" w14:textId="79EFE937" w:rsidR="006A090D" w:rsidRPr="006B77F1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highlight w:val="green"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 w:rsidR="0045517A">
              <w:rPr>
                <w:rFonts w:ascii="Calibri" w:hAnsi="Calibri" w:cs="Calibri"/>
                <w:b/>
              </w:rPr>
              <w:t>0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C07F60">
              <w:rPr>
                <w:rFonts w:ascii="Calibri" w:hAnsi="Calibri" w:cs="Calibri"/>
                <w:b/>
              </w:rPr>
              <w:t xml:space="preserve">- </w:t>
            </w:r>
            <w:r>
              <w:rPr>
                <w:rFonts w:ascii="Calibri" w:hAnsi="Calibri" w:cs="Calibri"/>
                <w:b/>
              </w:rPr>
              <w:t>1</w:t>
            </w:r>
            <w:r w:rsidR="0045517A">
              <w:rPr>
                <w:rFonts w:ascii="Calibri" w:hAnsi="Calibri" w:cs="Calibri"/>
                <w:b/>
              </w:rPr>
              <w:t>2</w:t>
            </w:r>
            <w:r w:rsidRPr="00C07F60">
              <w:rPr>
                <w:rFonts w:ascii="Calibri" w:hAnsi="Calibri" w:cs="Calibri"/>
                <w:b/>
              </w:rPr>
              <w:t xml:space="preserve"> PM</w:t>
            </w:r>
          </w:p>
        </w:tc>
        <w:tc>
          <w:tcPr>
            <w:tcW w:w="1997" w:type="dxa"/>
            <w:vAlign w:val="center"/>
          </w:tcPr>
          <w:p w14:paraId="65A3AD87" w14:textId="4BC3363D" w:rsidR="006A090D" w:rsidRPr="003442BA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</w:rPr>
              <w:t>Análisis exploratorio de datos</w:t>
            </w:r>
          </w:p>
        </w:tc>
        <w:tc>
          <w:tcPr>
            <w:tcW w:w="3507" w:type="dxa"/>
            <w:vAlign w:val="center"/>
          </w:tcPr>
          <w:p w14:paraId="1BCD6A92" w14:textId="1B06DBFE" w:rsidR="006A090D" w:rsidRPr="006725A2" w:rsidRDefault="006A090D" w:rsidP="00DF4C12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Aplica técnicas avanzadas de visualización, manipulación y exploración de datos con ggplot2 y dplyr.</w:t>
            </w:r>
          </w:p>
        </w:tc>
        <w:tc>
          <w:tcPr>
            <w:tcW w:w="2353" w:type="dxa"/>
            <w:vAlign w:val="center"/>
          </w:tcPr>
          <w:p w14:paraId="327E22BB" w14:textId="36045A3D" w:rsidR="006A090D" w:rsidRPr="006B77F1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highlight w:val="green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6A090D" w:rsidRPr="006B77F1" w14:paraId="3A2807D1" w14:textId="77777777" w:rsidTr="00DF4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2FCB8311" w14:textId="5EB7040A" w:rsidR="006A090D" w:rsidRDefault="006A090D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1839" w:type="dxa"/>
            <w:vAlign w:val="center"/>
          </w:tcPr>
          <w:p w14:paraId="487803F3" w14:textId="77777777" w:rsidR="0045517A" w:rsidRDefault="0045517A" w:rsidP="00455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3F3C5B91" w14:textId="77777777" w:rsidR="0045517A" w:rsidRDefault="0045517A" w:rsidP="00455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24 septiembre -</w:t>
            </w:r>
          </w:p>
          <w:p w14:paraId="2D6FE2CB" w14:textId="09919ECC" w:rsidR="006A090D" w:rsidRDefault="0045517A" w:rsidP="00455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 xml:space="preserve">2 </w:t>
            </w:r>
            <w:r w:rsidRPr="00C07F60">
              <w:rPr>
                <w:rFonts w:ascii="Calibri" w:hAnsi="Calibri" w:cs="Calibri"/>
                <w:b/>
              </w:rPr>
              <w:t xml:space="preserve">- </w:t>
            </w:r>
            <w:r>
              <w:rPr>
                <w:rFonts w:ascii="Calibri" w:hAnsi="Calibri" w:cs="Calibri"/>
                <w:b/>
              </w:rPr>
              <w:t>14</w:t>
            </w:r>
            <w:r w:rsidRPr="00C07F60">
              <w:rPr>
                <w:rFonts w:ascii="Calibri" w:hAnsi="Calibri" w:cs="Calibri"/>
                <w:b/>
              </w:rPr>
              <w:t xml:space="preserve"> PM</w:t>
            </w:r>
          </w:p>
        </w:tc>
        <w:tc>
          <w:tcPr>
            <w:tcW w:w="1997" w:type="dxa"/>
            <w:vAlign w:val="center"/>
          </w:tcPr>
          <w:p w14:paraId="385C4164" w14:textId="7864A6A8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Análisis exploratorio de datos</w:t>
            </w:r>
          </w:p>
        </w:tc>
        <w:tc>
          <w:tcPr>
            <w:tcW w:w="3507" w:type="dxa"/>
            <w:vAlign w:val="center"/>
          </w:tcPr>
          <w:p w14:paraId="46456348" w14:textId="508D11AF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Genera reportes dinámicos usando R-markdown.</w:t>
            </w:r>
          </w:p>
        </w:tc>
        <w:tc>
          <w:tcPr>
            <w:tcW w:w="2353" w:type="dxa"/>
            <w:vAlign w:val="center"/>
          </w:tcPr>
          <w:p w14:paraId="6EFEA5B5" w14:textId="62BC8834" w:rsidR="006A090D" w:rsidRDefault="007F18E7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0E767A" w:rsidRPr="006B77F1" w14:paraId="4E985F65" w14:textId="77777777" w:rsidTr="00DF4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509CA38D" w14:textId="0387F796" w:rsidR="006A090D" w:rsidRDefault="006A090D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1839" w:type="dxa"/>
            <w:vAlign w:val="center"/>
          </w:tcPr>
          <w:p w14:paraId="4D33D49E" w14:textId="7E81DCA5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5870938E" w14:textId="56FA944F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27 septiembre -</w:t>
            </w:r>
          </w:p>
          <w:p w14:paraId="243B3FFE" w14:textId="71D98679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vAlign w:val="center"/>
          </w:tcPr>
          <w:p w14:paraId="1012AD6C" w14:textId="75EA44C4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vAlign w:val="center"/>
          </w:tcPr>
          <w:p w14:paraId="056B74D0" w14:textId="77777777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 repositorio Github, enlaza con PC personal o con Rstudio cloud.</w:t>
            </w:r>
          </w:p>
          <w:p w14:paraId="3793B9EA" w14:textId="066D01C5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Importa datos propios y realiza análisis exploratorio con ggplot2 y dplyr.</w:t>
            </w:r>
          </w:p>
        </w:tc>
        <w:tc>
          <w:tcPr>
            <w:tcW w:w="2353" w:type="dxa"/>
            <w:vAlign w:val="center"/>
          </w:tcPr>
          <w:p w14:paraId="00734997" w14:textId="77777777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  <w:p w14:paraId="395009E5" w14:textId="61DAC759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6A090D" w:rsidRPr="006B77F1" w14:paraId="1082193D" w14:textId="77777777" w:rsidTr="00DF4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57898177" w14:textId="092E6140" w:rsidR="006A090D" w:rsidRPr="006B77F1" w:rsidRDefault="006A090D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1839" w:type="dxa"/>
            <w:vAlign w:val="center"/>
          </w:tcPr>
          <w:p w14:paraId="0A85624D" w14:textId="77777777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3A18E875" w14:textId="661889F7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01 octubre -</w:t>
            </w:r>
          </w:p>
          <w:p w14:paraId="5138A0C0" w14:textId="689AAB17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>0</w:t>
            </w:r>
            <w:r w:rsidRPr="00C07F60">
              <w:rPr>
                <w:rFonts w:ascii="Calibri" w:hAnsi="Calibri" w:cs="Calibri"/>
                <w:b/>
              </w:rPr>
              <w:t xml:space="preserve"> - </w:t>
            </w:r>
            <w:r>
              <w:rPr>
                <w:rFonts w:ascii="Calibri" w:hAnsi="Calibri" w:cs="Calibri"/>
                <w:b/>
              </w:rPr>
              <w:t>12</w:t>
            </w:r>
            <w:r w:rsidRPr="00C07F60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A</w:t>
            </w:r>
            <w:r w:rsidRPr="00C07F60">
              <w:rPr>
                <w:rFonts w:ascii="Calibri" w:hAnsi="Calibri" w:cs="Calibri"/>
                <w:b/>
              </w:rPr>
              <w:t>M</w:t>
            </w:r>
          </w:p>
        </w:tc>
        <w:tc>
          <w:tcPr>
            <w:tcW w:w="1997" w:type="dxa"/>
            <w:vAlign w:val="center"/>
          </w:tcPr>
          <w:p w14:paraId="047BBC85" w14:textId="2A84B752" w:rsidR="006A090D" w:rsidRPr="006B77F1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vAlign w:val="center"/>
          </w:tcPr>
          <w:p w14:paraId="19FBFAD5" w14:textId="0FDC50CF" w:rsidR="006A090D" w:rsidRPr="003B604B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Genera reporte dinámico de sus datos usando R-markdown.</w:t>
            </w:r>
          </w:p>
        </w:tc>
        <w:tc>
          <w:tcPr>
            <w:tcW w:w="2353" w:type="dxa"/>
            <w:vAlign w:val="center"/>
          </w:tcPr>
          <w:p w14:paraId="429CE3EF" w14:textId="77777777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  <w:p w14:paraId="72D27FEA" w14:textId="17E11B86" w:rsidR="006A090D" w:rsidRPr="006B77F1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0E767A" w:rsidRPr="006B77F1" w14:paraId="4C501F0D" w14:textId="77777777" w:rsidTr="00DF4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271353F6" w14:textId="53559C41" w:rsidR="006A090D" w:rsidRPr="006B77F1" w:rsidRDefault="006A090D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1839" w:type="dxa"/>
            <w:vAlign w:val="center"/>
          </w:tcPr>
          <w:p w14:paraId="456F66E0" w14:textId="77777777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5DCA7158" w14:textId="5671BED1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01 octubre -</w:t>
            </w:r>
          </w:p>
          <w:p w14:paraId="37D66192" w14:textId="3A6B323B" w:rsidR="006A090D" w:rsidRPr="006B77F1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 xml:space="preserve">2 </w:t>
            </w:r>
            <w:r w:rsidRPr="00C07F60">
              <w:rPr>
                <w:rFonts w:ascii="Calibri" w:hAnsi="Calibri" w:cs="Calibri"/>
                <w:b/>
              </w:rPr>
              <w:t xml:space="preserve">- </w:t>
            </w:r>
            <w:r>
              <w:rPr>
                <w:rFonts w:ascii="Calibri" w:hAnsi="Calibri" w:cs="Calibri"/>
                <w:b/>
              </w:rPr>
              <w:t>14</w:t>
            </w:r>
            <w:r w:rsidRPr="00C07F60">
              <w:rPr>
                <w:rFonts w:ascii="Calibri" w:hAnsi="Calibri" w:cs="Calibri"/>
                <w:b/>
              </w:rPr>
              <w:t xml:space="preserve"> PM</w:t>
            </w:r>
          </w:p>
        </w:tc>
        <w:tc>
          <w:tcPr>
            <w:tcW w:w="1997" w:type="dxa"/>
            <w:vAlign w:val="center"/>
          </w:tcPr>
          <w:p w14:paraId="68BA9250" w14:textId="77777777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Introducción</w:t>
            </w:r>
          </w:p>
          <w:p w14:paraId="3669F961" w14:textId="588C034B" w:rsidR="006A090D" w:rsidRPr="006B77F1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Pruebas de hipó</w:t>
            </w:r>
            <w:r w:rsidRPr="003B604B">
              <w:rPr>
                <w:rFonts w:ascii="Calibri" w:hAnsi="Calibri" w:cs="Calibri"/>
              </w:rPr>
              <w:t>tesis</w:t>
            </w:r>
          </w:p>
        </w:tc>
        <w:tc>
          <w:tcPr>
            <w:tcW w:w="3507" w:type="dxa"/>
            <w:vAlign w:val="center"/>
          </w:tcPr>
          <w:p w14:paraId="1A90C1D4" w14:textId="284B8910" w:rsidR="006A090D" w:rsidRPr="003B604B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Aplica pruebas estadísticas de comparación de medias y pruebas de correlación paramétrica.</w:t>
            </w:r>
          </w:p>
        </w:tc>
        <w:tc>
          <w:tcPr>
            <w:tcW w:w="2353" w:type="dxa"/>
            <w:vAlign w:val="center"/>
          </w:tcPr>
          <w:p w14:paraId="4CC602A8" w14:textId="77777777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3E688F59" w14:textId="6360C510" w:rsidR="006A090D" w:rsidRPr="006B77F1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6671B">
              <w:rPr>
                <w:rFonts w:ascii="Calibri" w:hAnsi="Calibri" w:cs="Calibri"/>
              </w:rPr>
              <w:t>José Gallardo</w:t>
            </w:r>
          </w:p>
        </w:tc>
      </w:tr>
      <w:tr w:rsidR="006A090D" w:rsidRPr="006B77F1" w14:paraId="5C74A437" w14:textId="77777777" w:rsidTr="00DF4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38C407C5" w14:textId="165858CF" w:rsidR="006A090D" w:rsidRPr="006B77F1" w:rsidRDefault="006A090D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1839" w:type="dxa"/>
            <w:vAlign w:val="center"/>
          </w:tcPr>
          <w:p w14:paraId="7BDCAC61" w14:textId="77777777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5BCE0FDB" w14:textId="64B23BF4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04 octubre -</w:t>
            </w:r>
          </w:p>
          <w:p w14:paraId="4717104F" w14:textId="0B431FE6" w:rsidR="006A090D" w:rsidRPr="006B77F1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vAlign w:val="center"/>
          </w:tcPr>
          <w:p w14:paraId="5AD97453" w14:textId="2BF8C8D8" w:rsidR="006A090D" w:rsidRPr="006B77F1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135C">
              <w:rPr>
                <w:rFonts w:ascii="Calibri" w:hAnsi="Calibri" w:cs="Calibri"/>
              </w:rPr>
              <w:t>Introducción modelos lineales</w:t>
            </w:r>
          </w:p>
        </w:tc>
        <w:tc>
          <w:tcPr>
            <w:tcW w:w="3507" w:type="dxa"/>
            <w:vAlign w:val="center"/>
          </w:tcPr>
          <w:p w14:paraId="20A0EF0D" w14:textId="167A9A6C" w:rsidR="006A090D" w:rsidRPr="003B604B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Realiza análisis de varianza.</w:t>
            </w:r>
          </w:p>
        </w:tc>
        <w:tc>
          <w:tcPr>
            <w:tcW w:w="2353" w:type="dxa"/>
            <w:vAlign w:val="center"/>
          </w:tcPr>
          <w:p w14:paraId="51602DAD" w14:textId="77777777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58FF7D3E" w14:textId="71C51CB0" w:rsidR="006A090D" w:rsidRPr="006B77F1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6671B">
              <w:rPr>
                <w:rFonts w:ascii="Calibri" w:hAnsi="Calibri" w:cs="Calibri"/>
              </w:rPr>
              <w:t>José Gallardo</w:t>
            </w:r>
          </w:p>
        </w:tc>
      </w:tr>
      <w:tr w:rsidR="000E767A" w:rsidRPr="006B77F1" w14:paraId="5E8B58EA" w14:textId="77777777" w:rsidTr="00DF4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01CCB304" w14:textId="2DFA2A70" w:rsidR="006A090D" w:rsidRPr="006B77F1" w:rsidRDefault="006A090D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13</w:t>
            </w:r>
          </w:p>
        </w:tc>
        <w:tc>
          <w:tcPr>
            <w:tcW w:w="1839" w:type="dxa"/>
            <w:vAlign w:val="center"/>
          </w:tcPr>
          <w:p w14:paraId="0492FEC7" w14:textId="77777777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1644C7A7" w14:textId="24B2EC4A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04 octubre -</w:t>
            </w:r>
          </w:p>
          <w:p w14:paraId="00773444" w14:textId="67ABFD59" w:rsidR="006A090D" w:rsidRPr="006B77F1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vAlign w:val="center"/>
          </w:tcPr>
          <w:p w14:paraId="781CD12B" w14:textId="0B4ED297" w:rsidR="006A090D" w:rsidRPr="006B77F1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135C">
              <w:rPr>
                <w:rFonts w:ascii="Calibri" w:hAnsi="Calibri" w:cs="Calibri"/>
              </w:rPr>
              <w:t>Introducción modelos lineales</w:t>
            </w:r>
          </w:p>
        </w:tc>
        <w:tc>
          <w:tcPr>
            <w:tcW w:w="3507" w:type="dxa"/>
            <w:vAlign w:val="center"/>
          </w:tcPr>
          <w:p w14:paraId="04914EDE" w14:textId="736E2A67" w:rsidR="006A090D" w:rsidRPr="00DA00EC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Evalúa supuestos mediante análisis de r</w:t>
            </w:r>
            <w:r w:rsidRPr="003B604B">
              <w:rPr>
                <w:rFonts w:ascii="Calibri" w:hAnsi="Calibri" w:cs="Calibri"/>
              </w:rPr>
              <w:t>esiduales</w:t>
            </w:r>
            <w:r>
              <w:rPr>
                <w:rFonts w:ascii="Calibri" w:hAnsi="Calibri" w:cs="Calibri"/>
              </w:rPr>
              <w:t xml:space="preserve">. Realiza comparaciones </w:t>
            </w:r>
            <w:r w:rsidRPr="002A7950">
              <w:rPr>
                <w:rFonts w:ascii="Calibri" w:hAnsi="Calibri" w:cs="Calibri"/>
                <w:i/>
              </w:rPr>
              <w:t>a posteriori</w:t>
            </w:r>
            <w:r w:rsidRPr="002A7950">
              <w:rPr>
                <w:rFonts w:ascii="Calibri" w:hAnsi="Calibri" w:cs="Calibri"/>
              </w:rPr>
              <w:t>.</w:t>
            </w:r>
          </w:p>
        </w:tc>
        <w:tc>
          <w:tcPr>
            <w:tcW w:w="2353" w:type="dxa"/>
            <w:vAlign w:val="center"/>
          </w:tcPr>
          <w:p w14:paraId="558B5D69" w14:textId="7A45C8FD" w:rsidR="006A090D" w:rsidRPr="006B77F1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6A090D" w:rsidRPr="006B77F1" w14:paraId="2BEEE1E4" w14:textId="77777777" w:rsidTr="00DF4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5C70F032" w14:textId="39262ACA" w:rsidR="006A090D" w:rsidRPr="006B77F1" w:rsidRDefault="006A090D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lastRenderedPageBreak/>
              <w:t>14</w:t>
            </w:r>
          </w:p>
        </w:tc>
        <w:tc>
          <w:tcPr>
            <w:tcW w:w="1839" w:type="dxa"/>
            <w:vAlign w:val="center"/>
          </w:tcPr>
          <w:p w14:paraId="7EB0E34B" w14:textId="77777777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630CA83C" w14:textId="7F1F94E4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11 octubre -</w:t>
            </w:r>
          </w:p>
          <w:p w14:paraId="007970B5" w14:textId="779EE687" w:rsidR="006A090D" w:rsidRPr="006B77F1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vAlign w:val="center"/>
          </w:tcPr>
          <w:p w14:paraId="770555D5" w14:textId="4995CAA8" w:rsidR="006A090D" w:rsidRPr="006B77F1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135C">
              <w:rPr>
                <w:rFonts w:ascii="Calibri" w:hAnsi="Calibri" w:cs="Calibri"/>
              </w:rPr>
              <w:t>Introducción modelos lineales</w:t>
            </w:r>
          </w:p>
        </w:tc>
        <w:tc>
          <w:tcPr>
            <w:tcW w:w="3507" w:type="dxa"/>
            <w:vAlign w:val="center"/>
          </w:tcPr>
          <w:p w14:paraId="31521128" w14:textId="77777777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Regresión lineal simple</w:t>
            </w:r>
          </w:p>
          <w:p w14:paraId="22BAB308" w14:textId="3468FC74" w:rsidR="006A090D" w:rsidRPr="006B77F1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Evaluación de supuestos.</w:t>
            </w:r>
          </w:p>
        </w:tc>
        <w:tc>
          <w:tcPr>
            <w:tcW w:w="2353" w:type="dxa"/>
            <w:vAlign w:val="center"/>
          </w:tcPr>
          <w:p w14:paraId="6F730E0C" w14:textId="1F66AE7A" w:rsidR="006A090D" w:rsidRPr="006B77F1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0E767A" w:rsidRPr="006B77F1" w14:paraId="445D19D6" w14:textId="77777777" w:rsidTr="00DF4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2B491401" w14:textId="08446A84" w:rsidR="006A090D" w:rsidRPr="006B77F1" w:rsidRDefault="006A090D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15</w:t>
            </w:r>
          </w:p>
        </w:tc>
        <w:tc>
          <w:tcPr>
            <w:tcW w:w="1839" w:type="dxa"/>
            <w:vAlign w:val="center"/>
          </w:tcPr>
          <w:p w14:paraId="379888F2" w14:textId="77777777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71CA842D" w14:textId="799FF000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15 octubre -</w:t>
            </w:r>
          </w:p>
          <w:p w14:paraId="2D914148" w14:textId="013DB181" w:rsidR="006A090D" w:rsidRPr="006B77F1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 xml:space="preserve">0 </w:t>
            </w:r>
            <w:r w:rsidRPr="00C07F60">
              <w:rPr>
                <w:rFonts w:ascii="Calibri" w:hAnsi="Calibri" w:cs="Calibri"/>
                <w:b/>
              </w:rPr>
              <w:t xml:space="preserve">- </w:t>
            </w:r>
            <w:r>
              <w:rPr>
                <w:rFonts w:ascii="Calibri" w:hAnsi="Calibri" w:cs="Calibri"/>
                <w:b/>
              </w:rPr>
              <w:t>12</w:t>
            </w:r>
            <w:r w:rsidRPr="00C07F60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A</w:t>
            </w:r>
            <w:r w:rsidRPr="00C07F60">
              <w:rPr>
                <w:rFonts w:ascii="Calibri" w:hAnsi="Calibri" w:cs="Calibri"/>
                <w:b/>
              </w:rPr>
              <w:t>M</w:t>
            </w:r>
          </w:p>
        </w:tc>
        <w:tc>
          <w:tcPr>
            <w:tcW w:w="1997" w:type="dxa"/>
            <w:vAlign w:val="center"/>
          </w:tcPr>
          <w:p w14:paraId="3882359B" w14:textId="59D6CD58" w:rsidR="006A090D" w:rsidRPr="006B77F1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7135C">
              <w:rPr>
                <w:rFonts w:ascii="Calibri" w:hAnsi="Calibri" w:cs="Calibri"/>
              </w:rPr>
              <w:t>Introducción modelos lineales</w:t>
            </w:r>
          </w:p>
        </w:tc>
        <w:tc>
          <w:tcPr>
            <w:tcW w:w="3507" w:type="dxa"/>
            <w:vAlign w:val="center"/>
          </w:tcPr>
          <w:p w14:paraId="66276C24" w14:textId="77777777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Regresión lineal múltiple.</w:t>
            </w:r>
          </w:p>
          <w:p w14:paraId="764F5BF7" w14:textId="116C8D5A" w:rsidR="006A090D" w:rsidRPr="006B77F1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Evaluación de supuestos.</w:t>
            </w:r>
          </w:p>
        </w:tc>
        <w:tc>
          <w:tcPr>
            <w:tcW w:w="2353" w:type="dxa"/>
            <w:vAlign w:val="center"/>
          </w:tcPr>
          <w:p w14:paraId="5D87F8B5" w14:textId="5EBF4F7D" w:rsidR="006A090D" w:rsidRPr="006B77F1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6A090D" w:rsidRPr="006B77F1" w14:paraId="1E1AB107" w14:textId="77777777" w:rsidTr="00DF4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42B4F7AA" w14:textId="43B70958" w:rsidR="006A090D" w:rsidRPr="006B77F1" w:rsidRDefault="006A090D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1839" w:type="dxa"/>
            <w:vAlign w:val="center"/>
          </w:tcPr>
          <w:p w14:paraId="4C73EBFC" w14:textId="77777777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1630F2DF" w14:textId="07C735E7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15 octubre -</w:t>
            </w:r>
          </w:p>
          <w:p w14:paraId="338E1531" w14:textId="6EE2240F" w:rsidR="006A090D" w:rsidRPr="006B77F1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 xml:space="preserve">2 </w:t>
            </w:r>
            <w:r w:rsidRPr="00C07F60">
              <w:rPr>
                <w:rFonts w:ascii="Calibri" w:hAnsi="Calibri" w:cs="Calibri"/>
                <w:b/>
              </w:rPr>
              <w:t xml:space="preserve">- </w:t>
            </w:r>
            <w:r>
              <w:rPr>
                <w:rFonts w:ascii="Calibri" w:hAnsi="Calibri" w:cs="Calibri"/>
                <w:b/>
              </w:rPr>
              <w:t>14</w:t>
            </w:r>
            <w:r w:rsidRPr="00C07F60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P</w:t>
            </w:r>
            <w:r w:rsidRPr="00C07F60">
              <w:rPr>
                <w:rFonts w:ascii="Calibri" w:hAnsi="Calibri" w:cs="Calibri"/>
                <w:b/>
              </w:rPr>
              <w:t>M</w:t>
            </w:r>
          </w:p>
        </w:tc>
        <w:tc>
          <w:tcPr>
            <w:tcW w:w="1997" w:type="dxa"/>
            <w:vAlign w:val="center"/>
          </w:tcPr>
          <w:p w14:paraId="6CCFC9DF" w14:textId="38C82A54" w:rsidR="006A090D" w:rsidRPr="006B77F1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Introducción modelos lineales</w:t>
            </w:r>
          </w:p>
        </w:tc>
        <w:tc>
          <w:tcPr>
            <w:tcW w:w="3507" w:type="dxa"/>
            <w:vAlign w:val="center"/>
          </w:tcPr>
          <w:p w14:paraId="7A805E61" w14:textId="69547F0F" w:rsidR="006A090D" w:rsidRPr="00406291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Comparación de modelos: criterios BIC y AIC.</w:t>
            </w:r>
          </w:p>
        </w:tc>
        <w:tc>
          <w:tcPr>
            <w:tcW w:w="2353" w:type="dxa"/>
            <w:vAlign w:val="center"/>
          </w:tcPr>
          <w:p w14:paraId="29B19E82" w14:textId="083E7CB1" w:rsidR="006A090D" w:rsidRPr="006B77F1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97F9C">
              <w:rPr>
                <w:rFonts w:ascii="Calibri" w:hAnsi="Calibri" w:cs="Calibri"/>
              </w:rPr>
              <w:t>María Angélica Rueda</w:t>
            </w:r>
          </w:p>
        </w:tc>
      </w:tr>
      <w:tr w:rsidR="000E767A" w:rsidRPr="006B77F1" w14:paraId="66A0184A" w14:textId="77777777" w:rsidTr="00DF4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01C61014" w14:textId="5FEE4211" w:rsidR="006A090D" w:rsidRPr="006B77F1" w:rsidRDefault="006A090D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17</w:t>
            </w:r>
          </w:p>
        </w:tc>
        <w:tc>
          <w:tcPr>
            <w:tcW w:w="1839" w:type="dxa"/>
            <w:vAlign w:val="center"/>
          </w:tcPr>
          <w:p w14:paraId="110CB7EF" w14:textId="77777777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2FF9187A" w14:textId="006B82D0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18 octubre -</w:t>
            </w:r>
          </w:p>
          <w:p w14:paraId="26637A6D" w14:textId="022CD332" w:rsidR="006A090D" w:rsidRPr="006B77F1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vAlign w:val="center"/>
          </w:tcPr>
          <w:p w14:paraId="515C730D" w14:textId="671490A3" w:rsidR="006A090D" w:rsidRPr="006B77F1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Introducción modelos generalizados</w:t>
            </w:r>
          </w:p>
        </w:tc>
        <w:tc>
          <w:tcPr>
            <w:tcW w:w="3507" w:type="dxa"/>
            <w:vAlign w:val="center"/>
          </w:tcPr>
          <w:p w14:paraId="62B6A731" w14:textId="13360519" w:rsidR="006A090D" w:rsidRPr="00D16034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Regresión logística.</w:t>
            </w:r>
          </w:p>
        </w:tc>
        <w:tc>
          <w:tcPr>
            <w:tcW w:w="2353" w:type="dxa"/>
            <w:vAlign w:val="center"/>
          </w:tcPr>
          <w:p w14:paraId="1438EB1B" w14:textId="14BAC442" w:rsidR="006A090D" w:rsidRPr="006B77F1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97F9C">
              <w:rPr>
                <w:rFonts w:ascii="Calibri" w:hAnsi="Calibri" w:cs="Calibri"/>
              </w:rPr>
              <w:t>María Angélica Rueda</w:t>
            </w:r>
          </w:p>
        </w:tc>
      </w:tr>
      <w:tr w:rsidR="006A090D" w:rsidRPr="006B77F1" w14:paraId="3B824105" w14:textId="77777777" w:rsidTr="00DF4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26D0B28A" w14:textId="526982DB" w:rsidR="006A090D" w:rsidRPr="006B77F1" w:rsidRDefault="006A090D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18</w:t>
            </w:r>
          </w:p>
        </w:tc>
        <w:tc>
          <w:tcPr>
            <w:tcW w:w="1839" w:type="dxa"/>
            <w:vAlign w:val="center"/>
          </w:tcPr>
          <w:p w14:paraId="2A1EA43D" w14:textId="77777777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748F7A89" w14:textId="37861944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25 octubre -</w:t>
            </w:r>
          </w:p>
          <w:p w14:paraId="2F5E21F0" w14:textId="3F5CC82D" w:rsidR="006A090D" w:rsidRPr="006B77F1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vAlign w:val="center"/>
          </w:tcPr>
          <w:p w14:paraId="4948CACE" w14:textId="364DC230" w:rsidR="006A090D" w:rsidRPr="006B77F1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Introducción modelos mixtos</w:t>
            </w:r>
          </w:p>
        </w:tc>
        <w:tc>
          <w:tcPr>
            <w:tcW w:w="3507" w:type="dxa"/>
            <w:vAlign w:val="center"/>
          </w:tcPr>
          <w:p w14:paraId="089919C8" w14:textId="31F8A11B" w:rsidR="006A090D" w:rsidRPr="00D16034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6D91">
              <w:rPr>
                <w:rFonts w:asciiTheme="minorHAnsi" w:hAnsiTheme="minorHAnsi" w:cstheme="minorHAnsi"/>
                <w:bCs/>
                <w:lang w:val="es-ES_tradnl"/>
              </w:rPr>
              <w:t>Modelos mixtos</w:t>
            </w:r>
            <w:r>
              <w:rPr>
                <w:rFonts w:asciiTheme="minorHAnsi" w:hAnsiTheme="minorHAnsi" w:cstheme="minorHAnsi"/>
                <w:bCs/>
                <w:lang w:val="es-ES_tradnl"/>
              </w:rPr>
              <w:t>.</w:t>
            </w:r>
          </w:p>
        </w:tc>
        <w:tc>
          <w:tcPr>
            <w:tcW w:w="2353" w:type="dxa"/>
            <w:vAlign w:val="center"/>
          </w:tcPr>
          <w:p w14:paraId="747EB212" w14:textId="5D06C437" w:rsidR="006A090D" w:rsidRPr="006B77F1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0E767A" w:rsidRPr="006B77F1" w14:paraId="6A1081DC" w14:textId="77777777" w:rsidTr="00DF4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113E13A6" w14:textId="34CDEEFD" w:rsidR="006A090D" w:rsidRPr="00F84FEE" w:rsidRDefault="006A090D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19</w:t>
            </w:r>
          </w:p>
        </w:tc>
        <w:tc>
          <w:tcPr>
            <w:tcW w:w="1839" w:type="dxa"/>
            <w:vAlign w:val="center"/>
          </w:tcPr>
          <w:p w14:paraId="521DB948" w14:textId="37B83332" w:rsidR="006A090D" w:rsidRDefault="001C2309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5959D240" w14:textId="3E5B16F8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</w:t>
            </w:r>
            <w:r w:rsidR="001C2309">
              <w:rPr>
                <w:rFonts w:ascii="Calibri" w:hAnsi="Calibri" w:cs="Calibri"/>
                <w:b/>
              </w:rPr>
              <w:t>5</w:t>
            </w:r>
            <w:r>
              <w:rPr>
                <w:rFonts w:ascii="Calibri" w:hAnsi="Calibri" w:cs="Calibri"/>
                <w:b/>
              </w:rPr>
              <w:t xml:space="preserve"> noviembre -</w:t>
            </w:r>
          </w:p>
          <w:p w14:paraId="15847923" w14:textId="2B7C33A5" w:rsidR="006A090D" w:rsidRPr="00F84FEE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 w:rsidR="001C2309">
              <w:rPr>
                <w:rFonts w:ascii="Calibri" w:hAnsi="Calibri" w:cs="Calibri"/>
                <w:b/>
              </w:rPr>
              <w:t>0</w:t>
            </w:r>
            <w:r w:rsidRPr="00C07F60">
              <w:rPr>
                <w:rFonts w:ascii="Calibri" w:hAnsi="Calibri" w:cs="Calibri"/>
                <w:b/>
              </w:rPr>
              <w:t xml:space="preserve"> - </w:t>
            </w:r>
            <w:r w:rsidR="001C2309">
              <w:rPr>
                <w:rFonts w:ascii="Calibri" w:hAnsi="Calibri" w:cs="Calibri"/>
                <w:b/>
              </w:rPr>
              <w:t>1</w:t>
            </w:r>
            <w:r w:rsidRPr="00C07F60">
              <w:rPr>
                <w:rFonts w:ascii="Calibri" w:hAnsi="Calibri" w:cs="Calibri"/>
                <w:b/>
              </w:rPr>
              <w:t xml:space="preserve">2 </w:t>
            </w:r>
            <w:r w:rsidR="001C2309">
              <w:rPr>
                <w:rFonts w:ascii="Calibri" w:hAnsi="Calibri" w:cs="Calibri"/>
                <w:b/>
              </w:rPr>
              <w:t>A</w:t>
            </w:r>
            <w:r w:rsidRPr="00C07F60">
              <w:rPr>
                <w:rFonts w:ascii="Calibri" w:hAnsi="Calibri" w:cs="Calibri"/>
                <w:b/>
              </w:rPr>
              <w:t>M</w:t>
            </w:r>
          </w:p>
        </w:tc>
        <w:tc>
          <w:tcPr>
            <w:tcW w:w="1997" w:type="dxa"/>
            <w:vAlign w:val="center"/>
          </w:tcPr>
          <w:p w14:paraId="1627DF2D" w14:textId="5B62A502" w:rsidR="006A090D" w:rsidRPr="00725846" w:rsidRDefault="006A090D" w:rsidP="00DF4C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w:r>
              <w:rPr>
                <w:rFonts w:ascii="Calibri" w:hAnsi="Calibri" w:cs="Calibri"/>
              </w:rPr>
              <w:t>Pruebas de hipó</w:t>
            </w:r>
            <w:r w:rsidRPr="003B604B">
              <w:rPr>
                <w:rFonts w:ascii="Calibri" w:hAnsi="Calibri" w:cs="Calibri"/>
              </w:rPr>
              <w:t>tesis</w:t>
            </w:r>
            <w:r>
              <w:rPr>
                <w:rFonts w:ascii="Calibri" w:hAnsi="Calibri" w:cs="Calibri"/>
              </w:rPr>
              <w:t xml:space="preserve"> no paramétricas</w:t>
            </w:r>
          </w:p>
        </w:tc>
        <w:tc>
          <w:tcPr>
            <w:tcW w:w="3507" w:type="dxa"/>
            <w:vAlign w:val="center"/>
          </w:tcPr>
          <w:p w14:paraId="1289DF13" w14:textId="77777777" w:rsidR="006A090D" w:rsidRPr="003B604B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Permutació</w:t>
            </w:r>
            <w:r w:rsidRPr="003B604B">
              <w:rPr>
                <w:rFonts w:ascii="Calibri" w:hAnsi="Calibri" w:cs="Calibri"/>
              </w:rPr>
              <w:t>n</w:t>
            </w:r>
          </w:p>
          <w:p w14:paraId="4E3F93E0" w14:textId="77777777" w:rsidR="006A090D" w:rsidRPr="003B604B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Prueba de correlación no paramé</w:t>
            </w:r>
            <w:r w:rsidRPr="003B604B">
              <w:rPr>
                <w:rFonts w:ascii="Calibri" w:hAnsi="Calibri" w:cs="Calibri"/>
              </w:rPr>
              <w:t>trica</w:t>
            </w:r>
            <w:r>
              <w:rPr>
                <w:rFonts w:ascii="Calibri" w:hAnsi="Calibri" w:cs="Calibri"/>
              </w:rPr>
              <w:t>.</w:t>
            </w:r>
          </w:p>
          <w:p w14:paraId="7818C626" w14:textId="77777777" w:rsidR="006A090D" w:rsidRPr="007A49AF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Prueba de Chi-2 para t</w:t>
            </w:r>
            <w:r w:rsidRPr="003B604B">
              <w:rPr>
                <w:rFonts w:ascii="Calibri" w:hAnsi="Calibri" w:cs="Calibri"/>
              </w:rPr>
              <w:t>ablas de contingencia</w:t>
            </w:r>
            <w:r w:rsidRPr="007A49AF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.</w:t>
            </w:r>
          </w:p>
          <w:p w14:paraId="69768E79" w14:textId="77777777" w:rsidR="006A090D" w:rsidRPr="00DA00EC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Prueba de </w:t>
            </w:r>
            <w:r w:rsidRPr="00DA00EC">
              <w:rPr>
                <w:rFonts w:ascii="Calibri" w:hAnsi="Calibri" w:cs="Calibri"/>
              </w:rPr>
              <w:t xml:space="preserve">Wilcoxon </w:t>
            </w:r>
            <w:r>
              <w:rPr>
                <w:rFonts w:ascii="Calibri" w:hAnsi="Calibri" w:cs="Calibri"/>
              </w:rPr>
              <w:t>.</w:t>
            </w:r>
          </w:p>
          <w:p w14:paraId="12A98250" w14:textId="04449CBD" w:rsidR="006A090D" w:rsidRPr="00126D91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A00EC">
              <w:rPr>
                <w:rFonts w:ascii="Calibri" w:hAnsi="Calibri" w:cs="Calibri"/>
              </w:rPr>
              <w:t>Prueba de Kruskal Wallis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2353" w:type="dxa"/>
            <w:vAlign w:val="center"/>
          </w:tcPr>
          <w:p w14:paraId="0BF8FD0D" w14:textId="76AB0614" w:rsidR="006A090D" w:rsidRPr="00F84FEE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6A090D" w:rsidRPr="006B77F1" w14:paraId="478ECA8C" w14:textId="77777777" w:rsidTr="00DF4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6D2DFCA8" w14:textId="5B563B2C" w:rsidR="006A090D" w:rsidRDefault="006A090D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1839" w:type="dxa"/>
            <w:vAlign w:val="center"/>
          </w:tcPr>
          <w:p w14:paraId="6BCE7E54" w14:textId="77777777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6BD158D2" w14:textId="19E3E0DD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08 noviembre -</w:t>
            </w:r>
          </w:p>
          <w:p w14:paraId="18429B1D" w14:textId="59495750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vAlign w:val="center"/>
          </w:tcPr>
          <w:p w14:paraId="4E457888" w14:textId="3A333E45" w:rsidR="006A090D" w:rsidRPr="003E4CFC" w:rsidRDefault="006A090D" w:rsidP="00DF4C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s-ES_tradnl"/>
              </w:rPr>
            </w:pPr>
            <w:r w:rsidRPr="003E4CFC">
              <w:rPr>
                <w:rFonts w:asciiTheme="minorHAnsi" w:hAnsiTheme="minorHAnsi" w:cstheme="minorHAnsi"/>
                <w:bCs/>
                <w:lang w:val="es-ES_tradnl"/>
              </w:rPr>
              <w:t>Análisis multivariado</w:t>
            </w:r>
          </w:p>
        </w:tc>
        <w:tc>
          <w:tcPr>
            <w:tcW w:w="3507" w:type="dxa"/>
            <w:vAlign w:val="center"/>
          </w:tcPr>
          <w:p w14:paraId="5A2DE0CE" w14:textId="2A596F80" w:rsidR="006A090D" w:rsidRPr="00F84FEE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w:r>
              <w:rPr>
                <w:rFonts w:ascii="Calibri" w:hAnsi="Calibri" w:cs="Calibri"/>
              </w:rPr>
              <w:t>Análisis de clúster.</w:t>
            </w:r>
          </w:p>
        </w:tc>
        <w:tc>
          <w:tcPr>
            <w:tcW w:w="2353" w:type="dxa"/>
            <w:vAlign w:val="center"/>
          </w:tcPr>
          <w:p w14:paraId="2D163227" w14:textId="4E5752F1" w:rsidR="006A090D" w:rsidRPr="006B77F1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0E767A" w:rsidRPr="006B77F1" w14:paraId="1AAF4074" w14:textId="77777777" w:rsidTr="00DF4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4BFD4888" w14:textId="1628E9F8" w:rsidR="006A090D" w:rsidRDefault="006A090D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21</w:t>
            </w:r>
          </w:p>
        </w:tc>
        <w:tc>
          <w:tcPr>
            <w:tcW w:w="1839" w:type="dxa"/>
            <w:vAlign w:val="center"/>
          </w:tcPr>
          <w:p w14:paraId="5024CA69" w14:textId="77777777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2E7603F9" w14:textId="5636459E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12 noviembre -</w:t>
            </w:r>
          </w:p>
          <w:p w14:paraId="4ED463EB" w14:textId="00833B88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>0</w:t>
            </w:r>
            <w:r w:rsidRPr="00C07F60">
              <w:rPr>
                <w:rFonts w:ascii="Calibri" w:hAnsi="Calibri" w:cs="Calibri"/>
                <w:b/>
              </w:rPr>
              <w:t xml:space="preserve"> - </w:t>
            </w:r>
            <w:r>
              <w:rPr>
                <w:rFonts w:ascii="Calibri" w:hAnsi="Calibri" w:cs="Calibri"/>
                <w:b/>
              </w:rPr>
              <w:t>12</w:t>
            </w:r>
            <w:r w:rsidRPr="00C07F60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A</w:t>
            </w:r>
            <w:r w:rsidRPr="00C07F60">
              <w:rPr>
                <w:rFonts w:ascii="Calibri" w:hAnsi="Calibri" w:cs="Calibri"/>
                <w:b/>
              </w:rPr>
              <w:t>M</w:t>
            </w:r>
          </w:p>
        </w:tc>
        <w:tc>
          <w:tcPr>
            <w:tcW w:w="1997" w:type="dxa"/>
            <w:vAlign w:val="center"/>
          </w:tcPr>
          <w:p w14:paraId="450A1865" w14:textId="69B9FEB6" w:rsidR="006A090D" w:rsidRPr="003E4CFC" w:rsidRDefault="006A090D" w:rsidP="00DF4C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s-ES_tradnl"/>
              </w:rPr>
            </w:pPr>
            <w:r w:rsidRPr="003E4CFC">
              <w:rPr>
                <w:rFonts w:asciiTheme="minorHAnsi" w:hAnsiTheme="minorHAnsi" w:cstheme="minorHAnsi"/>
                <w:bCs/>
                <w:lang w:val="es-ES_tradnl"/>
              </w:rPr>
              <w:t>Análisis multivariado</w:t>
            </w:r>
          </w:p>
        </w:tc>
        <w:tc>
          <w:tcPr>
            <w:tcW w:w="3507" w:type="dxa"/>
            <w:vAlign w:val="center"/>
          </w:tcPr>
          <w:p w14:paraId="2F56B55B" w14:textId="476DE5D1" w:rsidR="006A090D" w:rsidRPr="001E652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s-ES_tradnl"/>
              </w:rPr>
            </w:pPr>
            <w:r w:rsidRPr="001E652D">
              <w:rPr>
                <w:rFonts w:asciiTheme="minorHAnsi" w:hAnsiTheme="minorHAnsi" w:cstheme="minorHAnsi"/>
                <w:bCs/>
                <w:lang w:val="es-ES_tradnl"/>
              </w:rPr>
              <w:t>Análisis de componentes principales</w:t>
            </w:r>
            <w:r>
              <w:rPr>
                <w:rFonts w:asciiTheme="minorHAnsi" w:hAnsiTheme="minorHAnsi" w:cstheme="minorHAnsi"/>
                <w:bCs/>
                <w:lang w:val="es-ES_tradnl"/>
              </w:rPr>
              <w:t>.</w:t>
            </w:r>
          </w:p>
        </w:tc>
        <w:tc>
          <w:tcPr>
            <w:tcW w:w="2353" w:type="dxa"/>
            <w:vAlign w:val="center"/>
          </w:tcPr>
          <w:p w14:paraId="2C7835A8" w14:textId="1A7042B2" w:rsidR="006A090D" w:rsidRPr="006B77F1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6A090D" w:rsidRPr="006B77F1" w14:paraId="232AEDBC" w14:textId="77777777" w:rsidTr="00DF4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5048747C" w14:textId="3AA4808C" w:rsidR="006A090D" w:rsidRDefault="006A090D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22</w:t>
            </w:r>
          </w:p>
        </w:tc>
        <w:tc>
          <w:tcPr>
            <w:tcW w:w="1839" w:type="dxa"/>
            <w:vAlign w:val="center"/>
          </w:tcPr>
          <w:p w14:paraId="2C9E13F8" w14:textId="77777777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4770CDEF" w14:textId="7B19953D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12 noviembre -</w:t>
            </w:r>
          </w:p>
          <w:p w14:paraId="06A9AACB" w14:textId="4D99368B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 xml:space="preserve">2 </w:t>
            </w:r>
            <w:r w:rsidRPr="00C07F60">
              <w:rPr>
                <w:rFonts w:ascii="Calibri" w:hAnsi="Calibri" w:cs="Calibri"/>
                <w:b/>
              </w:rPr>
              <w:t xml:space="preserve">- </w:t>
            </w:r>
            <w:r>
              <w:rPr>
                <w:rFonts w:ascii="Calibri" w:hAnsi="Calibri" w:cs="Calibri"/>
                <w:b/>
              </w:rPr>
              <w:t>14</w:t>
            </w:r>
            <w:r w:rsidRPr="00C07F60">
              <w:rPr>
                <w:rFonts w:ascii="Calibri" w:hAnsi="Calibri" w:cs="Calibri"/>
                <w:b/>
              </w:rPr>
              <w:t xml:space="preserve"> PM</w:t>
            </w:r>
          </w:p>
        </w:tc>
        <w:tc>
          <w:tcPr>
            <w:tcW w:w="1997" w:type="dxa"/>
            <w:vAlign w:val="center"/>
          </w:tcPr>
          <w:p w14:paraId="3609D6E2" w14:textId="3638124E" w:rsidR="006A090D" w:rsidRDefault="006A090D" w:rsidP="00DF4C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s-ES_tradnl"/>
              </w:rPr>
            </w:pPr>
            <w:r>
              <w:rPr>
                <w:rFonts w:ascii="Calibri" w:hAnsi="Calibri" w:cs="Calibri"/>
              </w:rPr>
              <w:t>Análisis de sobrevivencia</w:t>
            </w:r>
          </w:p>
        </w:tc>
        <w:tc>
          <w:tcPr>
            <w:tcW w:w="3507" w:type="dxa"/>
            <w:vAlign w:val="center"/>
          </w:tcPr>
          <w:p w14:paraId="7B6E03AA" w14:textId="77777777" w:rsidR="006A090D" w:rsidRPr="003B604B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B604B">
              <w:rPr>
                <w:rFonts w:ascii="Calibri" w:hAnsi="Calibri" w:cs="Calibri"/>
              </w:rPr>
              <w:t>Probabilidad de kaplan – meier</w:t>
            </w:r>
          </w:p>
          <w:p w14:paraId="468F906F" w14:textId="77777777" w:rsidR="006A090D" w:rsidRPr="00DA00EC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A00EC">
              <w:rPr>
                <w:rFonts w:ascii="Calibri" w:hAnsi="Calibri" w:cs="Calibri"/>
              </w:rPr>
              <w:t>Test estadístico no paramétrico</w:t>
            </w:r>
          </w:p>
          <w:p w14:paraId="32856B3A" w14:textId="0CA4DFF3" w:rsidR="006A090D" w:rsidRPr="001E652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s-ES_tradnl"/>
              </w:rPr>
            </w:pPr>
            <w:r w:rsidRPr="00DA00EC">
              <w:rPr>
                <w:rFonts w:ascii="Calibri" w:hAnsi="Calibri" w:cs="Calibri"/>
              </w:rPr>
              <w:t>Log rank test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2353" w:type="dxa"/>
            <w:vAlign w:val="center"/>
          </w:tcPr>
          <w:p w14:paraId="436F62B7" w14:textId="4BE70EFC" w:rsidR="006A090D" w:rsidRPr="006B77F1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</w:tc>
      </w:tr>
      <w:tr w:rsidR="000E767A" w:rsidRPr="006B77F1" w14:paraId="07D2ECA4" w14:textId="77777777" w:rsidTr="00DF4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7B31754A" w14:textId="53E45034" w:rsidR="006A090D" w:rsidRDefault="006A090D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23</w:t>
            </w:r>
          </w:p>
        </w:tc>
        <w:tc>
          <w:tcPr>
            <w:tcW w:w="1839" w:type="dxa"/>
            <w:vAlign w:val="center"/>
          </w:tcPr>
          <w:p w14:paraId="4D8C4BCC" w14:textId="77777777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1A44B105" w14:textId="1F7F3302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15 noviembre -</w:t>
            </w:r>
          </w:p>
          <w:p w14:paraId="336DA439" w14:textId="5847D379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vAlign w:val="center"/>
          </w:tcPr>
          <w:p w14:paraId="104200CB" w14:textId="2121FC67" w:rsidR="006A090D" w:rsidRDefault="006A090D" w:rsidP="00DF4C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vAlign w:val="center"/>
          </w:tcPr>
          <w:p w14:paraId="4F25164E" w14:textId="450820FF" w:rsidR="006A090D" w:rsidRPr="001E652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s-ES_tradnl"/>
              </w:rPr>
            </w:pPr>
            <w:r w:rsidRPr="001E652D">
              <w:rPr>
                <w:rFonts w:asciiTheme="minorHAnsi" w:hAnsiTheme="minorHAnsi" w:cstheme="minorHAnsi"/>
                <w:bCs/>
                <w:lang w:val="es-ES_tradnl"/>
              </w:rPr>
              <w:t xml:space="preserve">Selecciona </w:t>
            </w:r>
            <w:r>
              <w:rPr>
                <w:rFonts w:asciiTheme="minorHAnsi" w:hAnsiTheme="minorHAnsi" w:cstheme="minorHAnsi"/>
                <w:bCs/>
                <w:lang w:val="es-ES_tradnl"/>
              </w:rPr>
              <w:t xml:space="preserve">variables </w:t>
            </w:r>
            <w:r w:rsidRPr="001E652D">
              <w:rPr>
                <w:rFonts w:asciiTheme="minorHAnsi" w:hAnsiTheme="minorHAnsi" w:cstheme="minorHAnsi"/>
                <w:bCs/>
                <w:lang w:val="es-ES_tradnl"/>
              </w:rPr>
              <w:t>y aplica análisis estadístico</w:t>
            </w:r>
            <w:r>
              <w:rPr>
                <w:rFonts w:asciiTheme="minorHAnsi" w:hAnsiTheme="minorHAnsi" w:cstheme="minorHAnsi"/>
                <w:bCs/>
                <w:lang w:val="es-ES_tradnl"/>
              </w:rPr>
              <w:t>.</w:t>
            </w:r>
          </w:p>
        </w:tc>
        <w:tc>
          <w:tcPr>
            <w:tcW w:w="2353" w:type="dxa"/>
            <w:vAlign w:val="center"/>
          </w:tcPr>
          <w:p w14:paraId="21A5E5AC" w14:textId="77777777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  <w:p w14:paraId="5CD58EC4" w14:textId="7468AA0F" w:rsidR="006A090D" w:rsidRPr="006B77F1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6A090D" w:rsidRPr="006B77F1" w14:paraId="63A6F72A" w14:textId="77777777" w:rsidTr="00DF4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41CD1796" w14:textId="78E5B075" w:rsidR="006A090D" w:rsidRDefault="006A090D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24</w:t>
            </w:r>
          </w:p>
        </w:tc>
        <w:tc>
          <w:tcPr>
            <w:tcW w:w="1839" w:type="dxa"/>
            <w:vAlign w:val="center"/>
          </w:tcPr>
          <w:p w14:paraId="0EFDE102" w14:textId="77777777" w:rsidR="00451976" w:rsidRDefault="00451976" w:rsidP="00451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Sábado</w:t>
            </w:r>
          </w:p>
          <w:p w14:paraId="3CADCA2A" w14:textId="5DD0C0D8" w:rsidR="00451976" w:rsidRDefault="00451976" w:rsidP="00451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19 noviembre -</w:t>
            </w:r>
          </w:p>
          <w:p w14:paraId="740E9E52" w14:textId="29B99950" w:rsidR="006A090D" w:rsidRDefault="00451976" w:rsidP="00451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</w:t>
            </w:r>
            <w:r>
              <w:rPr>
                <w:rFonts w:ascii="Calibri" w:hAnsi="Calibri" w:cs="Calibri"/>
                <w:b/>
              </w:rPr>
              <w:t xml:space="preserve">0 </w:t>
            </w:r>
            <w:r w:rsidRPr="00C07F60">
              <w:rPr>
                <w:rFonts w:ascii="Calibri" w:hAnsi="Calibri" w:cs="Calibri"/>
                <w:b/>
              </w:rPr>
              <w:t xml:space="preserve">- </w:t>
            </w:r>
            <w:r>
              <w:rPr>
                <w:rFonts w:ascii="Calibri" w:hAnsi="Calibri" w:cs="Calibri"/>
                <w:b/>
              </w:rPr>
              <w:t>12</w:t>
            </w:r>
            <w:r w:rsidRPr="00C07F60">
              <w:rPr>
                <w:rFonts w:ascii="Calibri" w:hAnsi="Calibri" w:cs="Calibri"/>
                <w:b/>
              </w:rPr>
              <w:t xml:space="preserve"> PM</w:t>
            </w:r>
          </w:p>
        </w:tc>
        <w:tc>
          <w:tcPr>
            <w:tcW w:w="1997" w:type="dxa"/>
            <w:vAlign w:val="center"/>
          </w:tcPr>
          <w:p w14:paraId="6FDC9EE8" w14:textId="32776F7C" w:rsidR="006A090D" w:rsidRDefault="006A090D" w:rsidP="00DF4C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vAlign w:val="center"/>
          </w:tcPr>
          <w:p w14:paraId="7DC91281" w14:textId="3D5676C2" w:rsidR="006A090D" w:rsidRPr="001E652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s-ES_tradnl"/>
              </w:rPr>
            </w:pPr>
            <w:r w:rsidRPr="001E652D">
              <w:rPr>
                <w:rFonts w:asciiTheme="minorHAnsi" w:hAnsiTheme="minorHAnsi" w:cstheme="minorHAnsi"/>
                <w:bCs/>
                <w:lang w:val="es-ES_tradnl"/>
              </w:rPr>
              <w:t>Evalúa supuestos</w:t>
            </w:r>
            <w:r>
              <w:rPr>
                <w:rFonts w:asciiTheme="minorHAnsi" w:hAnsiTheme="minorHAnsi" w:cstheme="minorHAnsi"/>
                <w:bCs/>
                <w:lang w:val="es-ES_tradnl"/>
              </w:rPr>
              <w:t>.</w:t>
            </w:r>
          </w:p>
        </w:tc>
        <w:tc>
          <w:tcPr>
            <w:tcW w:w="2353" w:type="dxa"/>
            <w:vAlign w:val="center"/>
          </w:tcPr>
          <w:p w14:paraId="25D7D22E" w14:textId="26F95FB1" w:rsidR="006A090D" w:rsidRPr="006B77F1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0E767A" w:rsidRPr="006B77F1" w14:paraId="608B2A0D" w14:textId="77777777" w:rsidTr="00DF4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1764F8E7" w14:textId="1EAF62FB" w:rsidR="006A090D" w:rsidRDefault="006A090D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25</w:t>
            </w:r>
          </w:p>
        </w:tc>
        <w:tc>
          <w:tcPr>
            <w:tcW w:w="1839" w:type="dxa"/>
            <w:vAlign w:val="center"/>
          </w:tcPr>
          <w:p w14:paraId="13DA4D6B" w14:textId="77777777" w:rsidR="00451976" w:rsidRDefault="00451976" w:rsidP="00451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38D8C7EE" w14:textId="77777777" w:rsidR="00451976" w:rsidRDefault="00451976" w:rsidP="00451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22 noviembre -</w:t>
            </w:r>
          </w:p>
          <w:p w14:paraId="17AD65F3" w14:textId="6F7AC8EE" w:rsidR="006A090D" w:rsidRDefault="00451976" w:rsidP="004519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vAlign w:val="center"/>
          </w:tcPr>
          <w:p w14:paraId="722CDF4F" w14:textId="64B46316" w:rsidR="006A090D" w:rsidRDefault="006A090D" w:rsidP="00DF4C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vAlign w:val="center"/>
          </w:tcPr>
          <w:p w14:paraId="3E7FD734" w14:textId="755A19D8" w:rsidR="006A090D" w:rsidRPr="001E652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s-ES_tradnl"/>
              </w:rPr>
            </w:pPr>
            <w:r w:rsidRPr="001E652D">
              <w:rPr>
                <w:rFonts w:asciiTheme="minorHAnsi" w:hAnsiTheme="minorHAnsi" w:cstheme="minorHAnsi"/>
                <w:bCs/>
                <w:lang w:val="es-ES_tradnl"/>
              </w:rPr>
              <w:t>Interpreta resultados</w:t>
            </w:r>
            <w:r>
              <w:rPr>
                <w:rFonts w:asciiTheme="minorHAnsi" w:hAnsiTheme="minorHAnsi" w:cstheme="minorHAnsi"/>
                <w:bCs/>
                <w:lang w:val="es-ES_tradnl"/>
              </w:rPr>
              <w:t>.</w:t>
            </w:r>
          </w:p>
        </w:tc>
        <w:tc>
          <w:tcPr>
            <w:tcW w:w="2353" w:type="dxa"/>
            <w:vAlign w:val="center"/>
          </w:tcPr>
          <w:p w14:paraId="04866DB8" w14:textId="77777777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  <w:p w14:paraId="496FC952" w14:textId="342BE70A" w:rsidR="006A090D" w:rsidRPr="006B77F1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6A090D" w:rsidRPr="006B77F1" w14:paraId="5B288B9E" w14:textId="77777777" w:rsidTr="00DF4C12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04271EBC" w14:textId="2601DF91" w:rsidR="006A090D" w:rsidRDefault="006A090D" w:rsidP="00DF4C12">
            <w:pPr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26</w:t>
            </w:r>
          </w:p>
        </w:tc>
        <w:tc>
          <w:tcPr>
            <w:tcW w:w="1839" w:type="dxa"/>
            <w:vAlign w:val="center"/>
          </w:tcPr>
          <w:p w14:paraId="04642B2D" w14:textId="77777777" w:rsidR="00451976" w:rsidRDefault="00451976" w:rsidP="00451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11D91BB1" w14:textId="77777777" w:rsidR="00451976" w:rsidRDefault="00451976" w:rsidP="00451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29 noviembre -</w:t>
            </w:r>
          </w:p>
          <w:p w14:paraId="6BD2BB0E" w14:textId="51080D92" w:rsidR="006A090D" w:rsidRDefault="00451976" w:rsidP="004519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vAlign w:val="center"/>
          </w:tcPr>
          <w:p w14:paraId="0E5F0119" w14:textId="46A908FF" w:rsidR="006A090D" w:rsidRDefault="006A090D" w:rsidP="00DF4C1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Trabajo personal de análisis de datos</w:t>
            </w:r>
          </w:p>
        </w:tc>
        <w:tc>
          <w:tcPr>
            <w:tcW w:w="3507" w:type="dxa"/>
            <w:vAlign w:val="center"/>
          </w:tcPr>
          <w:p w14:paraId="6DB9DD0B" w14:textId="4CF645A6" w:rsidR="006A090D" w:rsidRPr="001E652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s-ES_tradnl"/>
              </w:rPr>
            </w:pPr>
            <w:r w:rsidRPr="001E652D">
              <w:rPr>
                <w:rFonts w:asciiTheme="minorHAnsi" w:hAnsiTheme="minorHAnsi" w:cstheme="minorHAnsi"/>
                <w:bCs/>
                <w:lang w:val="es-ES_tradnl"/>
              </w:rPr>
              <w:t>Elabora reporte final</w:t>
            </w:r>
            <w:r>
              <w:rPr>
                <w:rFonts w:asciiTheme="minorHAnsi" w:hAnsiTheme="minorHAnsi" w:cstheme="minorHAnsi"/>
                <w:bCs/>
                <w:lang w:val="es-ES_tradnl"/>
              </w:rPr>
              <w:t>.</w:t>
            </w:r>
          </w:p>
        </w:tc>
        <w:tc>
          <w:tcPr>
            <w:tcW w:w="2353" w:type="dxa"/>
            <w:vAlign w:val="center"/>
          </w:tcPr>
          <w:p w14:paraId="4C81C729" w14:textId="77777777" w:rsidR="006A090D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  <w:p w14:paraId="0E61DB59" w14:textId="29C26037" w:rsidR="006A090D" w:rsidRPr="006B77F1" w:rsidRDefault="006A090D" w:rsidP="00DF4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  <w:tr w:rsidR="006A090D" w:rsidRPr="006B77F1" w14:paraId="4FCAFAB4" w14:textId="77777777" w:rsidTr="00DF4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Align w:val="center"/>
          </w:tcPr>
          <w:p w14:paraId="76B229F0" w14:textId="420333B5" w:rsidR="006A090D" w:rsidRPr="000E767A" w:rsidRDefault="000E767A" w:rsidP="00DF4C12">
            <w:pPr>
              <w:jc w:val="center"/>
              <w:rPr>
                <w:rFonts w:ascii="Calibri" w:hAnsi="Calibri" w:cs="Calibri"/>
              </w:rPr>
            </w:pPr>
            <w:r w:rsidRPr="000E767A">
              <w:rPr>
                <w:rFonts w:ascii="Calibri" w:hAnsi="Calibri" w:cs="Calibri"/>
              </w:rPr>
              <w:t>27</w:t>
            </w:r>
          </w:p>
        </w:tc>
        <w:tc>
          <w:tcPr>
            <w:tcW w:w="1839" w:type="dxa"/>
            <w:vAlign w:val="center"/>
          </w:tcPr>
          <w:p w14:paraId="6B8419CC" w14:textId="77777777" w:rsidR="000E767A" w:rsidRDefault="000E767A" w:rsidP="000E7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Martes</w:t>
            </w:r>
          </w:p>
          <w:p w14:paraId="45DE8D16" w14:textId="7A3AACED" w:rsidR="000E767A" w:rsidRDefault="000E767A" w:rsidP="000E7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20 diciembre -</w:t>
            </w:r>
          </w:p>
          <w:p w14:paraId="2BFFE2C3" w14:textId="05D76714" w:rsidR="006A090D" w:rsidRDefault="000E767A" w:rsidP="000E76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07F60">
              <w:rPr>
                <w:rFonts w:ascii="Calibri" w:hAnsi="Calibri" w:cs="Calibri"/>
                <w:b/>
              </w:rPr>
              <w:t>18 - 20 PM</w:t>
            </w:r>
          </w:p>
        </w:tc>
        <w:tc>
          <w:tcPr>
            <w:tcW w:w="1997" w:type="dxa"/>
            <w:vAlign w:val="center"/>
          </w:tcPr>
          <w:p w14:paraId="12AB0F03" w14:textId="3900A4A2" w:rsidR="006A090D" w:rsidRDefault="006A090D" w:rsidP="00DF4C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Cierre de Diplomado</w:t>
            </w:r>
          </w:p>
        </w:tc>
        <w:tc>
          <w:tcPr>
            <w:tcW w:w="3507" w:type="dxa"/>
            <w:vAlign w:val="center"/>
          </w:tcPr>
          <w:p w14:paraId="476B9418" w14:textId="68B89B23" w:rsidR="006A090D" w:rsidRPr="001E652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s-ES_tradnl"/>
              </w:rPr>
            </w:pPr>
            <w:r w:rsidRPr="001E652D">
              <w:rPr>
                <w:rFonts w:asciiTheme="minorHAnsi" w:hAnsiTheme="minorHAnsi" w:cstheme="minorHAnsi"/>
                <w:bCs/>
                <w:lang w:val="es-ES_tradnl"/>
              </w:rPr>
              <w:t>Entrega de certificados de aprobación.</w:t>
            </w:r>
          </w:p>
        </w:tc>
        <w:tc>
          <w:tcPr>
            <w:tcW w:w="2353" w:type="dxa"/>
            <w:vAlign w:val="center"/>
          </w:tcPr>
          <w:p w14:paraId="0D248813" w14:textId="77777777" w:rsidR="006A090D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B77F1">
              <w:rPr>
                <w:rFonts w:ascii="Calibri" w:hAnsi="Calibri" w:cs="Calibri"/>
              </w:rPr>
              <w:t>José Gallardo</w:t>
            </w:r>
          </w:p>
          <w:p w14:paraId="051D4ACB" w14:textId="4D850C21" w:rsidR="006A090D" w:rsidRPr="006B77F1" w:rsidRDefault="006A090D" w:rsidP="00DF4C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María Angélica Rueda</w:t>
            </w:r>
          </w:p>
        </w:tc>
      </w:tr>
    </w:tbl>
    <w:p w14:paraId="3388BEA2" w14:textId="4F8B0FBC" w:rsidR="003D586A" w:rsidRDefault="003D586A" w:rsidP="007C0210">
      <w:pPr>
        <w:rPr>
          <w:rFonts w:ascii="Calibri" w:hAnsi="Calibri" w:cs="Calibri"/>
        </w:rPr>
      </w:pPr>
    </w:p>
    <w:p w14:paraId="24E78161" w14:textId="77777777" w:rsidR="002A7950" w:rsidRPr="00B62E72" w:rsidRDefault="002A7950" w:rsidP="007C0210">
      <w:pPr>
        <w:rPr>
          <w:rFonts w:ascii="Calibri" w:hAnsi="Calibri" w:cs="Calibri"/>
        </w:rPr>
      </w:pPr>
    </w:p>
    <w:sectPr w:rsidR="002A7950" w:rsidRPr="00B62E72" w:rsidSect="006A09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F020F"/>
    <w:multiLevelType w:val="hybridMultilevel"/>
    <w:tmpl w:val="07C8F66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C5C4E"/>
    <w:multiLevelType w:val="hybridMultilevel"/>
    <w:tmpl w:val="A9FA6764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B3F3F"/>
    <w:multiLevelType w:val="hybridMultilevel"/>
    <w:tmpl w:val="5F16337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519AE"/>
    <w:multiLevelType w:val="hybridMultilevel"/>
    <w:tmpl w:val="A9803D90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E5040C"/>
    <w:multiLevelType w:val="hybridMultilevel"/>
    <w:tmpl w:val="08A033E0"/>
    <w:lvl w:ilvl="0" w:tplc="D50CA7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974C3"/>
    <w:multiLevelType w:val="hybridMultilevel"/>
    <w:tmpl w:val="F5CC211C"/>
    <w:lvl w:ilvl="0" w:tplc="58DEBB1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sTQxNbA0tDA0sTRX0lEKTi0uzszPAykwrAUAmkpkSywAAAA="/>
  </w:docVars>
  <w:rsids>
    <w:rsidRoot w:val="00750747"/>
    <w:rsid w:val="00000283"/>
    <w:rsid w:val="0001620A"/>
    <w:rsid w:val="0002105B"/>
    <w:rsid w:val="000257A6"/>
    <w:rsid w:val="00035C73"/>
    <w:rsid w:val="00041AF4"/>
    <w:rsid w:val="000428B0"/>
    <w:rsid w:val="00047951"/>
    <w:rsid w:val="00051346"/>
    <w:rsid w:val="000556A6"/>
    <w:rsid w:val="00060025"/>
    <w:rsid w:val="00060051"/>
    <w:rsid w:val="00064F85"/>
    <w:rsid w:val="00073F3D"/>
    <w:rsid w:val="000747E6"/>
    <w:rsid w:val="000924F6"/>
    <w:rsid w:val="000A1E31"/>
    <w:rsid w:val="000A2B7E"/>
    <w:rsid w:val="000B1E53"/>
    <w:rsid w:val="000C0BD0"/>
    <w:rsid w:val="000C0EA9"/>
    <w:rsid w:val="000D0B15"/>
    <w:rsid w:val="000D7F13"/>
    <w:rsid w:val="000E5E4F"/>
    <w:rsid w:val="000E767A"/>
    <w:rsid w:val="0010209A"/>
    <w:rsid w:val="00111989"/>
    <w:rsid w:val="00117192"/>
    <w:rsid w:val="00126D91"/>
    <w:rsid w:val="0013532F"/>
    <w:rsid w:val="00140A6C"/>
    <w:rsid w:val="00163425"/>
    <w:rsid w:val="001767B4"/>
    <w:rsid w:val="00177361"/>
    <w:rsid w:val="00182530"/>
    <w:rsid w:val="00194FB1"/>
    <w:rsid w:val="001A089E"/>
    <w:rsid w:val="001A311C"/>
    <w:rsid w:val="001B2629"/>
    <w:rsid w:val="001B370D"/>
    <w:rsid w:val="001B3875"/>
    <w:rsid w:val="001B477A"/>
    <w:rsid w:val="001C1C84"/>
    <w:rsid w:val="001C2309"/>
    <w:rsid w:val="001C4D31"/>
    <w:rsid w:val="001D15C9"/>
    <w:rsid w:val="001D2A6A"/>
    <w:rsid w:val="001D7DA5"/>
    <w:rsid w:val="001E1DED"/>
    <w:rsid w:val="001E4D69"/>
    <w:rsid w:val="001E5958"/>
    <w:rsid w:val="001E652D"/>
    <w:rsid w:val="00210666"/>
    <w:rsid w:val="0022039C"/>
    <w:rsid w:val="00220EF9"/>
    <w:rsid w:val="002212E3"/>
    <w:rsid w:val="00222099"/>
    <w:rsid w:val="00227F15"/>
    <w:rsid w:val="002331BF"/>
    <w:rsid w:val="00234321"/>
    <w:rsid w:val="00234C58"/>
    <w:rsid w:val="00246E04"/>
    <w:rsid w:val="00251E4C"/>
    <w:rsid w:val="002549E9"/>
    <w:rsid w:val="002561F1"/>
    <w:rsid w:val="002A125A"/>
    <w:rsid w:val="002A2259"/>
    <w:rsid w:val="002A3078"/>
    <w:rsid w:val="002A4159"/>
    <w:rsid w:val="002A4E4E"/>
    <w:rsid w:val="002A7950"/>
    <w:rsid w:val="002C27E0"/>
    <w:rsid w:val="002E5664"/>
    <w:rsid w:val="002F016B"/>
    <w:rsid w:val="002F2C56"/>
    <w:rsid w:val="002F6AFA"/>
    <w:rsid w:val="00300390"/>
    <w:rsid w:val="0031017B"/>
    <w:rsid w:val="00312894"/>
    <w:rsid w:val="00327C35"/>
    <w:rsid w:val="00330F05"/>
    <w:rsid w:val="00331FD0"/>
    <w:rsid w:val="00332467"/>
    <w:rsid w:val="003442BA"/>
    <w:rsid w:val="003605BF"/>
    <w:rsid w:val="003634FC"/>
    <w:rsid w:val="0036394C"/>
    <w:rsid w:val="0036755E"/>
    <w:rsid w:val="003840A3"/>
    <w:rsid w:val="00391FD9"/>
    <w:rsid w:val="003B2E45"/>
    <w:rsid w:val="003B604B"/>
    <w:rsid w:val="003C3097"/>
    <w:rsid w:val="003C3112"/>
    <w:rsid w:val="003C62D0"/>
    <w:rsid w:val="003D586A"/>
    <w:rsid w:val="003D678D"/>
    <w:rsid w:val="003E4CFC"/>
    <w:rsid w:val="003E5499"/>
    <w:rsid w:val="003E6006"/>
    <w:rsid w:val="003E69E3"/>
    <w:rsid w:val="003F03F0"/>
    <w:rsid w:val="003F4FF5"/>
    <w:rsid w:val="003F5275"/>
    <w:rsid w:val="003F5A50"/>
    <w:rsid w:val="00404F06"/>
    <w:rsid w:val="00405115"/>
    <w:rsid w:val="00406291"/>
    <w:rsid w:val="00423555"/>
    <w:rsid w:val="00426459"/>
    <w:rsid w:val="004402AD"/>
    <w:rsid w:val="0044792D"/>
    <w:rsid w:val="00450A3B"/>
    <w:rsid w:val="00450E67"/>
    <w:rsid w:val="00451976"/>
    <w:rsid w:val="0045517A"/>
    <w:rsid w:val="00455E85"/>
    <w:rsid w:val="00456BB4"/>
    <w:rsid w:val="004575B1"/>
    <w:rsid w:val="00460825"/>
    <w:rsid w:val="00464CBC"/>
    <w:rsid w:val="00466F52"/>
    <w:rsid w:val="004739B5"/>
    <w:rsid w:val="00480746"/>
    <w:rsid w:val="00480E17"/>
    <w:rsid w:val="004924B1"/>
    <w:rsid w:val="00492598"/>
    <w:rsid w:val="00493EE0"/>
    <w:rsid w:val="004A0348"/>
    <w:rsid w:val="004D3110"/>
    <w:rsid w:val="004D422B"/>
    <w:rsid w:val="004E2667"/>
    <w:rsid w:val="004E3719"/>
    <w:rsid w:val="004F4101"/>
    <w:rsid w:val="00503C8A"/>
    <w:rsid w:val="00507B24"/>
    <w:rsid w:val="005222FC"/>
    <w:rsid w:val="00526591"/>
    <w:rsid w:val="0052773B"/>
    <w:rsid w:val="00544119"/>
    <w:rsid w:val="005462AA"/>
    <w:rsid w:val="005541C2"/>
    <w:rsid w:val="00556328"/>
    <w:rsid w:val="00556C02"/>
    <w:rsid w:val="00561602"/>
    <w:rsid w:val="00562DB1"/>
    <w:rsid w:val="0056575D"/>
    <w:rsid w:val="0056709D"/>
    <w:rsid w:val="00577372"/>
    <w:rsid w:val="00581AC9"/>
    <w:rsid w:val="005D2A49"/>
    <w:rsid w:val="005D42B5"/>
    <w:rsid w:val="005D5EF4"/>
    <w:rsid w:val="005D6C12"/>
    <w:rsid w:val="005E5659"/>
    <w:rsid w:val="005E6297"/>
    <w:rsid w:val="005E7B1C"/>
    <w:rsid w:val="005F248E"/>
    <w:rsid w:val="006015D9"/>
    <w:rsid w:val="006040F4"/>
    <w:rsid w:val="00605378"/>
    <w:rsid w:val="00605F21"/>
    <w:rsid w:val="00610D89"/>
    <w:rsid w:val="00623ACC"/>
    <w:rsid w:val="00623C16"/>
    <w:rsid w:val="00632664"/>
    <w:rsid w:val="00633C93"/>
    <w:rsid w:val="00652307"/>
    <w:rsid w:val="00663559"/>
    <w:rsid w:val="006663B1"/>
    <w:rsid w:val="00667E19"/>
    <w:rsid w:val="006725A2"/>
    <w:rsid w:val="006733C7"/>
    <w:rsid w:val="00680F71"/>
    <w:rsid w:val="00683339"/>
    <w:rsid w:val="006849EC"/>
    <w:rsid w:val="00685C4D"/>
    <w:rsid w:val="00686C2D"/>
    <w:rsid w:val="00694402"/>
    <w:rsid w:val="00694F1B"/>
    <w:rsid w:val="00696921"/>
    <w:rsid w:val="006A090D"/>
    <w:rsid w:val="006B4F55"/>
    <w:rsid w:val="006B77F1"/>
    <w:rsid w:val="006C1D19"/>
    <w:rsid w:val="006D0457"/>
    <w:rsid w:val="006D3D55"/>
    <w:rsid w:val="006F28D6"/>
    <w:rsid w:val="006F4D36"/>
    <w:rsid w:val="006F516A"/>
    <w:rsid w:val="00701F87"/>
    <w:rsid w:val="007022BC"/>
    <w:rsid w:val="00711B93"/>
    <w:rsid w:val="00713285"/>
    <w:rsid w:val="00716C30"/>
    <w:rsid w:val="00725846"/>
    <w:rsid w:val="0073692D"/>
    <w:rsid w:val="00737E5F"/>
    <w:rsid w:val="00746F2C"/>
    <w:rsid w:val="00750747"/>
    <w:rsid w:val="00762843"/>
    <w:rsid w:val="00770816"/>
    <w:rsid w:val="00770BAD"/>
    <w:rsid w:val="0077146F"/>
    <w:rsid w:val="00771BDA"/>
    <w:rsid w:val="00775CFB"/>
    <w:rsid w:val="00776AD4"/>
    <w:rsid w:val="00780980"/>
    <w:rsid w:val="00795F0D"/>
    <w:rsid w:val="007A49AF"/>
    <w:rsid w:val="007B3C17"/>
    <w:rsid w:val="007B49EC"/>
    <w:rsid w:val="007B60ED"/>
    <w:rsid w:val="007C0210"/>
    <w:rsid w:val="007D08AB"/>
    <w:rsid w:val="007D3131"/>
    <w:rsid w:val="007E7C15"/>
    <w:rsid w:val="007F18E7"/>
    <w:rsid w:val="007F6A06"/>
    <w:rsid w:val="00823AE1"/>
    <w:rsid w:val="008354F9"/>
    <w:rsid w:val="0085633B"/>
    <w:rsid w:val="00861207"/>
    <w:rsid w:val="008676DF"/>
    <w:rsid w:val="00883D01"/>
    <w:rsid w:val="008851CC"/>
    <w:rsid w:val="008870C2"/>
    <w:rsid w:val="008A1DB7"/>
    <w:rsid w:val="008A34FE"/>
    <w:rsid w:val="008A7F91"/>
    <w:rsid w:val="008B7B76"/>
    <w:rsid w:val="008C0520"/>
    <w:rsid w:val="008D0278"/>
    <w:rsid w:val="008D56A2"/>
    <w:rsid w:val="008D75C6"/>
    <w:rsid w:val="008E360C"/>
    <w:rsid w:val="008F1CFF"/>
    <w:rsid w:val="00900CD6"/>
    <w:rsid w:val="00902771"/>
    <w:rsid w:val="00915187"/>
    <w:rsid w:val="00931334"/>
    <w:rsid w:val="009409FA"/>
    <w:rsid w:val="009420A8"/>
    <w:rsid w:val="0094224B"/>
    <w:rsid w:val="00960F37"/>
    <w:rsid w:val="0096213E"/>
    <w:rsid w:val="009716CF"/>
    <w:rsid w:val="00972730"/>
    <w:rsid w:val="00975031"/>
    <w:rsid w:val="0097687C"/>
    <w:rsid w:val="00976F19"/>
    <w:rsid w:val="009A0427"/>
    <w:rsid w:val="009A6F1B"/>
    <w:rsid w:val="009C0871"/>
    <w:rsid w:val="009D08C8"/>
    <w:rsid w:val="009D1C19"/>
    <w:rsid w:val="009D6A58"/>
    <w:rsid w:val="009E2B2C"/>
    <w:rsid w:val="009F2156"/>
    <w:rsid w:val="009F3C86"/>
    <w:rsid w:val="009F4413"/>
    <w:rsid w:val="00A113E7"/>
    <w:rsid w:val="00A22E61"/>
    <w:rsid w:val="00A32529"/>
    <w:rsid w:val="00A34D54"/>
    <w:rsid w:val="00A5261D"/>
    <w:rsid w:val="00A743E8"/>
    <w:rsid w:val="00A758E2"/>
    <w:rsid w:val="00A84737"/>
    <w:rsid w:val="00A84A54"/>
    <w:rsid w:val="00A86E90"/>
    <w:rsid w:val="00A877E2"/>
    <w:rsid w:val="00A90146"/>
    <w:rsid w:val="00A920F6"/>
    <w:rsid w:val="00A93726"/>
    <w:rsid w:val="00A94611"/>
    <w:rsid w:val="00AA5495"/>
    <w:rsid w:val="00AA69CA"/>
    <w:rsid w:val="00AB5DCA"/>
    <w:rsid w:val="00AC3C75"/>
    <w:rsid w:val="00AC5BE1"/>
    <w:rsid w:val="00AD58FE"/>
    <w:rsid w:val="00AE2FB3"/>
    <w:rsid w:val="00B01EF4"/>
    <w:rsid w:val="00B06502"/>
    <w:rsid w:val="00B11504"/>
    <w:rsid w:val="00B2395F"/>
    <w:rsid w:val="00B353F5"/>
    <w:rsid w:val="00B354C0"/>
    <w:rsid w:val="00B37C8F"/>
    <w:rsid w:val="00B42AC8"/>
    <w:rsid w:val="00B45F6C"/>
    <w:rsid w:val="00B47224"/>
    <w:rsid w:val="00B57DC1"/>
    <w:rsid w:val="00B62E72"/>
    <w:rsid w:val="00B74D27"/>
    <w:rsid w:val="00BB1167"/>
    <w:rsid w:val="00BB77B1"/>
    <w:rsid w:val="00BD1479"/>
    <w:rsid w:val="00BD4A9B"/>
    <w:rsid w:val="00BD5E41"/>
    <w:rsid w:val="00BD5F75"/>
    <w:rsid w:val="00BE1C03"/>
    <w:rsid w:val="00BF0EC0"/>
    <w:rsid w:val="00C03425"/>
    <w:rsid w:val="00C0374C"/>
    <w:rsid w:val="00C0380F"/>
    <w:rsid w:val="00C07F60"/>
    <w:rsid w:val="00C15AD8"/>
    <w:rsid w:val="00C15CE5"/>
    <w:rsid w:val="00C231DA"/>
    <w:rsid w:val="00C23686"/>
    <w:rsid w:val="00C376B3"/>
    <w:rsid w:val="00C5340D"/>
    <w:rsid w:val="00C5501C"/>
    <w:rsid w:val="00C60E81"/>
    <w:rsid w:val="00C72602"/>
    <w:rsid w:val="00C77ED4"/>
    <w:rsid w:val="00C81F04"/>
    <w:rsid w:val="00CA0F63"/>
    <w:rsid w:val="00CB1C60"/>
    <w:rsid w:val="00CC4AFB"/>
    <w:rsid w:val="00CC76C3"/>
    <w:rsid w:val="00CD5EDB"/>
    <w:rsid w:val="00CD6A7F"/>
    <w:rsid w:val="00CE2ED3"/>
    <w:rsid w:val="00CE3808"/>
    <w:rsid w:val="00CE492C"/>
    <w:rsid w:val="00CF273C"/>
    <w:rsid w:val="00CF6C36"/>
    <w:rsid w:val="00D07754"/>
    <w:rsid w:val="00D13865"/>
    <w:rsid w:val="00D14A10"/>
    <w:rsid w:val="00D14D70"/>
    <w:rsid w:val="00D16034"/>
    <w:rsid w:val="00D2060D"/>
    <w:rsid w:val="00D24E22"/>
    <w:rsid w:val="00D26B65"/>
    <w:rsid w:val="00D33648"/>
    <w:rsid w:val="00D3448A"/>
    <w:rsid w:val="00D41AAC"/>
    <w:rsid w:val="00D514BD"/>
    <w:rsid w:val="00D6447F"/>
    <w:rsid w:val="00D722AC"/>
    <w:rsid w:val="00D83273"/>
    <w:rsid w:val="00D86348"/>
    <w:rsid w:val="00D92400"/>
    <w:rsid w:val="00D9510F"/>
    <w:rsid w:val="00DA00EC"/>
    <w:rsid w:val="00DB1658"/>
    <w:rsid w:val="00DB2782"/>
    <w:rsid w:val="00DD4ABB"/>
    <w:rsid w:val="00DD7875"/>
    <w:rsid w:val="00DE6978"/>
    <w:rsid w:val="00DF4C12"/>
    <w:rsid w:val="00E01213"/>
    <w:rsid w:val="00E022A4"/>
    <w:rsid w:val="00E06B75"/>
    <w:rsid w:val="00E10607"/>
    <w:rsid w:val="00E131D5"/>
    <w:rsid w:val="00E13871"/>
    <w:rsid w:val="00E23FBB"/>
    <w:rsid w:val="00E32529"/>
    <w:rsid w:val="00E37457"/>
    <w:rsid w:val="00E447B4"/>
    <w:rsid w:val="00E53B02"/>
    <w:rsid w:val="00E6050E"/>
    <w:rsid w:val="00E66074"/>
    <w:rsid w:val="00E75E29"/>
    <w:rsid w:val="00E779EA"/>
    <w:rsid w:val="00E82B75"/>
    <w:rsid w:val="00EA0D48"/>
    <w:rsid w:val="00EA3D68"/>
    <w:rsid w:val="00EA603E"/>
    <w:rsid w:val="00EB14F5"/>
    <w:rsid w:val="00EC14D2"/>
    <w:rsid w:val="00EC211F"/>
    <w:rsid w:val="00EC77BB"/>
    <w:rsid w:val="00ED6A31"/>
    <w:rsid w:val="00EE308D"/>
    <w:rsid w:val="00EF0EA9"/>
    <w:rsid w:val="00EF1521"/>
    <w:rsid w:val="00EF77FB"/>
    <w:rsid w:val="00EF7C0E"/>
    <w:rsid w:val="00F0364A"/>
    <w:rsid w:val="00F04BFD"/>
    <w:rsid w:val="00F27AEB"/>
    <w:rsid w:val="00F27B23"/>
    <w:rsid w:val="00F30660"/>
    <w:rsid w:val="00F50755"/>
    <w:rsid w:val="00F54BA9"/>
    <w:rsid w:val="00F56ECE"/>
    <w:rsid w:val="00F72533"/>
    <w:rsid w:val="00F84FEE"/>
    <w:rsid w:val="00F85D40"/>
    <w:rsid w:val="00F86438"/>
    <w:rsid w:val="00F911C2"/>
    <w:rsid w:val="00FA58AD"/>
    <w:rsid w:val="00FA73CC"/>
    <w:rsid w:val="00FC2ADE"/>
    <w:rsid w:val="00FC401C"/>
    <w:rsid w:val="00FD107D"/>
    <w:rsid w:val="00FD617A"/>
    <w:rsid w:val="00FD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204D8A8"/>
  <w15:docId w15:val="{7689DBF6-8D94-44A8-8179-C2DA99AC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1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L" w:eastAsia="es-ES_tradnl"/>
    </w:rPr>
  </w:style>
  <w:style w:type="paragraph" w:styleId="Ttulo5">
    <w:name w:val="heading 5"/>
    <w:basedOn w:val="Normal"/>
    <w:link w:val="Ttulo5Car"/>
    <w:uiPriority w:val="9"/>
    <w:qFormat/>
    <w:rsid w:val="00861207"/>
    <w:pPr>
      <w:spacing w:before="100" w:beforeAutospacing="1" w:after="100" w:afterAutospacing="1"/>
      <w:outlineLvl w:val="4"/>
    </w:pPr>
    <w:rPr>
      <w:rFonts w:ascii="Times" w:eastAsiaTheme="minorHAnsi" w:hAnsi="Times" w:cstheme="minorBidi"/>
      <w:b/>
      <w:bCs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099"/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6502"/>
    <w:rPr>
      <w:rFonts w:ascii="Tahoma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502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0650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222FC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56ECE"/>
    <w:pPr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  <w:style w:type="character" w:styleId="Textoennegrita">
    <w:name w:val="Strong"/>
    <w:basedOn w:val="Fuentedeprrafopredeter"/>
    <w:uiPriority w:val="22"/>
    <w:qFormat/>
    <w:rsid w:val="001D7DA5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861207"/>
    <w:rPr>
      <w:rFonts w:ascii="Times" w:hAnsi="Times"/>
      <w:b/>
      <w:bCs/>
      <w:sz w:val="20"/>
      <w:szCs w:val="20"/>
      <w:lang w:val="es-ES_tradnl" w:eastAsia="es-ES"/>
    </w:rPr>
  </w:style>
  <w:style w:type="character" w:customStyle="1" w:styleId="gi">
    <w:name w:val="gi"/>
    <w:basedOn w:val="Fuentedeprrafopredeter"/>
    <w:rsid w:val="008B7B76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B7B7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6B77F1"/>
    <w:pPr>
      <w:spacing w:after="0" w:line="240" w:lineRule="auto"/>
    </w:pPr>
    <w:rPr>
      <w:rFonts w:ascii="Cambria" w:eastAsia="MS Mincho" w:hAnsi="Cambria" w:cs="Times New Roman"/>
      <w:sz w:val="24"/>
      <w:szCs w:val="24"/>
      <w:lang w:val="es-C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as">
    <w:name w:val="Tablas"/>
    <w:basedOn w:val="Normal"/>
    <w:link w:val="TablasCar"/>
    <w:qFormat/>
    <w:rsid w:val="006B77F1"/>
    <w:pPr>
      <w:jc w:val="both"/>
    </w:pPr>
    <w:rPr>
      <w:rFonts w:ascii="Arial" w:eastAsiaTheme="minorHAnsi" w:hAnsi="Arial" w:cs="Arial"/>
      <w:sz w:val="20"/>
      <w:szCs w:val="20"/>
      <w:lang w:val="es-ES" w:eastAsia="en-US"/>
    </w:rPr>
  </w:style>
  <w:style w:type="character" w:customStyle="1" w:styleId="TablasCar">
    <w:name w:val="Tablas Car"/>
    <w:basedOn w:val="Fuentedeprrafopredeter"/>
    <w:link w:val="Tablas"/>
    <w:rsid w:val="006B77F1"/>
    <w:rPr>
      <w:rFonts w:ascii="Arial" w:hAnsi="Arial" w:cs="Arial"/>
      <w:sz w:val="20"/>
      <w:szCs w:val="20"/>
    </w:rPr>
  </w:style>
  <w:style w:type="table" w:styleId="Tabladelista1clara">
    <w:name w:val="List Table 1 Light"/>
    <w:basedOn w:val="Tablanormal"/>
    <w:uiPriority w:val="46"/>
    <w:rsid w:val="006A09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">
    <w:name w:val="List Table 4"/>
    <w:basedOn w:val="Tablanormal"/>
    <w:uiPriority w:val="49"/>
    <w:rsid w:val="006A090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05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56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71D753-DFC1-A445-9A04-E36F4CEAD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923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Mercado</dc:creator>
  <cp:lastModifiedBy/>
  <cp:revision>3</cp:revision>
  <cp:lastPrinted>2015-03-25T16:23:00Z</cp:lastPrinted>
  <dcterms:created xsi:type="dcterms:W3CDTF">2022-08-28T22:24:00Z</dcterms:created>
  <dcterms:modified xsi:type="dcterms:W3CDTF">2022-08-30T23:15:00Z</dcterms:modified>
</cp:coreProperties>
</file>