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EE2" w:rsidRPr="00BD0273" w:rsidRDefault="00617EE2" w:rsidP="00617EE2">
      <w:pPr>
        <w:spacing w:after="0"/>
        <w:ind w:firstLine="708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9525</wp:posOffset>
            </wp:positionV>
            <wp:extent cx="580390" cy="48387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48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Helvetica"/>
          <w:bCs/>
          <w:color w:val="1D2228"/>
          <w:sz w:val="20"/>
          <w:szCs w:val="20"/>
        </w:rPr>
        <w:t xml:space="preserve">                  </w:t>
      </w:r>
      <w:r w:rsidRPr="00BD0273">
        <w:rPr>
          <w:rFonts w:ascii="Arial" w:eastAsia="Times New Roman" w:hAnsi="Arial" w:cs="Arial"/>
          <w:color w:val="000000"/>
          <w:sz w:val="28"/>
          <w:szCs w:val="28"/>
        </w:rPr>
        <w:t>ESCOLA ESTADUAL ALZIRA ALBUQUERQUE MOSQUEIRA.</w:t>
      </w:r>
    </w:p>
    <w:p w:rsidR="00617EE2" w:rsidRPr="00BD0273" w:rsidRDefault="00617EE2" w:rsidP="00617EE2">
      <w:pPr>
        <w:pStyle w:val="Cabealho"/>
        <w:jc w:val="center"/>
        <w:rPr>
          <w:rFonts w:ascii="Arial" w:hAnsi="Arial" w:cs="Arial"/>
          <w:sz w:val="28"/>
          <w:szCs w:val="28"/>
        </w:rPr>
      </w:pPr>
      <w:r w:rsidRPr="00BD027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“Educando para a vida”</w:t>
      </w:r>
    </w:p>
    <w:p w:rsidR="00BD0273" w:rsidRDefault="00BD0273" w:rsidP="00617EE2">
      <w:pPr>
        <w:jc w:val="center"/>
        <w:rPr>
          <w:b/>
          <w:sz w:val="28"/>
          <w:szCs w:val="28"/>
          <w:u w:val="single"/>
        </w:rPr>
      </w:pPr>
    </w:p>
    <w:p w:rsidR="00617EE2" w:rsidRPr="0009107D" w:rsidRDefault="00617EE2" w:rsidP="00617EE2">
      <w:pPr>
        <w:jc w:val="center"/>
        <w:rPr>
          <w:rFonts w:ascii="Arial Black" w:hAnsi="Arial Black"/>
          <w:b/>
          <w:sz w:val="20"/>
          <w:szCs w:val="20"/>
          <w:u w:val="single"/>
        </w:rPr>
      </w:pPr>
      <w:r w:rsidRPr="0009107D">
        <w:rPr>
          <w:rFonts w:ascii="Arial Black" w:hAnsi="Arial Black"/>
          <w:b/>
          <w:sz w:val="20"/>
          <w:szCs w:val="20"/>
          <w:u w:val="single"/>
        </w:rPr>
        <w:t xml:space="preserve">PLANEJAMENTO </w:t>
      </w:r>
      <w:r w:rsidR="00BD0273" w:rsidRPr="0009107D">
        <w:rPr>
          <w:rFonts w:ascii="Arial Black" w:hAnsi="Arial Black"/>
          <w:b/>
          <w:sz w:val="20"/>
          <w:szCs w:val="20"/>
          <w:u w:val="single"/>
        </w:rPr>
        <w:t>SEMANAL __</w:t>
      </w:r>
      <w:r w:rsidR="00146C4A" w:rsidRPr="0009107D">
        <w:rPr>
          <w:rFonts w:ascii="Arial Black" w:hAnsi="Arial Black"/>
          <w:b/>
          <w:sz w:val="20"/>
          <w:szCs w:val="20"/>
          <w:u w:val="single"/>
        </w:rPr>
        <w:t>17</w:t>
      </w:r>
      <w:r w:rsidR="00BD0273" w:rsidRPr="0009107D">
        <w:rPr>
          <w:rFonts w:ascii="Arial Black" w:hAnsi="Arial Black"/>
          <w:b/>
          <w:sz w:val="20"/>
          <w:szCs w:val="20"/>
          <w:u w:val="single"/>
        </w:rPr>
        <w:t>__/____</w:t>
      </w:r>
      <w:r w:rsidR="00146C4A" w:rsidRPr="0009107D">
        <w:rPr>
          <w:rFonts w:ascii="Arial Black" w:hAnsi="Arial Black"/>
          <w:b/>
          <w:sz w:val="20"/>
          <w:szCs w:val="20"/>
          <w:u w:val="single"/>
        </w:rPr>
        <w:t>05</w:t>
      </w:r>
      <w:r w:rsidR="00BD0273" w:rsidRPr="0009107D">
        <w:rPr>
          <w:rFonts w:ascii="Arial Black" w:hAnsi="Arial Black"/>
          <w:b/>
          <w:sz w:val="20"/>
          <w:szCs w:val="20"/>
          <w:u w:val="single"/>
        </w:rPr>
        <w:t>_/__</w:t>
      </w:r>
      <w:r w:rsidR="004D540C" w:rsidRPr="0009107D">
        <w:rPr>
          <w:rFonts w:ascii="Arial Black" w:hAnsi="Arial Black"/>
          <w:b/>
          <w:sz w:val="20"/>
          <w:szCs w:val="20"/>
          <w:u w:val="single"/>
        </w:rPr>
        <w:t>21</w:t>
      </w:r>
      <w:r w:rsidR="00BD0273" w:rsidRPr="0009107D">
        <w:rPr>
          <w:rFonts w:ascii="Arial Black" w:hAnsi="Arial Black"/>
          <w:b/>
          <w:sz w:val="20"/>
          <w:szCs w:val="20"/>
          <w:u w:val="single"/>
        </w:rPr>
        <w:t>_</w:t>
      </w:r>
    </w:p>
    <w:p w:rsidR="00617EE2" w:rsidRPr="0009107D" w:rsidRDefault="004403BA" w:rsidP="00617EE2">
      <w:pPr>
        <w:jc w:val="center"/>
        <w:rPr>
          <w:rFonts w:ascii="Arial Black" w:hAnsi="Arial Black"/>
          <w:b/>
          <w:sz w:val="20"/>
          <w:szCs w:val="20"/>
        </w:rPr>
      </w:pPr>
      <w:r w:rsidRPr="0009107D">
        <w:rPr>
          <w:rFonts w:ascii="Arial Black" w:hAnsi="Arial Black"/>
          <w:b/>
          <w:sz w:val="20"/>
          <w:szCs w:val="20"/>
        </w:rPr>
        <w:t xml:space="preserve">TURMA: </w:t>
      </w:r>
      <w:r w:rsidR="004D540C" w:rsidRPr="0009107D">
        <w:rPr>
          <w:rFonts w:ascii="Arial Black" w:hAnsi="Arial Black"/>
          <w:b/>
          <w:sz w:val="20"/>
          <w:szCs w:val="20"/>
        </w:rPr>
        <w:t xml:space="preserve">4° </w:t>
      </w:r>
      <w:r w:rsidRPr="0009107D">
        <w:rPr>
          <w:rFonts w:ascii="Arial Black" w:hAnsi="Arial Black"/>
          <w:b/>
          <w:sz w:val="20"/>
          <w:szCs w:val="20"/>
        </w:rPr>
        <w:t xml:space="preserve">                        </w:t>
      </w:r>
      <w:proofErr w:type="gramStart"/>
      <w:r w:rsidR="00617EE2" w:rsidRPr="0009107D">
        <w:rPr>
          <w:rFonts w:ascii="Arial Black" w:hAnsi="Arial Black"/>
          <w:b/>
          <w:sz w:val="20"/>
          <w:szCs w:val="20"/>
        </w:rPr>
        <w:t>PROFESSOR</w:t>
      </w:r>
      <w:r w:rsidR="00BD0273" w:rsidRPr="0009107D">
        <w:rPr>
          <w:rFonts w:ascii="Arial Black" w:hAnsi="Arial Black"/>
          <w:b/>
          <w:sz w:val="20"/>
          <w:szCs w:val="20"/>
        </w:rPr>
        <w:t>(</w:t>
      </w:r>
      <w:proofErr w:type="gramEnd"/>
      <w:r w:rsidR="00BD0273" w:rsidRPr="0009107D">
        <w:rPr>
          <w:rFonts w:ascii="Arial Black" w:hAnsi="Arial Black"/>
          <w:b/>
          <w:sz w:val="20"/>
          <w:szCs w:val="20"/>
        </w:rPr>
        <w:t>A)</w:t>
      </w:r>
      <w:r w:rsidRPr="0009107D">
        <w:rPr>
          <w:rFonts w:ascii="Arial Black" w:hAnsi="Arial Black"/>
          <w:b/>
          <w:sz w:val="20"/>
          <w:szCs w:val="20"/>
        </w:rPr>
        <w:t>:</w:t>
      </w:r>
      <w:r w:rsidR="0009107D">
        <w:rPr>
          <w:rFonts w:ascii="Arial Black" w:hAnsi="Arial Black"/>
          <w:b/>
          <w:sz w:val="20"/>
          <w:szCs w:val="20"/>
        </w:rPr>
        <w:t>Betânia</w:t>
      </w:r>
    </w:p>
    <w:p w:rsidR="00EF2090" w:rsidRPr="005D195A" w:rsidRDefault="00BD0273" w:rsidP="00BD0273">
      <w:pPr>
        <w:shd w:val="clear" w:color="auto" w:fill="FFFFFF"/>
        <w:spacing w:beforeAutospacing="1" w:afterAutospacing="1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5D195A"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  <w:t>PLANEJAMENTO SEMANAL DE LÍNGUA PORTUGUESA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091"/>
        <w:gridCol w:w="8167"/>
      </w:tblGrid>
      <w:tr w:rsidR="00EF2090" w:rsidRPr="005D195A"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1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17EE2" w:rsidRPr="005D195A" w:rsidRDefault="00146C4A" w:rsidP="00BD0273">
            <w:pPr>
              <w:spacing w:beforeAutospacing="1" w:after="0" w:line="240" w:lineRule="auto"/>
              <w:jc w:val="both"/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 xml:space="preserve">Carta de reclamação, texto e </w:t>
            </w:r>
            <w:proofErr w:type="gramStart"/>
            <w:r w:rsidRPr="005D195A">
              <w:rPr>
                <w:sz w:val="20"/>
                <w:szCs w:val="20"/>
              </w:rPr>
              <w:t>interpretação .</w:t>
            </w:r>
            <w:proofErr w:type="gramEnd"/>
          </w:p>
        </w:tc>
      </w:tr>
      <w:tr w:rsidR="00EF2090" w:rsidRPr="005D195A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CAMPO DE ATUAÇÃO.</w:t>
            </w:r>
          </w:p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146C4A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Compreensão em leitura; planejamento de texto.</w:t>
            </w:r>
          </w:p>
        </w:tc>
      </w:tr>
      <w:tr w:rsidR="00EF2090" w:rsidRPr="005D195A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146C4A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 xml:space="preserve">Leitura/escuta (compartilhada autônoma); produção de </w:t>
            </w:r>
            <w:proofErr w:type="gramStart"/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texto(</w:t>
            </w:r>
            <w:proofErr w:type="gramEnd"/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escrita compartilhada e autônoma).</w:t>
            </w:r>
          </w:p>
        </w:tc>
      </w:tr>
      <w:tr w:rsidR="00EF2090" w:rsidRPr="005D195A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146C4A" w:rsidP="00BE7761">
            <w:pPr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>(EF04LP10), (EF15LP05A)</w:t>
            </w:r>
          </w:p>
        </w:tc>
      </w:tr>
      <w:tr w:rsidR="00EF2090" w:rsidRPr="005D195A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146C4A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Entender outros gêneros textuais, leitura e interpretação.</w:t>
            </w:r>
          </w:p>
        </w:tc>
      </w:tr>
      <w:tr w:rsidR="00EF2090" w:rsidRPr="005D195A" w:rsidTr="00BD0273">
        <w:tc>
          <w:tcPr>
            <w:tcW w:w="209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166" w:type="dxa"/>
            <w:tcBorders>
              <w:right w:val="single" w:sz="8" w:space="0" w:color="000000"/>
            </w:tcBorders>
            <w:shd w:val="clear" w:color="auto" w:fill="FFFFFF"/>
          </w:tcPr>
          <w:p w:rsidR="00EF2090" w:rsidRPr="005D195A" w:rsidRDefault="00146C4A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Atividades do pet.</w:t>
            </w:r>
          </w:p>
        </w:tc>
      </w:tr>
      <w:tr w:rsidR="00BD0273" w:rsidRPr="005D195A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Links A SEREM UTULIZADOS (se houver)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146C4A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Não há.</w:t>
            </w:r>
          </w:p>
        </w:tc>
      </w:tr>
    </w:tbl>
    <w:p w:rsidR="00EF2090" w:rsidRPr="005D195A" w:rsidRDefault="00BE7761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0"/>
          <w:szCs w:val="20"/>
          <w:u w:val="single"/>
        </w:rPr>
      </w:pPr>
      <w:r w:rsidRPr="005D195A">
        <w:rPr>
          <w:rFonts w:eastAsia="Times New Roman" w:cstheme="minorHAnsi"/>
          <w:color w:val="1D2228"/>
          <w:sz w:val="20"/>
          <w:szCs w:val="20"/>
        </w:rPr>
        <w:t> </w:t>
      </w:r>
      <w:r w:rsidRPr="005D195A">
        <w:rPr>
          <w:rFonts w:eastAsia="Times New Roman" w:cstheme="minorHAnsi"/>
          <w:b/>
          <w:color w:val="1D2228"/>
          <w:sz w:val="20"/>
          <w:szCs w:val="20"/>
          <w:u w:val="single"/>
        </w:rPr>
        <w:t>PLANEJAMENTO SEMANAL DE MATEMÁTICA.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EF2090" w:rsidRPr="005D195A" w:rsidTr="0091363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146C4A">
            <w:pPr>
              <w:spacing w:beforeAutospacing="1" w:after="0" w:line="240" w:lineRule="auto"/>
              <w:jc w:val="both"/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>Atividades envolvendo sólidos geométricos.</w:t>
            </w:r>
          </w:p>
        </w:tc>
      </w:tr>
      <w:tr w:rsidR="00EF2090" w:rsidRPr="005D195A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CAMPO DE ATUAÇÃO.</w:t>
            </w:r>
          </w:p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146C4A" w:rsidP="00146C4A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 xml:space="preserve">Medidas de comprimento, massa e capacidade: estimativas, utilização de instrumentos de medida e de unidades de medida convencionais mais </w:t>
            </w:r>
            <w:proofErr w:type="gramStart"/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usuais.</w:t>
            </w:r>
            <w:proofErr w:type="gramEnd"/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Figuras geométricas espaciais (prismas e pirâmides): reconhecimento, representações, planificações e características.</w:t>
            </w:r>
          </w:p>
        </w:tc>
      </w:tr>
      <w:tr w:rsidR="00EF2090" w:rsidRPr="005D195A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146C4A" w:rsidP="00BE7761">
            <w:pPr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>Grandezas e medidas / Geometria.</w:t>
            </w:r>
          </w:p>
        </w:tc>
      </w:tr>
      <w:tr w:rsidR="00EF2090" w:rsidRPr="005D195A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146C4A" w:rsidP="00BE7761">
            <w:pPr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>(EF04MA20), (EF04MA17)</w:t>
            </w:r>
          </w:p>
        </w:tc>
      </w:tr>
      <w:tr w:rsidR="00EF2090" w:rsidRPr="005D195A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146C4A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Compreender a aplicação do sólido geométrico no dia a dia.</w:t>
            </w:r>
          </w:p>
        </w:tc>
      </w:tr>
      <w:tr w:rsidR="00EF2090" w:rsidRPr="005D195A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EF2090" w:rsidRPr="005D195A" w:rsidRDefault="00146C4A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Atividades do pet.</w:t>
            </w:r>
          </w:p>
        </w:tc>
      </w:tr>
      <w:tr w:rsidR="00BD0273" w:rsidRPr="005D195A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Links A SEREM UTULIZADOS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146C4A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Não há.</w:t>
            </w:r>
          </w:p>
        </w:tc>
      </w:tr>
    </w:tbl>
    <w:p w:rsidR="00BD0273" w:rsidRPr="005D195A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0"/>
          <w:szCs w:val="20"/>
          <w:u w:val="single"/>
        </w:rPr>
      </w:pPr>
    </w:p>
    <w:p w:rsidR="00BD0273" w:rsidRPr="005D195A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0"/>
          <w:szCs w:val="20"/>
          <w:u w:val="single"/>
        </w:rPr>
      </w:pPr>
      <w:r w:rsidRPr="005D195A">
        <w:rPr>
          <w:rFonts w:eastAsia="Times New Roman" w:cstheme="minorHAnsi"/>
          <w:b/>
          <w:color w:val="1D2228"/>
          <w:sz w:val="20"/>
          <w:szCs w:val="20"/>
          <w:u w:val="single"/>
        </w:rPr>
        <w:t>PLANEJAMENTO SEMANAL DE HISTÓRIA.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5D195A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DC53C8" w:rsidP="00FB30E5">
            <w:pPr>
              <w:spacing w:beforeAutospacing="1" w:after="0" w:line="240" w:lineRule="auto"/>
              <w:jc w:val="both"/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>Leitura e interpretação sobre as migrações e comparações de cultura.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CAMPO DE ATUAÇÃO.</w:t>
            </w:r>
          </w:p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DC53C8" w:rsidP="00DC53C8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 xml:space="preserve">A ação das pessoas, grupos sociais e comunidades no tempo e no espaço: nomadismo, </w:t>
            </w:r>
            <w:proofErr w:type="gramStart"/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agricultura,</w:t>
            </w:r>
            <w:proofErr w:type="gramEnd"/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navegações, indústrias, entre outras.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DC53C8" w:rsidP="00CA39E0">
            <w:pPr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>Transformações e permanências nas trajetórias dos grupos humanos.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DC53C8" w:rsidP="00FB30E5">
            <w:pPr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>(EF04HI01)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DC53C8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Entender as mudanças provocadas durante o ciclo de imigração.</w:t>
            </w:r>
          </w:p>
        </w:tc>
      </w:tr>
      <w:tr w:rsidR="00BD0273" w:rsidRPr="005D195A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5D195A" w:rsidRDefault="00DC53C8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Atividades do pet.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Links A SEREM UTULIZADOS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DC53C8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Não há.</w:t>
            </w:r>
          </w:p>
        </w:tc>
      </w:tr>
    </w:tbl>
    <w:p w:rsidR="00BD0273" w:rsidRPr="005D195A" w:rsidRDefault="00BD0273" w:rsidP="00BD0273">
      <w:pPr>
        <w:rPr>
          <w:sz w:val="20"/>
          <w:szCs w:val="20"/>
        </w:rPr>
      </w:pPr>
    </w:p>
    <w:p w:rsidR="00BD0273" w:rsidRPr="005D195A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0"/>
          <w:szCs w:val="20"/>
          <w:u w:val="single"/>
        </w:rPr>
      </w:pPr>
      <w:r w:rsidRPr="005D195A">
        <w:rPr>
          <w:rFonts w:eastAsia="Times New Roman" w:cstheme="minorHAnsi"/>
          <w:b/>
          <w:color w:val="1D2228"/>
          <w:sz w:val="20"/>
          <w:szCs w:val="20"/>
          <w:u w:val="single"/>
        </w:rPr>
        <w:lastRenderedPageBreak/>
        <w:t>PLANEJAMENTO SEMANAL DE GEOGRAFIA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5D195A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5710E0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DC53C8" w:rsidP="00FB30E5">
            <w:pPr>
              <w:spacing w:beforeAutospacing="1" w:after="0" w:line="240" w:lineRule="auto"/>
              <w:jc w:val="both"/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>Fluxos migratórios e a influência cultural dos grupos étnicos para os hábitos e costumes locais.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CAMPO DE ATUAÇÃO.</w:t>
            </w:r>
          </w:p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DC53C8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Processos migratórios no Brasil.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DC53C8" w:rsidP="00FB30E5">
            <w:pPr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>O sujeito e seu lugar no mundo.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DC53C8" w:rsidP="00FB30E5">
            <w:pPr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>(EF04GE02X)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DC53C8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Entender como tem funcionado as migrações e os seus motivos.</w:t>
            </w:r>
          </w:p>
        </w:tc>
      </w:tr>
      <w:tr w:rsidR="00BD0273" w:rsidRPr="005D195A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5D195A" w:rsidRDefault="00DC53C8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Atividades do pet.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DC53C8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Não há.</w:t>
            </w:r>
          </w:p>
        </w:tc>
      </w:tr>
    </w:tbl>
    <w:p w:rsidR="005D195A" w:rsidRDefault="005D195A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0"/>
          <w:szCs w:val="20"/>
          <w:u w:val="single"/>
        </w:rPr>
      </w:pPr>
    </w:p>
    <w:p w:rsidR="00BD0273" w:rsidRPr="005D195A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0"/>
          <w:szCs w:val="20"/>
          <w:u w:val="single"/>
        </w:rPr>
      </w:pPr>
      <w:r w:rsidRPr="005D195A">
        <w:rPr>
          <w:rFonts w:eastAsia="Times New Roman" w:cstheme="minorHAnsi"/>
          <w:b/>
          <w:color w:val="1D2228"/>
          <w:sz w:val="20"/>
          <w:szCs w:val="20"/>
          <w:u w:val="single"/>
        </w:rPr>
        <w:t>PLANEJAMENTO SEMANAL DE CIÊNCIAS.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5D195A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146C4A" w:rsidP="00FB30E5">
            <w:pPr>
              <w:spacing w:beforeAutospacing="1" w:after="0" w:line="240" w:lineRule="auto"/>
              <w:jc w:val="both"/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>Definição de misturas – interpretação de texto.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CAMPO DE ATUAÇÃO.</w:t>
            </w:r>
          </w:p>
          <w:p w:rsidR="00BD0273" w:rsidRPr="005D195A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146C4A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Misturas. Transformações reversíveis e não reversíveis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146C4A" w:rsidP="00FB30E5">
            <w:pPr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>Matéria e energia.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146C4A" w:rsidP="00FB30E5">
            <w:pPr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>(EF04CI01)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146C4A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 xml:space="preserve">Conhecer os processos da mistura reversível e </w:t>
            </w:r>
            <w:proofErr w:type="spellStart"/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inrversível</w:t>
            </w:r>
            <w:proofErr w:type="spellEnd"/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.</w:t>
            </w:r>
          </w:p>
        </w:tc>
      </w:tr>
      <w:tr w:rsidR="00BD0273" w:rsidRPr="005D195A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146C4A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Não há</w:t>
            </w:r>
          </w:p>
        </w:tc>
      </w:tr>
    </w:tbl>
    <w:p w:rsidR="005D195A" w:rsidRDefault="005D195A" w:rsidP="00BD0273">
      <w:pPr>
        <w:shd w:val="clear" w:color="auto" w:fill="FFFFFF"/>
        <w:spacing w:beforeAutospacing="1" w:afterAutospacing="1" w:line="240" w:lineRule="auto"/>
        <w:jc w:val="both"/>
        <w:rPr>
          <w:sz w:val="20"/>
          <w:szCs w:val="20"/>
        </w:rPr>
      </w:pPr>
    </w:p>
    <w:p w:rsidR="00BD0273" w:rsidRPr="005D195A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0"/>
          <w:szCs w:val="20"/>
          <w:u w:val="single"/>
        </w:rPr>
      </w:pPr>
      <w:r w:rsidRPr="005D195A">
        <w:rPr>
          <w:rFonts w:eastAsia="Times New Roman" w:cstheme="minorHAnsi"/>
          <w:b/>
          <w:color w:val="1D2228"/>
          <w:sz w:val="20"/>
          <w:szCs w:val="20"/>
          <w:u w:val="single"/>
        </w:rPr>
        <w:t>PLANEJAMENTO SEMANAL DE ARTES.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5D195A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09107D" w:rsidP="00FB30E5">
            <w:pPr>
              <w:spacing w:beforeAutospacing="1" w:after="0" w:line="240" w:lineRule="auto"/>
              <w:jc w:val="both"/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>Leitura e interpretação.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CAMPO DE ATUAÇÃO.</w:t>
            </w:r>
          </w:p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09107D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Matrizes estéticas e culturais.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09107D" w:rsidP="00FB30E5">
            <w:pPr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>Teatro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09107D" w:rsidP="00FB30E5">
            <w:pPr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>(EF15AR18P4)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09107D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Entender o surgimento do teatro.</w:t>
            </w:r>
          </w:p>
        </w:tc>
      </w:tr>
      <w:tr w:rsidR="00BD0273" w:rsidRPr="005D195A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5D195A" w:rsidRDefault="0009107D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Atividades de folha, postada no aplicativo.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09107D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Não há</w:t>
            </w:r>
          </w:p>
        </w:tc>
      </w:tr>
    </w:tbl>
    <w:p w:rsidR="00BD0273" w:rsidRDefault="00BD0273" w:rsidP="00BD0273">
      <w:pPr>
        <w:rPr>
          <w:sz w:val="20"/>
          <w:szCs w:val="20"/>
        </w:rPr>
      </w:pPr>
    </w:p>
    <w:p w:rsidR="005D195A" w:rsidRDefault="005D195A" w:rsidP="00BD0273">
      <w:pPr>
        <w:rPr>
          <w:sz w:val="20"/>
          <w:szCs w:val="20"/>
        </w:rPr>
      </w:pPr>
    </w:p>
    <w:p w:rsidR="005D195A" w:rsidRDefault="005D195A" w:rsidP="00BD0273">
      <w:pPr>
        <w:rPr>
          <w:sz w:val="20"/>
          <w:szCs w:val="20"/>
        </w:rPr>
      </w:pPr>
    </w:p>
    <w:p w:rsidR="005D195A" w:rsidRPr="005D195A" w:rsidRDefault="005D195A" w:rsidP="00BD0273">
      <w:pPr>
        <w:rPr>
          <w:sz w:val="20"/>
          <w:szCs w:val="20"/>
        </w:rPr>
      </w:pPr>
    </w:p>
    <w:p w:rsidR="00BD0273" w:rsidRPr="005D195A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0"/>
          <w:szCs w:val="20"/>
          <w:u w:val="single"/>
        </w:rPr>
      </w:pPr>
      <w:r w:rsidRPr="005D195A">
        <w:rPr>
          <w:rFonts w:eastAsia="Times New Roman" w:cstheme="minorHAnsi"/>
          <w:b/>
          <w:color w:val="1D2228"/>
          <w:sz w:val="20"/>
          <w:szCs w:val="20"/>
          <w:u w:val="single"/>
        </w:rPr>
        <w:lastRenderedPageBreak/>
        <w:t>PLANEJAMENTO SEMANAL DE ENSINO RELIGIOSO.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5D195A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09107D" w:rsidP="00FB30E5">
            <w:pPr>
              <w:spacing w:beforeAutospacing="1" w:after="0" w:line="240" w:lineRule="auto"/>
              <w:jc w:val="both"/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>Texto e interpretação sobre a importância da família.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CAMPO DE ATUAÇÃO.</w:t>
            </w:r>
          </w:p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09107D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Manifestações culturais e religiosas.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09107D" w:rsidP="00FB30E5">
            <w:pPr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>Ritos religiosos.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09107D" w:rsidP="00FB30E5">
            <w:pPr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>(EF04ER01)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09107D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Entender</w:t>
            </w:r>
            <w:proofErr w:type="gramStart"/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 xml:space="preserve">  </w:t>
            </w:r>
            <w:proofErr w:type="gramEnd"/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formação familiar, os ritos religiosos familiares como tradição.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5D195A" w:rsidRDefault="0009107D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Atividades de folha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09107D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Não há.</w:t>
            </w:r>
          </w:p>
        </w:tc>
      </w:tr>
    </w:tbl>
    <w:p w:rsidR="00BE7761" w:rsidRPr="005D195A" w:rsidRDefault="00BE7761" w:rsidP="00BE7761">
      <w:pPr>
        <w:rPr>
          <w:sz w:val="20"/>
          <w:szCs w:val="20"/>
        </w:rPr>
      </w:pPr>
    </w:p>
    <w:p w:rsidR="00BD0273" w:rsidRPr="005D195A" w:rsidRDefault="00BD0273" w:rsidP="00BE7761">
      <w:pPr>
        <w:rPr>
          <w:sz w:val="20"/>
          <w:szCs w:val="20"/>
        </w:rPr>
      </w:pPr>
    </w:p>
    <w:p w:rsidR="004403BA" w:rsidRPr="005D195A" w:rsidRDefault="004403BA" w:rsidP="00BE7761">
      <w:pPr>
        <w:rPr>
          <w:sz w:val="20"/>
          <w:szCs w:val="20"/>
        </w:rPr>
      </w:pPr>
    </w:p>
    <w:p w:rsidR="00BD0273" w:rsidRPr="005D195A" w:rsidRDefault="00BD0273" w:rsidP="004403B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5D195A">
        <w:rPr>
          <w:rFonts w:ascii="Arial" w:hAnsi="Arial" w:cs="Arial"/>
          <w:b/>
          <w:bCs/>
          <w:sz w:val="20"/>
          <w:szCs w:val="20"/>
        </w:rPr>
        <w:t>SITE GERADOR DE PLANO DE ENSINO E CONSULTA DAS MATRIZES CURRICULARES: (COPIE E COLE NO NAVEGADOR)</w:t>
      </w:r>
    </w:p>
    <w:p w:rsidR="00BD0273" w:rsidRPr="005D195A" w:rsidRDefault="00BD0273" w:rsidP="00BE7761">
      <w:pPr>
        <w:rPr>
          <w:rFonts w:ascii="Arial" w:hAnsi="Arial" w:cs="Arial"/>
          <w:sz w:val="20"/>
          <w:szCs w:val="20"/>
        </w:rPr>
      </w:pPr>
      <w:proofErr w:type="gramStart"/>
      <w:r w:rsidRPr="005D195A">
        <w:rPr>
          <w:rFonts w:ascii="Arial" w:hAnsi="Arial" w:cs="Arial"/>
          <w:sz w:val="20"/>
          <w:szCs w:val="20"/>
        </w:rPr>
        <w:t>https</w:t>
      </w:r>
      <w:proofErr w:type="gramEnd"/>
      <w:r w:rsidRPr="005D195A">
        <w:rPr>
          <w:rFonts w:ascii="Arial" w:hAnsi="Arial" w:cs="Arial"/>
          <w:sz w:val="20"/>
          <w:szCs w:val="20"/>
        </w:rPr>
        <w:t>://curriculoreferencia.educacao.mg.gov.br/index.php/9-banco-de-noticias/63-gerador-de-plano-de-ensino?</w:t>
      </w:r>
      <w:proofErr w:type="gramStart"/>
      <w:r w:rsidRPr="005D195A">
        <w:rPr>
          <w:rFonts w:ascii="Arial" w:hAnsi="Arial" w:cs="Arial"/>
          <w:sz w:val="20"/>
          <w:szCs w:val="20"/>
        </w:rPr>
        <w:t>highlight</w:t>
      </w:r>
      <w:proofErr w:type="gramEnd"/>
      <w:r w:rsidRPr="005D195A">
        <w:rPr>
          <w:rFonts w:ascii="Arial" w:hAnsi="Arial" w:cs="Arial"/>
          <w:sz w:val="20"/>
          <w:szCs w:val="20"/>
        </w:rPr>
        <w:t>=WyJnZXJhZG9yIiwiZGUiLCJwbGFubyIsImdlcmFkb3IgZGUiLCJnZXJhZG9yIGRlIHBsYW5vIiwiZGUgcGxhbm8iXQ==</w:t>
      </w:r>
    </w:p>
    <w:sectPr w:rsidR="00BD0273" w:rsidRPr="005D195A" w:rsidSect="00913635">
      <w:pgSz w:w="11906" w:h="16838"/>
      <w:pgMar w:top="567" w:right="566" w:bottom="426" w:left="567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Marath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F2090"/>
    <w:rsid w:val="0009107D"/>
    <w:rsid w:val="00146C4A"/>
    <w:rsid w:val="002D0CA5"/>
    <w:rsid w:val="004403BA"/>
    <w:rsid w:val="004A43D2"/>
    <w:rsid w:val="004D540C"/>
    <w:rsid w:val="005710E0"/>
    <w:rsid w:val="005D195A"/>
    <w:rsid w:val="00617EE2"/>
    <w:rsid w:val="006B7479"/>
    <w:rsid w:val="007F0699"/>
    <w:rsid w:val="00801793"/>
    <w:rsid w:val="00802FAF"/>
    <w:rsid w:val="0082691D"/>
    <w:rsid w:val="008979BC"/>
    <w:rsid w:val="00913635"/>
    <w:rsid w:val="00A4139A"/>
    <w:rsid w:val="00AE352E"/>
    <w:rsid w:val="00BD0273"/>
    <w:rsid w:val="00BE7761"/>
    <w:rsid w:val="00CA39E0"/>
    <w:rsid w:val="00D62CDC"/>
    <w:rsid w:val="00DC53C8"/>
    <w:rsid w:val="00EF2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C3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rsid w:val="008979BC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styleId="Corpodetexto">
    <w:name w:val="Body Text"/>
    <w:basedOn w:val="Normal"/>
    <w:rsid w:val="008979BC"/>
    <w:pPr>
      <w:spacing w:after="140"/>
    </w:pPr>
  </w:style>
  <w:style w:type="paragraph" w:styleId="Lista">
    <w:name w:val="List"/>
    <w:basedOn w:val="Corpodetexto"/>
    <w:rsid w:val="008979BC"/>
    <w:rPr>
      <w:rFonts w:cs="Lohit Marathi"/>
    </w:rPr>
  </w:style>
  <w:style w:type="paragraph" w:styleId="Legenda">
    <w:name w:val="caption"/>
    <w:basedOn w:val="Normal"/>
    <w:qFormat/>
    <w:rsid w:val="008979BC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ndice">
    <w:name w:val="Índice"/>
    <w:basedOn w:val="Normal"/>
    <w:qFormat/>
    <w:rsid w:val="008979BC"/>
    <w:pPr>
      <w:suppressLineNumbers/>
    </w:pPr>
    <w:rPr>
      <w:rFonts w:cs="Lohit Marathi"/>
    </w:rPr>
  </w:style>
  <w:style w:type="paragraph" w:styleId="Cabealho">
    <w:name w:val="header"/>
    <w:basedOn w:val="Normal"/>
    <w:link w:val="CabealhoChar"/>
    <w:uiPriority w:val="99"/>
    <w:semiHidden/>
    <w:unhideWhenUsed/>
    <w:rsid w:val="00617EE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617EE2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61FB01-823D-4896-8413-A9E5A651C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4294967239</TotalTime>
  <Pages>1</Pages>
  <Words>573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HPG42</cp:lastModifiedBy>
  <cp:revision>7</cp:revision>
  <dcterms:created xsi:type="dcterms:W3CDTF">2021-03-27T12:29:00Z</dcterms:created>
  <dcterms:modified xsi:type="dcterms:W3CDTF">2021-05-13T10:59:00Z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