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107" w:rsidRDefault="00A26F61">
      <w:pPr>
        <w:jc w:val="center"/>
        <w:rPr>
          <w:b/>
          <w:sz w:val="32"/>
          <w:szCs w:val="22"/>
        </w:rPr>
      </w:pPr>
      <w:r>
        <w:rPr>
          <w:rFonts w:hint="eastAsia"/>
          <w:b/>
          <w:sz w:val="32"/>
        </w:rPr>
        <w:t>成都信息工程大学大学生创新训练计划项目申报书</w:t>
      </w:r>
    </w:p>
    <w:tbl>
      <w:tblPr>
        <w:tblW w:w="974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07"/>
        <w:gridCol w:w="1589"/>
        <w:gridCol w:w="993"/>
        <w:gridCol w:w="2409"/>
        <w:gridCol w:w="4649"/>
      </w:tblGrid>
      <w:tr w:rsidR="00DB5107">
        <w:trPr>
          <w:trHeight w:val="637"/>
          <w:jc w:val="center"/>
        </w:trPr>
        <w:tc>
          <w:tcPr>
            <w:tcW w:w="169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B5107" w:rsidRDefault="00A26F61">
            <w:pPr>
              <w:rPr>
                <w:rFonts w:eastAsia="黑体"/>
                <w:b/>
                <w:sz w:val="28"/>
              </w:rPr>
            </w:pPr>
            <w:r>
              <w:rPr>
                <w:rFonts w:eastAsia="黑体" w:hint="eastAsia"/>
                <w:b/>
                <w:sz w:val="28"/>
              </w:rPr>
              <w:t>项目名称</w:t>
            </w:r>
          </w:p>
        </w:tc>
        <w:tc>
          <w:tcPr>
            <w:tcW w:w="8051" w:type="dxa"/>
            <w:gridSpan w:val="3"/>
            <w:tcBorders>
              <w:top w:val="single" w:sz="4" w:space="0" w:color="auto"/>
              <w:left w:val="single" w:sz="4" w:space="0" w:color="auto"/>
              <w:bottom w:val="single" w:sz="4" w:space="0" w:color="auto"/>
              <w:right w:val="single" w:sz="4" w:space="0" w:color="auto"/>
            </w:tcBorders>
          </w:tcPr>
          <w:p w:rsidR="00DB5107" w:rsidRDefault="00A26F61">
            <w:pPr>
              <w:jc w:val="center"/>
              <w:rPr>
                <w:rFonts w:eastAsia="黑体"/>
                <w:b/>
                <w:sz w:val="28"/>
              </w:rPr>
            </w:pPr>
            <w:r>
              <w:rPr>
                <w:rFonts w:eastAsia="黑体" w:hint="eastAsia"/>
                <w:b/>
                <w:sz w:val="28"/>
              </w:rPr>
              <w:t>一种基于微电子技术的色盲眼镜</w:t>
            </w:r>
          </w:p>
        </w:tc>
      </w:tr>
      <w:tr w:rsidR="00DB5107">
        <w:trPr>
          <w:trHeight w:val="5806"/>
          <w:jc w:val="center"/>
        </w:trPr>
        <w:tc>
          <w:tcPr>
            <w:tcW w:w="9747"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B5107" w:rsidRDefault="00A26F61">
            <w:pPr>
              <w:numPr>
                <w:ilvl w:val="0"/>
                <w:numId w:val="1"/>
              </w:numPr>
              <w:rPr>
                <w:rFonts w:eastAsia="黑体"/>
                <w:bCs/>
                <w:sz w:val="28"/>
              </w:rPr>
            </w:pPr>
            <w:r>
              <w:rPr>
                <w:rFonts w:eastAsia="黑体" w:hint="eastAsia"/>
                <w:bCs/>
                <w:sz w:val="28"/>
              </w:rPr>
              <w:t>项目研究的目的和主要研究内容</w:t>
            </w:r>
          </w:p>
          <w:p w:rsidR="00DB5107" w:rsidRDefault="00A26F61">
            <w:pPr>
              <w:spacing w:line="360" w:lineRule="auto"/>
              <w:ind w:firstLineChars="100" w:firstLine="241"/>
              <w:jc w:val="left"/>
              <w:rPr>
                <w:rFonts w:ascii="黑体" w:eastAsia="黑体" w:hAnsi="黑体" w:cs="黑体"/>
                <w:b/>
                <w:bCs/>
                <w:sz w:val="24"/>
              </w:rPr>
            </w:pPr>
            <w:r>
              <w:rPr>
                <w:rFonts w:ascii="黑体" w:eastAsia="黑体" w:hAnsi="黑体" w:cs="黑体" w:hint="eastAsia"/>
                <w:b/>
                <w:bCs/>
                <w:sz w:val="24"/>
              </w:rPr>
              <w:t xml:space="preserve">1.1 </w:t>
            </w:r>
            <w:r>
              <w:rPr>
                <w:rFonts w:ascii="黑体" w:eastAsia="黑体" w:hAnsi="黑体" w:cs="黑体" w:hint="eastAsia"/>
                <w:b/>
                <w:bCs/>
                <w:sz w:val="24"/>
              </w:rPr>
              <w:t>研究的目的</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本项目</w:t>
            </w:r>
            <w:r>
              <w:rPr>
                <w:rFonts w:ascii="黑体" w:eastAsia="黑体" w:hAnsi="黑体" w:cs="黑体" w:hint="eastAsia"/>
                <w:color w:val="000000"/>
                <w:szCs w:val="21"/>
              </w:rPr>
              <w:t>利用了当下处于科技前沿的微电子技术与虚拟</w:t>
            </w:r>
            <w:r>
              <w:rPr>
                <w:rFonts w:ascii="黑体" w:eastAsia="黑体" w:hAnsi="黑体" w:cs="黑体" w:hint="eastAsia"/>
                <w:color w:val="000000"/>
                <w:szCs w:val="21"/>
              </w:rPr>
              <w:t>3D</w:t>
            </w:r>
            <w:r>
              <w:rPr>
                <w:rFonts w:ascii="黑体" w:eastAsia="黑体" w:hAnsi="黑体" w:cs="黑体" w:hint="eastAsia"/>
                <w:color w:val="000000"/>
                <w:szCs w:val="21"/>
              </w:rPr>
              <w:t>技术，在材料和技术两个方面寻求突破口，为的是能在很大程度上改善色盲人群的生活方式，让他们能够不再受到色盲这种疾病的限制。</w:t>
            </w:r>
            <w:r>
              <w:rPr>
                <w:rFonts w:ascii="黑体" w:eastAsia="黑体" w:hAnsi="黑体" w:cs="黑体" w:hint="eastAsia"/>
                <w:color w:val="000000"/>
                <w:szCs w:val="21"/>
              </w:rPr>
              <w:t>本项目</w:t>
            </w:r>
            <w:r>
              <w:rPr>
                <w:rFonts w:ascii="黑体" w:eastAsia="黑体" w:hAnsi="黑体" w:cs="黑体" w:hint="eastAsia"/>
                <w:color w:val="000000"/>
                <w:szCs w:val="21"/>
              </w:rPr>
              <w:t>的初代产品可以让他们可以自如应对</w:t>
            </w:r>
            <w:r w:rsidR="00021C70">
              <w:rPr>
                <w:rFonts w:ascii="黑体" w:eastAsia="黑体" w:hAnsi="黑体" w:cs="黑体" w:hint="eastAsia"/>
                <w:color w:val="000000"/>
                <w:szCs w:val="21"/>
              </w:rPr>
              <w:t>一</w:t>
            </w:r>
            <w:r>
              <w:rPr>
                <w:rFonts w:ascii="黑体" w:eastAsia="黑体" w:hAnsi="黑体" w:cs="黑体" w:hint="eastAsia"/>
                <w:color w:val="000000"/>
                <w:szCs w:val="21"/>
              </w:rPr>
              <w:t>些对与色盲</w:t>
            </w:r>
            <w:r>
              <w:rPr>
                <w:rFonts w:ascii="黑体" w:eastAsia="黑体" w:hAnsi="黑体" w:cs="黑体" w:hint="eastAsia"/>
                <w:color w:val="000000"/>
                <w:szCs w:val="21"/>
              </w:rPr>
              <w:t>患者</w:t>
            </w:r>
            <w:r>
              <w:rPr>
                <w:rFonts w:ascii="黑体" w:eastAsia="黑体" w:hAnsi="黑体" w:cs="黑体" w:hint="eastAsia"/>
                <w:color w:val="000000"/>
                <w:szCs w:val="21"/>
              </w:rPr>
              <w:t>来说特别棘手的问题，最终随着技术的进步，</w:t>
            </w:r>
            <w:r>
              <w:rPr>
                <w:rFonts w:ascii="黑体" w:eastAsia="黑体" w:hAnsi="黑体" w:cs="黑体" w:hint="eastAsia"/>
                <w:color w:val="000000"/>
                <w:szCs w:val="21"/>
              </w:rPr>
              <w:t>本项目能</w:t>
            </w:r>
            <w:r>
              <w:rPr>
                <w:rFonts w:ascii="黑体" w:eastAsia="黑体" w:hAnsi="黑体" w:cs="黑体" w:hint="eastAsia"/>
                <w:color w:val="000000"/>
                <w:szCs w:val="21"/>
              </w:rPr>
              <w:t>让</w:t>
            </w:r>
            <w:r>
              <w:rPr>
                <w:rFonts w:ascii="黑体" w:eastAsia="黑体" w:hAnsi="黑体" w:cs="黑体" w:hint="eastAsia"/>
                <w:color w:val="000000"/>
                <w:szCs w:val="21"/>
              </w:rPr>
              <w:t>患者</w:t>
            </w:r>
            <w:r>
              <w:rPr>
                <w:rFonts w:ascii="黑体" w:eastAsia="黑体" w:hAnsi="黑体" w:cs="黑体" w:hint="eastAsia"/>
                <w:color w:val="000000"/>
                <w:szCs w:val="21"/>
              </w:rPr>
              <w:t>通过使用</w:t>
            </w:r>
            <w:r>
              <w:rPr>
                <w:rFonts w:ascii="黑体" w:eastAsia="黑体" w:hAnsi="黑体" w:cs="黑体" w:hint="eastAsia"/>
                <w:color w:val="000000"/>
                <w:szCs w:val="21"/>
              </w:rPr>
              <w:t>该</w:t>
            </w:r>
            <w:r>
              <w:rPr>
                <w:rFonts w:ascii="黑体" w:eastAsia="黑体" w:hAnsi="黑体" w:cs="黑体" w:hint="eastAsia"/>
                <w:color w:val="000000"/>
                <w:szCs w:val="21"/>
              </w:rPr>
              <w:t>产品，而拥有与正常人一样的视觉体验，</w:t>
            </w:r>
            <w:proofErr w:type="gramStart"/>
            <w:r>
              <w:rPr>
                <w:rFonts w:ascii="黑体" w:eastAsia="黑体" w:hAnsi="黑体" w:cs="黑体" w:hint="eastAsia"/>
                <w:color w:val="000000"/>
                <w:szCs w:val="21"/>
              </w:rPr>
              <w:t>让解决</w:t>
            </w:r>
            <w:proofErr w:type="gramEnd"/>
            <w:r>
              <w:rPr>
                <w:rFonts w:ascii="黑体" w:eastAsia="黑体" w:hAnsi="黑体" w:cs="黑体" w:hint="eastAsia"/>
                <w:color w:val="000000"/>
                <w:szCs w:val="21"/>
              </w:rPr>
              <w:t>色盲问题就像如今解决近视一样的简单。</w:t>
            </w:r>
          </w:p>
          <w:p w:rsidR="00DB5107" w:rsidRDefault="00A26F61">
            <w:pPr>
              <w:spacing w:line="360" w:lineRule="auto"/>
              <w:ind w:firstLineChars="100" w:firstLine="241"/>
              <w:jc w:val="left"/>
              <w:rPr>
                <w:rFonts w:ascii="黑体" w:eastAsia="黑体" w:hAnsi="黑体" w:cs="黑体"/>
                <w:b/>
                <w:sz w:val="24"/>
              </w:rPr>
            </w:pPr>
            <w:r>
              <w:rPr>
                <w:rFonts w:ascii="黑体" w:eastAsia="黑体" w:hAnsi="黑体" w:cs="黑体" w:hint="eastAsia"/>
                <w:b/>
                <w:sz w:val="24"/>
              </w:rPr>
              <w:t xml:space="preserve">1.2 </w:t>
            </w:r>
            <w:r>
              <w:rPr>
                <w:rFonts w:ascii="黑体" w:eastAsia="黑体" w:hAnsi="黑体" w:cs="黑体" w:hint="eastAsia"/>
                <w:b/>
                <w:sz w:val="24"/>
              </w:rPr>
              <w:t>主要研究内容</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本项目的主要研究内容是优化虚拟</w:t>
            </w:r>
            <w:r>
              <w:rPr>
                <w:rFonts w:ascii="黑体" w:eastAsia="黑体" w:hAnsi="黑体" w:cs="黑体" w:hint="eastAsia"/>
                <w:color w:val="000000"/>
                <w:szCs w:val="21"/>
              </w:rPr>
              <w:t>3D</w:t>
            </w:r>
            <w:r>
              <w:rPr>
                <w:rFonts w:ascii="黑体" w:eastAsia="黑体" w:hAnsi="黑体" w:cs="黑体" w:hint="eastAsia"/>
                <w:color w:val="000000"/>
                <w:szCs w:val="21"/>
              </w:rPr>
              <w:t>技术、研究处理图像的辨色算法以及超小型液晶显示屏技术和产品的小型化技术。</w:t>
            </w:r>
          </w:p>
          <w:p w:rsidR="00DB5107" w:rsidRDefault="00A26F61">
            <w:pPr>
              <w:spacing w:line="360" w:lineRule="auto"/>
              <w:ind w:firstLineChars="200" w:firstLine="442"/>
              <w:jc w:val="left"/>
              <w:rPr>
                <w:rFonts w:ascii="黑体" w:eastAsia="黑体" w:hAnsi="黑体" w:cs="黑体"/>
                <w:b/>
                <w:color w:val="000000" w:themeColor="text1"/>
                <w:sz w:val="22"/>
                <w:szCs w:val="22"/>
              </w:rPr>
            </w:pPr>
            <w:r>
              <w:rPr>
                <w:rFonts w:ascii="黑体" w:eastAsia="黑体" w:hAnsi="黑体" w:cs="黑体" w:hint="eastAsia"/>
                <w:b/>
                <w:color w:val="000000" w:themeColor="text1"/>
                <w:sz w:val="22"/>
                <w:szCs w:val="22"/>
              </w:rPr>
              <w:t xml:space="preserve">1.2.1 </w:t>
            </w:r>
            <w:r>
              <w:rPr>
                <w:rFonts w:ascii="黑体" w:eastAsia="黑体" w:hAnsi="黑体" w:cs="黑体" w:hint="eastAsia"/>
                <w:b/>
                <w:color w:val="000000" w:themeColor="text1"/>
                <w:sz w:val="22"/>
                <w:szCs w:val="22"/>
              </w:rPr>
              <w:t>虚拟</w:t>
            </w:r>
            <w:r>
              <w:rPr>
                <w:rFonts w:ascii="黑体" w:eastAsia="黑体" w:hAnsi="黑体" w:cs="黑体" w:hint="eastAsia"/>
                <w:b/>
                <w:color w:val="000000" w:themeColor="text1"/>
                <w:sz w:val="22"/>
                <w:szCs w:val="22"/>
              </w:rPr>
              <w:t>3D</w:t>
            </w:r>
            <w:r>
              <w:rPr>
                <w:rFonts w:ascii="黑体" w:eastAsia="黑体" w:hAnsi="黑体" w:cs="黑体" w:hint="eastAsia"/>
                <w:b/>
                <w:color w:val="000000" w:themeColor="text1"/>
                <w:sz w:val="22"/>
                <w:szCs w:val="22"/>
              </w:rPr>
              <w:t>技术</w:t>
            </w:r>
          </w:p>
          <w:p w:rsidR="00DB5107" w:rsidRDefault="00A26F61">
            <w:pPr>
              <w:ind w:firstLineChars="200" w:firstLine="420"/>
              <w:jc w:val="left"/>
              <w:rPr>
                <w:rFonts w:ascii="黑体" w:eastAsia="黑体" w:hAnsi="黑体" w:cs="黑体"/>
                <w:color w:val="000000" w:themeColor="text1"/>
                <w:szCs w:val="21"/>
              </w:rPr>
            </w:pPr>
            <w:r>
              <w:rPr>
                <w:rFonts w:ascii="黑体" w:eastAsia="黑体" w:hAnsi="黑体" w:cs="黑体" w:hint="eastAsia"/>
                <w:color w:val="000000" w:themeColor="text1"/>
                <w:szCs w:val="21"/>
              </w:rPr>
              <w:t>如今，虽然</w:t>
            </w:r>
            <w:r>
              <w:rPr>
                <w:rFonts w:ascii="黑体" w:eastAsia="黑体" w:hAnsi="黑体" w:cs="黑体" w:hint="eastAsia"/>
                <w:color w:val="000000" w:themeColor="text1"/>
                <w:szCs w:val="21"/>
              </w:rPr>
              <w:t>3D</w:t>
            </w:r>
            <w:r>
              <w:rPr>
                <w:rFonts w:ascii="黑体" w:eastAsia="黑体" w:hAnsi="黑体" w:cs="黑体" w:hint="eastAsia"/>
                <w:color w:val="000000" w:themeColor="text1"/>
                <w:szCs w:val="21"/>
              </w:rPr>
              <w:t>技术看似已经走进了人们的生活，可也存在一些问题，现在用于可穿戴设备的</w:t>
            </w:r>
            <w:r>
              <w:rPr>
                <w:rFonts w:ascii="黑体" w:eastAsia="黑体" w:hAnsi="黑体" w:cs="黑体" w:hint="eastAsia"/>
                <w:color w:val="000000" w:themeColor="text1"/>
                <w:szCs w:val="21"/>
              </w:rPr>
              <w:t>3D</w:t>
            </w:r>
            <w:r>
              <w:rPr>
                <w:rFonts w:ascii="黑体" w:eastAsia="黑体" w:hAnsi="黑体" w:cs="黑体" w:hint="eastAsia"/>
                <w:color w:val="000000" w:themeColor="text1"/>
                <w:szCs w:val="21"/>
              </w:rPr>
              <w:t>技术依旧不成熟。</w:t>
            </w:r>
            <w:r>
              <w:rPr>
                <w:rFonts w:ascii="黑体" w:eastAsia="黑体" w:hAnsi="黑体" w:cs="黑体" w:hint="eastAsia"/>
                <w:color w:val="000000" w:themeColor="text1"/>
                <w:szCs w:val="21"/>
                <w:u w:val="single"/>
              </w:rPr>
              <w:t>色差式</w:t>
            </w:r>
            <w:r>
              <w:rPr>
                <w:rFonts w:ascii="黑体" w:eastAsia="黑体" w:hAnsi="黑体" w:cs="黑体" w:hint="eastAsia"/>
                <w:color w:val="000000" w:themeColor="text1"/>
                <w:szCs w:val="21"/>
                <w:u w:val="single"/>
              </w:rPr>
              <w:t>3D</w:t>
            </w:r>
            <w:r>
              <w:rPr>
                <w:rFonts w:ascii="黑体" w:eastAsia="黑体" w:hAnsi="黑体" w:cs="黑体" w:hint="eastAsia"/>
                <w:color w:val="000000" w:themeColor="text1"/>
                <w:szCs w:val="21"/>
                <w:u w:val="single"/>
              </w:rPr>
              <w:t>技术</w:t>
            </w:r>
            <w:r>
              <w:rPr>
                <w:rFonts w:ascii="黑体" w:eastAsia="黑体" w:hAnsi="黑体" w:cs="黑体" w:hint="eastAsia"/>
                <w:color w:val="000000" w:themeColor="text1"/>
                <w:szCs w:val="21"/>
              </w:rPr>
              <w:t>、</w:t>
            </w:r>
            <w:r>
              <w:rPr>
                <w:rFonts w:ascii="黑体" w:eastAsia="黑体" w:hAnsi="黑体" w:cs="黑体" w:hint="eastAsia"/>
                <w:color w:val="000000" w:themeColor="text1"/>
                <w:szCs w:val="21"/>
                <w:u w:val="single"/>
              </w:rPr>
              <w:t>柱状透镜式</w:t>
            </w:r>
            <w:r>
              <w:rPr>
                <w:rFonts w:ascii="黑体" w:eastAsia="黑体" w:hAnsi="黑体" w:cs="黑体" w:hint="eastAsia"/>
                <w:color w:val="000000" w:themeColor="text1"/>
                <w:szCs w:val="21"/>
                <w:u w:val="single"/>
              </w:rPr>
              <w:t>3D</w:t>
            </w:r>
            <w:r>
              <w:rPr>
                <w:rFonts w:ascii="黑体" w:eastAsia="黑体" w:hAnsi="黑体" w:cs="黑体" w:hint="eastAsia"/>
                <w:color w:val="000000" w:themeColor="text1"/>
                <w:szCs w:val="21"/>
                <w:u w:val="single"/>
              </w:rPr>
              <w:t>技术</w:t>
            </w:r>
            <w:r>
              <w:rPr>
                <w:rFonts w:ascii="黑体" w:eastAsia="黑体" w:hAnsi="黑体" w:cs="黑体" w:hint="eastAsia"/>
                <w:color w:val="000000" w:themeColor="text1"/>
                <w:szCs w:val="21"/>
              </w:rPr>
              <w:t>和</w:t>
            </w:r>
            <w:r>
              <w:rPr>
                <w:rFonts w:ascii="黑体" w:eastAsia="黑体" w:hAnsi="黑体" w:cs="黑体" w:hint="eastAsia"/>
                <w:color w:val="000000" w:themeColor="text1"/>
                <w:szCs w:val="21"/>
                <w:u w:val="single"/>
              </w:rPr>
              <w:t>指向光源式</w:t>
            </w:r>
            <w:r>
              <w:rPr>
                <w:rFonts w:ascii="黑体" w:eastAsia="黑体" w:hAnsi="黑体" w:cs="黑体" w:hint="eastAsia"/>
                <w:color w:val="000000" w:themeColor="text1"/>
                <w:szCs w:val="21"/>
                <w:u w:val="single"/>
              </w:rPr>
              <w:t>3D</w:t>
            </w:r>
            <w:r>
              <w:rPr>
                <w:rFonts w:ascii="黑体" w:eastAsia="黑体" w:hAnsi="黑体" w:cs="黑体" w:hint="eastAsia"/>
                <w:color w:val="000000" w:themeColor="text1"/>
                <w:szCs w:val="21"/>
                <w:u w:val="single"/>
              </w:rPr>
              <w:t>技术</w:t>
            </w:r>
            <w:r>
              <w:rPr>
                <w:rFonts w:ascii="黑体" w:eastAsia="黑体" w:hAnsi="黑体" w:cs="黑体" w:hint="eastAsia"/>
                <w:color w:val="000000" w:themeColor="text1"/>
                <w:szCs w:val="21"/>
              </w:rPr>
              <w:t>由于在使用时会出现严重的眩晕和失衡现象、分辨率不高和仍处于研究状态等诸多问题，并不适合于此次研究。</w:t>
            </w:r>
          </w:p>
          <w:p w:rsidR="00DB5107" w:rsidRDefault="00A26F61">
            <w:pPr>
              <w:ind w:firstLineChars="200" w:firstLine="420"/>
              <w:jc w:val="left"/>
              <w:rPr>
                <w:rFonts w:ascii="黑体" w:eastAsia="黑体" w:hAnsi="黑体" w:cs="黑体"/>
                <w:color w:val="000000" w:themeColor="text1"/>
                <w:szCs w:val="21"/>
              </w:rPr>
            </w:pPr>
            <w:r>
              <w:rPr>
                <w:rFonts w:ascii="黑体" w:eastAsia="黑体" w:hAnsi="黑体" w:cs="黑体" w:hint="eastAsia"/>
                <w:color w:val="000000" w:themeColor="text1"/>
                <w:szCs w:val="21"/>
                <w:u w:val="single"/>
              </w:rPr>
              <w:t>而本研究致力于在一块小的显示屏上实现虚拟</w:t>
            </w:r>
            <w:r>
              <w:rPr>
                <w:rFonts w:ascii="黑体" w:eastAsia="黑体" w:hAnsi="黑体" w:cs="黑体" w:hint="eastAsia"/>
                <w:color w:val="000000" w:themeColor="text1"/>
                <w:szCs w:val="21"/>
                <w:u w:val="single"/>
              </w:rPr>
              <w:t>3D</w:t>
            </w:r>
            <w:r>
              <w:rPr>
                <w:rFonts w:ascii="黑体" w:eastAsia="黑体" w:hAnsi="黑体" w:cs="黑体" w:hint="eastAsia"/>
                <w:color w:val="000000" w:themeColor="text1"/>
                <w:szCs w:val="21"/>
                <w:u w:val="single"/>
              </w:rPr>
              <w:t>技术，难度相较与</w:t>
            </w:r>
            <w:proofErr w:type="gramStart"/>
            <w:r>
              <w:rPr>
                <w:rFonts w:ascii="黑体" w:eastAsia="黑体" w:hAnsi="黑体" w:cs="黑体" w:hint="eastAsia"/>
                <w:color w:val="000000" w:themeColor="text1"/>
                <w:szCs w:val="21"/>
                <w:u w:val="single"/>
              </w:rPr>
              <w:t>与</w:t>
            </w:r>
            <w:proofErr w:type="gramEnd"/>
            <w:r>
              <w:rPr>
                <w:rFonts w:ascii="黑体" w:eastAsia="黑体" w:hAnsi="黑体" w:cs="黑体" w:hint="eastAsia"/>
                <w:color w:val="000000" w:themeColor="text1"/>
                <w:szCs w:val="21"/>
                <w:u w:val="single"/>
              </w:rPr>
              <w:t>前人的研究难度更加大，但小型化后的收益也是很明显的，由于器型减小，成本会下降（实际上也并不需要那么大的显示屏）</w:t>
            </w:r>
            <w:r>
              <w:rPr>
                <w:rFonts w:ascii="黑体" w:eastAsia="黑体" w:hAnsi="黑体" w:cs="黑体" w:hint="eastAsia"/>
                <w:color w:val="000000" w:themeColor="text1"/>
                <w:szCs w:val="21"/>
              </w:rPr>
              <w:t>。</w:t>
            </w:r>
          </w:p>
          <w:p w:rsidR="00DB5107" w:rsidRDefault="00A26F61">
            <w:pPr>
              <w:spacing w:line="360" w:lineRule="auto"/>
              <w:ind w:firstLineChars="200" w:firstLine="442"/>
              <w:jc w:val="left"/>
              <w:rPr>
                <w:rFonts w:ascii="黑体" w:eastAsia="黑体" w:hAnsi="黑体" w:cs="黑体"/>
                <w:b/>
                <w:color w:val="000000" w:themeColor="text1"/>
                <w:sz w:val="22"/>
                <w:szCs w:val="22"/>
              </w:rPr>
            </w:pPr>
            <w:r>
              <w:rPr>
                <w:rFonts w:ascii="黑体" w:eastAsia="黑体" w:hAnsi="黑体" w:cs="黑体" w:hint="eastAsia"/>
                <w:b/>
                <w:color w:val="000000" w:themeColor="text1"/>
                <w:sz w:val="22"/>
                <w:szCs w:val="22"/>
              </w:rPr>
              <w:t xml:space="preserve">1.2.2 </w:t>
            </w:r>
            <w:r>
              <w:rPr>
                <w:rFonts w:ascii="黑体" w:eastAsia="黑体" w:hAnsi="黑体" w:cs="黑体" w:hint="eastAsia"/>
                <w:b/>
                <w:color w:val="000000" w:themeColor="text1"/>
                <w:sz w:val="22"/>
                <w:szCs w:val="22"/>
              </w:rPr>
              <w:t>色盲辨色算法</w:t>
            </w:r>
          </w:p>
          <w:p w:rsidR="00DB5107" w:rsidRDefault="00A26F61">
            <w:pPr>
              <w:ind w:firstLineChars="200" w:firstLine="420"/>
              <w:rPr>
                <w:rFonts w:ascii="黑体" w:eastAsia="黑体" w:hAnsi="黑体" w:cs="黑体"/>
                <w:color w:val="000000" w:themeColor="text1"/>
                <w:szCs w:val="21"/>
              </w:rPr>
            </w:pPr>
            <w:r>
              <w:rPr>
                <w:rFonts w:ascii="黑体" w:eastAsia="黑体" w:hAnsi="黑体" w:cs="黑体" w:hint="eastAsia"/>
                <w:color w:val="000000" w:themeColor="text1"/>
                <w:szCs w:val="21"/>
              </w:rPr>
              <w:t>辨色算法用于对高清摄像头采集的图像信息进行处理，在摄像头采集的图片信息在经过辨色算法处理之后会根据用户的色盲类型，对场景中的“不易区分色彩”进行增强处理，再由镜片构建与周围场景一样的虚拟场景，用户便可由此区别易混淆的色彩。</w:t>
            </w:r>
          </w:p>
          <w:p w:rsidR="00DB5107" w:rsidRDefault="00A26F61">
            <w:pPr>
              <w:ind w:firstLineChars="200" w:firstLine="420"/>
              <w:rPr>
                <w:rFonts w:ascii="黑体" w:eastAsia="黑体" w:hAnsi="黑体" w:cs="黑体"/>
                <w:color w:val="000000" w:themeColor="text1"/>
                <w:szCs w:val="21"/>
              </w:rPr>
            </w:pPr>
            <w:r>
              <w:rPr>
                <w:rFonts w:ascii="黑体" w:eastAsia="黑体" w:hAnsi="黑体" w:cs="黑体" w:hint="eastAsia"/>
                <w:color w:val="000000" w:themeColor="text1"/>
                <w:szCs w:val="21"/>
              </w:rPr>
              <w:t>目前应用较为广泛的色盲算法是</w:t>
            </w:r>
            <w:r>
              <w:rPr>
                <w:rFonts w:ascii="黑体" w:eastAsia="黑体" w:hAnsi="黑体" w:cs="黑体" w:hint="eastAsia"/>
                <w:color w:val="000000" w:themeColor="text1"/>
                <w:szCs w:val="21"/>
                <w:u w:val="single"/>
              </w:rPr>
              <w:t>自适应映射算法</w:t>
            </w:r>
            <w:r>
              <w:rPr>
                <w:rFonts w:ascii="黑体" w:eastAsia="黑体" w:hAnsi="黑体" w:cs="黑体" w:hint="eastAsia"/>
                <w:color w:val="000000" w:themeColor="text1"/>
                <w:szCs w:val="21"/>
              </w:rPr>
              <w:t>、</w:t>
            </w:r>
            <w:r>
              <w:rPr>
                <w:rFonts w:ascii="黑体" w:eastAsia="黑体" w:hAnsi="黑体" w:cs="黑体" w:hint="eastAsia"/>
                <w:color w:val="000000" w:themeColor="text1"/>
                <w:szCs w:val="21"/>
                <w:u w:val="single"/>
              </w:rPr>
              <w:t>旋转</w:t>
            </w:r>
            <w:r>
              <w:rPr>
                <w:rFonts w:ascii="黑体" w:eastAsia="黑体" w:hAnsi="黑体" w:cs="黑体" w:hint="eastAsia"/>
                <w:color w:val="000000" w:themeColor="text1"/>
                <w:szCs w:val="21"/>
                <w:u w:val="single"/>
              </w:rPr>
              <w:t>H</w:t>
            </w:r>
            <w:r>
              <w:rPr>
                <w:rFonts w:ascii="黑体" w:eastAsia="黑体" w:hAnsi="黑体" w:cs="黑体" w:hint="eastAsia"/>
                <w:color w:val="000000" w:themeColor="text1"/>
                <w:szCs w:val="21"/>
                <w:u w:val="single"/>
              </w:rPr>
              <w:t>分量算法</w:t>
            </w:r>
            <w:r>
              <w:rPr>
                <w:rFonts w:ascii="黑体" w:eastAsia="黑体" w:hAnsi="黑体" w:cs="黑体" w:hint="eastAsia"/>
                <w:color w:val="000000" w:themeColor="text1"/>
                <w:szCs w:val="21"/>
              </w:rPr>
              <w:t>和</w:t>
            </w:r>
            <w:r>
              <w:rPr>
                <w:rFonts w:ascii="黑体" w:eastAsia="黑体" w:hAnsi="黑体" w:cs="黑体" w:hint="eastAsia"/>
                <w:color w:val="000000" w:themeColor="text1"/>
                <w:szCs w:val="21"/>
                <w:u w:val="single"/>
              </w:rPr>
              <w:t>几何变换算法</w:t>
            </w:r>
            <w:r>
              <w:rPr>
                <w:rFonts w:ascii="黑体" w:eastAsia="黑体" w:hAnsi="黑体" w:cs="黑体" w:hint="eastAsia"/>
                <w:color w:val="000000" w:themeColor="text1"/>
                <w:szCs w:val="21"/>
              </w:rPr>
              <w:t>，</w:t>
            </w:r>
            <w:r>
              <w:rPr>
                <w:rFonts w:ascii="黑体" w:eastAsia="黑体" w:hAnsi="黑体" w:cs="黑体" w:hint="eastAsia"/>
                <w:color w:val="000000" w:themeColor="text1"/>
                <w:szCs w:val="21"/>
              </w:rPr>
              <w:t>自适应和几何映射法都需要通过统计点数和角度几何运算，这样会使运算速度大大下降，这点不如</w:t>
            </w:r>
            <w:r>
              <w:rPr>
                <w:rFonts w:ascii="黑体" w:eastAsia="黑体" w:hAnsi="黑体" w:cs="黑体" w:hint="eastAsia"/>
                <w:color w:val="000000" w:themeColor="text1"/>
                <w:szCs w:val="21"/>
              </w:rPr>
              <w:t>H</w:t>
            </w:r>
            <w:r>
              <w:rPr>
                <w:rFonts w:ascii="黑体" w:eastAsia="黑体" w:hAnsi="黑体" w:cs="黑体" w:hint="eastAsia"/>
                <w:color w:val="000000" w:themeColor="text1"/>
                <w:szCs w:val="21"/>
              </w:rPr>
              <w:t>分量旋转法快。</w:t>
            </w:r>
            <w:r>
              <w:rPr>
                <w:rFonts w:ascii="黑体" w:eastAsia="黑体" w:hAnsi="黑体" w:cs="黑体" w:hint="eastAsia"/>
                <w:color w:val="000000" w:themeColor="text1"/>
                <w:szCs w:val="21"/>
              </w:rPr>
              <w:t>自适应和几何变换映射法都会造成某些边缘轮廓信息丢失，这样容易改变原图像的信息，而</w:t>
            </w:r>
            <w:r>
              <w:rPr>
                <w:rFonts w:ascii="黑体" w:eastAsia="黑体" w:hAnsi="黑体" w:cs="黑体" w:hint="eastAsia"/>
                <w:color w:val="000000" w:themeColor="text1"/>
                <w:szCs w:val="21"/>
              </w:rPr>
              <w:t>H</w:t>
            </w:r>
            <w:r>
              <w:rPr>
                <w:rFonts w:ascii="黑体" w:eastAsia="黑体" w:hAnsi="黑体" w:cs="黑体" w:hint="eastAsia"/>
                <w:color w:val="000000" w:themeColor="text1"/>
                <w:szCs w:val="21"/>
              </w:rPr>
              <w:t>量旋转法只是把看不清的颜色面转到看得清的颜色面，</w:t>
            </w:r>
            <w:r>
              <w:rPr>
                <w:rFonts w:ascii="黑体" w:eastAsia="黑体" w:hAnsi="黑体" w:cs="黑体" w:hint="eastAsia"/>
                <w:color w:val="000000" w:themeColor="text1"/>
                <w:szCs w:val="21"/>
              </w:rPr>
              <w:t>这样可以结合原图的话可以得到最大范围的矫正，但是使用</w:t>
            </w:r>
            <w:r>
              <w:rPr>
                <w:rFonts w:ascii="黑体" w:eastAsia="黑体" w:hAnsi="黑体" w:cs="黑体" w:hint="eastAsia"/>
                <w:color w:val="000000" w:themeColor="text1"/>
                <w:szCs w:val="21"/>
              </w:rPr>
              <w:t>H</w:t>
            </w:r>
            <w:r>
              <w:rPr>
                <w:rFonts w:ascii="黑体" w:eastAsia="黑体" w:hAnsi="黑体" w:cs="黑体" w:hint="eastAsia"/>
                <w:color w:val="000000" w:themeColor="text1"/>
                <w:szCs w:val="21"/>
              </w:rPr>
              <w:t>量旋转法相较于使用</w:t>
            </w:r>
            <w:r>
              <w:rPr>
                <w:rFonts w:ascii="黑体" w:eastAsia="黑体" w:hAnsi="黑体" w:cs="黑体" w:hint="eastAsia"/>
                <w:color w:val="000000" w:themeColor="text1"/>
                <w:szCs w:val="21"/>
              </w:rPr>
              <w:t>自适应映射算法和几何变换算法会使周围场景的颜色也发生相应改变，并不能达到本研究“用虚拟还原现实”的初衷。</w:t>
            </w:r>
          </w:p>
          <w:p w:rsidR="00DB5107" w:rsidRDefault="00A26F61">
            <w:pPr>
              <w:ind w:firstLineChars="200" w:firstLine="420"/>
              <w:rPr>
                <w:rFonts w:ascii="黑体" w:eastAsia="黑体" w:hAnsi="黑体" w:cs="黑体"/>
                <w:color w:val="000000" w:themeColor="text1"/>
                <w:szCs w:val="21"/>
                <w:u w:val="double"/>
              </w:rPr>
            </w:pPr>
            <w:r>
              <w:rPr>
                <w:rFonts w:ascii="黑体" w:eastAsia="黑体" w:hAnsi="黑体" w:cs="黑体" w:hint="eastAsia"/>
                <w:color w:val="000000" w:themeColor="text1"/>
                <w:szCs w:val="21"/>
              </w:rPr>
              <w:t>所以本项目对辨色算法的研究是要结合现有的几个算法，</w:t>
            </w:r>
            <w:r>
              <w:rPr>
                <w:rFonts w:ascii="黑体" w:eastAsia="黑体" w:hAnsi="黑体" w:cs="黑体" w:hint="eastAsia"/>
                <w:color w:val="000000" w:themeColor="text1"/>
                <w:szCs w:val="21"/>
                <w:u w:val="single"/>
              </w:rPr>
              <w:t>研究出一种，可以让色盲患者可以区分出易混淆颜色的景物，又不会造成边缘轮廓信息丢失的一种综合性能好的色盲辨色算法。</w:t>
            </w:r>
          </w:p>
          <w:p w:rsidR="00DB5107" w:rsidRDefault="00A26F61">
            <w:pPr>
              <w:spacing w:line="360" w:lineRule="auto"/>
              <w:ind w:firstLineChars="200" w:firstLine="442"/>
              <w:jc w:val="left"/>
              <w:rPr>
                <w:rFonts w:ascii="黑体" w:eastAsia="黑体" w:hAnsi="黑体" w:cs="黑体"/>
                <w:b/>
                <w:color w:val="000000" w:themeColor="text1"/>
                <w:sz w:val="22"/>
                <w:szCs w:val="22"/>
              </w:rPr>
            </w:pPr>
            <w:r>
              <w:rPr>
                <w:rFonts w:ascii="黑体" w:eastAsia="黑体" w:hAnsi="黑体" w:cs="黑体" w:hint="eastAsia"/>
                <w:b/>
                <w:color w:val="000000" w:themeColor="text1"/>
                <w:sz w:val="22"/>
                <w:szCs w:val="22"/>
              </w:rPr>
              <w:t xml:space="preserve">1.2.3 </w:t>
            </w:r>
            <w:r>
              <w:rPr>
                <w:rFonts w:ascii="黑体" w:eastAsia="黑体" w:hAnsi="黑体" w:cs="黑体" w:hint="eastAsia"/>
                <w:b/>
                <w:color w:val="000000" w:themeColor="text1"/>
                <w:sz w:val="22"/>
                <w:szCs w:val="22"/>
              </w:rPr>
              <w:t>超小型液晶显示屏</w:t>
            </w:r>
          </w:p>
          <w:p w:rsidR="00DB5107" w:rsidRDefault="00A26F61">
            <w:pPr>
              <w:ind w:firstLineChars="200" w:firstLine="420"/>
              <w:jc w:val="left"/>
              <w:rPr>
                <w:rFonts w:ascii="黑体" w:eastAsia="黑体" w:hAnsi="黑体" w:cs="黑体"/>
                <w:bCs/>
                <w:color w:val="000000" w:themeColor="text1"/>
                <w:szCs w:val="21"/>
              </w:rPr>
            </w:pPr>
            <w:r>
              <w:rPr>
                <w:rFonts w:ascii="黑体" w:eastAsia="黑体" w:hAnsi="黑体" w:cs="黑体" w:hint="eastAsia"/>
                <w:bCs/>
                <w:color w:val="000000" w:themeColor="text1"/>
                <w:szCs w:val="21"/>
              </w:rPr>
              <w:t>由于要对经过辨色算法处理过的视频信息进行显示，而液晶显示屏具有图像清晰精确、平面显示、厚度薄、重量轻、无辐射、低能耗、工作电压低等优点，本研究不可避免的要使用到液晶显示屏（</w:t>
            </w:r>
            <w:r>
              <w:rPr>
                <w:rFonts w:ascii="黑体" w:eastAsia="黑体" w:hAnsi="黑体" w:cs="黑体" w:hint="eastAsia"/>
                <w:bCs/>
                <w:color w:val="000000" w:themeColor="text1"/>
                <w:szCs w:val="21"/>
              </w:rPr>
              <w:t>LCD</w:t>
            </w:r>
            <w:r>
              <w:rPr>
                <w:rFonts w:ascii="黑体" w:eastAsia="黑体" w:hAnsi="黑体" w:cs="黑体" w:hint="eastAsia"/>
                <w:bCs/>
                <w:color w:val="000000" w:themeColor="text1"/>
                <w:szCs w:val="21"/>
              </w:rPr>
              <w:t>），而本团队对超小型液晶显示屏的研究主要可分为以下两个方面：</w:t>
            </w:r>
          </w:p>
          <w:p w:rsidR="00DB5107" w:rsidRDefault="00A26F61">
            <w:pPr>
              <w:numPr>
                <w:ilvl w:val="0"/>
                <w:numId w:val="2"/>
              </w:numPr>
              <w:ind w:firstLineChars="200" w:firstLine="420"/>
              <w:jc w:val="left"/>
              <w:rPr>
                <w:rFonts w:ascii="黑体" w:eastAsia="黑体" w:hAnsi="黑体" w:cs="黑体"/>
                <w:bCs/>
                <w:color w:val="000000" w:themeColor="text1"/>
                <w:szCs w:val="21"/>
              </w:rPr>
            </w:pPr>
            <w:r>
              <w:rPr>
                <w:rFonts w:ascii="黑体" w:eastAsia="黑体" w:hAnsi="黑体" w:cs="黑体" w:hint="eastAsia"/>
                <w:bCs/>
                <w:color w:val="000000" w:themeColor="text1"/>
                <w:szCs w:val="21"/>
              </w:rPr>
              <w:t>是</w:t>
            </w:r>
            <w:r>
              <w:rPr>
                <w:rFonts w:ascii="黑体" w:eastAsia="黑体" w:hAnsi="黑体" w:cs="黑体" w:hint="eastAsia"/>
                <w:bCs/>
                <w:color w:val="000000" w:themeColor="text1"/>
                <w:szCs w:val="21"/>
              </w:rPr>
              <w:t>亮度</w:t>
            </w:r>
            <w:r>
              <w:rPr>
                <w:rFonts w:ascii="黑体" w:eastAsia="黑体" w:hAnsi="黑体" w:cs="黑体" w:hint="eastAsia"/>
                <w:bCs/>
                <w:color w:val="000000" w:themeColor="text1"/>
                <w:szCs w:val="21"/>
              </w:rPr>
              <w:t>。</w:t>
            </w:r>
            <w:r>
              <w:rPr>
                <w:rFonts w:ascii="黑体" w:eastAsia="黑体" w:hAnsi="黑体" w:cs="黑体" w:hint="eastAsia"/>
                <w:bCs/>
                <w:color w:val="000000" w:themeColor="text1"/>
                <w:szCs w:val="21"/>
              </w:rPr>
              <w:t>LCD</w:t>
            </w:r>
            <w:r>
              <w:rPr>
                <w:rFonts w:ascii="黑体" w:eastAsia="黑体" w:hAnsi="黑体" w:cs="黑体" w:hint="eastAsia"/>
                <w:bCs/>
                <w:color w:val="000000" w:themeColor="text1"/>
                <w:szCs w:val="21"/>
              </w:rPr>
              <w:t>是一种介于固态与液态之间的物质，本身是不能发光的，需要借助额外的光源才行。现在的液晶显示屏大多使用</w:t>
            </w:r>
            <w:r>
              <w:rPr>
                <w:rFonts w:ascii="黑体" w:eastAsia="黑体" w:hAnsi="黑体" w:cs="黑体" w:hint="eastAsia"/>
                <w:bCs/>
                <w:color w:val="000000" w:themeColor="text1"/>
                <w:szCs w:val="21"/>
                <w:u w:val="single"/>
              </w:rPr>
              <w:t>高亮（现亮或者锐彩）技术</w:t>
            </w:r>
            <w:r>
              <w:rPr>
                <w:rFonts w:ascii="黑体" w:eastAsia="黑体" w:hAnsi="黑体" w:cs="黑体" w:hint="eastAsia"/>
                <w:bCs/>
                <w:color w:val="000000" w:themeColor="text1"/>
                <w:szCs w:val="21"/>
              </w:rPr>
              <w:t>，是以牺牲画质和显示器的寿命来换取亮度的技术，而且有一个致命伤——屏会漏光（在全黑的屏幕下，液晶不是黑的，而是发白发灰）。而本产品由于要使用者长时间佩戴，为了减小高亮度给使用者眼睛带来的疲劳感与适应不同的光强的场景，</w:t>
            </w:r>
            <w:r>
              <w:rPr>
                <w:rFonts w:ascii="黑体" w:eastAsia="黑体" w:hAnsi="黑体" w:cs="黑体" w:hint="eastAsia"/>
                <w:bCs/>
                <w:color w:val="000000" w:themeColor="text1"/>
                <w:szCs w:val="21"/>
              </w:rPr>
              <w:t>本产品对显示屏的要求是：</w:t>
            </w:r>
            <w:r>
              <w:rPr>
                <w:rFonts w:ascii="黑体" w:eastAsia="黑体" w:hAnsi="黑体" w:cs="黑体" w:hint="eastAsia"/>
                <w:bCs/>
                <w:color w:val="000000" w:themeColor="text1"/>
                <w:szCs w:val="21"/>
                <w:u w:val="single"/>
              </w:rPr>
              <w:t>较低亮度</w:t>
            </w:r>
            <w:r>
              <w:rPr>
                <w:rFonts w:ascii="黑体" w:eastAsia="黑体" w:hAnsi="黑体" w:cs="黑体" w:hint="eastAsia"/>
                <w:bCs/>
                <w:color w:val="000000" w:themeColor="text1"/>
                <w:szCs w:val="21"/>
              </w:rPr>
              <w:t>和</w:t>
            </w:r>
            <w:r>
              <w:rPr>
                <w:rFonts w:ascii="黑体" w:eastAsia="黑体" w:hAnsi="黑体" w:cs="黑体" w:hint="eastAsia"/>
                <w:bCs/>
                <w:color w:val="000000" w:themeColor="text1"/>
                <w:szCs w:val="21"/>
                <w:u w:val="single"/>
              </w:rPr>
              <w:t>自适应亮度</w:t>
            </w:r>
            <w:r>
              <w:rPr>
                <w:rFonts w:ascii="黑体" w:eastAsia="黑体" w:hAnsi="黑体" w:cs="黑体" w:hint="eastAsia"/>
                <w:bCs/>
                <w:color w:val="000000" w:themeColor="text1"/>
                <w:szCs w:val="21"/>
              </w:rPr>
              <w:t>。</w:t>
            </w:r>
            <w:r>
              <w:rPr>
                <w:rFonts w:ascii="黑体" w:eastAsia="黑体" w:hAnsi="黑体" w:cs="黑体" w:hint="eastAsia"/>
                <w:bCs/>
                <w:color w:val="000000" w:themeColor="text1"/>
                <w:szCs w:val="21"/>
                <w:u w:val="single"/>
              </w:rPr>
              <w:t>这使本研究要摒弃当前的高亮技术，研究更适合本</w:t>
            </w:r>
            <w:r>
              <w:rPr>
                <w:rFonts w:ascii="黑体" w:eastAsia="黑体" w:hAnsi="黑体" w:cs="黑体" w:hint="eastAsia"/>
                <w:bCs/>
                <w:color w:val="000000" w:themeColor="text1"/>
                <w:szCs w:val="21"/>
                <w:u w:val="single"/>
              </w:rPr>
              <w:lastRenderedPageBreak/>
              <w:t>产品的较低亮技术和智能化的自控亮度技术</w:t>
            </w:r>
            <w:r>
              <w:rPr>
                <w:rFonts w:ascii="黑体" w:eastAsia="黑体" w:hAnsi="黑体" w:cs="黑体" w:hint="eastAsia"/>
                <w:bCs/>
                <w:color w:val="000000" w:themeColor="text1"/>
                <w:szCs w:val="21"/>
              </w:rPr>
              <w:t>。</w:t>
            </w:r>
          </w:p>
          <w:p w:rsidR="00DB5107" w:rsidRDefault="00A26F61">
            <w:pPr>
              <w:numPr>
                <w:ilvl w:val="0"/>
                <w:numId w:val="2"/>
              </w:numPr>
              <w:ind w:firstLineChars="200" w:firstLine="420"/>
              <w:jc w:val="left"/>
              <w:rPr>
                <w:rFonts w:ascii="黑体" w:eastAsia="黑体" w:hAnsi="黑体" w:cs="黑体"/>
                <w:bCs/>
                <w:color w:val="000000" w:themeColor="text1"/>
                <w:szCs w:val="21"/>
              </w:rPr>
            </w:pPr>
            <w:r>
              <w:rPr>
                <w:rFonts w:ascii="黑体" w:eastAsia="黑体" w:hAnsi="黑体" w:cs="黑体" w:hint="eastAsia"/>
                <w:bCs/>
                <w:color w:val="000000" w:themeColor="text1"/>
                <w:szCs w:val="21"/>
              </w:rPr>
              <w:t>是</w:t>
            </w:r>
            <w:r>
              <w:rPr>
                <w:rFonts w:ascii="黑体" w:eastAsia="黑体" w:hAnsi="黑体" w:cs="黑体" w:hint="eastAsia"/>
                <w:bCs/>
                <w:color w:val="000000" w:themeColor="text1"/>
                <w:szCs w:val="21"/>
              </w:rPr>
              <w:t>可视角度</w:t>
            </w:r>
            <w:r>
              <w:rPr>
                <w:rFonts w:ascii="黑体" w:eastAsia="黑体" w:hAnsi="黑体" w:cs="黑体" w:hint="eastAsia"/>
                <w:bCs/>
                <w:color w:val="000000" w:themeColor="text1"/>
                <w:szCs w:val="21"/>
              </w:rPr>
              <w:t>，当</w:t>
            </w:r>
            <w:hyperlink r:id="rId8" w:tgtFrame="https://baike.baidu.com/item/LCD/_blank" w:history="1">
              <w:r>
                <w:rPr>
                  <w:rFonts w:ascii="黑体" w:eastAsia="黑体" w:hAnsi="黑体" w:cs="黑体"/>
                  <w:bCs/>
                  <w:color w:val="000000" w:themeColor="text1"/>
                  <w:szCs w:val="21"/>
                </w:rPr>
                <w:t>背光源</w:t>
              </w:r>
            </w:hyperlink>
            <w:r>
              <w:rPr>
                <w:rFonts w:ascii="黑体" w:eastAsia="黑体" w:hAnsi="黑体" w:cs="黑体"/>
                <w:bCs/>
                <w:color w:val="000000" w:themeColor="text1"/>
                <w:szCs w:val="21"/>
              </w:rPr>
              <w:t>通过偏极片、液晶和取向层之后，输出的光线便具有了方向性。大多数光都是从屏幕中垂直射出来的，</w:t>
            </w:r>
            <w:r>
              <w:rPr>
                <w:rFonts w:ascii="黑体" w:eastAsia="黑体" w:hAnsi="黑体" w:cs="黑体" w:hint="eastAsia"/>
                <w:bCs/>
                <w:color w:val="000000" w:themeColor="text1"/>
                <w:szCs w:val="21"/>
              </w:rPr>
              <w:t>当</w:t>
            </w:r>
            <w:r>
              <w:rPr>
                <w:rFonts w:ascii="黑体" w:eastAsia="黑体" w:hAnsi="黑体" w:cs="黑体"/>
                <w:bCs/>
                <w:color w:val="000000" w:themeColor="text1"/>
                <w:szCs w:val="21"/>
              </w:rPr>
              <w:t>从某一个较大的角度观看液晶显示</w:t>
            </w:r>
            <w:r>
              <w:rPr>
                <w:rFonts w:ascii="黑体" w:eastAsia="黑体" w:hAnsi="黑体" w:cs="黑体" w:hint="eastAsia"/>
                <w:bCs/>
                <w:color w:val="000000" w:themeColor="text1"/>
                <w:szCs w:val="21"/>
              </w:rPr>
              <w:t>屏</w:t>
            </w:r>
            <w:r>
              <w:rPr>
                <w:rFonts w:ascii="黑体" w:eastAsia="黑体" w:hAnsi="黑体" w:cs="黑体"/>
                <w:bCs/>
                <w:color w:val="000000" w:themeColor="text1"/>
                <w:szCs w:val="21"/>
              </w:rPr>
              <w:t>时，便不能看到原本的颜色，甚至只能看到全白或全黑。</w:t>
            </w:r>
            <w:r>
              <w:rPr>
                <w:rFonts w:ascii="黑体" w:eastAsia="黑体" w:hAnsi="黑体" w:cs="黑体" w:hint="eastAsia"/>
                <w:bCs/>
                <w:color w:val="000000" w:themeColor="text1"/>
                <w:szCs w:val="21"/>
              </w:rPr>
              <w:t>由于本产品的液晶显示屏要做成镜框的样式，就不可避免的要考虑到由于显示屏弧度和眼球转动造成的因光线叠加而产生的色彩失真或黑白屏问题。</w:t>
            </w:r>
          </w:p>
          <w:p w:rsidR="00DB5107" w:rsidRDefault="00A26F61">
            <w:pPr>
              <w:ind w:firstLineChars="200" w:firstLine="420"/>
              <w:rPr>
                <w:rFonts w:ascii="黑体" w:eastAsia="黑体" w:hAnsi="黑体" w:cs="黑体"/>
                <w:bCs/>
                <w:color w:val="000000" w:themeColor="text1"/>
                <w:szCs w:val="21"/>
                <w:u w:val="double"/>
              </w:rPr>
            </w:pPr>
            <w:r>
              <w:rPr>
                <w:rFonts w:ascii="黑体" w:eastAsia="黑体" w:hAnsi="黑体" w:cs="黑体" w:hint="eastAsia"/>
                <w:bCs/>
                <w:color w:val="000000" w:themeColor="text1"/>
                <w:szCs w:val="21"/>
              </w:rPr>
              <w:t>目前在这个领域比较好的三个技术是</w:t>
            </w:r>
            <w:r>
              <w:rPr>
                <w:rFonts w:ascii="Arial" w:hAnsi="Arial" w:cs="Arial" w:hint="eastAsia"/>
                <w:color w:val="000000" w:themeColor="text1"/>
                <w:szCs w:val="21"/>
                <w:u w:val="single"/>
                <w:shd w:val="clear" w:color="auto" w:fill="FFFFFF"/>
              </w:rPr>
              <w:t>TN+FILM</w:t>
            </w:r>
            <w:r>
              <w:rPr>
                <w:rFonts w:ascii="Arial" w:hAnsi="Arial" w:cs="Arial" w:hint="eastAsia"/>
                <w:color w:val="000000" w:themeColor="text1"/>
                <w:szCs w:val="21"/>
                <w:u w:val="single"/>
                <w:shd w:val="clear" w:color="auto" w:fill="FFFFFF"/>
              </w:rPr>
              <w:t>、</w:t>
            </w:r>
            <w:r>
              <w:rPr>
                <w:rFonts w:ascii="Arial" w:hAnsi="Arial" w:cs="Arial" w:hint="eastAsia"/>
                <w:color w:val="000000" w:themeColor="text1"/>
                <w:szCs w:val="21"/>
                <w:u w:val="single"/>
                <w:shd w:val="clear" w:color="auto" w:fill="FFFFFF"/>
              </w:rPr>
              <w:t>IPS(IN-PLANE -SWITCHING)</w:t>
            </w:r>
            <w:r>
              <w:rPr>
                <w:rFonts w:ascii="黑体" w:eastAsia="黑体" w:hAnsi="黑体" w:cs="黑体" w:hint="eastAsia"/>
                <w:bCs/>
                <w:color w:val="000000" w:themeColor="text1"/>
                <w:szCs w:val="21"/>
                <w:u w:val="single"/>
              </w:rPr>
              <w:t>和</w:t>
            </w:r>
            <w:r>
              <w:rPr>
                <w:rFonts w:ascii="Arial" w:hAnsi="Arial" w:cs="Arial" w:hint="eastAsia"/>
                <w:color w:val="000000" w:themeColor="text1"/>
                <w:szCs w:val="21"/>
                <w:u w:val="single"/>
                <w:shd w:val="clear" w:color="auto" w:fill="FFFFFF"/>
              </w:rPr>
              <w:t>MVA(MULTI-DOMAIN VERTICAL alignMENT)</w:t>
            </w:r>
            <w:r>
              <w:rPr>
                <w:rFonts w:ascii="黑体" w:eastAsia="黑体" w:hAnsi="黑体" w:cs="黑体" w:hint="eastAsia"/>
                <w:bCs/>
                <w:color w:val="000000" w:themeColor="text1"/>
                <w:szCs w:val="21"/>
                <w:u w:val="single"/>
              </w:rPr>
              <w:t>。</w:t>
            </w:r>
            <w:r>
              <w:rPr>
                <w:rFonts w:ascii="Arial" w:hAnsi="Arial" w:cs="Arial" w:hint="eastAsia"/>
                <w:color w:val="000000" w:themeColor="text1"/>
                <w:szCs w:val="21"/>
                <w:shd w:val="clear" w:color="auto" w:fill="FFFFFF"/>
              </w:rPr>
              <w:t>TN+FILM</w:t>
            </w:r>
            <w:r>
              <w:rPr>
                <w:rFonts w:ascii="黑体" w:eastAsia="黑体" w:hAnsi="黑体" w:cs="黑体" w:hint="eastAsia"/>
                <w:bCs/>
                <w:color w:val="000000" w:themeColor="text1"/>
                <w:szCs w:val="21"/>
              </w:rPr>
              <w:t>技术并不能改善对比度和响应时间等性能；</w:t>
            </w:r>
            <w:r>
              <w:rPr>
                <w:rFonts w:ascii="Arial" w:hAnsi="Arial" w:cs="Arial" w:hint="eastAsia"/>
                <w:color w:val="000000" w:themeColor="text1"/>
                <w:szCs w:val="21"/>
                <w:shd w:val="clear" w:color="auto" w:fill="FFFFFF"/>
              </w:rPr>
              <w:t>IPS</w:t>
            </w:r>
            <w:r>
              <w:rPr>
                <w:rFonts w:ascii="黑体" w:eastAsia="黑体" w:hAnsi="黑体" w:cs="黑体" w:hint="eastAsia"/>
                <w:bCs/>
                <w:color w:val="000000" w:themeColor="text1"/>
                <w:szCs w:val="21"/>
              </w:rPr>
              <w:t>（板内切换）技术需要消耗更大的电量，这会让液晶显示器的功耗增大而且响应时间会比较慢；</w:t>
            </w:r>
            <w:r>
              <w:rPr>
                <w:rFonts w:ascii="Arial" w:hAnsi="Arial" w:cs="Arial" w:hint="eastAsia"/>
                <w:color w:val="000000" w:themeColor="text1"/>
                <w:szCs w:val="21"/>
                <w:shd w:val="clear" w:color="auto" w:fill="FFFFFF"/>
              </w:rPr>
              <w:t>MVA</w:t>
            </w:r>
            <w:r>
              <w:rPr>
                <w:rFonts w:ascii="黑体" w:eastAsia="黑体" w:hAnsi="黑体" w:cs="黑体" w:hint="eastAsia"/>
                <w:bCs/>
                <w:color w:val="000000" w:themeColor="text1"/>
                <w:szCs w:val="21"/>
              </w:rPr>
              <w:t>（多区域垂直排列</w:t>
            </w:r>
            <w:r>
              <w:rPr>
                <w:rFonts w:ascii="黑体" w:eastAsia="黑体" w:hAnsi="黑体" w:cs="黑体" w:hint="eastAsia"/>
                <w:bCs/>
                <w:color w:val="000000" w:themeColor="text1"/>
                <w:szCs w:val="21"/>
              </w:rPr>
              <w:t>)</w:t>
            </w:r>
            <w:r>
              <w:rPr>
                <w:rFonts w:ascii="黑体" w:eastAsia="黑体" w:hAnsi="黑体" w:cs="黑体" w:hint="eastAsia"/>
                <w:bCs/>
                <w:color w:val="000000" w:themeColor="text1"/>
                <w:szCs w:val="21"/>
              </w:rPr>
              <w:t>技术也存在耗能大、发热高和有亮斑等缺点。以上三种技术皆用于现有的液晶显示屏（平面）上，但仅能作为我们的参考，</w:t>
            </w:r>
            <w:r>
              <w:rPr>
                <w:rFonts w:ascii="黑体" w:eastAsia="黑体" w:hAnsi="黑体" w:cs="黑体" w:hint="eastAsia"/>
                <w:bCs/>
                <w:color w:val="000000" w:themeColor="text1"/>
                <w:szCs w:val="21"/>
              </w:rPr>
              <w:t>和我们的产品所需要的技术都有一定差距，本研究是要寻求</w:t>
            </w:r>
            <w:r>
              <w:rPr>
                <w:rFonts w:ascii="黑体" w:eastAsia="黑体" w:hAnsi="黑体" w:cs="黑体" w:hint="eastAsia"/>
                <w:bCs/>
                <w:color w:val="000000" w:themeColor="text1"/>
                <w:szCs w:val="21"/>
                <w:u w:val="single"/>
              </w:rPr>
              <w:t>一种在较复杂曲面（镜片曲面）上实现增加可视角度的技术，该技术要求要具备适应镜片曲面、清晰度高、耗能低和发热量小等特点。</w:t>
            </w:r>
          </w:p>
          <w:p w:rsidR="00DB5107" w:rsidRDefault="00A26F61">
            <w:pPr>
              <w:spacing w:line="360" w:lineRule="auto"/>
              <w:ind w:firstLineChars="200" w:firstLine="442"/>
              <w:jc w:val="left"/>
              <w:rPr>
                <w:rFonts w:ascii="黑体" w:eastAsia="黑体" w:hAnsi="黑体" w:cs="黑体"/>
                <w:b/>
                <w:color w:val="000000" w:themeColor="text1"/>
                <w:sz w:val="22"/>
                <w:szCs w:val="22"/>
              </w:rPr>
            </w:pPr>
            <w:r>
              <w:rPr>
                <w:rFonts w:ascii="黑体" w:eastAsia="黑体" w:hAnsi="黑体" w:cs="黑体" w:hint="eastAsia"/>
                <w:b/>
                <w:color w:val="000000" w:themeColor="text1"/>
                <w:sz w:val="22"/>
                <w:szCs w:val="22"/>
              </w:rPr>
              <w:t xml:space="preserve">1.2.4 </w:t>
            </w:r>
            <w:r>
              <w:rPr>
                <w:rFonts w:ascii="黑体" w:eastAsia="黑体" w:hAnsi="黑体" w:cs="黑体" w:hint="eastAsia"/>
                <w:b/>
                <w:color w:val="000000" w:themeColor="text1"/>
                <w:sz w:val="22"/>
                <w:szCs w:val="22"/>
              </w:rPr>
              <w:t>产品小型化</w:t>
            </w:r>
          </w:p>
          <w:p w:rsidR="00DB5107" w:rsidRDefault="00A26F61">
            <w:pPr>
              <w:ind w:firstLineChars="200" w:firstLine="420"/>
              <w:rPr>
                <w:rFonts w:ascii="黑体" w:eastAsia="黑体" w:hAnsi="黑体" w:cs="黑体"/>
                <w:color w:val="000000" w:themeColor="text1"/>
                <w:szCs w:val="21"/>
              </w:rPr>
            </w:pPr>
            <w:r>
              <w:rPr>
                <w:rFonts w:ascii="黑体" w:eastAsia="黑体" w:hAnsi="黑体" w:cs="黑体" w:hint="eastAsia"/>
                <w:color w:val="000000" w:themeColor="text1"/>
                <w:szCs w:val="21"/>
              </w:rPr>
              <w:t>本研究最开始的设想是先完成产品的功能，但由于液晶显示屏需要特制、小型图形处理器的处理能力不足和小电池的电量问题，最开始只能在大一点的液晶显示屏上实现图像的显示，用较大的处理器与电源，与设想相差很多，所以产品的小型化也是本研究要解决的一个重要问题。本研究在产品小型化方面面临的两个主要问题在图形处理器上，这是本产品最关键也是体积最大的部分，减小这两个部件的体积就可以在很大程度上减小本产品的体积。</w:t>
            </w:r>
          </w:p>
          <w:p w:rsidR="00DB5107" w:rsidRDefault="00A26F61">
            <w:pPr>
              <w:ind w:firstLineChars="200" w:firstLine="420"/>
              <w:rPr>
                <w:rFonts w:ascii="黑体" w:eastAsia="黑体" w:hAnsi="黑体" w:cs="黑体"/>
                <w:color w:val="000000"/>
                <w:sz w:val="22"/>
                <w:szCs w:val="22"/>
              </w:rPr>
            </w:pPr>
            <w:r>
              <w:rPr>
                <w:rFonts w:ascii="黑体" w:eastAsia="黑体" w:hAnsi="黑体" w:cs="黑体" w:hint="eastAsia"/>
                <w:color w:val="000000" w:themeColor="text1"/>
                <w:szCs w:val="21"/>
              </w:rPr>
              <w:t>减小图形处理器体积的研究方向有两个。第一是</w:t>
            </w:r>
            <w:r>
              <w:rPr>
                <w:rFonts w:ascii="黑体" w:eastAsia="黑体" w:hAnsi="黑体" w:cs="黑体" w:hint="eastAsia"/>
                <w:color w:val="000000" w:themeColor="text1"/>
                <w:szCs w:val="21"/>
                <w:u w:val="single"/>
              </w:rPr>
              <w:t>优化图形处理算法</w:t>
            </w:r>
            <w:r>
              <w:rPr>
                <w:rFonts w:ascii="黑体" w:eastAsia="黑体" w:hAnsi="黑体" w:cs="黑体" w:hint="eastAsia"/>
                <w:color w:val="000000" w:themeColor="text1"/>
                <w:szCs w:val="21"/>
              </w:rPr>
              <w:t>，在不影响图形处理器的功能的情况下，通过优化算法的方式降低对图形处理器的要求，从而可以使用更小更简单的处理器来完成图形处理的任务；第二是</w:t>
            </w:r>
            <w:r>
              <w:rPr>
                <w:rFonts w:ascii="黑体" w:eastAsia="黑体" w:hAnsi="黑体" w:cs="黑体" w:hint="eastAsia"/>
                <w:color w:val="000000" w:themeColor="text1"/>
                <w:szCs w:val="21"/>
                <w:u w:val="single"/>
              </w:rPr>
              <w:t>转移图形处理器</w:t>
            </w:r>
            <w:r>
              <w:rPr>
                <w:rFonts w:ascii="黑体" w:eastAsia="黑体" w:hAnsi="黑体" w:cs="黑体" w:hint="eastAsia"/>
                <w:color w:val="000000" w:themeColor="text1"/>
                <w:szCs w:val="21"/>
              </w:rPr>
              <w:t>，产品只负责收集和发送图像信息，再接收经过处理后的图像信息，将图形处理器移除以后，整个产品的体积就会减小很多，但是也将面临延迟增加的问题。</w:t>
            </w:r>
          </w:p>
        </w:tc>
      </w:tr>
      <w:tr w:rsidR="00DB5107">
        <w:trPr>
          <w:trHeight w:val="6888"/>
          <w:jc w:val="center"/>
        </w:trPr>
        <w:tc>
          <w:tcPr>
            <w:tcW w:w="9747"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B5107" w:rsidRDefault="00A26F61">
            <w:pPr>
              <w:numPr>
                <w:ilvl w:val="0"/>
                <w:numId w:val="1"/>
              </w:numPr>
              <w:rPr>
                <w:rFonts w:eastAsia="黑体"/>
                <w:bCs/>
                <w:sz w:val="28"/>
              </w:rPr>
            </w:pPr>
            <w:r>
              <w:rPr>
                <w:rFonts w:eastAsia="黑体" w:hint="eastAsia"/>
                <w:bCs/>
                <w:sz w:val="28"/>
              </w:rPr>
              <w:lastRenderedPageBreak/>
              <w:t>国、内外研究现状和发展动态</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先天性色觉障碍通常称为色盲，它不能分辨自然光谱中的各种颜色</w:t>
            </w:r>
            <w:r w:rsidR="00182C5C">
              <w:rPr>
                <w:rFonts w:ascii="黑体" w:eastAsia="黑体" w:hAnsi="黑体" w:cs="黑体" w:hint="eastAsia"/>
                <w:color w:val="000000"/>
                <w:szCs w:val="21"/>
              </w:rPr>
              <w:t>或者</w:t>
            </w:r>
            <w:r>
              <w:rPr>
                <w:rFonts w:ascii="黑体" w:eastAsia="黑体" w:hAnsi="黑体" w:cs="黑体" w:hint="eastAsia"/>
                <w:color w:val="000000"/>
                <w:szCs w:val="21"/>
              </w:rPr>
              <w:t>某种颜色；而对颜色的辨别能力差的则称色弱，患色弱的人，虽然能看到正常人所看到的颜色，但辨认颜色的能力迟缓或很差，在光线较暗时，有的几乎和色盲差不多，或表现为色觉疲劳，它与色盲的界限一般不易严格区分。色盲与色弱以先天性因素为多见。男性患者数量高于女性。</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世界上色盲患者基数巨大，问题严重，全世界对于色盲问题都在进行深入的研究。随着国家经济的不断发展、人们生活水平的不断提高，人们的消费观念和消费水平也有了很大的转变与提升。色盲群体希望能够看见多彩的世界</w:t>
            </w:r>
            <w:r>
              <w:rPr>
                <w:rFonts w:ascii="黑体" w:eastAsia="黑体" w:hAnsi="黑体" w:cs="黑体" w:hint="eastAsia"/>
                <w:color w:val="000000"/>
                <w:szCs w:val="21"/>
              </w:rPr>
              <w:t>，在这个契机下，色盲矫正眼镜行业也得到了快速发展。</w:t>
            </w:r>
          </w:p>
          <w:p w:rsidR="00DB5107" w:rsidRDefault="00A26F61">
            <w:pPr>
              <w:spacing w:line="360" w:lineRule="auto"/>
              <w:ind w:firstLineChars="100" w:firstLine="241"/>
              <w:jc w:val="left"/>
              <w:rPr>
                <w:rFonts w:ascii="黑体" w:eastAsia="黑体" w:hAnsi="黑体" w:cs="黑体"/>
                <w:b/>
                <w:color w:val="000000"/>
                <w:szCs w:val="21"/>
              </w:rPr>
            </w:pPr>
            <w:r>
              <w:rPr>
                <w:rFonts w:ascii="黑体" w:eastAsia="黑体" w:hAnsi="黑体" w:cs="黑体" w:hint="eastAsia"/>
                <w:b/>
                <w:sz w:val="24"/>
              </w:rPr>
              <w:t xml:space="preserve">2.1 </w:t>
            </w:r>
            <w:r>
              <w:rPr>
                <w:rFonts w:ascii="黑体" w:eastAsia="黑体" w:hAnsi="黑体" w:cs="黑体" w:hint="eastAsia"/>
                <w:b/>
                <w:sz w:val="24"/>
              </w:rPr>
              <w:t>国内、</w:t>
            </w:r>
            <w:proofErr w:type="gramStart"/>
            <w:r>
              <w:rPr>
                <w:rFonts w:ascii="黑体" w:eastAsia="黑体" w:hAnsi="黑体" w:cs="黑体" w:hint="eastAsia"/>
                <w:b/>
                <w:sz w:val="24"/>
              </w:rPr>
              <w:t>外研究</w:t>
            </w:r>
            <w:proofErr w:type="gramEnd"/>
            <w:r>
              <w:rPr>
                <w:rFonts w:ascii="黑体" w:eastAsia="黑体" w:hAnsi="黑体" w:cs="黑体" w:hint="eastAsia"/>
                <w:b/>
                <w:sz w:val="24"/>
              </w:rPr>
              <w:t>现状</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现阶段的色盲眼镜主要分为三种原理：</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其一，就是台湾辅仁大学物理系光学薄膜实验室根据</w:t>
            </w:r>
            <w:r>
              <w:rPr>
                <w:rFonts w:ascii="黑体" w:eastAsia="黑体" w:hAnsi="黑体" w:cs="黑体" w:hint="eastAsia"/>
                <w:color w:val="000000"/>
                <w:szCs w:val="21"/>
                <w:u w:val="single"/>
              </w:rPr>
              <w:t>辅色原理</w:t>
            </w:r>
            <w:r>
              <w:rPr>
                <w:rFonts w:ascii="黑体" w:eastAsia="黑体" w:hAnsi="黑体" w:cs="黑体" w:hint="eastAsia"/>
                <w:color w:val="000000"/>
                <w:szCs w:val="21"/>
              </w:rPr>
              <w:t>,</w:t>
            </w:r>
            <w:r>
              <w:rPr>
                <w:rFonts w:ascii="黑体" w:eastAsia="黑体" w:hAnsi="黑体" w:cs="黑体" w:hint="eastAsia"/>
                <w:color w:val="000000"/>
                <w:szCs w:val="21"/>
              </w:rPr>
              <w:t>在镜片上镀制特殊的光学多层膜</w:t>
            </w:r>
            <w:r>
              <w:rPr>
                <w:rFonts w:ascii="黑体" w:eastAsia="黑体" w:hAnsi="黑体" w:cs="黑体" w:hint="eastAsia"/>
                <w:color w:val="000000"/>
                <w:szCs w:val="21"/>
              </w:rPr>
              <w:t>,</w:t>
            </w:r>
            <w:r>
              <w:rPr>
                <w:rFonts w:ascii="黑体" w:eastAsia="黑体" w:hAnsi="黑体" w:cs="黑体" w:hint="eastAsia"/>
                <w:color w:val="000000"/>
                <w:szCs w:val="21"/>
              </w:rPr>
              <w:t>使可见光波</w:t>
            </w:r>
            <w:proofErr w:type="gramStart"/>
            <w:r>
              <w:rPr>
                <w:rFonts w:ascii="黑体" w:eastAsia="黑体" w:hAnsi="黑体" w:cs="黑体" w:hint="eastAsia"/>
                <w:color w:val="000000"/>
                <w:szCs w:val="21"/>
              </w:rPr>
              <w:t>长适当</w:t>
            </w:r>
            <w:proofErr w:type="gramEnd"/>
            <w:r>
              <w:rPr>
                <w:rFonts w:ascii="黑体" w:eastAsia="黑体" w:hAnsi="黑体" w:cs="黑体" w:hint="eastAsia"/>
                <w:color w:val="000000"/>
                <w:szCs w:val="21"/>
              </w:rPr>
              <w:t>反射</w:t>
            </w:r>
            <w:r>
              <w:rPr>
                <w:rFonts w:ascii="黑体" w:eastAsia="黑体" w:hAnsi="黑体" w:cs="黑体" w:hint="eastAsia"/>
                <w:color w:val="000000"/>
                <w:szCs w:val="21"/>
              </w:rPr>
              <w:t>,</w:t>
            </w:r>
            <w:r>
              <w:rPr>
                <w:rFonts w:ascii="黑体" w:eastAsia="黑体" w:hAnsi="黑体" w:cs="黑体" w:hint="eastAsia"/>
                <w:color w:val="000000"/>
                <w:szCs w:val="21"/>
              </w:rPr>
              <w:t>提高物体色差从而达到分辨色彩的效果；又如美国加尼福利</w:t>
            </w:r>
            <w:proofErr w:type="gramStart"/>
            <w:r>
              <w:rPr>
                <w:rFonts w:ascii="黑体" w:eastAsia="黑体" w:hAnsi="黑体" w:cs="黑体" w:hint="eastAsia"/>
                <w:color w:val="000000"/>
                <w:szCs w:val="21"/>
              </w:rPr>
              <w:t>亚州</w:t>
            </w:r>
            <w:proofErr w:type="gramEnd"/>
            <w:r>
              <w:rPr>
                <w:rFonts w:ascii="黑体" w:eastAsia="黑体" w:hAnsi="黑体" w:cs="黑体" w:hint="eastAsia"/>
                <w:color w:val="000000"/>
                <w:szCs w:val="21"/>
              </w:rPr>
              <w:t>伯克利大学实验室发明的</w:t>
            </w:r>
            <w:r>
              <w:rPr>
                <w:rFonts w:ascii="黑体" w:eastAsia="黑体" w:hAnsi="黑体" w:cs="黑体" w:hint="eastAsia"/>
                <w:color w:val="000000"/>
                <w:szCs w:val="21"/>
                <w:u w:val="single"/>
              </w:rPr>
              <w:t>掺杂特殊物质的眼镜</w:t>
            </w:r>
            <w:r>
              <w:rPr>
                <w:rFonts w:ascii="黑体" w:eastAsia="黑体" w:hAnsi="黑体" w:cs="黑体" w:hint="eastAsia"/>
                <w:color w:val="000000"/>
                <w:szCs w:val="21"/>
              </w:rPr>
              <w:t>，</w:t>
            </w:r>
            <w:r>
              <w:rPr>
                <w:rFonts w:ascii="黑体" w:eastAsia="黑体" w:hAnsi="黑体" w:cs="黑体" w:hint="eastAsia"/>
                <w:color w:val="000000" w:themeColor="text1"/>
                <w:szCs w:val="21"/>
              </w:rPr>
              <w:t>这款眼镜是基于色觉的原理，通过建立复杂的计算机模型模拟不同程度的色觉视力缺陷，以及透过镜片的不同色彩，找到了最合适的滤镜，去掉色彩重叠部分的一些光线，</w:t>
            </w:r>
            <w:r>
              <w:rPr>
                <w:rFonts w:ascii="黑体" w:eastAsia="黑体" w:hAnsi="黑体" w:cs="黑体" w:hint="eastAsia"/>
                <w:color w:val="000000"/>
                <w:szCs w:val="21"/>
              </w:rPr>
              <w:t>它可以去掉色彩重叠部分的一些光线，达到修复自然光谱的目的，由其原理生产的特殊色盲眼镜在美国两百多家眼镜行出售，效果显著；</w:t>
            </w:r>
            <w:r>
              <w:rPr>
                <w:rFonts w:ascii="黑体" w:eastAsia="黑体" w:hAnsi="黑体"/>
                <w:color w:val="000000" w:themeColor="text1"/>
                <w:szCs w:val="21"/>
              </w:rPr>
              <w:t>伯明翰大学的研究人员开发了一种隐形眼镜，可以帮助纠正某些种类的色盲</w:t>
            </w:r>
            <w:r>
              <w:rPr>
                <w:rFonts w:ascii="黑体" w:eastAsia="黑体" w:hAnsi="黑体" w:hint="eastAsia"/>
                <w:color w:val="000000" w:themeColor="text1"/>
                <w:szCs w:val="21"/>
              </w:rPr>
              <w:t>，</w:t>
            </w:r>
            <w:r>
              <w:rPr>
                <w:rFonts w:ascii="黑体" w:eastAsia="黑体" w:hAnsi="黑体"/>
                <w:color w:val="000000" w:themeColor="text1"/>
                <w:szCs w:val="21"/>
              </w:rPr>
              <w:t>新型隐形眼镜</w:t>
            </w:r>
            <w:r>
              <w:rPr>
                <w:rFonts w:ascii="黑体" w:eastAsia="黑体" w:hAnsi="黑体" w:hint="eastAsia"/>
                <w:color w:val="000000" w:themeColor="text1"/>
                <w:szCs w:val="21"/>
              </w:rPr>
              <w:t>基于</w:t>
            </w:r>
            <w:r>
              <w:rPr>
                <w:rFonts w:ascii="黑体" w:eastAsia="黑体" w:hAnsi="黑体" w:hint="eastAsia"/>
                <w:color w:val="000000" w:themeColor="text1"/>
                <w:szCs w:val="21"/>
                <w:u w:val="single"/>
              </w:rPr>
              <w:t>光的波长的原理</w:t>
            </w:r>
            <w:r>
              <w:rPr>
                <w:rFonts w:ascii="黑体" w:eastAsia="黑体" w:hAnsi="黑体" w:hint="eastAsia"/>
                <w:color w:val="000000" w:themeColor="text1"/>
                <w:szCs w:val="21"/>
              </w:rPr>
              <w:t>，</w:t>
            </w:r>
            <w:r>
              <w:rPr>
                <w:rFonts w:ascii="黑体" w:eastAsia="黑体" w:hAnsi="黑体"/>
                <w:color w:val="000000" w:themeColor="text1"/>
                <w:szCs w:val="21"/>
              </w:rPr>
              <w:t>镜片用衍生自罗丹明的染料着色，其吸收红色和绿色之间的某些波长的光</w:t>
            </w:r>
            <w:r>
              <w:rPr>
                <w:rFonts w:ascii="黑体" w:eastAsia="黑体" w:hAnsi="黑体" w:hint="eastAsia"/>
                <w:color w:val="000000" w:themeColor="text1"/>
                <w:szCs w:val="21"/>
              </w:rPr>
              <w:t>，</w:t>
            </w:r>
            <w:r>
              <w:rPr>
                <w:rFonts w:ascii="黑体" w:eastAsia="黑体" w:hAnsi="黑体"/>
                <w:color w:val="000000" w:themeColor="text1"/>
                <w:szCs w:val="21"/>
              </w:rPr>
              <w:t>通过阻断这些波长，光线更容易被红色或绿色感光锥吸收，使患者更好地区分这些颜色</w:t>
            </w:r>
            <w:r>
              <w:rPr>
                <w:rFonts w:ascii="黑体" w:eastAsia="黑体" w:hAnsi="黑体" w:hint="eastAsia"/>
                <w:color w:val="000000" w:themeColor="text1"/>
                <w:szCs w:val="21"/>
              </w:rPr>
              <w:t>；</w:t>
            </w:r>
            <w:r>
              <w:rPr>
                <w:rFonts w:ascii="黑体" w:eastAsia="黑体" w:hAnsi="黑体" w:cs="黑体" w:hint="eastAsia"/>
                <w:color w:val="000000" w:themeColor="text1"/>
                <w:szCs w:val="21"/>
              </w:rPr>
              <w:t>再如</w:t>
            </w:r>
            <w:r>
              <w:rPr>
                <w:rFonts w:ascii="黑体" w:eastAsia="黑体" w:hAnsi="黑体" w:cs="黑体" w:hint="eastAsia"/>
                <w:color w:val="000000" w:themeColor="text1"/>
                <w:szCs w:val="21"/>
              </w:rPr>
              <w:t>Valspar Paint</w:t>
            </w:r>
            <w:r>
              <w:rPr>
                <w:rFonts w:ascii="黑体" w:eastAsia="黑体" w:hAnsi="黑体" w:cs="黑体" w:hint="eastAsia"/>
                <w:color w:val="000000" w:themeColor="text1"/>
                <w:szCs w:val="21"/>
              </w:rPr>
              <w:t>公司联手眼镜制造商</w:t>
            </w:r>
            <w:proofErr w:type="spellStart"/>
            <w:r>
              <w:rPr>
                <w:rFonts w:ascii="黑体" w:eastAsia="黑体" w:hAnsi="黑体" w:cs="黑体" w:hint="eastAsia"/>
                <w:color w:val="000000" w:themeColor="text1"/>
                <w:szCs w:val="21"/>
              </w:rPr>
              <w:t>EnChroma</w:t>
            </w:r>
            <w:proofErr w:type="spellEnd"/>
            <w:r>
              <w:rPr>
                <w:rFonts w:ascii="黑体" w:eastAsia="黑体" w:hAnsi="黑体" w:cs="黑体" w:hint="eastAsia"/>
                <w:color w:val="000000" w:themeColor="text1"/>
                <w:szCs w:val="21"/>
              </w:rPr>
              <w:t>研发了一款专为色盲人士量身定做的眼镜，</w:t>
            </w:r>
            <w:proofErr w:type="spellStart"/>
            <w:r>
              <w:rPr>
                <w:rFonts w:ascii="黑体" w:eastAsia="黑体" w:hAnsi="黑体" w:cs="黑体" w:hint="eastAsia"/>
                <w:color w:val="000000" w:themeColor="text1"/>
                <w:szCs w:val="21"/>
              </w:rPr>
              <w:t>EnChrome</w:t>
            </w:r>
            <w:proofErr w:type="spellEnd"/>
            <w:r>
              <w:rPr>
                <w:rFonts w:ascii="黑体" w:eastAsia="黑体" w:hAnsi="黑体" w:cs="黑体" w:hint="eastAsia"/>
                <w:color w:val="000000" w:themeColor="text1"/>
                <w:szCs w:val="21"/>
              </w:rPr>
              <w:t>特制的眼镜看上去和一般的太阳镜区别不大，为了提供给不同</w:t>
            </w:r>
            <w:r>
              <w:rPr>
                <w:rFonts w:ascii="黑体" w:eastAsia="黑体" w:hAnsi="黑体" w:cs="黑体" w:hint="eastAsia"/>
                <w:color w:val="000000"/>
                <w:szCs w:val="21"/>
              </w:rPr>
              <w:t>年龄阶层的人群，其款式也较</w:t>
            </w:r>
            <w:r>
              <w:rPr>
                <w:rFonts w:ascii="黑体" w:eastAsia="黑体" w:hAnsi="黑体" w:cs="黑体" w:hint="eastAsia"/>
                <w:color w:val="000000"/>
                <w:szCs w:val="21"/>
              </w:rPr>
              <w:lastRenderedPageBreak/>
              <w:t>多。这种眼镜使用了</w:t>
            </w:r>
            <w:r>
              <w:rPr>
                <w:rFonts w:ascii="黑体" w:eastAsia="黑体" w:hAnsi="黑体" w:cs="黑体" w:hint="eastAsia"/>
                <w:color w:val="000000"/>
                <w:szCs w:val="21"/>
                <w:u w:val="single"/>
              </w:rPr>
              <w:t>数字色彩增强系统</w:t>
            </w:r>
            <w:r>
              <w:rPr>
                <w:rFonts w:ascii="黑体" w:eastAsia="黑体" w:hAnsi="黑体" w:cs="黑体" w:hint="eastAsia"/>
                <w:color w:val="000000"/>
                <w:szCs w:val="21"/>
              </w:rPr>
              <w:t>，通过一系列精确的涂层对光谱进行加工，通过消除那些波长在原色之间的光线，数字色彩增强系统放大了传入大脑的颜色信号，戴这种眼镜的人看到的颜色更为明亮也更为饱和；而</w:t>
            </w:r>
            <w:proofErr w:type="spellStart"/>
            <w:r>
              <w:rPr>
                <w:rFonts w:ascii="黑体" w:eastAsia="黑体" w:hAnsi="黑体" w:cs="黑体" w:hint="eastAsia"/>
                <w:color w:val="000000"/>
                <w:szCs w:val="21"/>
              </w:rPr>
              <w:t>ColorMax</w:t>
            </w:r>
            <w:proofErr w:type="spellEnd"/>
            <w:r>
              <w:rPr>
                <w:rFonts w:ascii="黑体" w:eastAsia="黑体" w:hAnsi="黑体" w:cs="黑体" w:hint="eastAsia"/>
                <w:color w:val="000000"/>
                <w:szCs w:val="21"/>
              </w:rPr>
              <w:t>公司生产的眼镜，使用特殊材料，能做到</w:t>
            </w:r>
            <w:r>
              <w:rPr>
                <w:rFonts w:ascii="黑体" w:eastAsia="黑体" w:hAnsi="黑体" w:cs="黑体" w:hint="eastAsia"/>
                <w:color w:val="000000"/>
                <w:szCs w:val="21"/>
              </w:rPr>
              <w:t>阻隔大部分绿光进入眼，使绿色物比</w:t>
            </w:r>
            <w:proofErr w:type="gramStart"/>
            <w:r>
              <w:rPr>
                <w:rFonts w:ascii="黑体" w:eastAsia="黑体" w:hAnsi="黑体" w:cs="黑体" w:hint="eastAsia"/>
                <w:color w:val="000000"/>
                <w:szCs w:val="21"/>
              </w:rPr>
              <w:t>红色物略淡</w:t>
            </w:r>
            <w:proofErr w:type="gramEnd"/>
            <w:r>
              <w:rPr>
                <w:rFonts w:ascii="黑体" w:eastAsia="黑体" w:hAnsi="黑体" w:cs="黑体" w:hint="eastAsia"/>
                <w:color w:val="000000"/>
                <w:szCs w:val="21"/>
              </w:rPr>
              <w:t>，就把红色物烘托出来了</w:t>
            </w:r>
            <w:r>
              <w:rPr>
                <w:rFonts w:ascii="黑体" w:eastAsia="黑体" w:hAnsi="黑体" w:cs="黑体" w:hint="eastAsia"/>
                <w:color w:val="000000"/>
                <w:szCs w:val="21"/>
              </w:rPr>
              <w:t>，但其生产的眼镜主要是针对红绿色盲而非全色盲。</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其二，就如武汉理工大学重点研究分析了</w:t>
            </w:r>
            <w:r>
              <w:rPr>
                <w:rFonts w:ascii="黑体" w:eastAsia="黑体" w:hAnsi="黑体" w:cs="黑体" w:hint="eastAsia"/>
                <w:color w:val="000000"/>
                <w:szCs w:val="21"/>
                <w:u w:val="single"/>
              </w:rPr>
              <w:t>自适应映射算法、旋转</w:t>
            </w:r>
            <w:r>
              <w:rPr>
                <w:rFonts w:ascii="黑体" w:eastAsia="黑体" w:hAnsi="黑体" w:cs="黑体" w:hint="eastAsia"/>
                <w:color w:val="000000"/>
                <w:szCs w:val="21"/>
                <w:u w:val="single"/>
              </w:rPr>
              <w:t>H</w:t>
            </w:r>
            <w:r>
              <w:rPr>
                <w:rFonts w:ascii="黑体" w:eastAsia="黑体" w:hAnsi="黑体" w:cs="黑体" w:hint="eastAsia"/>
                <w:color w:val="000000"/>
                <w:szCs w:val="21"/>
                <w:u w:val="single"/>
              </w:rPr>
              <w:t>分量算法、几何变换算法</w:t>
            </w:r>
            <w:r>
              <w:rPr>
                <w:rFonts w:ascii="黑体" w:eastAsia="黑体" w:hAnsi="黑体" w:cs="黑体" w:hint="eastAsia"/>
                <w:color w:val="000000"/>
                <w:szCs w:val="21"/>
              </w:rPr>
              <w:t>以及</w:t>
            </w:r>
            <w:r>
              <w:rPr>
                <w:rFonts w:ascii="黑体" w:eastAsia="黑体" w:hAnsi="黑体" w:cs="黑体" w:hint="eastAsia"/>
                <w:color w:val="000000"/>
                <w:szCs w:val="21"/>
                <w:u w:val="single"/>
              </w:rPr>
              <w:t>角度自适应映射算法</w:t>
            </w:r>
            <w:r>
              <w:rPr>
                <w:rFonts w:ascii="黑体" w:eastAsia="黑体" w:hAnsi="黑体" w:cs="黑体" w:hint="eastAsia"/>
                <w:color w:val="000000"/>
                <w:szCs w:val="21"/>
              </w:rPr>
              <w:t>等四种算法，达到矫正色盲的目的。</w:t>
            </w:r>
            <w:r>
              <w:rPr>
                <w:rFonts w:ascii="黑体" w:eastAsia="黑体" w:hAnsi="黑体" w:cs="黑体" w:hint="eastAsia"/>
                <w:color w:val="000000"/>
                <w:szCs w:val="21"/>
              </w:rPr>
              <w:t>几何变换是图形处理的一个方面，是各种图形处理算法的基础</w:t>
            </w:r>
            <w:r>
              <w:rPr>
                <w:rFonts w:ascii="黑体" w:eastAsia="黑体" w:hAnsi="黑体" w:cs="黑体" w:hint="eastAsia"/>
                <w:color w:val="000000"/>
                <w:szCs w:val="21"/>
              </w:rPr>
              <w:t>。它将一幅图像中的坐标位置映射到另一幅图像中的新坐标位置，其实质是改变像素的空间位置，估算新空间位置上的像素值，从而能够达到在镜片上呈现出真实的像，让观察者（色盲患者）看到事物的本像，从而达到矫正的目的。</w:t>
            </w:r>
          </w:p>
          <w:p w:rsidR="00DB5107" w:rsidRDefault="00A26F61">
            <w:pPr>
              <w:ind w:firstLineChars="200" w:firstLine="420"/>
              <w:jc w:val="left"/>
              <w:rPr>
                <w:rFonts w:ascii="黑体" w:eastAsia="黑体" w:hAnsi="黑体" w:cs="黑体"/>
                <w:color w:val="000000"/>
                <w:szCs w:val="21"/>
                <w:u w:val="single"/>
              </w:rPr>
            </w:pPr>
            <w:r>
              <w:rPr>
                <w:rFonts w:ascii="黑体" w:eastAsia="黑体" w:hAnsi="黑体" w:cs="黑体" w:hint="eastAsia"/>
                <w:color w:val="000000"/>
                <w:szCs w:val="21"/>
              </w:rPr>
              <w:t>其三，是厦门大学附属厦门眼科中心眼科研究所常务副所长庞继景教授提出的</w:t>
            </w:r>
            <w:r>
              <w:rPr>
                <w:rFonts w:ascii="黑体" w:eastAsia="黑体" w:hAnsi="黑体" w:cs="黑体" w:hint="eastAsia"/>
                <w:color w:val="000000"/>
                <w:szCs w:val="21"/>
                <w:u w:val="single"/>
              </w:rPr>
              <w:t>基因治疗</w:t>
            </w:r>
            <w:r>
              <w:rPr>
                <w:rFonts w:ascii="黑体" w:eastAsia="黑体" w:hAnsi="黑体" w:cs="黑体" w:hint="eastAsia"/>
                <w:color w:val="000000"/>
                <w:szCs w:val="21"/>
              </w:rPr>
              <w:t>，</w:t>
            </w:r>
            <w:r>
              <w:rPr>
                <w:rFonts w:ascii="黑体" w:eastAsia="黑体" w:hAnsi="黑体" w:cs="黑体" w:hint="eastAsia"/>
                <w:color w:val="000000"/>
                <w:szCs w:val="21"/>
              </w:rPr>
              <w:t>与传统的药物治疗相比，基因治疗是一项较先进的技术。众所周知，人体是由各种各样的生物蛋白组成的。基因通过转录、翻译，最后形成蛋白。如有些蛋白的作用就是决定视物能力，如果表达这些蛋白的基因发生突变，引起这些蛋白的表达出现异常，那么机</w:t>
            </w:r>
            <w:r>
              <w:rPr>
                <w:rFonts w:ascii="黑体" w:eastAsia="黑体" w:hAnsi="黑体" w:cs="黑体" w:hint="eastAsia"/>
                <w:color w:val="000000"/>
                <w:szCs w:val="21"/>
              </w:rPr>
              <w:t>体便会丧失视物能力。所以，</w:t>
            </w:r>
            <w:r>
              <w:rPr>
                <w:rFonts w:ascii="黑体" w:eastAsia="黑体" w:hAnsi="黑体" w:cs="黑体" w:hint="eastAsia"/>
                <w:color w:val="000000"/>
                <w:szCs w:val="21"/>
                <w:u w:val="single"/>
              </w:rPr>
              <w:t>基因治疗的原理其实就是解决这些因为基因突变而造成的蛋白功能异常的问题，通过修补基因或者转入正常基因的方式使机体重新表达正常蛋白，以恢复机体正常功能，进而达到基因治疗的目的。</w:t>
            </w:r>
          </w:p>
          <w:p w:rsidR="00DB5107" w:rsidRDefault="00A26F61">
            <w:pPr>
              <w:spacing w:line="360" w:lineRule="auto"/>
              <w:ind w:firstLineChars="100" w:firstLine="241"/>
              <w:jc w:val="left"/>
              <w:rPr>
                <w:rFonts w:ascii="黑体" w:eastAsia="黑体" w:hAnsi="黑体" w:cs="黑体"/>
                <w:b/>
                <w:sz w:val="24"/>
              </w:rPr>
            </w:pPr>
            <w:r>
              <w:rPr>
                <w:rFonts w:ascii="黑体" w:eastAsia="黑体" w:hAnsi="黑体" w:cs="黑体" w:hint="eastAsia"/>
                <w:b/>
                <w:sz w:val="24"/>
              </w:rPr>
              <w:t xml:space="preserve">2.2 </w:t>
            </w:r>
            <w:r>
              <w:rPr>
                <w:rFonts w:ascii="黑体" w:eastAsia="黑体" w:hAnsi="黑体" w:cs="黑体" w:hint="eastAsia"/>
                <w:b/>
                <w:sz w:val="24"/>
              </w:rPr>
              <w:t>国内、外发展动态</w:t>
            </w:r>
          </w:p>
          <w:p w:rsidR="00DB5107" w:rsidRDefault="00A26F61">
            <w:pPr>
              <w:ind w:firstLineChars="200" w:firstLine="420"/>
              <w:rPr>
                <w:rFonts w:ascii="黑体" w:eastAsia="黑体" w:hAnsi="黑体" w:cs="黑体"/>
                <w:color w:val="000000"/>
                <w:szCs w:val="21"/>
              </w:rPr>
            </w:pPr>
            <w:r>
              <w:rPr>
                <w:rFonts w:ascii="黑体" w:eastAsia="黑体" w:hAnsi="黑体" w:cs="黑体" w:hint="eastAsia"/>
                <w:color w:val="000000"/>
                <w:szCs w:val="21"/>
              </w:rPr>
              <w:t>国内、外对色盲问题的</w:t>
            </w:r>
            <w:proofErr w:type="gramStart"/>
            <w:r>
              <w:rPr>
                <w:rFonts w:ascii="黑体" w:eastAsia="黑体" w:hAnsi="黑体" w:cs="黑体" w:hint="eastAsia"/>
                <w:color w:val="000000"/>
                <w:szCs w:val="21"/>
              </w:rPr>
              <w:t>的</w:t>
            </w:r>
            <w:proofErr w:type="gramEnd"/>
            <w:r>
              <w:rPr>
                <w:rFonts w:ascii="黑体" w:eastAsia="黑体" w:hAnsi="黑体" w:cs="黑体" w:hint="eastAsia"/>
                <w:color w:val="000000"/>
                <w:szCs w:val="21"/>
              </w:rPr>
              <w:t>研究也主要是</w:t>
            </w:r>
            <w:r>
              <w:rPr>
                <w:rFonts w:ascii="黑体" w:eastAsia="黑体" w:hAnsi="黑体" w:cs="黑体" w:hint="eastAsia"/>
                <w:color w:val="000000"/>
                <w:szCs w:val="21"/>
                <w:u w:val="single"/>
              </w:rPr>
              <w:t>新材料</w:t>
            </w:r>
            <w:r>
              <w:rPr>
                <w:rFonts w:ascii="黑体" w:eastAsia="黑体" w:hAnsi="黑体" w:cs="黑体" w:hint="eastAsia"/>
                <w:color w:val="000000"/>
                <w:szCs w:val="21"/>
              </w:rPr>
              <w:t>、</w:t>
            </w:r>
            <w:r>
              <w:rPr>
                <w:rFonts w:ascii="黑体" w:eastAsia="黑体" w:hAnsi="黑体" w:cs="黑体" w:hint="eastAsia"/>
                <w:color w:val="000000"/>
                <w:szCs w:val="21"/>
                <w:u w:val="single"/>
              </w:rPr>
              <w:t>电子技术</w:t>
            </w:r>
            <w:r>
              <w:rPr>
                <w:rFonts w:ascii="黑体" w:eastAsia="黑体" w:hAnsi="黑体" w:cs="黑体" w:hint="eastAsia"/>
                <w:color w:val="000000"/>
                <w:szCs w:val="21"/>
                <w:u w:val="single"/>
              </w:rPr>
              <w:t>+</w:t>
            </w:r>
            <w:r>
              <w:rPr>
                <w:rFonts w:ascii="黑体" w:eastAsia="黑体" w:hAnsi="黑体" w:cs="黑体" w:hint="eastAsia"/>
                <w:color w:val="000000"/>
                <w:szCs w:val="21"/>
                <w:u w:val="single"/>
              </w:rPr>
              <w:t>辨色算法</w:t>
            </w:r>
            <w:r>
              <w:rPr>
                <w:rFonts w:ascii="黑体" w:eastAsia="黑体" w:hAnsi="黑体" w:cs="黑体" w:hint="eastAsia"/>
                <w:color w:val="000000"/>
                <w:szCs w:val="21"/>
              </w:rPr>
              <w:t>和</w:t>
            </w:r>
            <w:r>
              <w:rPr>
                <w:rFonts w:ascii="黑体" w:eastAsia="黑体" w:hAnsi="黑体" w:cs="黑体" w:hint="eastAsia"/>
                <w:color w:val="000000"/>
                <w:szCs w:val="21"/>
                <w:u w:val="single"/>
              </w:rPr>
              <w:t>基因治疗</w:t>
            </w:r>
            <w:r>
              <w:rPr>
                <w:rFonts w:ascii="黑体" w:eastAsia="黑体" w:hAnsi="黑体" w:cs="黑体" w:hint="eastAsia"/>
                <w:color w:val="000000"/>
                <w:szCs w:val="21"/>
              </w:rPr>
              <w:t>这三个大的方面。新材料，针对色盲问题，寻找滤光性能更好的材料，通过覆膜等技术，实现区别易混光线的目的；电子技术</w:t>
            </w:r>
            <w:r>
              <w:rPr>
                <w:rFonts w:ascii="黑体" w:eastAsia="黑体" w:hAnsi="黑体" w:cs="黑体" w:hint="eastAsia"/>
                <w:color w:val="000000"/>
                <w:szCs w:val="21"/>
              </w:rPr>
              <w:t>+</w:t>
            </w:r>
            <w:r>
              <w:rPr>
                <w:rFonts w:ascii="黑体" w:eastAsia="黑体" w:hAnsi="黑体" w:cs="黑体" w:hint="eastAsia"/>
                <w:color w:val="000000"/>
                <w:szCs w:val="21"/>
              </w:rPr>
              <w:t>辨色算法，此处的电子技术主要指芯片，配合芯片上的辨色算法，可解决色盲和盲人的部分问题，但由于技术原因，仅停留在实验室阶段；基因治疗，目前国内、外都在进行用基因治疗的方法解决色盲的研究，这项技术可以从根本上解决了色盲患者的问题，但由于相关的研究并不成熟、理论支持较薄弱、实验难度大、不确定性因素多、风险高等原因，该方面对的研究在国内外均仍处于起步阶段。</w:t>
            </w:r>
          </w:p>
          <w:p w:rsidR="00DB5107" w:rsidRDefault="00A26F61">
            <w:pPr>
              <w:ind w:firstLineChars="200" w:firstLine="420"/>
              <w:jc w:val="left"/>
              <w:rPr>
                <w:rFonts w:ascii="黑体" w:eastAsia="黑体" w:hAnsi="黑体" w:cs="黑体"/>
                <w:color w:val="000000" w:themeColor="text1"/>
                <w:szCs w:val="21"/>
              </w:rPr>
            </w:pPr>
            <w:r>
              <w:rPr>
                <w:rFonts w:ascii="黑体" w:eastAsia="黑体" w:hAnsi="黑体" w:cs="黑体" w:hint="eastAsia"/>
                <w:color w:val="000000" w:themeColor="text1"/>
                <w:szCs w:val="21"/>
              </w:rPr>
              <w:t>电子技术代表之一是中国的朗</w:t>
            </w:r>
            <w:proofErr w:type="gramStart"/>
            <w:r>
              <w:rPr>
                <w:rFonts w:ascii="黑体" w:eastAsia="黑体" w:hAnsi="黑体" w:cs="黑体" w:hint="eastAsia"/>
                <w:color w:val="000000" w:themeColor="text1"/>
                <w:szCs w:val="21"/>
              </w:rPr>
              <w:t>辰电子</w:t>
            </w:r>
            <w:proofErr w:type="gramEnd"/>
            <w:r>
              <w:rPr>
                <w:rFonts w:ascii="黑体" w:eastAsia="黑体" w:hAnsi="黑体" w:cs="黑体" w:hint="eastAsia"/>
                <w:color w:val="000000" w:themeColor="text1"/>
                <w:szCs w:val="21"/>
              </w:rPr>
              <w:t>科技和欧洲的飞利浦公司的</w:t>
            </w:r>
            <w:r>
              <w:rPr>
                <w:rFonts w:ascii="黑体" w:eastAsia="黑体" w:hAnsi="黑体" w:cs="黑体" w:hint="eastAsia"/>
                <w:color w:val="000000" w:themeColor="text1"/>
                <w:szCs w:val="21"/>
                <w:u w:val="single"/>
              </w:rPr>
              <w:t>柱状透镜式</w:t>
            </w:r>
            <w:r>
              <w:rPr>
                <w:rFonts w:ascii="黑体" w:eastAsia="黑体" w:hAnsi="黑体" w:cs="黑体" w:hint="eastAsia"/>
                <w:color w:val="000000" w:themeColor="text1"/>
                <w:szCs w:val="21"/>
                <w:u w:val="single"/>
              </w:rPr>
              <w:t>3D</w:t>
            </w:r>
            <w:r>
              <w:rPr>
                <w:rFonts w:ascii="黑体" w:eastAsia="黑体" w:hAnsi="黑体" w:cs="黑体" w:hint="eastAsia"/>
                <w:color w:val="000000" w:themeColor="text1"/>
                <w:szCs w:val="21"/>
                <w:u w:val="single"/>
              </w:rPr>
              <w:t>技术</w:t>
            </w:r>
            <w:r>
              <w:rPr>
                <w:rFonts w:ascii="黑体" w:eastAsia="黑体" w:hAnsi="黑体" w:cs="黑体" w:hint="eastAsia"/>
                <w:color w:val="000000" w:themeColor="text1"/>
                <w:szCs w:val="21"/>
              </w:rPr>
              <w:t>（其原理为将一层柱状的透镜加在液晶显示屏的前面，那么透镜的焦平面就恰好是液晶屏的像平面，起到分割每个柱透镜下的图像的像素的作用，并将分割后的子像素通过透镜进行投影，这样观看角度不同，双眼所看到的子像素也有所区别），但是和视差障壁技术类似的是，该技术仍不能妥善的解决分辨率问题。之二是</w:t>
            </w:r>
            <w:r>
              <w:rPr>
                <w:rFonts w:ascii="黑体" w:eastAsia="黑体" w:hAnsi="黑体" w:cs="黑体" w:hint="eastAsia"/>
                <w:color w:val="000000" w:themeColor="text1"/>
                <w:szCs w:val="21"/>
              </w:rPr>
              <w:t>3M</w:t>
            </w:r>
            <w:r>
              <w:rPr>
                <w:rFonts w:ascii="黑体" w:eastAsia="黑体" w:hAnsi="黑体" w:cs="黑体" w:hint="eastAsia"/>
                <w:color w:val="000000" w:themeColor="text1"/>
                <w:szCs w:val="21"/>
              </w:rPr>
              <w:t>公司的</w:t>
            </w:r>
            <w:r>
              <w:rPr>
                <w:rFonts w:ascii="黑体" w:eastAsia="黑体" w:hAnsi="黑体" w:cs="黑体" w:hint="eastAsia"/>
                <w:color w:val="000000" w:themeColor="text1"/>
                <w:szCs w:val="21"/>
                <w:u w:val="single"/>
              </w:rPr>
              <w:t>指向光源式</w:t>
            </w:r>
            <w:r>
              <w:rPr>
                <w:rFonts w:ascii="黑体" w:eastAsia="黑体" w:hAnsi="黑体" w:cs="黑体" w:hint="eastAsia"/>
                <w:color w:val="000000" w:themeColor="text1"/>
                <w:szCs w:val="21"/>
                <w:u w:val="single"/>
              </w:rPr>
              <w:t>3D</w:t>
            </w:r>
            <w:r>
              <w:rPr>
                <w:rFonts w:ascii="黑体" w:eastAsia="黑体" w:hAnsi="黑体" w:cs="黑体" w:hint="eastAsia"/>
                <w:color w:val="000000" w:themeColor="text1"/>
                <w:szCs w:val="21"/>
                <w:u w:val="single"/>
              </w:rPr>
              <w:t>技术</w:t>
            </w:r>
            <w:r>
              <w:rPr>
                <w:rFonts w:ascii="黑体" w:eastAsia="黑体" w:hAnsi="黑体" w:cs="黑体" w:hint="eastAsia"/>
                <w:color w:val="000000" w:themeColor="text1"/>
                <w:szCs w:val="21"/>
              </w:rPr>
              <w:t>（搭配两组发光二极管（</w:t>
            </w:r>
            <w:r>
              <w:rPr>
                <w:rFonts w:ascii="黑体" w:eastAsia="黑体" w:hAnsi="黑体" w:cs="黑体" w:hint="eastAsia"/>
                <w:color w:val="000000" w:themeColor="text1"/>
                <w:szCs w:val="21"/>
              </w:rPr>
              <w:t>LED</w:t>
            </w:r>
            <w:r>
              <w:rPr>
                <w:rFonts w:ascii="黑体" w:eastAsia="黑体" w:hAnsi="黑体" w:cs="黑体" w:hint="eastAsia"/>
                <w:color w:val="000000" w:themeColor="text1"/>
                <w:szCs w:val="21"/>
              </w:rPr>
              <w:t>）光源，结合独特的驱动方法以及能够迅速反应的液晶面板，借用序列将影像显示在快速反应的面板上，通过光学设计使左右眼分别接收到来自</w:t>
            </w:r>
            <w:r>
              <w:rPr>
                <w:rFonts w:ascii="黑体" w:eastAsia="黑体" w:hAnsi="黑体" w:cs="黑体" w:hint="eastAsia"/>
                <w:color w:val="000000" w:themeColor="text1"/>
                <w:szCs w:val="21"/>
              </w:rPr>
              <w:t xml:space="preserve">3D </w:t>
            </w:r>
            <w:r>
              <w:rPr>
                <w:rFonts w:ascii="黑体" w:eastAsia="黑体" w:hAnsi="黑体" w:cs="黑体" w:hint="eastAsia"/>
                <w:color w:val="000000" w:themeColor="text1"/>
                <w:szCs w:val="21"/>
              </w:rPr>
              <w:t>显光源的投影，</w:t>
            </w:r>
            <w:r>
              <w:rPr>
                <w:rFonts w:ascii="黑体" w:eastAsia="黑体" w:hAnsi="黑体" w:cs="黑体" w:hint="eastAsia"/>
                <w:color w:val="000000" w:themeColor="text1"/>
                <w:szCs w:val="21"/>
              </w:rPr>
              <w:t xml:space="preserve">3D </w:t>
            </w:r>
            <w:r>
              <w:rPr>
                <w:rFonts w:ascii="黑体" w:eastAsia="黑体" w:hAnsi="黑体" w:cs="黑体" w:hint="eastAsia"/>
                <w:color w:val="000000" w:themeColor="text1"/>
                <w:szCs w:val="21"/>
              </w:rPr>
              <w:t>效果则是由双眼互相交替产生视差形成的，其原理和主动快门眼镜技术非常相似，但是有着不一样的实现方式。）仍处于研究阶段。</w:t>
            </w:r>
          </w:p>
          <w:p w:rsidR="00DB5107" w:rsidRDefault="00A26F61">
            <w:pPr>
              <w:ind w:firstLineChars="200" w:firstLine="420"/>
              <w:jc w:val="left"/>
              <w:rPr>
                <w:rFonts w:ascii="黑体" w:eastAsia="黑体" w:hAnsi="黑体" w:cs="黑体"/>
                <w:color w:val="000000" w:themeColor="text1"/>
                <w:szCs w:val="21"/>
              </w:rPr>
            </w:pPr>
            <w:r>
              <w:rPr>
                <w:rFonts w:ascii="黑体" w:eastAsia="黑体" w:hAnsi="黑体" w:cs="黑体" w:hint="eastAsia"/>
                <w:bCs/>
                <w:color w:val="000000" w:themeColor="text1"/>
                <w:szCs w:val="21"/>
              </w:rPr>
              <w:t>本产品还要用到</w:t>
            </w:r>
            <w:r>
              <w:rPr>
                <w:rFonts w:ascii="黑体" w:eastAsia="黑体" w:hAnsi="黑体" w:cs="黑体" w:hint="eastAsia"/>
                <w:bCs/>
                <w:color w:val="000000" w:themeColor="text1"/>
                <w:szCs w:val="21"/>
                <w:u w:val="single"/>
              </w:rPr>
              <w:t>液晶显示屏（</w:t>
            </w:r>
            <w:r>
              <w:rPr>
                <w:rFonts w:ascii="黑体" w:eastAsia="黑体" w:hAnsi="黑体" w:cs="黑体" w:hint="eastAsia"/>
                <w:bCs/>
                <w:color w:val="000000" w:themeColor="text1"/>
                <w:szCs w:val="21"/>
                <w:u w:val="single"/>
              </w:rPr>
              <w:t>LCD</w:t>
            </w:r>
            <w:r>
              <w:rPr>
                <w:rFonts w:ascii="黑体" w:eastAsia="黑体" w:hAnsi="黑体" w:cs="黑体" w:hint="eastAsia"/>
                <w:bCs/>
                <w:color w:val="000000" w:themeColor="text1"/>
                <w:szCs w:val="21"/>
                <w:u w:val="single"/>
              </w:rPr>
              <w:t>）技术</w:t>
            </w:r>
            <w:r>
              <w:rPr>
                <w:rFonts w:ascii="黑体" w:eastAsia="黑体" w:hAnsi="黑体" w:cs="黑体" w:hint="eastAsia"/>
                <w:bCs/>
                <w:color w:val="000000" w:themeColor="text1"/>
                <w:szCs w:val="21"/>
              </w:rPr>
              <w:t>，</w:t>
            </w:r>
            <w:r>
              <w:rPr>
                <w:rFonts w:ascii="黑体" w:eastAsia="黑体" w:hAnsi="黑体" w:cs="黑体" w:hint="eastAsia"/>
                <w:bCs/>
                <w:color w:val="000000" w:themeColor="text1"/>
                <w:szCs w:val="21"/>
              </w:rPr>
              <w:t>LCD</w:t>
            </w:r>
            <w:r>
              <w:rPr>
                <w:rFonts w:ascii="黑体" w:eastAsia="黑体" w:hAnsi="黑体" w:cs="黑体" w:hint="eastAsia"/>
                <w:bCs/>
                <w:color w:val="000000" w:themeColor="text1"/>
                <w:szCs w:val="21"/>
              </w:rPr>
              <w:t>是一种介于固态与液态之间的物质，本身是不能发光的，需要借助额外的光源才行。因此，灯管数目关系着液晶显示器亮度。最早的液晶显示器只有上下两个灯管，普及型的最低也是四灯，高端的是六灯。现在市面上出现的液晶显示屏大多使用高亮（</w:t>
            </w:r>
            <w:proofErr w:type="gramStart"/>
            <w:r>
              <w:rPr>
                <w:rFonts w:ascii="黑体" w:eastAsia="黑体" w:hAnsi="黑体" w:cs="黑体" w:hint="eastAsia"/>
                <w:bCs/>
                <w:color w:val="000000" w:themeColor="text1"/>
                <w:szCs w:val="21"/>
              </w:rPr>
              <w:t>现亮或者锐</w:t>
            </w:r>
            <w:proofErr w:type="gramEnd"/>
            <w:r>
              <w:rPr>
                <w:rFonts w:ascii="黑体" w:eastAsia="黑体" w:hAnsi="黑体" w:cs="黑体" w:hint="eastAsia"/>
                <w:bCs/>
                <w:color w:val="000000" w:themeColor="text1"/>
                <w:szCs w:val="21"/>
              </w:rPr>
              <w:t>彩）技术——通过加大</w:t>
            </w:r>
            <w:proofErr w:type="gramStart"/>
            <w:r>
              <w:rPr>
                <w:rFonts w:ascii="黑体" w:eastAsia="黑体" w:hAnsi="黑体" w:cs="黑体" w:hint="eastAsia"/>
                <w:bCs/>
                <w:color w:val="000000" w:themeColor="text1"/>
                <w:szCs w:val="21"/>
              </w:rPr>
              <w:t>阴罩管的</w:t>
            </w:r>
            <w:proofErr w:type="gramEnd"/>
            <w:r>
              <w:rPr>
                <w:rFonts w:ascii="黑体" w:eastAsia="黑体" w:hAnsi="黑体" w:cs="黑体" w:hint="eastAsia"/>
                <w:bCs/>
                <w:color w:val="000000" w:themeColor="text1"/>
                <w:szCs w:val="21"/>
              </w:rPr>
              <w:t>电流，轰击荧光粉产生更亮的效果，这样的技术一般是以牺牲画质和显示器的寿命来换取的，而且所有高亮的面板都会有一个致命伤，屏会漏光（漏光是指在全黑的屏幕下，液晶不是黑的，而是发白发灰）。</w:t>
            </w:r>
          </w:p>
          <w:p w:rsidR="00DB5107" w:rsidRDefault="00A26F61">
            <w:pPr>
              <w:ind w:firstLineChars="200" w:firstLine="420"/>
              <w:rPr>
                <w:rFonts w:ascii="黑体" w:eastAsia="黑体" w:hAnsi="黑体" w:cs="黑体"/>
                <w:color w:val="000000"/>
                <w:szCs w:val="21"/>
              </w:rPr>
            </w:pPr>
            <w:r>
              <w:rPr>
                <w:rFonts w:ascii="黑体" w:eastAsia="黑体" w:hAnsi="黑体" w:cs="黑体" w:hint="eastAsia"/>
                <w:bCs/>
                <w:color w:val="000000" w:themeColor="text1"/>
                <w:szCs w:val="21"/>
              </w:rPr>
              <w:t>目前在</w:t>
            </w:r>
            <w:r>
              <w:rPr>
                <w:rFonts w:ascii="黑体" w:eastAsia="黑体" w:hAnsi="黑体" w:cs="黑体" w:hint="eastAsia"/>
                <w:bCs/>
                <w:color w:val="000000" w:themeColor="text1"/>
                <w:szCs w:val="21"/>
              </w:rPr>
              <w:t>LCD</w:t>
            </w:r>
            <w:r>
              <w:rPr>
                <w:rFonts w:ascii="黑体" w:eastAsia="黑体" w:hAnsi="黑体" w:cs="黑体" w:hint="eastAsia"/>
                <w:bCs/>
                <w:color w:val="000000" w:themeColor="text1"/>
                <w:szCs w:val="21"/>
              </w:rPr>
              <w:t>可视角度领域比较好的三个技术是</w:t>
            </w:r>
            <w:r>
              <w:rPr>
                <w:rFonts w:ascii="Arial" w:hAnsi="Arial" w:cs="Arial" w:hint="eastAsia"/>
                <w:color w:val="000000" w:themeColor="text1"/>
                <w:szCs w:val="21"/>
                <w:u w:val="single"/>
                <w:shd w:val="clear" w:color="auto" w:fill="FFFFFF"/>
              </w:rPr>
              <w:t>TN+FILM</w:t>
            </w:r>
            <w:r>
              <w:rPr>
                <w:rFonts w:ascii="Arial" w:hAnsi="Arial" w:cs="Arial" w:hint="eastAsia"/>
                <w:color w:val="000000" w:themeColor="text1"/>
                <w:szCs w:val="21"/>
                <w:u w:val="single"/>
                <w:shd w:val="clear" w:color="auto" w:fill="FFFFFF"/>
              </w:rPr>
              <w:t>、</w:t>
            </w:r>
            <w:r>
              <w:rPr>
                <w:rFonts w:ascii="Arial" w:hAnsi="Arial" w:cs="Arial" w:hint="eastAsia"/>
                <w:color w:val="000000" w:themeColor="text1"/>
                <w:szCs w:val="21"/>
                <w:u w:val="single"/>
                <w:shd w:val="clear" w:color="auto" w:fill="FFFFFF"/>
              </w:rPr>
              <w:t>IP</w:t>
            </w:r>
            <w:r>
              <w:rPr>
                <w:rFonts w:ascii="Arial" w:hAnsi="Arial" w:cs="Arial" w:hint="eastAsia"/>
                <w:color w:val="000000" w:themeColor="text1"/>
                <w:szCs w:val="21"/>
                <w:u w:val="single"/>
                <w:shd w:val="clear" w:color="auto" w:fill="FFFFFF"/>
              </w:rPr>
              <w:t>S(IN-PLANE -SWITCHING)</w:t>
            </w:r>
            <w:r>
              <w:rPr>
                <w:rFonts w:ascii="黑体" w:eastAsia="黑体" w:hAnsi="黑体" w:cs="黑体" w:hint="eastAsia"/>
                <w:bCs/>
                <w:color w:val="000000" w:themeColor="text1"/>
                <w:szCs w:val="21"/>
                <w:u w:val="single"/>
              </w:rPr>
              <w:t>和</w:t>
            </w:r>
            <w:r>
              <w:rPr>
                <w:rFonts w:ascii="Arial" w:hAnsi="Arial" w:cs="Arial" w:hint="eastAsia"/>
                <w:color w:val="000000" w:themeColor="text1"/>
                <w:szCs w:val="21"/>
                <w:u w:val="single"/>
                <w:shd w:val="clear" w:color="auto" w:fill="FFFFFF"/>
              </w:rPr>
              <w:t>MVA(MULTI-DOMAIN VERTICAL alignMENT)</w:t>
            </w:r>
            <w:r>
              <w:rPr>
                <w:rFonts w:ascii="黑体" w:eastAsia="黑体" w:hAnsi="黑体" w:cs="黑体" w:hint="eastAsia"/>
                <w:bCs/>
                <w:color w:val="000000" w:themeColor="text1"/>
                <w:szCs w:val="21"/>
              </w:rPr>
              <w:t>。</w:t>
            </w:r>
            <w:r>
              <w:rPr>
                <w:rFonts w:ascii="Arial" w:hAnsi="Arial" w:cs="Arial" w:hint="eastAsia"/>
                <w:color w:val="000000" w:themeColor="text1"/>
                <w:szCs w:val="21"/>
                <w:shd w:val="clear" w:color="auto" w:fill="FFFFFF"/>
              </w:rPr>
              <w:t>TN+FILM</w:t>
            </w:r>
            <w:r>
              <w:rPr>
                <w:rFonts w:ascii="黑体" w:eastAsia="黑体" w:hAnsi="黑体" w:cs="黑体" w:hint="eastAsia"/>
                <w:bCs/>
                <w:color w:val="000000" w:themeColor="text1"/>
                <w:szCs w:val="21"/>
              </w:rPr>
              <w:t>技术就是在原有的基础上，增加一层广视角补偿膜。这层补偿膜可以将可视角度增加到</w:t>
            </w:r>
            <w:r>
              <w:rPr>
                <w:rFonts w:ascii="黑体" w:eastAsia="黑体" w:hAnsi="黑体" w:cs="黑体" w:hint="eastAsia"/>
                <w:bCs/>
                <w:color w:val="000000" w:themeColor="text1"/>
                <w:szCs w:val="21"/>
              </w:rPr>
              <w:t>150</w:t>
            </w:r>
            <w:r>
              <w:rPr>
                <w:rFonts w:ascii="黑体" w:eastAsia="黑体" w:hAnsi="黑体" w:cs="黑体" w:hint="eastAsia"/>
                <w:bCs/>
                <w:color w:val="000000" w:themeColor="text1"/>
                <w:szCs w:val="21"/>
              </w:rPr>
              <w:t>度左右，不过这种技术并不能改善对比度和响应时间等性能；</w:t>
            </w:r>
            <w:r>
              <w:rPr>
                <w:rFonts w:ascii="Arial" w:hAnsi="Arial" w:cs="Arial" w:hint="eastAsia"/>
                <w:color w:val="000000" w:themeColor="text1"/>
                <w:szCs w:val="21"/>
                <w:shd w:val="clear" w:color="auto" w:fill="FFFFFF"/>
              </w:rPr>
              <w:t>IPS</w:t>
            </w:r>
            <w:r>
              <w:rPr>
                <w:rFonts w:ascii="黑体" w:eastAsia="黑体" w:hAnsi="黑体" w:cs="黑体" w:hint="eastAsia"/>
                <w:bCs/>
                <w:color w:val="000000" w:themeColor="text1"/>
                <w:szCs w:val="21"/>
              </w:rPr>
              <w:t>（板内切换）技术，可视角度达到更大的</w:t>
            </w:r>
            <w:r>
              <w:rPr>
                <w:rFonts w:ascii="黑体" w:eastAsia="黑体" w:hAnsi="黑体" w:cs="黑体" w:hint="eastAsia"/>
                <w:bCs/>
                <w:color w:val="000000" w:themeColor="text1"/>
                <w:szCs w:val="21"/>
              </w:rPr>
              <w:t>170</w:t>
            </w:r>
            <w:r>
              <w:rPr>
                <w:rFonts w:ascii="黑体" w:eastAsia="黑体" w:hAnsi="黑体" w:cs="黑体" w:hint="eastAsia"/>
                <w:bCs/>
                <w:color w:val="000000" w:themeColor="text1"/>
                <w:szCs w:val="21"/>
              </w:rPr>
              <w:t>度，但采用两个电极驱动液晶分子，需要消耗更大的电量，这会让液晶显示器的功耗增大而且响应时间会比较慢；</w:t>
            </w:r>
            <w:r>
              <w:rPr>
                <w:rFonts w:ascii="Arial" w:hAnsi="Arial" w:cs="Arial" w:hint="eastAsia"/>
                <w:color w:val="000000" w:themeColor="text1"/>
                <w:szCs w:val="21"/>
                <w:shd w:val="clear" w:color="auto" w:fill="FFFFFF"/>
              </w:rPr>
              <w:t>MVA</w:t>
            </w:r>
            <w:r>
              <w:rPr>
                <w:rFonts w:ascii="黑体" w:eastAsia="黑体" w:hAnsi="黑体" w:cs="黑体" w:hint="eastAsia"/>
                <w:bCs/>
                <w:color w:val="000000" w:themeColor="text1"/>
                <w:szCs w:val="21"/>
              </w:rPr>
              <w:t>（多区域垂直排列</w:t>
            </w:r>
            <w:r>
              <w:rPr>
                <w:rFonts w:ascii="黑体" w:eastAsia="黑体" w:hAnsi="黑体" w:cs="黑体" w:hint="eastAsia"/>
                <w:bCs/>
                <w:color w:val="000000" w:themeColor="text1"/>
                <w:szCs w:val="21"/>
              </w:rPr>
              <w:t>)</w:t>
            </w:r>
            <w:r>
              <w:rPr>
                <w:rFonts w:ascii="黑体" w:eastAsia="黑体" w:hAnsi="黑体" w:cs="黑体" w:hint="eastAsia"/>
                <w:bCs/>
                <w:color w:val="000000" w:themeColor="text1"/>
                <w:szCs w:val="21"/>
              </w:rPr>
              <w:t>技术，可将可视角度提高到</w:t>
            </w:r>
            <w:r>
              <w:rPr>
                <w:rFonts w:ascii="黑体" w:eastAsia="黑体" w:hAnsi="黑体" w:cs="黑体" w:hint="eastAsia"/>
                <w:bCs/>
                <w:color w:val="000000" w:themeColor="text1"/>
                <w:szCs w:val="21"/>
              </w:rPr>
              <w:t>160</w:t>
            </w:r>
            <w:r>
              <w:rPr>
                <w:rFonts w:ascii="黑体" w:eastAsia="黑体" w:hAnsi="黑体" w:cs="黑体" w:hint="eastAsia"/>
                <w:bCs/>
                <w:color w:val="000000" w:themeColor="text1"/>
                <w:szCs w:val="21"/>
              </w:rPr>
              <w:t>度以上，原理是增加突出物来形成多个可视区域。液晶分子在静态的时候并不是完全垂直排列，在施加电压后液晶分子成水平排列，这样光便可以通过各层，而不产生重叠现象，并且提供比</w:t>
            </w:r>
            <w:r>
              <w:rPr>
                <w:rFonts w:ascii="Arial" w:hAnsi="Arial" w:cs="Arial" w:hint="eastAsia"/>
                <w:color w:val="000000" w:themeColor="text1"/>
                <w:szCs w:val="21"/>
                <w:shd w:val="clear" w:color="auto" w:fill="FFFFFF"/>
              </w:rPr>
              <w:t>IPS</w:t>
            </w:r>
            <w:r>
              <w:rPr>
                <w:rFonts w:ascii="黑体" w:eastAsia="黑体" w:hAnsi="黑体" w:cs="黑体" w:hint="eastAsia"/>
                <w:bCs/>
                <w:color w:val="000000" w:themeColor="text1"/>
                <w:szCs w:val="21"/>
              </w:rPr>
              <w:t>和</w:t>
            </w:r>
            <w:r>
              <w:rPr>
                <w:rFonts w:ascii="Arial" w:hAnsi="Arial" w:cs="Arial" w:hint="eastAsia"/>
                <w:color w:val="000000" w:themeColor="text1"/>
                <w:szCs w:val="21"/>
                <w:shd w:val="clear" w:color="auto" w:fill="FFFFFF"/>
              </w:rPr>
              <w:t>TN+FILM</w:t>
            </w:r>
            <w:r>
              <w:rPr>
                <w:rFonts w:ascii="黑体" w:eastAsia="黑体" w:hAnsi="黑体" w:cs="黑体" w:hint="eastAsia"/>
                <w:bCs/>
                <w:color w:val="000000" w:themeColor="text1"/>
                <w:szCs w:val="21"/>
              </w:rPr>
              <w:t>更短的响应时间，但是也存在耗能大、发热高和有亮斑等缺点。</w:t>
            </w:r>
          </w:p>
        </w:tc>
      </w:tr>
      <w:tr w:rsidR="00DB5107">
        <w:trPr>
          <w:trHeight w:val="7234"/>
          <w:jc w:val="center"/>
        </w:trPr>
        <w:tc>
          <w:tcPr>
            <w:tcW w:w="9747"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B5107" w:rsidRDefault="00A26F61">
            <w:pPr>
              <w:rPr>
                <w:rFonts w:ascii="黑体" w:eastAsia="黑体" w:hAnsi="黑体" w:cs="黑体"/>
                <w:b/>
                <w:bCs/>
                <w:color w:val="000000"/>
                <w:szCs w:val="21"/>
              </w:rPr>
            </w:pPr>
            <w:r>
              <w:rPr>
                <w:rFonts w:ascii="黑体" w:eastAsia="黑体" w:hAnsi="黑体" w:cs="黑体" w:hint="eastAsia"/>
                <w:b/>
                <w:bCs/>
                <w:color w:val="000000"/>
                <w:szCs w:val="21"/>
              </w:rPr>
              <w:lastRenderedPageBreak/>
              <w:t>参考文献：</w:t>
            </w:r>
          </w:p>
          <w:p w:rsidR="00DB5107" w:rsidRDefault="00A26F61">
            <w:pPr>
              <w:numPr>
                <w:ilvl w:val="0"/>
                <w:numId w:val="3"/>
              </w:numPr>
              <w:spacing w:line="360" w:lineRule="auto"/>
              <w:rPr>
                <w:rFonts w:ascii="黑体" w:eastAsia="黑体" w:hAnsi="黑体" w:cs="黑体"/>
                <w:color w:val="000000"/>
                <w:szCs w:val="21"/>
              </w:rPr>
            </w:pPr>
            <w:r>
              <w:rPr>
                <w:rFonts w:ascii="黑体" w:eastAsia="黑体" w:hAnsi="黑体" w:cs="黑体"/>
                <w:color w:val="000000"/>
                <w:szCs w:val="21"/>
              </w:rPr>
              <w:t>李淑珍</w:t>
            </w:r>
            <w:r>
              <w:rPr>
                <w:rFonts w:ascii="黑体" w:eastAsia="黑体" w:hAnsi="黑体" w:cs="黑体"/>
                <w:color w:val="000000"/>
                <w:szCs w:val="21"/>
              </w:rPr>
              <w:t>,</w:t>
            </w:r>
            <w:r>
              <w:rPr>
                <w:rFonts w:ascii="黑体" w:eastAsia="黑体" w:hAnsi="黑体" w:cs="黑体"/>
                <w:color w:val="000000"/>
                <w:szCs w:val="21"/>
              </w:rPr>
              <w:t>周澄</w:t>
            </w:r>
            <w:r>
              <w:rPr>
                <w:rFonts w:ascii="黑体" w:eastAsia="黑体" w:hAnsi="黑体" w:cs="黑体"/>
                <w:color w:val="000000"/>
                <w:szCs w:val="21"/>
              </w:rPr>
              <w:t>,</w:t>
            </w:r>
            <w:r>
              <w:rPr>
                <w:rFonts w:ascii="黑体" w:eastAsia="黑体" w:hAnsi="黑体" w:cs="黑体"/>
                <w:color w:val="000000"/>
                <w:szCs w:val="21"/>
              </w:rPr>
              <w:t>郭鹏</w:t>
            </w:r>
            <w:r>
              <w:rPr>
                <w:rFonts w:ascii="黑体" w:eastAsia="黑体" w:hAnsi="黑体" w:cs="黑体"/>
                <w:color w:val="000000"/>
                <w:szCs w:val="21"/>
              </w:rPr>
              <w:t>.</w:t>
            </w:r>
            <w:r>
              <w:rPr>
                <w:rFonts w:ascii="黑体" w:eastAsia="黑体" w:hAnsi="黑体" w:cs="黑体"/>
                <w:color w:val="000000"/>
                <w:szCs w:val="21"/>
              </w:rPr>
              <w:t>电子产品小型化的必经之路</w:t>
            </w:r>
            <w:r>
              <w:rPr>
                <w:rFonts w:ascii="黑体" w:eastAsia="黑体" w:hAnsi="黑体" w:cs="黑体"/>
                <w:color w:val="000000"/>
                <w:szCs w:val="21"/>
              </w:rPr>
              <w:t>──SMT</w:t>
            </w:r>
            <w:r>
              <w:rPr>
                <w:rFonts w:ascii="黑体" w:eastAsia="黑体" w:hAnsi="黑体" w:cs="黑体"/>
                <w:color w:val="000000"/>
                <w:szCs w:val="21"/>
              </w:rPr>
              <w:t>的</w:t>
            </w:r>
            <w:r>
              <w:rPr>
                <w:rFonts w:ascii="黑体" w:eastAsia="黑体" w:hAnsi="黑体" w:cs="黑体"/>
                <w:color w:val="000000"/>
                <w:szCs w:val="21"/>
              </w:rPr>
              <w:t>CAD</w:t>
            </w:r>
            <w:r>
              <w:rPr>
                <w:rFonts w:ascii="黑体" w:eastAsia="黑体" w:hAnsi="黑体" w:cs="黑体"/>
                <w:color w:val="000000"/>
                <w:szCs w:val="21"/>
              </w:rPr>
              <w:t>设计</w:t>
            </w:r>
            <w:r>
              <w:rPr>
                <w:rFonts w:ascii="黑体" w:eastAsia="黑体" w:hAnsi="黑体" w:cs="黑体"/>
                <w:color w:val="000000"/>
                <w:szCs w:val="21"/>
              </w:rPr>
              <w:t>[J].</w:t>
            </w:r>
            <w:r>
              <w:rPr>
                <w:rFonts w:ascii="黑体" w:eastAsia="黑体" w:hAnsi="黑体" w:cs="黑体"/>
                <w:color w:val="000000"/>
                <w:szCs w:val="21"/>
              </w:rPr>
              <w:t>航天工艺</w:t>
            </w:r>
            <w:r>
              <w:rPr>
                <w:rFonts w:ascii="黑体" w:eastAsia="黑体" w:hAnsi="黑体" w:cs="黑体"/>
                <w:color w:val="000000"/>
                <w:szCs w:val="21"/>
              </w:rPr>
              <w:t>,1994(02):20-24</w:t>
            </w:r>
          </w:p>
          <w:p w:rsidR="00DB5107" w:rsidRDefault="00A26F61">
            <w:pPr>
              <w:numPr>
                <w:ilvl w:val="0"/>
                <w:numId w:val="3"/>
              </w:numPr>
              <w:spacing w:line="360" w:lineRule="auto"/>
              <w:rPr>
                <w:rFonts w:ascii="黑体" w:eastAsia="黑体" w:hAnsi="黑体" w:cs="黑体"/>
                <w:color w:val="000000"/>
                <w:szCs w:val="21"/>
              </w:rPr>
            </w:pPr>
            <w:proofErr w:type="gramStart"/>
            <w:r>
              <w:rPr>
                <w:rFonts w:ascii="黑体" w:eastAsia="黑体" w:hAnsi="黑体" w:cs="黑体"/>
                <w:color w:val="000000"/>
                <w:szCs w:val="21"/>
              </w:rPr>
              <w:t>未永直行</w:t>
            </w:r>
            <w:proofErr w:type="gramEnd"/>
            <w:r>
              <w:rPr>
                <w:rFonts w:ascii="黑体" w:eastAsia="黑体" w:hAnsi="黑体" w:cs="黑体"/>
                <w:color w:val="000000"/>
                <w:szCs w:val="21"/>
              </w:rPr>
              <w:t>,</w:t>
            </w:r>
            <w:r>
              <w:rPr>
                <w:rFonts w:ascii="黑体" w:eastAsia="黑体" w:hAnsi="黑体" w:cs="黑体"/>
                <w:color w:val="000000"/>
                <w:szCs w:val="21"/>
              </w:rPr>
              <w:t>宣大荣</w:t>
            </w:r>
            <w:r>
              <w:rPr>
                <w:rFonts w:ascii="黑体" w:eastAsia="黑体" w:hAnsi="黑体" w:cs="黑体"/>
                <w:color w:val="000000"/>
                <w:szCs w:val="21"/>
              </w:rPr>
              <w:t>.</w:t>
            </w:r>
            <w:r>
              <w:rPr>
                <w:rFonts w:ascii="黑体" w:eastAsia="黑体" w:hAnsi="黑体" w:cs="黑体"/>
                <w:color w:val="000000"/>
                <w:szCs w:val="21"/>
              </w:rPr>
              <w:t>激光软钎焊在混合</w:t>
            </w:r>
            <w:r>
              <w:rPr>
                <w:rFonts w:ascii="黑体" w:eastAsia="黑体" w:hAnsi="黑体" w:cs="黑体"/>
                <w:color w:val="000000"/>
                <w:szCs w:val="21"/>
              </w:rPr>
              <w:t>IC</w:t>
            </w:r>
            <w:r>
              <w:rPr>
                <w:rFonts w:ascii="黑体" w:eastAsia="黑体" w:hAnsi="黑体" w:cs="黑体"/>
                <w:color w:val="000000"/>
                <w:szCs w:val="21"/>
              </w:rPr>
              <w:t>及电子产品小型化中的应用</w:t>
            </w:r>
            <w:r>
              <w:rPr>
                <w:rFonts w:ascii="黑体" w:eastAsia="黑体" w:hAnsi="黑体" w:cs="黑体"/>
                <w:color w:val="000000"/>
                <w:szCs w:val="21"/>
              </w:rPr>
              <w:t>[J].</w:t>
            </w:r>
            <w:r>
              <w:rPr>
                <w:rFonts w:ascii="黑体" w:eastAsia="黑体" w:hAnsi="黑体" w:cs="黑体"/>
                <w:color w:val="000000"/>
                <w:szCs w:val="21"/>
              </w:rPr>
              <w:t>电子工艺技术</w:t>
            </w:r>
            <w:r>
              <w:rPr>
                <w:rFonts w:ascii="黑体" w:eastAsia="黑体" w:hAnsi="黑体" w:cs="黑体"/>
                <w:color w:val="000000"/>
                <w:szCs w:val="21"/>
              </w:rPr>
              <w:t>,1989(01):51-54</w:t>
            </w:r>
          </w:p>
          <w:p w:rsidR="00DB5107" w:rsidRDefault="00A26F61">
            <w:pPr>
              <w:numPr>
                <w:ilvl w:val="0"/>
                <w:numId w:val="3"/>
              </w:numPr>
              <w:spacing w:line="360" w:lineRule="auto"/>
              <w:rPr>
                <w:rFonts w:ascii="黑体" w:eastAsia="黑体" w:hAnsi="黑体" w:cs="黑体"/>
                <w:color w:val="000000"/>
                <w:szCs w:val="21"/>
              </w:rPr>
            </w:pPr>
            <w:r>
              <w:rPr>
                <w:rFonts w:ascii="黑体" w:eastAsia="黑体" w:hAnsi="黑体" w:cs="黑体" w:hint="eastAsia"/>
                <w:color w:val="000000"/>
                <w:szCs w:val="21"/>
              </w:rPr>
              <w:t>超小型液晶显示屏</w:t>
            </w:r>
            <w:r>
              <w:rPr>
                <w:rFonts w:ascii="黑体" w:eastAsia="黑体" w:hAnsi="黑体" w:cs="黑体" w:hint="eastAsia"/>
                <w:color w:val="000000"/>
                <w:szCs w:val="21"/>
              </w:rPr>
              <w:t>[J].</w:t>
            </w:r>
            <w:r>
              <w:rPr>
                <w:rFonts w:ascii="黑体" w:eastAsia="黑体" w:hAnsi="黑体" w:cs="黑体" w:hint="eastAsia"/>
                <w:color w:val="000000"/>
                <w:szCs w:val="21"/>
              </w:rPr>
              <w:t>物理通报</w:t>
            </w:r>
            <w:r>
              <w:rPr>
                <w:rFonts w:ascii="黑体" w:eastAsia="黑体" w:hAnsi="黑体" w:cs="黑体" w:hint="eastAsia"/>
                <w:color w:val="000000"/>
                <w:szCs w:val="21"/>
              </w:rPr>
              <w:t>,1998(10):27.</w:t>
            </w:r>
          </w:p>
          <w:p w:rsidR="00DB5107" w:rsidRDefault="00A26F61">
            <w:pPr>
              <w:numPr>
                <w:ilvl w:val="0"/>
                <w:numId w:val="3"/>
              </w:numPr>
              <w:spacing w:line="360" w:lineRule="auto"/>
              <w:rPr>
                <w:rFonts w:ascii="黑体" w:eastAsia="黑体" w:hAnsi="黑体" w:cs="黑体"/>
                <w:color w:val="000000"/>
                <w:szCs w:val="21"/>
              </w:rPr>
            </w:pPr>
            <w:r>
              <w:rPr>
                <w:rFonts w:ascii="黑体" w:eastAsia="黑体" w:hAnsi="黑体" w:cs="黑体"/>
                <w:color w:val="000000"/>
                <w:szCs w:val="21"/>
              </w:rPr>
              <w:t>谢东</w:t>
            </w:r>
            <w:r>
              <w:rPr>
                <w:rFonts w:ascii="黑体" w:eastAsia="黑体" w:hAnsi="黑体" w:cs="黑体"/>
                <w:color w:val="000000"/>
                <w:szCs w:val="21"/>
              </w:rPr>
              <w:t>.</w:t>
            </w:r>
            <w:r>
              <w:rPr>
                <w:rFonts w:ascii="黑体" w:eastAsia="黑体" w:hAnsi="黑体" w:cs="黑体"/>
                <w:color w:val="000000"/>
                <w:szCs w:val="21"/>
              </w:rPr>
              <w:t>色盲眼镜与盲人芯片</w:t>
            </w:r>
            <w:r>
              <w:rPr>
                <w:rFonts w:ascii="黑体" w:eastAsia="黑体" w:hAnsi="黑体" w:cs="黑体"/>
                <w:color w:val="000000"/>
                <w:szCs w:val="21"/>
              </w:rPr>
              <w:t>[J].</w:t>
            </w:r>
            <w:r>
              <w:rPr>
                <w:rFonts w:ascii="黑体" w:eastAsia="黑体" w:hAnsi="黑体" w:cs="黑体"/>
                <w:color w:val="000000"/>
                <w:szCs w:val="21"/>
              </w:rPr>
              <w:t>科技资讯</w:t>
            </w:r>
            <w:r>
              <w:rPr>
                <w:rFonts w:ascii="黑体" w:eastAsia="黑体" w:hAnsi="黑体" w:cs="黑体"/>
                <w:color w:val="000000"/>
                <w:szCs w:val="21"/>
              </w:rPr>
              <w:t xml:space="preserve">,2004(08):65-66. </w:t>
            </w:r>
          </w:p>
          <w:p w:rsidR="00DB5107" w:rsidRDefault="00A26F61">
            <w:pPr>
              <w:numPr>
                <w:ilvl w:val="0"/>
                <w:numId w:val="3"/>
              </w:numPr>
              <w:spacing w:line="360" w:lineRule="auto"/>
              <w:rPr>
                <w:rFonts w:ascii="黑体" w:eastAsia="黑体" w:hAnsi="黑体" w:cs="黑体"/>
                <w:color w:val="000000"/>
                <w:szCs w:val="21"/>
              </w:rPr>
            </w:pPr>
            <w:r>
              <w:rPr>
                <w:rFonts w:ascii="黑体" w:eastAsia="黑体" w:hAnsi="黑体" w:cs="黑体"/>
                <w:color w:val="000000"/>
                <w:szCs w:val="21"/>
              </w:rPr>
              <w:t>新型隐形眼镜研发成功有助于纠正色盲</w:t>
            </w:r>
            <w:r>
              <w:rPr>
                <w:rFonts w:ascii="黑体" w:eastAsia="黑体" w:hAnsi="黑体" w:cs="黑体"/>
                <w:color w:val="000000"/>
                <w:szCs w:val="21"/>
              </w:rPr>
              <w:t>[J].</w:t>
            </w:r>
            <w:r>
              <w:rPr>
                <w:rFonts w:ascii="黑体" w:eastAsia="黑体" w:hAnsi="黑体" w:cs="黑体"/>
                <w:color w:val="000000"/>
                <w:szCs w:val="21"/>
              </w:rPr>
              <w:t>江苏卫生保健</w:t>
            </w:r>
            <w:r>
              <w:rPr>
                <w:rFonts w:ascii="黑体" w:eastAsia="黑体" w:hAnsi="黑体" w:cs="黑体"/>
                <w:color w:val="000000"/>
                <w:szCs w:val="21"/>
              </w:rPr>
              <w:t>,2018(06):53.</w:t>
            </w:r>
          </w:p>
          <w:p w:rsidR="00DB5107" w:rsidRDefault="00A26F61">
            <w:pPr>
              <w:numPr>
                <w:ilvl w:val="0"/>
                <w:numId w:val="3"/>
              </w:numPr>
              <w:spacing w:line="360" w:lineRule="auto"/>
              <w:rPr>
                <w:rFonts w:ascii="黑体" w:eastAsia="黑体" w:hAnsi="黑体" w:cs="黑体"/>
                <w:color w:val="000000"/>
                <w:szCs w:val="21"/>
              </w:rPr>
            </w:pPr>
            <w:r>
              <w:rPr>
                <w:rFonts w:ascii="黑体" w:eastAsia="黑体" w:hAnsi="黑体" w:cs="黑体"/>
                <w:color w:val="000000"/>
                <w:szCs w:val="21"/>
              </w:rPr>
              <w:t>星</w:t>
            </w:r>
            <w:r>
              <w:rPr>
                <w:rFonts w:ascii="黑体" w:eastAsia="黑体" w:hAnsi="黑体" w:cs="黑体"/>
                <w:color w:val="000000"/>
                <w:szCs w:val="21"/>
              </w:rPr>
              <w:t>.</w:t>
            </w:r>
            <w:r>
              <w:rPr>
                <w:rFonts w:ascii="黑体" w:eastAsia="黑体" w:hAnsi="黑体" w:cs="黑体"/>
                <w:color w:val="000000"/>
                <w:szCs w:val="21"/>
              </w:rPr>
              <w:t>色盲矫正眼镜的原理及应用</w:t>
            </w:r>
            <w:r>
              <w:rPr>
                <w:rFonts w:ascii="黑体" w:eastAsia="黑体" w:hAnsi="黑体" w:cs="黑体"/>
                <w:color w:val="000000"/>
                <w:szCs w:val="21"/>
              </w:rPr>
              <w:t>[J].</w:t>
            </w:r>
            <w:r>
              <w:rPr>
                <w:rFonts w:ascii="黑体" w:eastAsia="黑体" w:hAnsi="黑体" w:cs="黑体"/>
                <w:color w:val="000000"/>
                <w:szCs w:val="21"/>
              </w:rPr>
              <w:t>中国眼镜科技杂志</w:t>
            </w:r>
            <w:r>
              <w:rPr>
                <w:rFonts w:ascii="黑体" w:eastAsia="黑体" w:hAnsi="黑体" w:cs="黑体"/>
                <w:color w:val="000000"/>
                <w:szCs w:val="21"/>
              </w:rPr>
              <w:t>,2006(0</w:t>
            </w:r>
            <w:r>
              <w:rPr>
                <w:rFonts w:ascii="黑体" w:eastAsia="黑体" w:hAnsi="黑体" w:cs="黑体"/>
                <w:color w:val="000000"/>
                <w:szCs w:val="21"/>
              </w:rPr>
              <w:t>3):111-113.</w:t>
            </w:r>
          </w:p>
          <w:p w:rsidR="00DB5107" w:rsidRDefault="00A26F61">
            <w:pPr>
              <w:numPr>
                <w:ilvl w:val="0"/>
                <w:numId w:val="3"/>
              </w:numPr>
              <w:spacing w:line="360" w:lineRule="auto"/>
              <w:rPr>
                <w:rFonts w:ascii="黑体" w:eastAsia="黑体" w:hAnsi="黑体" w:cs="黑体"/>
                <w:color w:val="000000"/>
                <w:szCs w:val="21"/>
              </w:rPr>
            </w:pPr>
            <w:proofErr w:type="gramStart"/>
            <w:r>
              <w:rPr>
                <w:rFonts w:ascii="黑体" w:eastAsia="黑体" w:hAnsi="黑体" w:cs="黑体"/>
                <w:color w:val="000000"/>
                <w:szCs w:val="21"/>
              </w:rPr>
              <w:t>张翼鹤</w:t>
            </w:r>
            <w:proofErr w:type="gramEnd"/>
            <w:r>
              <w:rPr>
                <w:rFonts w:ascii="黑体" w:eastAsia="黑体" w:hAnsi="黑体" w:cs="黑体"/>
                <w:color w:val="000000"/>
                <w:szCs w:val="21"/>
              </w:rPr>
              <w:t>,</w:t>
            </w:r>
            <w:r>
              <w:rPr>
                <w:rFonts w:ascii="黑体" w:eastAsia="黑体" w:hAnsi="黑体" w:cs="黑体"/>
                <w:color w:val="000000"/>
                <w:szCs w:val="21"/>
              </w:rPr>
              <w:t>曹武</w:t>
            </w:r>
            <w:r>
              <w:rPr>
                <w:rFonts w:ascii="黑体" w:eastAsia="黑体" w:hAnsi="黑体" w:cs="黑体"/>
                <w:color w:val="000000"/>
                <w:szCs w:val="21"/>
              </w:rPr>
              <w:t>,</w:t>
            </w:r>
            <w:r>
              <w:rPr>
                <w:rFonts w:ascii="黑体" w:eastAsia="黑体" w:hAnsi="黑体" w:cs="黑体"/>
                <w:color w:val="000000"/>
                <w:szCs w:val="21"/>
              </w:rPr>
              <w:t>李轩</w:t>
            </w:r>
            <w:r>
              <w:rPr>
                <w:rFonts w:ascii="黑体" w:eastAsia="黑体" w:hAnsi="黑体" w:cs="黑体"/>
                <w:color w:val="000000"/>
                <w:szCs w:val="21"/>
              </w:rPr>
              <w:t>,</w:t>
            </w:r>
            <w:r>
              <w:rPr>
                <w:rFonts w:ascii="黑体" w:eastAsia="黑体" w:hAnsi="黑体" w:cs="黑体"/>
                <w:color w:val="000000"/>
                <w:szCs w:val="21"/>
              </w:rPr>
              <w:t>林永伦</w:t>
            </w:r>
            <w:r>
              <w:rPr>
                <w:rFonts w:ascii="黑体" w:eastAsia="黑体" w:hAnsi="黑体" w:cs="黑体"/>
                <w:color w:val="000000"/>
                <w:szCs w:val="21"/>
              </w:rPr>
              <w:t>,</w:t>
            </w:r>
            <w:r>
              <w:rPr>
                <w:rFonts w:ascii="黑体" w:eastAsia="黑体" w:hAnsi="黑体" w:cs="黑体"/>
                <w:color w:val="000000"/>
                <w:szCs w:val="21"/>
              </w:rPr>
              <w:t>邱钟毅</w:t>
            </w:r>
            <w:r>
              <w:rPr>
                <w:rFonts w:ascii="黑体" w:eastAsia="黑体" w:hAnsi="黑体" w:cs="黑体"/>
                <w:color w:val="000000"/>
                <w:szCs w:val="21"/>
              </w:rPr>
              <w:t>,Ray,</w:t>
            </w:r>
            <w:r>
              <w:rPr>
                <w:rFonts w:ascii="黑体" w:eastAsia="黑体" w:hAnsi="黑体" w:cs="黑体"/>
                <w:color w:val="000000"/>
                <w:szCs w:val="21"/>
              </w:rPr>
              <w:t>周航</w:t>
            </w:r>
            <w:r>
              <w:rPr>
                <w:rFonts w:ascii="黑体" w:eastAsia="黑体" w:hAnsi="黑体" w:cs="黑体"/>
                <w:color w:val="000000"/>
                <w:szCs w:val="21"/>
              </w:rPr>
              <w:t>.</w:t>
            </w:r>
            <w:r>
              <w:rPr>
                <w:rFonts w:ascii="黑体" w:eastAsia="黑体" w:hAnsi="黑体" w:cs="黑体"/>
                <w:color w:val="000000"/>
                <w:szCs w:val="21"/>
              </w:rPr>
              <w:t>色阻堆叠在阵列基板上形成液晶屏隔垫物的研究</w:t>
            </w:r>
            <w:r>
              <w:rPr>
                <w:rFonts w:ascii="黑体" w:eastAsia="黑体" w:hAnsi="黑体" w:cs="黑体"/>
                <w:color w:val="000000"/>
                <w:szCs w:val="21"/>
              </w:rPr>
              <w:t>[J].</w:t>
            </w:r>
            <w:r>
              <w:rPr>
                <w:rFonts w:ascii="黑体" w:eastAsia="黑体" w:hAnsi="黑体" w:cs="黑体"/>
                <w:color w:val="000000"/>
                <w:szCs w:val="21"/>
              </w:rPr>
              <w:t>液晶与显示</w:t>
            </w:r>
            <w:r>
              <w:rPr>
                <w:rFonts w:ascii="黑体" w:eastAsia="黑体" w:hAnsi="黑体" w:cs="黑体"/>
                <w:color w:val="000000"/>
                <w:szCs w:val="21"/>
              </w:rPr>
              <w:t>,2019,34(02):130-135.</w:t>
            </w:r>
          </w:p>
          <w:p w:rsidR="00DB5107" w:rsidRDefault="00A26F61">
            <w:pPr>
              <w:numPr>
                <w:ilvl w:val="0"/>
                <w:numId w:val="3"/>
              </w:numPr>
              <w:spacing w:line="360" w:lineRule="auto"/>
              <w:rPr>
                <w:rFonts w:ascii="黑体" w:eastAsia="黑体" w:hAnsi="黑体" w:cs="黑体"/>
                <w:color w:val="000000"/>
                <w:szCs w:val="21"/>
              </w:rPr>
            </w:pPr>
            <w:r>
              <w:rPr>
                <w:rFonts w:ascii="黑体" w:eastAsia="黑体" w:hAnsi="黑体" w:cs="黑体"/>
                <w:color w:val="000000"/>
                <w:szCs w:val="21"/>
              </w:rPr>
              <w:t>吴海龙</w:t>
            </w:r>
            <w:r>
              <w:rPr>
                <w:rFonts w:ascii="黑体" w:eastAsia="黑体" w:hAnsi="黑体" w:cs="黑体"/>
                <w:color w:val="000000"/>
                <w:szCs w:val="21"/>
              </w:rPr>
              <w:t>,</w:t>
            </w:r>
            <w:r>
              <w:rPr>
                <w:rFonts w:ascii="黑体" w:eastAsia="黑体" w:hAnsi="黑体" w:cs="黑体"/>
                <w:color w:val="000000"/>
                <w:szCs w:val="21"/>
              </w:rPr>
              <w:t>孙耒来</w:t>
            </w:r>
            <w:r>
              <w:rPr>
                <w:rFonts w:ascii="黑体" w:eastAsia="黑体" w:hAnsi="黑体" w:cs="黑体"/>
                <w:color w:val="000000"/>
                <w:szCs w:val="21"/>
              </w:rPr>
              <w:t>,</w:t>
            </w:r>
            <w:r>
              <w:rPr>
                <w:rFonts w:ascii="黑体" w:eastAsia="黑体" w:hAnsi="黑体" w:cs="黑体"/>
                <w:color w:val="000000"/>
                <w:szCs w:val="21"/>
              </w:rPr>
              <w:t>曾恬</w:t>
            </w:r>
            <w:r>
              <w:rPr>
                <w:rFonts w:ascii="黑体" w:eastAsia="黑体" w:hAnsi="黑体" w:cs="黑体"/>
                <w:color w:val="000000"/>
                <w:szCs w:val="21"/>
              </w:rPr>
              <w:t>,</w:t>
            </w:r>
            <w:r>
              <w:rPr>
                <w:rFonts w:ascii="黑体" w:eastAsia="黑体" w:hAnsi="黑体" w:cs="黑体"/>
                <w:color w:val="000000"/>
                <w:szCs w:val="21"/>
              </w:rPr>
              <w:t>侯帅</w:t>
            </w:r>
            <w:r>
              <w:rPr>
                <w:rFonts w:ascii="黑体" w:eastAsia="黑体" w:hAnsi="黑体" w:cs="黑体"/>
                <w:color w:val="000000"/>
                <w:szCs w:val="21"/>
              </w:rPr>
              <w:t>,</w:t>
            </w:r>
            <w:r>
              <w:rPr>
                <w:rFonts w:ascii="黑体" w:eastAsia="黑体" w:hAnsi="黑体" w:cs="黑体"/>
                <w:color w:val="000000"/>
                <w:szCs w:val="21"/>
              </w:rPr>
              <w:t>袁剑峰</w:t>
            </w:r>
            <w:r>
              <w:rPr>
                <w:rFonts w:ascii="黑体" w:eastAsia="黑体" w:hAnsi="黑体" w:cs="黑体"/>
                <w:color w:val="000000"/>
                <w:szCs w:val="21"/>
              </w:rPr>
              <w:t>.</w:t>
            </w:r>
            <w:r>
              <w:rPr>
                <w:rFonts w:ascii="黑体" w:eastAsia="黑体" w:hAnsi="黑体" w:cs="黑体"/>
                <w:color w:val="000000"/>
                <w:szCs w:val="21"/>
              </w:rPr>
              <w:t>液晶显示产品开发过程中的质量管理研究</w:t>
            </w:r>
            <w:r>
              <w:rPr>
                <w:rFonts w:ascii="黑体" w:eastAsia="黑体" w:hAnsi="黑体" w:cs="黑体"/>
                <w:color w:val="000000"/>
                <w:szCs w:val="21"/>
              </w:rPr>
              <w:t>[J].</w:t>
            </w:r>
            <w:r>
              <w:rPr>
                <w:rFonts w:ascii="黑体" w:eastAsia="黑体" w:hAnsi="黑体" w:cs="黑体"/>
                <w:color w:val="000000"/>
                <w:szCs w:val="21"/>
              </w:rPr>
              <w:t>现代商业</w:t>
            </w:r>
            <w:r>
              <w:rPr>
                <w:rFonts w:ascii="黑体" w:eastAsia="黑体" w:hAnsi="黑体" w:cs="黑体"/>
                <w:color w:val="000000"/>
                <w:szCs w:val="21"/>
              </w:rPr>
              <w:t>,2019(03):35-36.</w:t>
            </w:r>
          </w:p>
          <w:p w:rsidR="00DB5107" w:rsidRDefault="00A26F61">
            <w:pPr>
              <w:numPr>
                <w:ilvl w:val="0"/>
                <w:numId w:val="3"/>
              </w:numPr>
              <w:spacing w:line="360" w:lineRule="auto"/>
              <w:rPr>
                <w:rFonts w:ascii="黑体" w:eastAsia="黑体" w:hAnsi="黑体" w:cs="黑体"/>
                <w:color w:val="000000"/>
                <w:szCs w:val="21"/>
              </w:rPr>
            </w:pPr>
            <w:r>
              <w:rPr>
                <w:rFonts w:ascii="黑体" w:eastAsia="黑体" w:hAnsi="黑体" w:cs="黑体"/>
                <w:color w:val="000000"/>
                <w:szCs w:val="21"/>
              </w:rPr>
              <w:t>李佳</w:t>
            </w:r>
            <w:r>
              <w:rPr>
                <w:rFonts w:ascii="黑体" w:eastAsia="黑体" w:hAnsi="黑体" w:cs="黑体"/>
                <w:color w:val="000000"/>
                <w:szCs w:val="21"/>
              </w:rPr>
              <w:t>,</w:t>
            </w:r>
            <w:proofErr w:type="gramStart"/>
            <w:r>
              <w:rPr>
                <w:rFonts w:ascii="黑体" w:eastAsia="黑体" w:hAnsi="黑体" w:cs="黑体"/>
                <w:color w:val="000000"/>
                <w:szCs w:val="21"/>
              </w:rPr>
              <w:t>纪松波</w:t>
            </w:r>
            <w:proofErr w:type="gramEnd"/>
            <w:r>
              <w:rPr>
                <w:rFonts w:ascii="黑体" w:eastAsia="黑体" w:hAnsi="黑体" w:cs="黑体"/>
                <w:color w:val="000000"/>
                <w:szCs w:val="21"/>
              </w:rPr>
              <w:t>.</w:t>
            </w:r>
            <w:r>
              <w:rPr>
                <w:rFonts w:ascii="黑体" w:eastAsia="黑体" w:hAnsi="黑体" w:cs="黑体"/>
                <w:color w:val="000000"/>
                <w:szCs w:val="21"/>
              </w:rPr>
              <w:t>基于</w:t>
            </w:r>
            <w:proofErr w:type="spellStart"/>
            <w:r>
              <w:rPr>
                <w:rFonts w:ascii="黑体" w:eastAsia="黑体" w:hAnsi="黑体" w:cs="黑体"/>
                <w:color w:val="000000"/>
                <w:szCs w:val="21"/>
              </w:rPr>
              <w:t>μC</w:t>
            </w:r>
            <w:proofErr w:type="spellEnd"/>
            <w:r>
              <w:rPr>
                <w:rFonts w:ascii="黑体" w:eastAsia="黑体" w:hAnsi="黑体" w:cs="黑体"/>
                <w:color w:val="000000"/>
                <w:szCs w:val="21"/>
              </w:rPr>
              <w:t>/OS</w:t>
            </w:r>
            <w:r>
              <w:rPr>
                <w:rFonts w:ascii="黑体" w:eastAsia="黑体" w:hAnsi="黑体" w:cs="黑体"/>
                <w:color w:val="000000"/>
                <w:szCs w:val="21"/>
              </w:rPr>
              <w:t>系统的液晶显示界面的设计</w:t>
            </w:r>
            <w:r>
              <w:rPr>
                <w:rFonts w:ascii="黑体" w:eastAsia="黑体" w:hAnsi="黑体" w:cs="黑体"/>
                <w:color w:val="000000"/>
                <w:szCs w:val="21"/>
              </w:rPr>
              <w:t>[J].</w:t>
            </w:r>
            <w:r>
              <w:rPr>
                <w:rFonts w:ascii="黑体" w:eastAsia="黑体" w:hAnsi="黑体" w:cs="黑体"/>
                <w:color w:val="000000"/>
                <w:szCs w:val="21"/>
              </w:rPr>
              <w:t>电子设计工程</w:t>
            </w:r>
            <w:r>
              <w:rPr>
                <w:rFonts w:ascii="黑体" w:eastAsia="黑体" w:hAnsi="黑体" w:cs="黑体"/>
                <w:color w:val="000000"/>
                <w:szCs w:val="21"/>
              </w:rPr>
              <w:t>,2019,27(02):42-46.</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 xml:space="preserve">[10] </w:t>
            </w:r>
            <w:r>
              <w:rPr>
                <w:rFonts w:ascii="黑体" w:eastAsia="黑体" w:hAnsi="黑体" w:cs="黑体"/>
                <w:color w:val="000000"/>
                <w:szCs w:val="21"/>
              </w:rPr>
              <w:t>朱旭</w:t>
            </w:r>
            <w:r>
              <w:rPr>
                <w:rFonts w:ascii="黑体" w:eastAsia="黑体" w:hAnsi="黑体" w:cs="黑体"/>
                <w:color w:val="000000"/>
                <w:szCs w:val="21"/>
              </w:rPr>
              <w:t>.</w:t>
            </w:r>
            <w:r>
              <w:rPr>
                <w:rFonts w:ascii="黑体" w:eastAsia="黑体" w:hAnsi="黑体" w:cs="黑体"/>
                <w:color w:val="000000"/>
                <w:szCs w:val="21"/>
              </w:rPr>
              <w:t>新型电池技术</w:t>
            </w:r>
            <w:r>
              <w:rPr>
                <w:rFonts w:ascii="黑体" w:eastAsia="黑体" w:hAnsi="黑体" w:cs="黑体"/>
                <w:color w:val="000000"/>
                <w:szCs w:val="21"/>
              </w:rPr>
              <w:t>Zinc Air</w:t>
            </w:r>
            <w:r>
              <w:rPr>
                <w:rFonts w:ascii="黑体" w:eastAsia="黑体" w:hAnsi="黑体" w:cs="黑体"/>
                <w:color w:val="000000"/>
                <w:szCs w:val="21"/>
              </w:rPr>
              <w:t>为消费类电子产品小型化开创空间</w:t>
            </w:r>
            <w:r>
              <w:rPr>
                <w:rFonts w:ascii="黑体" w:eastAsia="黑体" w:hAnsi="黑体" w:cs="黑体"/>
                <w:color w:val="000000"/>
                <w:szCs w:val="21"/>
              </w:rPr>
              <w:t>[J].</w:t>
            </w:r>
            <w:r>
              <w:rPr>
                <w:rFonts w:ascii="黑体" w:eastAsia="黑体" w:hAnsi="黑体" w:cs="黑体"/>
                <w:color w:val="000000"/>
                <w:szCs w:val="21"/>
              </w:rPr>
              <w:t>工业设计</w:t>
            </w:r>
            <w:r>
              <w:rPr>
                <w:rFonts w:ascii="黑体" w:eastAsia="黑体" w:hAnsi="黑体" w:cs="黑体"/>
                <w:color w:val="000000"/>
                <w:szCs w:val="21"/>
              </w:rPr>
              <w:t>,2009(11):11</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 xml:space="preserve">[11] </w:t>
            </w:r>
            <w:r>
              <w:rPr>
                <w:rFonts w:ascii="黑体" w:eastAsia="黑体" w:hAnsi="黑体" w:cs="黑体"/>
                <w:color w:val="000000"/>
                <w:szCs w:val="21"/>
              </w:rPr>
              <w:t xml:space="preserve">S.A. </w:t>
            </w:r>
            <w:proofErr w:type="spellStart"/>
            <w:proofErr w:type="gramStart"/>
            <w:r>
              <w:rPr>
                <w:rFonts w:ascii="黑体" w:eastAsia="黑体" w:hAnsi="黑体" w:cs="黑体"/>
                <w:color w:val="000000"/>
                <w:szCs w:val="21"/>
              </w:rPr>
              <w:t>Megahed</w:t>
            </w:r>
            <w:proofErr w:type="spellEnd"/>
            <w:r>
              <w:rPr>
                <w:rFonts w:ascii="黑体" w:eastAsia="黑体" w:hAnsi="黑体" w:cs="黑体"/>
                <w:color w:val="000000"/>
                <w:szCs w:val="21"/>
              </w:rPr>
              <w:t>,</w:t>
            </w:r>
            <w:r>
              <w:rPr>
                <w:rFonts w:ascii="黑体" w:eastAsia="黑体" w:hAnsi="黑体" w:cs="黑体"/>
                <w:color w:val="000000"/>
                <w:szCs w:val="21"/>
              </w:rPr>
              <w:t>许香泉</w:t>
            </w:r>
            <w:proofErr w:type="gramEnd"/>
            <w:r>
              <w:rPr>
                <w:rFonts w:ascii="黑体" w:eastAsia="黑体" w:hAnsi="黑体" w:cs="黑体"/>
                <w:color w:val="000000"/>
                <w:szCs w:val="21"/>
              </w:rPr>
              <w:t>.</w:t>
            </w:r>
            <w:r>
              <w:rPr>
                <w:rFonts w:ascii="黑体" w:eastAsia="黑体" w:hAnsi="黑体" w:cs="黑体"/>
                <w:color w:val="000000"/>
                <w:szCs w:val="21"/>
              </w:rPr>
              <w:t>应用于电子器具的小型化电池</w:t>
            </w:r>
            <w:r>
              <w:rPr>
                <w:rFonts w:ascii="黑体" w:eastAsia="黑体" w:hAnsi="黑体" w:cs="黑体"/>
                <w:color w:val="000000"/>
                <w:szCs w:val="21"/>
              </w:rPr>
              <w:t>[J].</w:t>
            </w:r>
            <w:r>
              <w:rPr>
                <w:rFonts w:ascii="黑体" w:eastAsia="黑体" w:hAnsi="黑体" w:cs="黑体"/>
                <w:color w:val="000000"/>
                <w:szCs w:val="21"/>
              </w:rPr>
              <w:t>电池</w:t>
            </w:r>
            <w:r>
              <w:rPr>
                <w:rFonts w:ascii="黑体" w:eastAsia="黑体" w:hAnsi="黑体" w:cs="黑体"/>
                <w:color w:val="000000"/>
                <w:szCs w:val="21"/>
              </w:rPr>
              <w:t>,1981(02):21-26.</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 xml:space="preserve">[12] </w:t>
            </w:r>
            <w:r>
              <w:rPr>
                <w:rFonts w:ascii="黑体" w:eastAsia="黑体" w:hAnsi="黑体" w:cs="黑体"/>
                <w:color w:val="000000"/>
                <w:szCs w:val="21"/>
              </w:rPr>
              <w:t>王雪皎</w:t>
            </w:r>
            <w:r>
              <w:rPr>
                <w:rFonts w:ascii="黑体" w:eastAsia="黑体" w:hAnsi="黑体" w:cs="黑体"/>
                <w:color w:val="000000"/>
                <w:szCs w:val="21"/>
              </w:rPr>
              <w:t>.</w:t>
            </w:r>
            <w:r>
              <w:rPr>
                <w:rFonts w:ascii="黑体" w:eastAsia="黑体" w:hAnsi="黑体" w:cs="黑体"/>
                <w:color w:val="000000"/>
                <w:szCs w:val="21"/>
              </w:rPr>
              <w:t>面向色盲人群的导视系统色彩无障碍设计研究</w:t>
            </w:r>
            <w:r>
              <w:rPr>
                <w:rFonts w:ascii="黑体" w:eastAsia="黑体" w:hAnsi="黑体" w:cs="黑体"/>
                <w:color w:val="000000"/>
                <w:szCs w:val="21"/>
              </w:rPr>
              <w:t>[J].</w:t>
            </w:r>
            <w:r>
              <w:rPr>
                <w:rFonts w:ascii="黑体" w:eastAsia="黑体" w:hAnsi="黑体" w:cs="黑体"/>
                <w:color w:val="000000"/>
                <w:szCs w:val="21"/>
              </w:rPr>
              <w:t>包装工程</w:t>
            </w:r>
            <w:r>
              <w:rPr>
                <w:rFonts w:ascii="黑体" w:eastAsia="黑体" w:hAnsi="黑体" w:cs="黑体"/>
                <w:color w:val="000000"/>
                <w:szCs w:val="21"/>
              </w:rPr>
              <w:t>,2018,39(24):54-59.</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 xml:space="preserve">[13] </w:t>
            </w:r>
            <w:r>
              <w:rPr>
                <w:rFonts w:ascii="黑体" w:eastAsia="黑体" w:hAnsi="黑体" w:cs="黑体"/>
                <w:color w:val="000000"/>
                <w:szCs w:val="21"/>
              </w:rPr>
              <w:t>朱宇明</w:t>
            </w:r>
            <w:r>
              <w:rPr>
                <w:rFonts w:ascii="黑体" w:eastAsia="黑体" w:hAnsi="黑体" w:cs="黑体"/>
                <w:color w:val="000000"/>
                <w:szCs w:val="21"/>
              </w:rPr>
              <w:t>.</w:t>
            </w:r>
            <w:r>
              <w:rPr>
                <w:rFonts w:ascii="黑体" w:eastAsia="黑体" w:hAnsi="黑体" w:cs="黑体"/>
                <w:color w:val="000000"/>
                <w:szCs w:val="21"/>
              </w:rPr>
              <w:t>基于图像处理的色盲辅助驾驶系统</w:t>
            </w:r>
            <w:r>
              <w:rPr>
                <w:rFonts w:ascii="黑体" w:eastAsia="黑体" w:hAnsi="黑体" w:cs="黑体"/>
                <w:color w:val="000000"/>
                <w:szCs w:val="21"/>
              </w:rPr>
              <w:t>[J]</w:t>
            </w:r>
            <w:r>
              <w:rPr>
                <w:rFonts w:ascii="黑体" w:eastAsia="黑体" w:hAnsi="黑体" w:cs="黑体"/>
                <w:color w:val="000000"/>
                <w:szCs w:val="21"/>
              </w:rPr>
              <w:t>.</w:t>
            </w:r>
            <w:r>
              <w:rPr>
                <w:rFonts w:ascii="黑体" w:eastAsia="黑体" w:hAnsi="黑体" w:cs="黑体"/>
                <w:color w:val="000000"/>
                <w:szCs w:val="21"/>
              </w:rPr>
              <w:t>通讯世界</w:t>
            </w:r>
            <w:r>
              <w:rPr>
                <w:rFonts w:ascii="黑体" w:eastAsia="黑体" w:hAnsi="黑体" w:cs="黑体"/>
                <w:color w:val="000000"/>
                <w:szCs w:val="21"/>
              </w:rPr>
              <w:t>,2018(08):254-256.</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[14]</w:t>
            </w:r>
            <w:r>
              <w:rPr>
                <w:rFonts w:ascii="黑体" w:eastAsia="黑体" w:hAnsi="黑体" w:cs="黑体"/>
                <w:color w:val="000000"/>
                <w:szCs w:val="21"/>
              </w:rPr>
              <w:t>王丹力</w:t>
            </w:r>
            <w:r>
              <w:rPr>
                <w:rFonts w:ascii="黑体" w:eastAsia="黑体" w:hAnsi="黑体" w:cs="黑体"/>
                <w:color w:val="000000"/>
                <w:szCs w:val="21"/>
              </w:rPr>
              <w:t>,</w:t>
            </w:r>
            <w:r>
              <w:rPr>
                <w:rFonts w:ascii="黑体" w:eastAsia="黑体" w:hAnsi="黑体" w:cs="黑体"/>
                <w:color w:val="000000"/>
                <w:szCs w:val="21"/>
              </w:rPr>
              <w:t>杨心盼</w:t>
            </w:r>
            <w:r>
              <w:rPr>
                <w:rFonts w:ascii="黑体" w:eastAsia="黑体" w:hAnsi="黑体" w:cs="黑体"/>
                <w:color w:val="000000"/>
                <w:szCs w:val="21"/>
              </w:rPr>
              <w:t>,</w:t>
            </w:r>
            <w:r>
              <w:rPr>
                <w:rFonts w:ascii="黑体" w:eastAsia="黑体" w:hAnsi="黑体" w:cs="黑体"/>
                <w:color w:val="000000"/>
                <w:szCs w:val="21"/>
              </w:rPr>
              <w:t>岳康</w:t>
            </w:r>
            <w:r>
              <w:rPr>
                <w:rFonts w:ascii="黑体" w:eastAsia="黑体" w:hAnsi="黑体" w:cs="黑体"/>
                <w:color w:val="000000"/>
                <w:szCs w:val="21"/>
              </w:rPr>
              <w:t>,</w:t>
            </w:r>
            <w:r>
              <w:rPr>
                <w:rFonts w:ascii="黑体" w:eastAsia="黑体" w:hAnsi="黑体" w:cs="黑体"/>
                <w:color w:val="000000"/>
                <w:szCs w:val="21"/>
              </w:rPr>
              <w:t>胡海琛</w:t>
            </w:r>
            <w:r>
              <w:rPr>
                <w:rFonts w:ascii="黑体" w:eastAsia="黑体" w:hAnsi="黑体" w:cs="黑体"/>
                <w:color w:val="000000"/>
                <w:szCs w:val="21"/>
              </w:rPr>
              <w:t>.</w:t>
            </w:r>
            <w:r>
              <w:rPr>
                <w:rFonts w:ascii="黑体" w:eastAsia="黑体" w:hAnsi="黑体" w:cs="黑体"/>
                <w:color w:val="000000"/>
                <w:szCs w:val="21"/>
              </w:rPr>
              <w:t>基于</w:t>
            </w:r>
            <w:r>
              <w:rPr>
                <w:rFonts w:ascii="黑体" w:eastAsia="黑体" w:hAnsi="黑体" w:cs="黑体"/>
                <w:color w:val="000000"/>
                <w:szCs w:val="21"/>
              </w:rPr>
              <w:t>ECG</w:t>
            </w:r>
            <w:r>
              <w:rPr>
                <w:rFonts w:ascii="黑体" w:eastAsia="黑体" w:hAnsi="黑体" w:cs="黑体"/>
                <w:color w:val="000000"/>
                <w:szCs w:val="21"/>
              </w:rPr>
              <w:t>的立体</w:t>
            </w:r>
            <w:r>
              <w:rPr>
                <w:rFonts w:ascii="黑体" w:eastAsia="黑体" w:hAnsi="黑体" w:cs="黑体"/>
                <w:color w:val="000000"/>
                <w:szCs w:val="21"/>
              </w:rPr>
              <w:t>3D</w:t>
            </w:r>
            <w:r>
              <w:rPr>
                <w:rFonts w:ascii="黑体" w:eastAsia="黑体" w:hAnsi="黑体" w:cs="黑体"/>
                <w:color w:val="000000"/>
                <w:szCs w:val="21"/>
              </w:rPr>
              <w:t>显示视疲劳的评估和建模</w:t>
            </w:r>
            <w:r>
              <w:rPr>
                <w:rFonts w:ascii="黑体" w:eastAsia="黑体" w:hAnsi="黑体" w:cs="黑体"/>
                <w:color w:val="000000"/>
                <w:szCs w:val="21"/>
              </w:rPr>
              <w:t>[J].</w:t>
            </w:r>
            <w:r>
              <w:rPr>
                <w:rFonts w:ascii="黑体" w:eastAsia="黑体" w:hAnsi="黑体" w:cs="黑体"/>
                <w:color w:val="000000"/>
                <w:szCs w:val="21"/>
              </w:rPr>
              <w:t>系统仿真学报</w:t>
            </w:r>
            <w:r>
              <w:rPr>
                <w:rFonts w:ascii="黑体" w:eastAsia="黑体" w:hAnsi="黑体" w:cs="黑体"/>
                <w:color w:val="000000"/>
                <w:szCs w:val="21"/>
              </w:rPr>
              <w:t>,2019,31(02):212-217.</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[15]</w:t>
            </w:r>
            <w:r>
              <w:rPr>
                <w:rFonts w:ascii="黑体" w:eastAsia="黑体" w:hAnsi="黑体" w:cs="黑体"/>
                <w:color w:val="000000"/>
                <w:szCs w:val="21"/>
              </w:rPr>
              <w:t>范钧</w:t>
            </w:r>
            <w:r>
              <w:rPr>
                <w:rFonts w:ascii="黑体" w:eastAsia="黑体" w:hAnsi="黑体" w:cs="黑体"/>
                <w:color w:val="000000"/>
                <w:szCs w:val="21"/>
              </w:rPr>
              <w:t>,</w:t>
            </w:r>
            <w:r>
              <w:rPr>
                <w:rFonts w:ascii="黑体" w:eastAsia="黑体" w:hAnsi="黑体" w:cs="黑体"/>
                <w:color w:val="000000"/>
                <w:szCs w:val="21"/>
              </w:rPr>
              <w:t>吴非</w:t>
            </w:r>
            <w:r>
              <w:rPr>
                <w:rFonts w:ascii="黑体" w:eastAsia="黑体" w:hAnsi="黑体" w:cs="黑体"/>
                <w:color w:val="000000"/>
                <w:szCs w:val="21"/>
              </w:rPr>
              <w:t>,</w:t>
            </w:r>
            <w:r>
              <w:rPr>
                <w:rFonts w:ascii="黑体" w:eastAsia="黑体" w:hAnsi="黑体" w:cs="黑体"/>
                <w:color w:val="000000"/>
                <w:szCs w:val="21"/>
              </w:rPr>
              <w:t>吕国皎</w:t>
            </w:r>
            <w:r>
              <w:rPr>
                <w:rFonts w:ascii="黑体" w:eastAsia="黑体" w:hAnsi="黑体" w:cs="黑体"/>
                <w:color w:val="000000"/>
                <w:szCs w:val="21"/>
              </w:rPr>
              <w:t>,</w:t>
            </w:r>
            <w:r>
              <w:rPr>
                <w:rFonts w:ascii="黑体" w:eastAsia="黑体" w:hAnsi="黑体" w:cs="黑体"/>
                <w:color w:val="000000"/>
                <w:szCs w:val="21"/>
              </w:rPr>
              <w:t>赵百川</w:t>
            </w:r>
            <w:r>
              <w:rPr>
                <w:rFonts w:ascii="黑体" w:eastAsia="黑体" w:hAnsi="黑体" w:cs="黑体"/>
                <w:color w:val="000000"/>
                <w:szCs w:val="21"/>
              </w:rPr>
              <w:t>,</w:t>
            </w:r>
            <w:r>
              <w:rPr>
                <w:rFonts w:ascii="黑体" w:eastAsia="黑体" w:hAnsi="黑体" w:cs="黑体"/>
                <w:color w:val="000000"/>
                <w:szCs w:val="21"/>
              </w:rPr>
              <w:t>邓欢</w:t>
            </w:r>
            <w:r>
              <w:rPr>
                <w:rFonts w:ascii="黑体" w:eastAsia="黑体" w:hAnsi="黑体" w:cs="黑体"/>
                <w:color w:val="000000"/>
                <w:szCs w:val="21"/>
              </w:rPr>
              <w:t>,</w:t>
            </w:r>
            <w:r>
              <w:rPr>
                <w:rFonts w:ascii="黑体" w:eastAsia="黑体" w:hAnsi="黑体" w:cs="黑体"/>
                <w:color w:val="000000"/>
                <w:szCs w:val="21"/>
              </w:rPr>
              <w:t>王琼华</w:t>
            </w:r>
            <w:r>
              <w:rPr>
                <w:rFonts w:ascii="黑体" w:eastAsia="黑体" w:hAnsi="黑体" w:cs="黑体"/>
                <w:color w:val="000000"/>
                <w:szCs w:val="21"/>
              </w:rPr>
              <w:t>.</w:t>
            </w:r>
            <w:r>
              <w:rPr>
                <w:rFonts w:ascii="黑体" w:eastAsia="黑体" w:hAnsi="黑体" w:cs="黑体"/>
                <w:color w:val="000000"/>
                <w:szCs w:val="21"/>
              </w:rPr>
              <w:t>基于可变孔径针孔阵列的集成成像</w:t>
            </w:r>
            <w:r>
              <w:rPr>
                <w:rFonts w:ascii="黑体" w:eastAsia="黑体" w:hAnsi="黑体" w:cs="黑体"/>
                <w:color w:val="000000"/>
                <w:szCs w:val="21"/>
              </w:rPr>
              <w:t>3D</w:t>
            </w:r>
            <w:r>
              <w:rPr>
                <w:rFonts w:ascii="黑体" w:eastAsia="黑体" w:hAnsi="黑体" w:cs="黑体"/>
                <w:color w:val="000000"/>
                <w:szCs w:val="21"/>
              </w:rPr>
              <w:t>显示</w:t>
            </w:r>
            <w:r>
              <w:rPr>
                <w:rFonts w:ascii="黑体" w:eastAsia="黑体" w:hAnsi="黑体" w:cs="黑体"/>
                <w:color w:val="000000"/>
                <w:szCs w:val="21"/>
              </w:rPr>
              <w:t>[J].</w:t>
            </w:r>
            <w:r>
              <w:rPr>
                <w:rFonts w:ascii="黑体" w:eastAsia="黑体" w:hAnsi="黑体" w:cs="黑体"/>
                <w:color w:val="000000"/>
                <w:szCs w:val="21"/>
              </w:rPr>
              <w:t>红外与激光工程</w:t>
            </w:r>
            <w:r>
              <w:rPr>
                <w:rFonts w:ascii="黑体" w:eastAsia="黑体" w:hAnsi="黑体" w:cs="黑体"/>
                <w:color w:val="000000"/>
                <w:szCs w:val="21"/>
              </w:rPr>
              <w:t>,2018,47(06):38-41.</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[16]</w:t>
            </w:r>
            <w:proofErr w:type="gramStart"/>
            <w:r>
              <w:rPr>
                <w:rFonts w:ascii="黑体" w:eastAsia="黑体" w:hAnsi="黑体" w:cs="黑体"/>
                <w:color w:val="000000"/>
                <w:szCs w:val="21"/>
              </w:rPr>
              <w:t>伍能举</w:t>
            </w:r>
            <w:proofErr w:type="gramEnd"/>
            <w:r>
              <w:rPr>
                <w:rFonts w:ascii="黑体" w:eastAsia="黑体" w:hAnsi="黑体" w:cs="黑体"/>
                <w:color w:val="000000"/>
                <w:szCs w:val="21"/>
              </w:rPr>
              <w:t>. 2D</w:t>
            </w:r>
            <w:r>
              <w:rPr>
                <w:rFonts w:ascii="黑体" w:eastAsia="黑体" w:hAnsi="黑体" w:cs="黑体"/>
                <w:color w:val="000000"/>
                <w:szCs w:val="21"/>
              </w:rPr>
              <w:t>转</w:t>
            </w:r>
            <w:r>
              <w:rPr>
                <w:rFonts w:ascii="黑体" w:eastAsia="黑体" w:hAnsi="黑体" w:cs="黑体"/>
                <w:color w:val="000000"/>
                <w:szCs w:val="21"/>
              </w:rPr>
              <w:t>3D</w:t>
            </w:r>
            <w:r>
              <w:rPr>
                <w:rFonts w:ascii="黑体" w:eastAsia="黑体" w:hAnsi="黑体" w:cs="黑体"/>
                <w:color w:val="000000"/>
                <w:szCs w:val="21"/>
              </w:rPr>
              <w:t>算法空洞填补研究与实现</w:t>
            </w:r>
            <w:r>
              <w:rPr>
                <w:rFonts w:ascii="黑体" w:eastAsia="黑体" w:hAnsi="黑体" w:cs="黑体"/>
                <w:color w:val="000000"/>
                <w:szCs w:val="21"/>
              </w:rPr>
              <w:t>[D].</w:t>
            </w:r>
            <w:r>
              <w:rPr>
                <w:rFonts w:ascii="黑体" w:eastAsia="黑体" w:hAnsi="黑体" w:cs="黑体"/>
                <w:color w:val="000000"/>
                <w:szCs w:val="21"/>
              </w:rPr>
              <w:t>合肥工业大学</w:t>
            </w:r>
            <w:r>
              <w:rPr>
                <w:rFonts w:ascii="黑体" w:eastAsia="黑体" w:hAnsi="黑体" w:cs="黑体"/>
                <w:color w:val="000000"/>
                <w:szCs w:val="21"/>
              </w:rPr>
              <w:t>,2018.</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 xml:space="preserve">[17] </w:t>
            </w:r>
            <w:r>
              <w:rPr>
                <w:rFonts w:ascii="黑体" w:eastAsia="黑体" w:hAnsi="黑体" w:cs="黑体"/>
                <w:color w:val="000000"/>
                <w:szCs w:val="21"/>
              </w:rPr>
              <w:t xml:space="preserve">Katherine E </w:t>
            </w:r>
            <w:proofErr w:type="spellStart"/>
            <w:proofErr w:type="gramStart"/>
            <w:r>
              <w:rPr>
                <w:rFonts w:ascii="黑体" w:eastAsia="黑体" w:hAnsi="黑体" w:cs="黑体"/>
                <w:color w:val="000000"/>
                <w:szCs w:val="21"/>
              </w:rPr>
              <w:t>Uyhazi,Jean</w:t>
            </w:r>
            <w:proofErr w:type="spellEnd"/>
            <w:proofErr w:type="gramEnd"/>
            <w:r>
              <w:rPr>
                <w:rFonts w:ascii="黑体" w:eastAsia="黑体" w:hAnsi="黑体" w:cs="黑体"/>
                <w:color w:val="000000"/>
                <w:szCs w:val="21"/>
              </w:rPr>
              <w:t xml:space="preserve"> Bennett. Blind</w:t>
            </w:r>
            <w:r>
              <w:rPr>
                <w:rFonts w:ascii="黑体" w:eastAsia="黑体" w:hAnsi="黑体" w:cs="黑体"/>
                <w:color w:val="000000"/>
                <w:szCs w:val="21"/>
              </w:rPr>
              <w:t>ed by the light: a nonhuman primate model of achromatopsia[J]. Journal of Clinical Investigation,2019,129(2).</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 xml:space="preserve">[18] </w:t>
            </w:r>
            <w:r>
              <w:rPr>
                <w:rFonts w:ascii="黑体" w:eastAsia="黑体" w:hAnsi="黑体" w:cs="黑体"/>
                <w:color w:val="000000"/>
                <w:szCs w:val="21"/>
              </w:rPr>
              <w:t xml:space="preserve">Katherine E </w:t>
            </w:r>
            <w:proofErr w:type="spellStart"/>
            <w:proofErr w:type="gramStart"/>
            <w:r>
              <w:rPr>
                <w:rFonts w:ascii="黑体" w:eastAsia="黑体" w:hAnsi="黑体" w:cs="黑体"/>
                <w:color w:val="000000"/>
                <w:szCs w:val="21"/>
              </w:rPr>
              <w:t>Uyhazi,Jean</w:t>
            </w:r>
            <w:proofErr w:type="spellEnd"/>
            <w:proofErr w:type="gramEnd"/>
            <w:r>
              <w:rPr>
                <w:rFonts w:ascii="黑体" w:eastAsia="黑体" w:hAnsi="黑体" w:cs="黑体"/>
                <w:color w:val="000000"/>
                <w:szCs w:val="21"/>
              </w:rPr>
              <w:t xml:space="preserve"> Bennett. Blinded by the light: a nonhuman primate model of achromatopsia[J]. Journal of Clinical Investigation,2019,1</w:t>
            </w:r>
            <w:r>
              <w:rPr>
                <w:rFonts w:ascii="黑体" w:eastAsia="黑体" w:hAnsi="黑体" w:cs="黑体"/>
                <w:color w:val="000000"/>
                <w:szCs w:val="21"/>
              </w:rPr>
              <w:t>29(2).</w:t>
            </w:r>
          </w:p>
          <w:p w:rsidR="00DB5107" w:rsidRDefault="00A26F61">
            <w:pPr>
              <w:spacing w:line="360" w:lineRule="auto"/>
              <w:rPr>
                <w:rFonts w:ascii="黑体" w:eastAsia="黑体" w:hAnsi="黑体" w:cs="黑体"/>
                <w:color w:val="000000"/>
                <w:szCs w:val="21"/>
              </w:rPr>
            </w:pPr>
            <w:r>
              <w:rPr>
                <w:rFonts w:ascii="黑体" w:eastAsia="黑体" w:hAnsi="黑体" w:cs="黑体" w:hint="eastAsia"/>
                <w:color w:val="000000"/>
                <w:szCs w:val="21"/>
              </w:rPr>
              <w:t xml:space="preserve">[19] </w:t>
            </w:r>
            <w:r>
              <w:rPr>
                <w:rFonts w:ascii="黑体" w:eastAsia="黑体" w:hAnsi="黑体" w:cs="黑体"/>
                <w:color w:val="000000"/>
                <w:szCs w:val="21"/>
              </w:rPr>
              <w:t>Characterization of retinal structure in CNGB3‐associated achromatopsia[J]. Acta Ophthalmologica,2018,96.</w:t>
            </w:r>
          </w:p>
          <w:p w:rsidR="00DB5107" w:rsidRDefault="00A26F61">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[20] </w:t>
            </w:r>
            <w:proofErr w:type="spellStart"/>
            <w:proofErr w:type="gramStart"/>
            <w:r>
              <w:rPr>
                <w:rFonts w:ascii="Arial" w:hAnsi="Arial" w:cs="Arial" w:hint="eastAsia"/>
                <w:color w:val="333333"/>
                <w:szCs w:val="21"/>
                <w:shd w:val="clear" w:color="auto" w:fill="FFFFFF"/>
              </w:rPr>
              <w:t>Abdelkader,Brandau</w:t>
            </w:r>
            <w:proofErr w:type="gramEnd"/>
            <w:r>
              <w:rPr>
                <w:rFonts w:ascii="Arial" w:hAnsi="Arial" w:cs="Arial" w:hint="eastAsia"/>
                <w:color w:val="333333"/>
                <w:szCs w:val="21"/>
                <w:shd w:val="clear" w:color="auto" w:fill="FFFFFF"/>
              </w:rPr>
              <w:t>,Bergmann,AlSalamah,Nowilaty,Schatz</w:t>
            </w:r>
            <w:proofErr w:type="spellEnd"/>
            <w:r>
              <w:rPr>
                <w:rFonts w:ascii="Arial" w:hAnsi="Arial" w:cs="Arial" w:hint="eastAsia"/>
                <w:color w:val="333333"/>
                <w:szCs w:val="21"/>
                <w:shd w:val="clear" w:color="auto" w:fill="FFFFFF"/>
              </w:rPr>
              <w:t xml:space="preserve">. Novel causative variants in patients with achromatopsia[J]. </w:t>
            </w:r>
            <w:r>
              <w:rPr>
                <w:rFonts w:ascii="Arial" w:hAnsi="Arial" w:cs="Arial" w:hint="eastAsia"/>
                <w:color w:val="333333"/>
                <w:szCs w:val="21"/>
                <w:shd w:val="clear" w:color="auto" w:fill="FFFFFF"/>
              </w:rPr>
              <w:t>Ophthalmic Genetics,2018,39(6).</w:t>
            </w:r>
          </w:p>
        </w:tc>
      </w:tr>
      <w:tr w:rsidR="00DB5107">
        <w:trPr>
          <w:gridBefore w:val="1"/>
          <w:wBefore w:w="107" w:type="dxa"/>
          <w:trHeight w:val="90"/>
          <w:jc w:val="center"/>
        </w:trPr>
        <w:tc>
          <w:tcPr>
            <w:tcW w:w="9640" w:type="dxa"/>
            <w:gridSpan w:val="4"/>
            <w:tcBorders>
              <w:top w:val="single" w:sz="4" w:space="0" w:color="auto"/>
              <w:left w:val="single" w:sz="4" w:space="0" w:color="auto"/>
              <w:bottom w:val="single" w:sz="4" w:space="0" w:color="auto"/>
              <w:right w:val="single" w:sz="4" w:space="0" w:color="auto"/>
            </w:tcBorders>
          </w:tcPr>
          <w:p w:rsidR="00DB5107" w:rsidRDefault="00A26F61">
            <w:pPr>
              <w:spacing w:before="120"/>
              <w:ind w:left="57" w:right="57"/>
              <w:rPr>
                <w:rFonts w:eastAsia="黑体"/>
                <w:b/>
                <w:sz w:val="28"/>
              </w:rPr>
            </w:pPr>
            <w:r>
              <w:rPr>
                <w:sz w:val="18"/>
              </w:rPr>
              <w:lastRenderedPageBreak/>
              <w:t xml:space="preserve"> </w:t>
            </w:r>
            <w:r>
              <w:rPr>
                <w:rFonts w:eastAsia="黑体" w:hint="eastAsia"/>
                <w:bCs/>
                <w:sz w:val="28"/>
              </w:rPr>
              <w:t>三、项目的创新点和特色</w:t>
            </w:r>
          </w:p>
          <w:p w:rsidR="00DB5107" w:rsidRDefault="00A26F61">
            <w:pPr>
              <w:spacing w:before="120" w:line="360" w:lineRule="auto"/>
              <w:ind w:right="57" w:firstLineChars="100" w:firstLine="241"/>
              <w:rPr>
                <w:rFonts w:ascii="黑体" w:eastAsia="黑体" w:hAnsi="黑体" w:cs="黑体"/>
                <w:b/>
                <w:sz w:val="24"/>
              </w:rPr>
            </w:pPr>
            <w:r>
              <w:rPr>
                <w:rFonts w:ascii="黑体" w:eastAsia="黑体" w:hAnsi="黑体" w:cs="黑体" w:hint="eastAsia"/>
                <w:b/>
                <w:sz w:val="24"/>
              </w:rPr>
              <w:t>3.1</w:t>
            </w:r>
            <w:r>
              <w:rPr>
                <w:rFonts w:ascii="黑体" w:eastAsia="黑体" w:hAnsi="黑体" w:cs="黑体" w:hint="eastAsia"/>
                <w:b/>
                <w:sz w:val="24"/>
              </w:rPr>
              <w:t>创新点</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1</w:t>
            </w:r>
            <w:r>
              <w:rPr>
                <w:rFonts w:ascii="黑体" w:eastAsia="黑体" w:hAnsi="黑体" w:cs="黑体" w:hint="eastAsia"/>
                <w:color w:val="000000"/>
                <w:szCs w:val="21"/>
              </w:rPr>
              <w:t>）技术创新：利用了传感器技术，本项目的利用这项技术就能够将眼镜腿前端的摄像头拍出高清的用户视野图片，将图片的信息传送到处理器，处理器内的辨色算法可根据用户的色盲类型处理图片，生成用户可辨别的正确颜色的图像。</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2</w:t>
            </w:r>
            <w:r>
              <w:rPr>
                <w:rFonts w:ascii="黑体" w:eastAsia="黑体" w:hAnsi="黑体" w:cs="黑体" w:hint="eastAsia"/>
                <w:color w:val="000000"/>
                <w:szCs w:val="21"/>
              </w:rPr>
              <w:t>）人性化创新：本项目的辨色眼镜和普通的眼镜的镜片一样是无色透明的，和目前市场上大部分带有颜色的色盲矫正眼镜不同，</w:t>
            </w:r>
            <w:proofErr w:type="gramStart"/>
            <w:r>
              <w:rPr>
                <w:rFonts w:ascii="黑体" w:eastAsia="黑体" w:hAnsi="黑体" w:cs="黑体" w:hint="eastAsia"/>
                <w:color w:val="000000"/>
                <w:szCs w:val="21"/>
              </w:rPr>
              <w:t>用用户</w:t>
            </w:r>
            <w:proofErr w:type="gramEnd"/>
            <w:r>
              <w:rPr>
                <w:rFonts w:ascii="黑体" w:eastAsia="黑体" w:hAnsi="黑体" w:cs="黑体" w:hint="eastAsia"/>
                <w:color w:val="000000"/>
                <w:szCs w:val="21"/>
              </w:rPr>
              <w:t>使用本项目的辨色眼镜视物不会受到影响，也不会造成用户隐私的泄露，使用户可以日常佩戴。</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3</w:t>
            </w:r>
            <w:r>
              <w:rPr>
                <w:rFonts w:ascii="黑体" w:eastAsia="黑体" w:hAnsi="黑体" w:cs="黑体" w:hint="eastAsia"/>
                <w:color w:val="000000"/>
                <w:szCs w:val="21"/>
              </w:rPr>
              <w:t>）可加性：本项目的产品主要发展路线是辨色眼镜，但就如现在的墨镜可以加近视眼镜一样，本项目</w:t>
            </w:r>
            <w:r>
              <w:rPr>
                <w:rFonts w:ascii="黑体" w:eastAsia="黑体" w:hAnsi="黑体" w:cs="黑体" w:hint="eastAsia"/>
                <w:color w:val="000000"/>
                <w:szCs w:val="21"/>
              </w:rPr>
              <w:t>的辨色眼镜同时也可以是一款近视眼镜、一款老花镜或者是一款太阳眼镜，这使本项目中的辨色眼镜的市场可以更广阔，而不仅仅局限于色盲领域。</w:t>
            </w:r>
          </w:p>
          <w:p w:rsidR="00DB5107" w:rsidRDefault="00A26F61">
            <w:pPr>
              <w:ind w:firstLineChars="200" w:firstLine="420"/>
              <w:jc w:val="left"/>
              <w:rPr>
                <w:rFonts w:ascii="黑体" w:eastAsia="黑体" w:hAnsi="黑体" w:cs="黑体"/>
                <w:sz w:val="24"/>
              </w:rPr>
            </w:pPr>
            <w:r>
              <w:rPr>
                <w:rFonts w:ascii="黑体" w:eastAsia="黑体" w:hAnsi="黑体" w:cs="黑体" w:hint="eastAsia"/>
                <w:color w:val="000000"/>
                <w:szCs w:val="21"/>
              </w:rPr>
              <w:t>（</w:t>
            </w:r>
            <w:r>
              <w:rPr>
                <w:rFonts w:ascii="黑体" w:eastAsia="黑体" w:hAnsi="黑体" w:cs="黑体" w:hint="eastAsia"/>
                <w:color w:val="000000"/>
                <w:szCs w:val="21"/>
              </w:rPr>
              <w:t>4</w:t>
            </w:r>
            <w:r>
              <w:rPr>
                <w:rFonts w:ascii="黑体" w:eastAsia="黑体" w:hAnsi="黑体" w:cs="黑体" w:hint="eastAsia"/>
                <w:color w:val="000000"/>
                <w:szCs w:val="21"/>
              </w:rPr>
              <w:t>）发展性：利用了微电子技术，特点是体积小、重量轻、可靠性高、工作速度快。使用这项技术，就可以使得眼镜更轻便，不会给用户带来多余的负担。同时，随着科技的不断进步，元器件的数量可以再增加，集成规模再扩大，体积越来越小，使得眼镜将来能搭载更多的功能。</w:t>
            </w:r>
          </w:p>
          <w:p w:rsidR="00DB5107" w:rsidRDefault="00A26F61">
            <w:pPr>
              <w:spacing w:before="120" w:line="360" w:lineRule="auto"/>
              <w:ind w:right="57" w:firstLineChars="100" w:firstLine="241"/>
              <w:jc w:val="left"/>
              <w:rPr>
                <w:rFonts w:ascii="黑体" w:eastAsia="黑体" w:hAnsi="黑体" w:cs="黑体"/>
                <w:b/>
                <w:sz w:val="24"/>
              </w:rPr>
            </w:pPr>
            <w:r>
              <w:rPr>
                <w:rFonts w:ascii="黑体" w:eastAsia="黑体" w:hAnsi="黑体" w:cs="黑体" w:hint="eastAsia"/>
                <w:b/>
                <w:sz w:val="24"/>
              </w:rPr>
              <w:t>3.2</w:t>
            </w:r>
            <w:r>
              <w:rPr>
                <w:rFonts w:ascii="黑体" w:eastAsia="黑体" w:hAnsi="黑体" w:cs="黑体" w:hint="eastAsia"/>
                <w:b/>
                <w:sz w:val="24"/>
              </w:rPr>
              <w:t>特色</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本产品采用一种全新的设计方法，用处于科技前沿的微电子技术替代老旧的技术，结合了</w:t>
            </w:r>
            <w:r>
              <w:rPr>
                <w:rFonts w:ascii="黑体" w:eastAsia="黑体" w:hAnsi="黑体" w:cs="黑体" w:hint="eastAsia"/>
                <w:color w:val="000000"/>
                <w:szCs w:val="21"/>
              </w:rPr>
              <w:t>3D</w:t>
            </w:r>
            <w:r>
              <w:rPr>
                <w:rFonts w:ascii="黑体" w:eastAsia="黑体" w:hAnsi="黑体" w:cs="黑体" w:hint="eastAsia"/>
                <w:color w:val="000000"/>
                <w:szCs w:val="21"/>
              </w:rPr>
              <w:t>成像、传感器、</w:t>
            </w:r>
            <w:proofErr w:type="gramStart"/>
            <w:r>
              <w:rPr>
                <w:rFonts w:ascii="黑体" w:eastAsia="黑体" w:hAnsi="黑体" w:cs="黑体" w:hint="eastAsia"/>
                <w:color w:val="000000"/>
                <w:szCs w:val="21"/>
              </w:rPr>
              <w:t>广阀液晶</w:t>
            </w:r>
            <w:proofErr w:type="gramEnd"/>
            <w:r>
              <w:rPr>
                <w:rFonts w:ascii="黑体" w:eastAsia="黑体" w:hAnsi="黑体" w:cs="黑体" w:hint="eastAsia"/>
                <w:color w:val="000000"/>
                <w:szCs w:val="21"/>
              </w:rPr>
              <w:t>、光速液晶、超</w:t>
            </w:r>
            <w:r>
              <w:rPr>
                <w:rFonts w:ascii="黑体" w:eastAsia="黑体" w:hAnsi="黑体" w:cs="黑体" w:hint="eastAsia"/>
                <w:color w:val="000000"/>
                <w:szCs w:val="21"/>
              </w:rPr>
              <w:t>小型液晶显示屏技术等前沿技术，共同解决了色盲患者的辨色问题。</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1</w:t>
            </w:r>
            <w:r>
              <w:rPr>
                <w:rFonts w:ascii="黑体" w:eastAsia="黑体" w:hAnsi="黑体" w:cs="黑体" w:hint="eastAsia"/>
                <w:color w:val="000000"/>
                <w:szCs w:val="21"/>
              </w:rPr>
              <w:t>）与现有的有色色盲眼镜比较，透明镜框和小巧的设计使得我们在保护色盲人群的隐私方面能做得更好。</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2</w:t>
            </w:r>
            <w:r>
              <w:rPr>
                <w:rFonts w:ascii="黑体" w:eastAsia="黑体" w:hAnsi="黑体" w:cs="黑体" w:hint="eastAsia"/>
                <w:color w:val="000000"/>
                <w:szCs w:val="21"/>
              </w:rPr>
              <w:t>）市场上的很多隐形眼镜都是有意识的过滤掉部分波长，会造成总体的亮度下降，使用者会用很长一段时间去适应。而</w:t>
            </w:r>
            <w:r>
              <w:rPr>
                <w:rFonts w:ascii="黑体" w:eastAsia="黑体" w:hAnsi="黑体" w:cs="黑体" w:hint="eastAsia"/>
                <w:color w:val="000000"/>
                <w:szCs w:val="21"/>
              </w:rPr>
              <w:t>本</w:t>
            </w:r>
            <w:r>
              <w:rPr>
                <w:rFonts w:ascii="黑体" w:eastAsia="黑体" w:hAnsi="黑体" w:cs="黑体" w:hint="eastAsia"/>
                <w:color w:val="000000"/>
                <w:szCs w:val="21"/>
              </w:rPr>
              <w:t>产品基于电子信息技术，可对光强进行调节不会给使用者造成使用时因亮度低而视物不清的困扰。</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3</w:t>
            </w:r>
            <w:r>
              <w:rPr>
                <w:rFonts w:ascii="黑体" w:eastAsia="黑体" w:hAnsi="黑体" w:cs="黑体" w:hint="eastAsia"/>
                <w:color w:val="000000"/>
                <w:szCs w:val="21"/>
              </w:rPr>
              <w:t>）现在的色盲眼镜都是只能针对个别的颜色，对于有些色盲颜色比较特殊的人群，需要特别的设计才有效。而本产品可以适用于几乎适用于所有颜色，所有类型的色盲患者都可以使用。</w:t>
            </w:r>
          </w:p>
          <w:p w:rsidR="00DB5107" w:rsidRDefault="00A26F61">
            <w:pPr>
              <w:spacing w:before="120"/>
              <w:ind w:right="57" w:firstLineChars="200" w:firstLine="420"/>
            </w:pPr>
            <w:r>
              <w:rPr>
                <w:rFonts w:ascii="黑体" w:eastAsia="黑体" w:hAnsi="黑体" w:cs="黑体" w:hint="eastAsia"/>
                <w:color w:val="000000"/>
                <w:szCs w:val="21"/>
              </w:rPr>
              <w:t>（</w:t>
            </w:r>
            <w:r>
              <w:rPr>
                <w:rFonts w:ascii="黑体" w:eastAsia="黑体" w:hAnsi="黑体" w:cs="黑体" w:hint="eastAsia"/>
                <w:color w:val="000000"/>
                <w:szCs w:val="21"/>
              </w:rPr>
              <w:t>4</w:t>
            </w:r>
            <w:r>
              <w:rPr>
                <w:rFonts w:ascii="黑体" w:eastAsia="黑体" w:hAnsi="黑体" w:cs="黑体" w:hint="eastAsia"/>
                <w:color w:val="000000"/>
                <w:szCs w:val="21"/>
              </w:rPr>
              <w:t>）使用模拟</w:t>
            </w:r>
            <w:r>
              <w:rPr>
                <w:rFonts w:ascii="黑体" w:eastAsia="黑体" w:hAnsi="黑体" w:cs="黑体" w:hint="eastAsia"/>
                <w:color w:val="000000"/>
                <w:szCs w:val="21"/>
              </w:rPr>
              <w:t>3D</w:t>
            </w:r>
            <w:r>
              <w:rPr>
                <w:rFonts w:ascii="黑体" w:eastAsia="黑体" w:hAnsi="黑体" w:cs="黑体" w:hint="eastAsia"/>
                <w:color w:val="000000"/>
                <w:szCs w:val="21"/>
              </w:rPr>
              <w:t>技术，让使用者观看到的景物更加的真实，在处理器更新速度足够快的情况下，可以让色盲患者有和正常人一样的视觉体验。</w:t>
            </w:r>
          </w:p>
        </w:tc>
      </w:tr>
      <w:tr w:rsidR="00DB5107">
        <w:trPr>
          <w:gridBefore w:val="1"/>
          <w:wBefore w:w="107" w:type="dxa"/>
          <w:trHeight w:val="90"/>
          <w:jc w:val="center"/>
        </w:trPr>
        <w:tc>
          <w:tcPr>
            <w:tcW w:w="9640" w:type="dxa"/>
            <w:gridSpan w:val="4"/>
            <w:tcBorders>
              <w:top w:val="single" w:sz="4" w:space="0" w:color="auto"/>
              <w:left w:val="single" w:sz="4" w:space="0" w:color="auto"/>
              <w:bottom w:val="single" w:sz="4" w:space="0" w:color="auto"/>
              <w:right w:val="single" w:sz="4" w:space="0" w:color="auto"/>
            </w:tcBorders>
          </w:tcPr>
          <w:p w:rsidR="00DB5107" w:rsidRDefault="00A26F61">
            <w:pPr>
              <w:spacing w:before="120"/>
              <w:ind w:right="57" w:firstLineChars="50" w:firstLine="140"/>
            </w:pPr>
            <w:r>
              <w:rPr>
                <w:rFonts w:eastAsia="黑体" w:hint="eastAsia"/>
                <w:bCs/>
                <w:sz w:val="28"/>
              </w:rPr>
              <w:t>四、技术路线、拟解决的问题及预期成果</w:t>
            </w:r>
          </w:p>
          <w:p w:rsidR="00DB5107" w:rsidRDefault="00A26F61">
            <w:pPr>
              <w:spacing w:before="120" w:line="360" w:lineRule="auto"/>
              <w:ind w:right="57" w:firstLineChars="100" w:firstLine="241"/>
              <w:jc w:val="left"/>
              <w:rPr>
                <w:rFonts w:ascii="黑体" w:eastAsia="黑体" w:hAnsi="黑体" w:cs="黑体"/>
                <w:b/>
                <w:sz w:val="22"/>
                <w:szCs w:val="22"/>
              </w:rPr>
            </w:pPr>
            <w:r>
              <w:rPr>
                <w:rFonts w:ascii="黑体" w:eastAsia="黑体" w:hAnsi="黑体" w:cs="黑体" w:hint="eastAsia"/>
                <w:b/>
                <w:sz w:val="24"/>
              </w:rPr>
              <w:t xml:space="preserve">4.1 </w:t>
            </w:r>
            <w:r>
              <w:rPr>
                <w:rFonts w:ascii="黑体" w:eastAsia="黑体" w:hAnsi="黑体" w:cs="黑体" w:hint="eastAsia"/>
                <w:b/>
                <w:sz w:val="24"/>
              </w:rPr>
              <w:t>技术路线</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本产品属于电子产品，此产品的技术方面包括硬件层次和软件层次。</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硬件方面：一块微型电路主板，高度集成；一块电池，容量必须足够，而且体积小巧；两个微型摄像头，用于收集双眼的图像；一个感应人体大脑转向的敏感陀螺仪，软件层次有用，且用一快芯片处理敏感陀螺仪的数据，控制摄像头；两块芯片，用来处理左右眼的图像，并进行分析，再调整出合适的颜色；整体的处理响应的时间必须要低，使用户有舒适流畅的使用体验。所以芯片的计算要求很高，其实是要求芯片高度精简，高度集成，因为眼镜的容量空间大小有限。其实是要求整体的发热必须要小，温度过大会让使用者有明显的热感。</w:t>
            </w:r>
          </w:p>
          <w:p w:rsidR="00DB5107" w:rsidRDefault="00A26F61">
            <w:pPr>
              <w:ind w:firstLineChars="200" w:firstLine="420"/>
              <w:jc w:val="left"/>
              <w:rPr>
                <w:rFonts w:ascii="黑体" w:eastAsia="黑体" w:hAnsi="黑体" w:cs="黑体"/>
                <w:bCs/>
                <w:sz w:val="22"/>
                <w:szCs w:val="22"/>
              </w:rPr>
            </w:pPr>
            <w:r>
              <w:rPr>
                <w:rFonts w:ascii="黑体" w:eastAsia="黑体" w:hAnsi="黑体" w:cs="黑体" w:hint="eastAsia"/>
                <w:color w:val="000000"/>
                <w:szCs w:val="21"/>
              </w:rPr>
              <w:t>软件层次：要处理现实情况的复杂情况</w:t>
            </w:r>
            <w:r>
              <w:rPr>
                <w:rFonts w:ascii="黑体" w:eastAsia="黑体" w:hAnsi="黑体" w:cs="黑体" w:hint="eastAsia"/>
                <w:color w:val="000000"/>
                <w:szCs w:val="21"/>
              </w:rPr>
              <w:t>，和使用者色感，程序的算法必须有</w:t>
            </w:r>
            <w:r>
              <w:rPr>
                <w:rFonts w:ascii="黑体" w:eastAsia="黑体" w:hAnsi="黑体" w:cs="黑体" w:hint="eastAsia"/>
                <w:color w:val="000000"/>
                <w:szCs w:val="21"/>
              </w:rPr>
              <w:t>AI</w:t>
            </w:r>
            <w:r>
              <w:rPr>
                <w:rFonts w:ascii="黑体" w:eastAsia="黑体" w:hAnsi="黑体" w:cs="黑体" w:hint="eastAsia"/>
                <w:color w:val="000000"/>
                <w:szCs w:val="21"/>
              </w:rPr>
              <w:t>加持，因为现实情况太过复杂，每一帧处理的画面都不一样，如果每一帧都老老实实的计算处理，会大大增加计算工作量，加大发热和耗电。所以在处理过程中需要根据用户大脑的运动方向速度等智能运算下一帧的部分图像，</w:t>
            </w:r>
            <w:r>
              <w:rPr>
                <w:rFonts w:ascii="黑体" w:eastAsia="黑体" w:hAnsi="黑体" w:cs="黑体" w:hint="eastAsia"/>
                <w:color w:val="000000"/>
                <w:szCs w:val="21"/>
              </w:rPr>
              <w:lastRenderedPageBreak/>
              <w:t>其他的继续靠摄像头采集的视觉图像填补。以精简眼镜工作时的工作量，使工作更加高效。故算法的要求不低。</w:t>
            </w:r>
            <w:r>
              <w:rPr>
                <w:rFonts w:ascii="黑体" w:eastAsia="黑体" w:hAnsi="黑体" w:cs="黑体" w:hint="eastAsia"/>
                <w:color w:val="000000"/>
                <w:szCs w:val="21"/>
              </w:rPr>
              <w:br/>
              <w:t xml:space="preserve">    </w:t>
            </w:r>
            <w:r>
              <w:rPr>
                <w:rFonts w:ascii="黑体" w:eastAsia="黑体" w:hAnsi="黑体" w:cs="黑体" w:hint="eastAsia"/>
                <w:color w:val="000000"/>
                <w:szCs w:val="21"/>
              </w:rPr>
              <w:t>这两个技术层面，都有很大的难题要解决，属于科技前沿的技术难题，所以要真正实现眼镜，还需要很大的努力。</w:t>
            </w:r>
          </w:p>
          <w:p w:rsidR="00DB5107" w:rsidRDefault="00A26F61">
            <w:pPr>
              <w:widowControl/>
              <w:jc w:val="left"/>
            </w:pPr>
            <w:r>
              <w:rPr>
                <w:rFonts w:ascii="宋体" w:hAnsi="宋体" w:cs="宋体" w:hint="eastAsia"/>
                <w:kern w:val="0"/>
                <w:sz w:val="24"/>
                <w:lang w:bidi="ar"/>
              </w:rPr>
              <w:t xml:space="preserve">      </w:t>
            </w:r>
            <w:r>
              <w:rPr>
                <w:rFonts w:ascii="宋体" w:hAnsi="宋体" w:cs="宋体"/>
                <w:noProof/>
                <w:kern w:val="0"/>
                <w:sz w:val="24"/>
                <w:lang w:bidi="ar"/>
              </w:rPr>
              <w:drawing>
                <wp:inline distT="0" distB="0" distL="114300" distR="114300">
                  <wp:extent cx="5819140" cy="3667760"/>
                  <wp:effectExtent l="0" t="0" r="10160" b="889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5819140" cy="3667760"/>
                          </a:xfrm>
                          <a:prstGeom prst="rect">
                            <a:avLst/>
                          </a:prstGeom>
                          <a:noFill/>
                          <a:ln w="9525">
                            <a:noFill/>
                          </a:ln>
                        </pic:spPr>
                      </pic:pic>
                    </a:graphicData>
                  </a:graphic>
                </wp:inline>
              </w:drawing>
            </w:r>
          </w:p>
          <w:p w:rsidR="00DB5107" w:rsidRDefault="00A26F61">
            <w:pPr>
              <w:widowControl/>
              <w:jc w:val="center"/>
              <w:rPr>
                <w:rFonts w:ascii="黑体" w:eastAsia="黑体" w:hAnsi="黑体" w:cs="黑体"/>
                <w:b/>
                <w:bCs/>
                <w:kern w:val="0"/>
                <w:sz w:val="28"/>
                <w:szCs w:val="28"/>
                <w:lang w:bidi="ar"/>
              </w:rPr>
            </w:pPr>
            <w:r>
              <w:rPr>
                <w:rFonts w:ascii="黑体" w:eastAsia="黑体" w:hAnsi="黑体" w:cs="黑体" w:hint="eastAsia"/>
                <w:b/>
                <w:bCs/>
                <w:kern w:val="0"/>
                <w:sz w:val="28"/>
                <w:szCs w:val="28"/>
                <w:lang w:bidi="ar"/>
              </w:rPr>
              <w:t>图</w:t>
            </w:r>
            <w:r>
              <w:rPr>
                <w:rFonts w:ascii="黑体" w:eastAsia="黑体" w:hAnsi="黑体" w:cs="黑体" w:hint="eastAsia"/>
                <w:b/>
                <w:bCs/>
                <w:kern w:val="0"/>
                <w:sz w:val="28"/>
                <w:szCs w:val="28"/>
                <w:lang w:bidi="ar"/>
              </w:rPr>
              <w:t>1</w:t>
            </w:r>
            <w:r>
              <w:rPr>
                <w:rFonts w:ascii="黑体" w:eastAsia="黑体" w:hAnsi="黑体" w:cs="黑体" w:hint="eastAsia"/>
                <w:b/>
                <w:bCs/>
                <w:kern w:val="0"/>
                <w:sz w:val="28"/>
                <w:szCs w:val="28"/>
                <w:lang w:bidi="ar"/>
              </w:rPr>
              <w:t>技术路线图</w:t>
            </w:r>
          </w:p>
          <w:p w:rsidR="00DB5107" w:rsidRDefault="00A26F61">
            <w:pPr>
              <w:spacing w:before="120" w:line="360" w:lineRule="auto"/>
              <w:ind w:right="57" w:firstLineChars="100" w:firstLine="241"/>
              <w:jc w:val="left"/>
              <w:rPr>
                <w:rFonts w:ascii="黑体" w:eastAsia="黑体" w:hAnsi="黑体" w:cs="黑体"/>
                <w:b/>
                <w:sz w:val="24"/>
              </w:rPr>
            </w:pPr>
            <w:r>
              <w:rPr>
                <w:rFonts w:ascii="黑体" w:eastAsia="黑体" w:hAnsi="黑体" w:cs="黑体" w:hint="eastAsia"/>
                <w:b/>
                <w:sz w:val="24"/>
              </w:rPr>
              <w:t xml:space="preserve">4.2 </w:t>
            </w:r>
            <w:r>
              <w:rPr>
                <w:rFonts w:ascii="黑体" w:eastAsia="黑体" w:hAnsi="黑体" w:cs="黑体" w:hint="eastAsia"/>
                <w:b/>
                <w:sz w:val="24"/>
              </w:rPr>
              <w:t>拟解决的问题</w:t>
            </w:r>
          </w:p>
          <w:p w:rsidR="00DB5107" w:rsidRDefault="00A26F61">
            <w:pPr>
              <w:spacing w:line="360" w:lineRule="auto"/>
              <w:ind w:firstLineChars="200" w:firstLine="442"/>
              <w:jc w:val="left"/>
              <w:rPr>
                <w:rFonts w:ascii="黑体" w:eastAsia="黑体" w:hAnsi="黑体" w:cs="黑体"/>
                <w:b/>
                <w:sz w:val="22"/>
                <w:szCs w:val="22"/>
              </w:rPr>
            </w:pPr>
            <w:r>
              <w:rPr>
                <w:rFonts w:ascii="黑体" w:eastAsia="黑体" w:hAnsi="黑体" w:cs="黑体" w:hint="eastAsia"/>
                <w:b/>
                <w:sz w:val="22"/>
                <w:szCs w:val="22"/>
              </w:rPr>
              <w:t xml:space="preserve">4.2.1 </w:t>
            </w:r>
            <w:r>
              <w:rPr>
                <w:rFonts w:ascii="黑体" w:eastAsia="黑体" w:hAnsi="黑体" w:cs="黑体" w:hint="eastAsia"/>
                <w:b/>
                <w:sz w:val="22"/>
                <w:szCs w:val="22"/>
              </w:rPr>
              <w:t>优化虚拟</w:t>
            </w:r>
            <w:r>
              <w:rPr>
                <w:rFonts w:ascii="黑体" w:eastAsia="黑体" w:hAnsi="黑体" w:cs="黑体" w:hint="eastAsia"/>
                <w:b/>
                <w:sz w:val="22"/>
                <w:szCs w:val="22"/>
              </w:rPr>
              <w:t>3D</w:t>
            </w:r>
            <w:r>
              <w:rPr>
                <w:rFonts w:ascii="黑体" w:eastAsia="黑体" w:hAnsi="黑体" w:cs="黑体" w:hint="eastAsia"/>
                <w:b/>
                <w:sz w:val="22"/>
                <w:szCs w:val="22"/>
              </w:rPr>
              <w:t>技术</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如今，虽然</w:t>
            </w:r>
            <w:r>
              <w:rPr>
                <w:rFonts w:ascii="黑体" w:eastAsia="黑体" w:hAnsi="黑体" w:cs="黑体" w:hint="eastAsia"/>
                <w:color w:val="000000"/>
                <w:szCs w:val="21"/>
              </w:rPr>
              <w:t>3D</w:t>
            </w:r>
            <w:r>
              <w:rPr>
                <w:rFonts w:ascii="黑体" w:eastAsia="黑体" w:hAnsi="黑体" w:cs="黑体" w:hint="eastAsia"/>
                <w:color w:val="000000"/>
                <w:szCs w:val="21"/>
              </w:rPr>
              <w:t>技术看似已经走进了人们的生活，可也存在一些问题，现在用于可穿戴设备的</w:t>
            </w:r>
            <w:r>
              <w:rPr>
                <w:rFonts w:ascii="黑体" w:eastAsia="黑体" w:hAnsi="黑体" w:cs="黑体" w:hint="eastAsia"/>
                <w:color w:val="000000"/>
                <w:szCs w:val="21"/>
              </w:rPr>
              <w:t>3D</w:t>
            </w:r>
            <w:r>
              <w:rPr>
                <w:rFonts w:ascii="黑体" w:eastAsia="黑体" w:hAnsi="黑体" w:cs="黑体" w:hint="eastAsia"/>
                <w:color w:val="000000"/>
                <w:szCs w:val="21"/>
              </w:rPr>
              <w:t>技术依旧不成熟，</w:t>
            </w:r>
            <w:r>
              <w:rPr>
                <w:rFonts w:ascii="黑体" w:eastAsia="黑体" w:hAnsi="黑体" w:cs="黑体" w:hint="eastAsia"/>
                <w:color w:val="000000"/>
                <w:szCs w:val="21"/>
              </w:rPr>
              <w:t>而本研究致力于在一块小的显示屏上实现虚拟</w:t>
            </w:r>
            <w:r>
              <w:rPr>
                <w:rFonts w:ascii="黑体" w:eastAsia="黑体" w:hAnsi="黑体" w:cs="黑体" w:hint="eastAsia"/>
                <w:color w:val="000000"/>
                <w:szCs w:val="21"/>
              </w:rPr>
              <w:t>3D</w:t>
            </w:r>
            <w:r>
              <w:rPr>
                <w:rFonts w:ascii="黑体" w:eastAsia="黑体" w:hAnsi="黑体" w:cs="黑体" w:hint="eastAsia"/>
                <w:color w:val="000000"/>
                <w:szCs w:val="21"/>
              </w:rPr>
              <w:t>技术，难度相较与</w:t>
            </w:r>
            <w:proofErr w:type="gramStart"/>
            <w:r>
              <w:rPr>
                <w:rFonts w:ascii="黑体" w:eastAsia="黑体" w:hAnsi="黑体" w:cs="黑体" w:hint="eastAsia"/>
                <w:color w:val="000000"/>
                <w:szCs w:val="21"/>
              </w:rPr>
              <w:t>与</w:t>
            </w:r>
            <w:proofErr w:type="gramEnd"/>
            <w:r>
              <w:rPr>
                <w:rFonts w:ascii="黑体" w:eastAsia="黑体" w:hAnsi="黑体" w:cs="黑体" w:hint="eastAsia"/>
                <w:color w:val="000000"/>
                <w:szCs w:val="21"/>
              </w:rPr>
              <w:t>前人的研究难度更加大，但小型化后的收益也是很明显的，由于器型减小，成本会下降（实际上也不需要那么大的显示屏）。</w:t>
            </w:r>
          </w:p>
          <w:p w:rsidR="00DB5107" w:rsidRDefault="00A26F61">
            <w:pPr>
              <w:spacing w:line="360" w:lineRule="auto"/>
              <w:ind w:firstLineChars="200" w:firstLine="442"/>
              <w:jc w:val="left"/>
              <w:rPr>
                <w:rFonts w:ascii="黑体" w:eastAsia="黑体" w:hAnsi="黑体" w:cs="黑体"/>
                <w:b/>
                <w:sz w:val="22"/>
                <w:szCs w:val="22"/>
              </w:rPr>
            </w:pPr>
            <w:r>
              <w:rPr>
                <w:rFonts w:ascii="黑体" w:eastAsia="黑体" w:hAnsi="黑体" w:cs="黑体" w:hint="eastAsia"/>
                <w:b/>
                <w:sz w:val="22"/>
                <w:szCs w:val="22"/>
              </w:rPr>
              <w:t xml:space="preserve">4.2.2 </w:t>
            </w:r>
            <w:r>
              <w:rPr>
                <w:rFonts w:ascii="黑体" w:eastAsia="黑体" w:hAnsi="黑体" w:cs="黑体" w:hint="eastAsia"/>
                <w:b/>
                <w:sz w:val="22"/>
                <w:szCs w:val="22"/>
              </w:rPr>
              <w:t>辨色算法的实现</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目前已经有一些类似的色盲眼镜算法存在，但都处于研究阶段，存在许多的不足之处，往往是一个算法只能解决一个单一的问题，但是色盲眼镜的算法却包含了多个复杂的问题，并不只是几个子算法的简</w:t>
            </w:r>
            <w:r>
              <w:rPr>
                <w:rFonts w:ascii="黑体" w:eastAsia="黑体" w:hAnsi="黑体" w:cs="黑体" w:hint="eastAsia"/>
                <w:color w:val="000000"/>
                <w:szCs w:val="21"/>
              </w:rPr>
              <w:t>单叠加，而是一些问题的有机结合，这里面相关的问题也正是本项目需要解决的。</w:t>
            </w:r>
          </w:p>
          <w:p w:rsidR="00DB5107" w:rsidRDefault="00A26F61">
            <w:pPr>
              <w:spacing w:line="360" w:lineRule="auto"/>
              <w:ind w:firstLineChars="200" w:firstLine="442"/>
              <w:jc w:val="left"/>
              <w:rPr>
                <w:rFonts w:ascii="黑体" w:eastAsia="黑体" w:hAnsi="黑体" w:cs="黑体"/>
                <w:b/>
                <w:color w:val="000000" w:themeColor="text1"/>
                <w:sz w:val="22"/>
                <w:szCs w:val="22"/>
              </w:rPr>
            </w:pPr>
            <w:r>
              <w:rPr>
                <w:rFonts w:ascii="黑体" w:eastAsia="黑体" w:hAnsi="黑体" w:cs="黑体" w:hint="eastAsia"/>
                <w:b/>
                <w:color w:val="000000" w:themeColor="text1"/>
                <w:sz w:val="22"/>
                <w:szCs w:val="22"/>
              </w:rPr>
              <w:t xml:space="preserve">4.2.3 </w:t>
            </w:r>
            <w:r>
              <w:rPr>
                <w:rFonts w:ascii="黑体" w:eastAsia="黑体" w:hAnsi="黑体" w:cs="黑体" w:hint="eastAsia"/>
                <w:b/>
                <w:color w:val="000000" w:themeColor="text1"/>
                <w:sz w:val="22"/>
                <w:szCs w:val="22"/>
              </w:rPr>
              <w:t>超小型液晶显示屏</w:t>
            </w:r>
          </w:p>
          <w:p w:rsidR="00DB5107" w:rsidRDefault="00A26F61">
            <w:pPr>
              <w:ind w:firstLineChars="200" w:firstLine="440"/>
              <w:jc w:val="left"/>
              <w:rPr>
                <w:rFonts w:ascii="黑体" w:eastAsia="黑体" w:hAnsi="黑体" w:cs="黑体"/>
                <w:bCs/>
                <w:color w:val="000000" w:themeColor="text1"/>
                <w:sz w:val="22"/>
                <w:szCs w:val="22"/>
              </w:rPr>
            </w:pPr>
            <w:r>
              <w:rPr>
                <w:rFonts w:ascii="黑体" w:eastAsia="黑体" w:hAnsi="黑体" w:cs="黑体" w:hint="eastAsia"/>
                <w:bCs/>
                <w:color w:val="000000" w:themeColor="text1"/>
                <w:sz w:val="22"/>
                <w:szCs w:val="22"/>
              </w:rPr>
              <w:t>由于要对经过辨色算法处理过的视频信息进行显示，而液晶显示屏具有图像清晰精确、平面显示、厚度薄、重量轻、无辐射、低能耗、工作电压低等优点，本研究不可避免的要使用到液晶显示屏（</w:t>
            </w:r>
            <w:r>
              <w:rPr>
                <w:rFonts w:ascii="黑体" w:eastAsia="黑体" w:hAnsi="黑体" w:cs="黑体" w:hint="eastAsia"/>
                <w:bCs/>
                <w:color w:val="000000" w:themeColor="text1"/>
                <w:sz w:val="22"/>
                <w:szCs w:val="22"/>
              </w:rPr>
              <w:t>LCD</w:t>
            </w:r>
            <w:r>
              <w:rPr>
                <w:rFonts w:ascii="黑体" w:eastAsia="黑体" w:hAnsi="黑体" w:cs="黑体" w:hint="eastAsia"/>
                <w:bCs/>
                <w:color w:val="000000" w:themeColor="text1"/>
                <w:sz w:val="22"/>
                <w:szCs w:val="22"/>
              </w:rPr>
              <w:t>），而本团队对超小型液晶显示屏的研究主要可分为以下两个方面：</w:t>
            </w:r>
            <w:r>
              <w:rPr>
                <w:rFonts w:ascii="黑体" w:eastAsia="黑体" w:hAnsi="黑体" w:cs="黑体" w:hint="eastAsia"/>
                <w:bCs/>
                <w:color w:val="000000" w:themeColor="text1"/>
                <w:sz w:val="22"/>
                <w:szCs w:val="22"/>
              </w:rPr>
              <w:t>第一是亮度，本产品对液晶显示屏的要求是：较低亮度和自适应亮度，这使我们要摒弃当前的高亮技术，研究更适合本产品的较低</w:t>
            </w:r>
            <w:proofErr w:type="gramStart"/>
            <w:r>
              <w:rPr>
                <w:rFonts w:ascii="黑体" w:eastAsia="黑体" w:hAnsi="黑体" w:cs="黑体" w:hint="eastAsia"/>
                <w:bCs/>
                <w:color w:val="000000" w:themeColor="text1"/>
                <w:sz w:val="22"/>
                <w:szCs w:val="22"/>
              </w:rPr>
              <w:t>亮技术</w:t>
            </w:r>
            <w:proofErr w:type="gramEnd"/>
            <w:r>
              <w:rPr>
                <w:rFonts w:ascii="黑体" w:eastAsia="黑体" w:hAnsi="黑体" w:cs="黑体" w:hint="eastAsia"/>
                <w:bCs/>
                <w:color w:val="000000" w:themeColor="text1"/>
                <w:sz w:val="22"/>
                <w:szCs w:val="22"/>
              </w:rPr>
              <w:t>和智能化的自控亮度技术；第二是可视角度，我们的研究是要寻求一种在较复杂曲</w:t>
            </w:r>
            <w:r>
              <w:rPr>
                <w:rFonts w:ascii="黑体" w:eastAsia="黑体" w:hAnsi="黑体" w:cs="黑体" w:hint="eastAsia"/>
                <w:bCs/>
                <w:color w:val="000000" w:themeColor="text1"/>
                <w:sz w:val="22"/>
                <w:szCs w:val="22"/>
              </w:rPr>
              <w:lastRenderedPageBreak/>
              <w:t>面（镜片曲面）上实现增加可视角度的技术，该技术要求要具备适应镜片曲面、清晰度高、耗</w:t>
            </w:r>
            <w:r>
              <w:rPr>
                <w:rFonts w:ascii="黑体" w:eastAsia="黑体" w:hAnsi="黑体" w:cs="黑体" w:hint="eastAsia"/>
                <w:bCs/>
                <w:color w:val="000000" w:themeColor="text1"/>
                <w:sz w:val="22"/>
                <w:szCs w:val="22"/>
              </w:rPr>
              <w:t>能低和发热量小等特点。</w:t>
            </w:r>
          </w:p>
          <w:p w:rsidR="00DB5107" w:rsidRDefault="00A26F61">
            <w:pPr>
              <w:spacing w:line="360" w:lineRule="auto"/>
              <w:ind w:firstLineChars="200" w:firstLine="442"/>
              <w:jc w:val="left"/>
              <w:rPr>
                <w:rFonts w:ascii="黑体" w:eastAsia="黑体" w:hAnsi="黑体" w:cs="黑体"/>
                <w:b/>
                <w:color w:val="000000" w:themeColor="text1"/>
                <w:sz w:val="22"/>
                <w:szCs w:val="22"/>
              </w:rPr>
            </w:pPr>
            <w:r>
              <w:rPr>
                <w:rFonts w:ascii="黑体" w:eastAsia="黑体" w:hAnsi="黑体" w:cs="黑体" w:hint="eastAsia"/>
                <w:b/>
                <w:color w:val="000000" w:themeColor="text1"/>
                <w:sz w:val="22"/>
                <w:szCs w:val="22"/>
              </w:rPr>
              <w:t xml:space="preserve">4.2.4 </w:t>
            </w:r>
            <w:r>
              <w:rPr>
                <w:rFonts w:ascii="黑体" w:eastAsia="黑体" w:hAnsi="黑体" w:cs="黑体" w:hint="eastAsia"/>
                <w:b/>
                <w:color w:val="000000" w:themeColor="text1"/>
                <w:sz w:val="22"/>
                <w:szCs w:val="22"/>
              </w:rPr>
              <w:t>产品小型化</w:t>
            </w:r>
          </w:p>
          <w:p w:rsidR="00DB5107" w:rsidRDefault="00A26F61">
            <w:pPr>
              <w:ind w:firstLineChars="200" w:firstLine="420"/>
              <w:jc w:val="left"/>
              <w:rPr>
                <w:rFonts w:ascii="黑体" w:eastAsia="黑体" w:hAnsi="黑体" w:cs="黑体"/>
                <w:color w:val="000000" w:themeColor="text1"/>
                <w:szCs w:val="21"/>
              </w:rPr>
            </w:pPr>
            <w:r>
              <w:rPr>
                <w:rFonts w:ascii="黑体" w:eastAsia="黑体" w:hAnsi="黑体" w:cs="黑体" w:hint="eastAsia"/>
                <w:color w:val="000000" w:themeColor="text1"/>
                <w:szCs w:val="21"/>
              </w:rPr>
              <w:t>现在几乎所有的电子产品都在向着小型化的方向发展，随着微电子技术的进步，这也是一个必然的发展方向，本产品也是一样，但在设计之初，最先考虑的是产品功能的完备，在产品功能完备的情况下，会紧接着解决产品小型化的问题。</w:t>
            </w:r>
          </w:p>
          <w:p w:rsidR="00DB5107" w:rsidRDefault="00A26F61">
            <w:pPr>
              <w:spacing w:before="120" w:line="360" w:lineRule="auto"/>
              <w:ind w:right="57" w:firstLineChars="100" w:firstLine="241"/>
              <w:jc w:val="left"/>
              <w:rPr>
                <w:rFonts w:ascii="黑体" w:eastAsia="黑体" w:hAnsi="黑体" w:cs="黑体"/>
                <w:b/>
                <w:sz w:val="24"/>
              </w:rPr>
            </w:pPr>
            <w:r>
              <w:rPr>
                <w:rFonts w:ascii="黑体" w:eastAsia="黑体" w:hAnsi="黑体" w:cs="黑体" w:hint="eastAsia"/>
                <w:b/>
                <w:sz w:val="24"/>
              </w:rPr>
              <w:t>4.3</w:t>
            </w:r>
            <w:r>
              <w:rPr>
                <w:rFonts w:ascii="黑体" w:eastAsia="黑体" w:hAnsi="黑体" w:cs="黑体" w:hint="eastAsia"/>
                <w:b/>
                <w:sz w:val="24"/>
              </w:rPr>
              <w:t>预期成果</w:t>
            </w:r>
          </w:p>
          <w:p w:rsidR="00DB5107" w:rsidRDefault="00A26F61">
            <w:pPr>
              <w:spacing w:line="360" w:lineRule="auto"/>
              <w:ind w:firstLineChars="200" w:firstLine="442"/>
              <w:jc w:val="left"/>
              <w:rPr>
                <w:rFonts w:ascii="黑体" w:eastAsia="黑体" w:hAnsi="黑体" w:cs="黑体"/>
                <w:b/>
                <w:sz w:val="22"/>
                <w:szCs w:val="22"/>
              </w:rPr>
            </w:pPr>
            <w:r>
              <w:rPr>
                <w:rFonts w:ascii="黑体" w:eastAsia="黑体" w:hAnsi="黑体" w:cs="黑体" w:hint="eastAsia"/>
                <w:b/>
                <w:sz w:val="22"/>
                <w:szCs w:val="22"/>
              </w:rPr>
              <w:t xml:space="preserve">4.3.1 </w:t>
            </w:r>
            <w:r>
              <w:rPr>
                <w:rFonts w:ascii="黑体" w:eastAsia="黑体" w:hAnsi="黑体" w:cs="黑体" w:hint="eastAsia"/>
                <w:b/>
                <w:sz w:val="22"/>
                <w:szCs w:val="22"/>
              </w:rPr>
              <w:t>预期产品</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我们的产品是一款如下的眼镜：</w:t>
            </w:r>
          </w:p>
          <w:p w:rsidR="00DB5107" w:rsidRDefault="00A26F61">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"C:\\Users\\hp\\Documents\\Tencent Files\\1565314745\\Image\\C2C\\Image1\\42F10225C552EE481D6AF52701ADD3D1.jpg" \* MERGEFORMATINET </w:instrText>
            </w:r>
            <w:r>
              <w:rPr>
                <w:rFonts w:ascii="宋体" w:hAnsi="宋体" w:cs="宋体"/>
                <w:kern w:val="0"/>
                <w:sz w:val="24"/>
                <w:lang w:bidi="ar"/>
              </w:rPr>
              <w:fldChar w:fldCharType="separate"/>
            </w:r>
            <w:r>
              <w:rPr>
                <w:rFonts w:ascii="宋体" w:hAnsi="宋体" w:cs="宋体"/>
                <w:noProof/>
                <w:kern w:val="0"/>
                <w:sz w:val="24"/>
                <w:lang w:bidi="ar"/>
              </w:rPr>
              <w:drawing>
                <wp:inline distT="0" distB="0" distL="114300" distR="114300">
                  <wp:extent cx="1750060" cy="901700"/>
                  <wp:effectExtent l="0" t="0" r="2540" b="1270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901700"/>
                          </a:xfrm>
                          <a:prstGeom prst="rect">
                            <a:avLst/>
                          </a:prstGeom>
                          <a:noFill/>
                          <a:ln>
                            <a:noFill/>
                          </a:ln>
                        </pic:spPr>
                      </pic:pic>
                    </a:graphicData>
                  </a:graphic>
                </wp:inline>
              </w:drawing>
            </w:r>
            <w:r>
              <w:rPr>
                <w:rFonts w:ascii="宋体" w:hAnsi="宋体" w:cs="宋体"/>
                <w:kern w:val="0"/>
                <w:sz w:val="24"/>
                <w:lang w:bidi="ar"/>
              </w:rPr>
              <w:fldChar w:fldCharType="end"/>
            </w:r>
            <w:r>
              <w:rPr>
                <w:rFonts w:ascii="黑体" w:eastAsia="黑体" w:hAnsi="黑体" w:cs="黑体" w:hint="eastAsia"/>
                <w:kern w:val="0"/>
                <w:szCs w:val="21"/>
                <w:lang w:bidi="ar"/>
              </w:rPr>
              <w:t>图</w:t>
            </w:r>
            <w:r>
              <w:rPr>
                <w:rFonts w:ascii="黑体" w:eastAsia="黑体" w:hAnsi="黑体" w:cs="黑体" w:hint="eastAsia"/>
                <w:kern w:val="0"/>
                <w:szCs w:val="21"/>
                <w:lang w:bidi="ar"/>
              </w:rPr>
              <w:t>2</w:t>
            </w:r>
            <w:r>
              <w:rPr>
                <w:rFonts w:ascii="黑体" w:eastAsia="黑体" w:hAnsi="黑体" w:cs="黑体" w:hint="eastAsia"/>
                <w:kern w:val="0"/>
                <w:szCs w:val="21"/>
                <w:lang w:bidi="ar"/>
              </w:rPr>
              <w:t>产品效果图</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初期产品的外观较笨重，光阀液晶的镜片颜色较暗，处理器和电源集中在眼镜的镜框和</w:t>
            </w:r>
            <w:proofErr w:type="gramStart"/>
            <w:r>
              <w:rPr>
                <w:rFonts w:ascii="黑体" w:eastAsia="黑体" w:hAnsi="黑体" w:cs="黑体" w:hint="eastAsia"/>
                <w:color w:val="000000"/>
                <w:szCs w:val="21"/>
              </w:rPr>
              <w:t>镜脚</w:t>
            </w:r>
            <w:proofErr w:type="gramEnd"/>
            <w:r>
              <w:rPr>
                <w:rFonts w:ascii="黑体" w:eastAsia="黑体" w:hAnsi="黑体" w:cs="黑体" w:hint="eastAsia"/>
                <w:color w:val="000000"/>
                <w:szCs w:val="21"/>
              </w:rPr>
              <w:t>部分，但后代产品会在改进后会使产品更小，镜片的亮度也会有所提高，使之更接近与正常眼镜的大小与外观，但由于搭载了处理器等设备，产品始终会与普通眼镜有一定差距，而缩小这些差距也是本研究的研究方向之一。</w:t>
            </w:r>
          </w:p>
          <w:p w:rsidR="00DB5107" w:rsidRDefault="00A26F61">
            <w:pPr>
              <w:spacing w:line="360" w:lineRule="auto"/>
              <w:ind w:firstLineChars="200" w:firstLine="442"/>
              <w:jc w:val="left"/>
              <w:rPr>
                <w:rFonts w:ascii="黑体" w:eastAsia="黑体" w:hAnsi="黑体" w:cs="黑体"/>
                <w:b/>
                <w:sz w:val="22"/>
                <w:szCs w:val="22"/>
              </w:rPr>
            </w:pPr>
            <w:r>
              <w:rPr>
                <w:rFonts w:ascii="黑体" w:eastAsia="黑体" w:hAnsi="黑体" w:cs="黑体" w:hint="eastAsia"/>
                <w:b/>
                <w:sz w:val="22"/>
                <w:szCs w:val="22"/>
              </w:rPr>
              <w:t xml:space="preserve">4.3.2 </w:t>
            </w:r>
            <w:r>
              <w:rPr>
                <w:rFonts w:ascii="黑体" w:eastAsia="黑体" w:hAnsi="黑体" w:cs="黑体" w:hint="eastAsia"/>
                <w:b/>
                <w:sz w:val="22"/>
                <w:szCs w:val="22"/>
              </w:rPr>
              <w:t>推广前景的技术性分析</w:t>
            </w:r>
          </w:p>
          <w:p w:rsidR="00DB5107" w:rsidRDefault="00A26F61">
            <w:pPr>
              <w:ind w:firstLineChars="200" w:firstLine="420"/>
              <w:rPr>
                <w:rFonts w:ascii="黑体" w:eastAsia="黑体" w:hAnsi="黑体" w:cs="黑体"/>
                <w:bCs/>
                <w:sz w:val="22"/>
                <w:szCs w:val="22"/>
              </w:rPr>
            </w:pPr>
            <w:r>
              <w:rPr>
                <w:rFonts w:ascii="黑体" w:eastAsia="黑体" w:hAnsi="黑体" w:cs="黑体" w:hint="eastAsia"/>
                <w:color w:val="000000"/>
                <w:szCs w:val="21"/>
              </w:rPr>
              <w:t>本产品采用的微电子、</w:t>
            </w:r>
            <w:r>
              <w:rPr>
                <w:rFonts w:ascii="黑体" w:eastAsia="黑体" w:hAnsi="黑体" w:cs="黑体" w:hint="eastAsia"/>
                <w:color w:val="000000"/>
                <w:szCs w:val="21"/>
              </w:rPr>
              <w:t>3D</w:t>
            </w:r>
            <w:r>
              <w:rPr>
                <w:rFonts w:ascii="黑体" w:eastAsia="黑体" w:hAnsi="黑体" w:cs="黑体" w:hint="eastAsia"/>
                <w:color w:val="000000"/>
                <w:szCs w:val="21"/>
              </w:rPr>
              <w:t>成像、传感器、光阀液晶、光速液晶等都属于较成熟前沿技术，技术上不会存在较大问题，成本会比市面上的同类产品略高，但本产品的性能是市面上的同类产品是无法企及的。</w:t>
            </w:r>
          </w:p>
          <w:p w:rsidR="00DB5107" w:rsidRDefault="00A26F61">
            <w:pPr>
              <w:spacing w:line="360" w:lineRule="auto"/>
              <w:ind w:firstLineChars="200" w:firstLine="442"/>
              <w:rPr>
                <w:rFonts w:ascii="黑体" w:eastAsia="黑体" w:hAnsi="黑体" w:cs="黑体"/>
                <w:bCs/>
                <w:sz w:val="22"/>
                <w:szCs w:val="22"/>
              </w:rPr>
            </w:pPr>
            <w:r>
              <w:rPr>
                <w:rFonts w:ascii="黑体" w:eastAsia="黑体" w:hAnsi="黑体" w:cs="黑体" w:hint="eastAsia"/>
                <w:b/>
                <w:sz w:val="22"/>
                <w:szCs w:val="22"/>
              </w:rPr>
              <w:t xml:space="preserve">4.3.3 </w:t>
            </w:r>
            <w:r>
              <w:rPr>
                <w:rFonts w:ascii="黑体" w:eastAsia="黑体" w:hAnsi="黑体" w:cs="黑体" w:hint="eastAsia"/>
                <w:b/>
                <w:sz w:val="22"/>
                <w:szCs w:val="22"/>
              </w:rPr>
              <w:t>经济效益预测</w:t>
            </w:r>
          </w:p>
          <w:p w:rsidR="00DB5107" w:rsidRDefault="00A26F61">
            <w:pPr>
              <w:ind w:firstLineChars="200" w:firstLine="420"/>
              <w:jc w:val="left"/>
              <w:rPr>
                <w:rFonts w:ascii="宋体" w:hAnsi="宋体" w:cs="宋体"/>
                <w:kern w:val="0"/>
                <w:sz w:val="24"/>
                <w:lang w:bidi="ar"/>
              </w:rPr>
            </w:pPr>
            <w:r>
              <w:rPr>
                <w:rFonts w:ascii="黑体" w:eastAsia="黑体" w:hAnsi="黑体" w:cs="黑体" w:hint="eastAsia"/>
                <w:color w:val="000000"/>
                <w:szCs w:val="21"/>
              </w:rPr>
              <w:t>色盲发生率在我国男性约为</w:t>
            </w:r>
            <w:r>
              <w:rPr>
                <w:rFonts w:ascii="黑体" w:eastAsia="黑体" w:hAnsi="黑体" w:cs="黑体" w:hint="eastAsia"/>
                <w:color w:val="000000"/>
                <w:szCs w:val="21"/>
              </w:rPr>
              <w:t>5%</w:t>
            </w:r>
            <w:r>
              <w:rPr>
                <w:rFonts w:ascii="黑体" w:eastAsia="黑体" w:hAnsi="黑体" w:cs="黑体" w:hint="eastAsia"/>
                <w:color w:val="000000"/>
                <w:szCs w:val="21"/>
              </w:rPr>
              <w:t>～</w:t>
            </w:r>
            <w:r>
              <w:rPr>
                <w:rFonts w:ascii="黑体" w:eastAsia="黑体" w:hAnsi="黑体" w:cs="黑体" w:hint="eastAsia"/>
                <w:color w:val="000000"/>
                <w:szCs w:val="21"/>
              </w:rPr>
              <w:t>8%</w:t>
            </w:r>
            <w:r>
              <w:rPr>
                <w:rFonts w:ascii="黑体" w:eastAsia="黑体" w:hAnsi="黑体" w:cs="黑体" w:hint="eastAsia"/>
                <w:color w:val="000000"/>
                <w:szCs w:val="21"/>
              </w:rPr>
              <w:t>、女性</w:t>
            </w:r>
            <w:r>
              <w:rPr>
                <w:rFonts w:ascii="黑体" w:eastAsia="黑体" w:hAnsi="黑体" w:cs="黑体" w:hint="eastAsia"/>
                <w:color w:val="000000"/>
                <w:szCs w:val="21"/>
              </w:rPr>
              <w:t>0.5</w:t>
            </w:r>
            <w:r>
              <w:rPr>
                <w:rFonts w:ascii="黑体" w:eastAsia="黑体" w:hAnsi="黑体" w:cs="黑体" w:hint="eastAsia"/>
                <w:color w:val="000000"/>
                <w:szCs w:val="21"/>
              </w:rPr>
              <w:t>～</w:t>
            </w:r>
            <w:r>
              <w:rPr>
                <w:rFonts w:ascii="黑体" w:eastAsia="黑体" w:hAnsi="黑体" w:cs="黑体" w:hint="eastAsia"/>
                <w:color w:val="000000"/>
                <w:szCs w:val="21"/>
              </w:rPr>
              <w:t>1%</w:t>
            </w:r>
            <w:r>
              <w:rPr>
                <w:rFonts w:ascii="黑体" w:eastAsia="黑体" w:hAnsi="黑体" w:cs="黑体" w:hint="eastAsia"/>
                <w:color w:val="000000"/>
                <w:szCs w:val="21"/>
              </w:rPr>
              <w:t>。则男性约九千万，女性约九百万。红绿色盲人口占全球男性人口约</w:t>
            </w:r>
            <w:r>
              <w:rPr>
                <w:rFonts w:ascii="黑体" w:eastAsia="黑体" w:hAnsi="黑体" w:cs="黑体" w:hint="eastAsia"/>
                <w:color w:val="000000"/>
                <w:szCs w:val="21"/>
              </w:rPr>
              <w:t>8%</w:t>
            </w:r>
            <w:r>
              <w:rPr>
                <w:rFonts w:ascii="黑体" w:eastAsia="黑体" w:hAnsi="黑体" w:cs="黑体" w:hint="eastAsia"/>
                <w:color w:val="000000"/>
                <w:szCs w:val="21"/>
              </w:rPr>
              <w:t>，女性人口约</w:t>
            </w:r>
            <w:r>
              <w:rPr>
                <w:rFonts w:ascii="黑体" w:eastAsia="黑体" w:hAnsi="黑体" w:cs="黑体" w:hint="eastAsia"/>
                <w:color w:val="000000"/>
                <w:szCs w:val="21"/>
              </w:rPr>
              <w:t>0.5%</w:t>
            </w:r>
            <w:r>
              <w:rPr>
                <w:rFonts w:ascii="黑体" w:eastAsia="黑体" w:hAnsi="黑体" w:cs="黑体" w:hint="eastAsia"/>
                <w:color w:val="000000"/>
                <w:szCs w:val="21"/>
              </w:rPr>
              <w:t>。其中约</w:t>
            </w:r>
            <w:r>
              <w:rPr>
                <w:rFonts w:ascii="黑体" w:eastAsia="黑体" w:hAnsi="黑体" w:cs="黑体" w:hint="eastAsia"/>
                <w:color w:val="000000"/>
                <w:szCs w:val="21"/>
              </w:rPr>
              <w:t>6%</w:t>
            </w:r>
            <w:r>
              <w:rPr>
                <w:rFonts w:ascii="黑体" w:eastAsia="黑体" w:hAnsi="黑体" w:cs="黑体" w:hint="eastAsia"/>
                <w:color w:val="000000"/>
                <w:szCs w:val="21"/>
              </w:rPr>
              <w:t>人口为三色视觉</w:t>
            </w:r>
            <w:r>
              <w:rPr>
                <w:rFonts w:ascii="黑体" w:eastAsia="黑体" w:hAnsi="黑体" w:cs="黑体" w:hint="eastAsia"/>
                <w:color w:val="000000"/>
                <w:szCs w:val="21"/>
              </w:rPr>
              <w:t>( </w:t>
            </w:r>
            <w:r>
              <w:rPr>
                <w:rFonts w:ascii="黑体" w:eastAsia="黑体" w:hAnsi="黑体" w:cs="黑体" w:hint="eastAsia"/>
                <w:color w:val="000000"/>
                <w:szCs w:val="21"/>
              </w:rPr>
              <w:t>色弱</w:t>
            </w:r>
            <w:r>
              <w:rPr>
                <w:rFonts w:ascii="黑体" w:eastAsia="黑体" w:hAnsi="黑体" w:cs="黑体" w:hint="eastAsia"/>
                <w:color w:val="000000"/>
                <w:szCs w:val="21"/>
              </w:rPr>
              <w:t> )</w:t>
            </w:r>
            <w:r>
              <w:rPr>
                <w:rFonts w:ascii="黑体" w:eastAsia="黑体" w:hAnsi="黑体" w:cs="黑体" w:hint="eastAsia"/>
                <w:color w:val="000000"/>
                <w:szCs w:val="21"/>
              </w:rPr>
              <w:t>，约</w:t>
            </w:r>
            <w:r>
              <w:rPr>
                <w:rFonts w:ascii="黑体" w:eastAsia="黑体" w:hAnsi="黑体" w:cs="黑体" w:hint="eastAsia"/>
                <w:color w:val="000000"/>
                <w:szCs w:val="21"/>
              </w:rPr>
              <w:t>2%</w:t>
            </w:r>
            <w:r>
              <w:rPr>
                <w:rFonts w:ascii="黑体" w:eastAsia="黑体" w:hAnsi="黑体" w:cs="黑体" w:hint="eastAsia"/>
                <w:color w:val="000000"/>
                <w:szCs w:val="21"/>
              </w:rPr>
              <w:t>人口为二色视觉</w:t>
            </w:r>
            <w:r>
              <w:rPr>
                <w:rFonts w:ascii="黑体" w:eastAsia="黑体" w:hAnsi="黑体" w:cs="黑体" w:hint="eastAsia"/>
                <w:color w:val="000000"/>
                <w:szCs w:val="21"/>
              </w:rPr>
              <w:t>( </w:t>
            </w:r>
            <w:r>
              <w:rPr>
                <w:rFonts w:ascii="黑体" w:eastAsia="黑体" w:hAnsi="黑体" w:cs="黑体" w:hint="eastAsia"/>
                <w:color w:val="000000"/>
                <w:szCs w:val="21"/>
              </w:rPr>
              <w:t>色盲</w:t>
            </w:r>
            <w:r>
              <w:rPr>
                <w:rFonts w:ascii="黑体" w:eastAsia="黑体" w:hAnsi="黑体" w:cs="黑体" w:hint="eastAsia"/>
                <w:color w:val="000000"/>
                <w:szCs w:val="21"/>
              </w:rPr>
              <w:t> )</w:t>
            </w:r>
            <w:r>
              <w:rPr>
                <w:rFonts w:ascii="黑体" w:eastAsia="黑体" w:hAnsi="黑体" w:cs="黑体" w:hint="eastAsia"/>
                <w:color w:val="000000"/>
                <w:szCs w:val="21"/>
              </w:rPr>
              <w:t>，极少数为单色视觉</w:t>
            </w:r>
            <w:r>
              <w:rPr>
                <w:rFonts w:ascii="黑体" w:eastAsia="黑体" w:hAnsi="黑体" w:cs="黑体" w:hint="eastAsia"/>
                <w:color w:val="000000"/>
                <w:szCs w:val="21"/>
              </w:rPr>
              <w:t>( </w:t>
            </w:r>
            <w:r>
              <w:rPr>
                <w:rFonts w:ascii="黑体" w:eastAsia="黑体" w:hAnsi="黑体" w:cs="黑体" w:hint="eastAsia"/>
                <w:color w:val="000000"/>
                <w:szCs w:val="21"/>
              </w:rPr>
              <w:t>全色盲</w:t>
            </w:r>
            <w:r>
              <w:rPr>
                <w:rFonts w:ascii="黑体" w:eastAsia="黑体" w:hAnsi="黑体" w:cs="黑体" w:hint="eastAsia"/>
                <w:color w:val="000000"/>
                <w:szCs w:val="21"/>
              </w:rPr>
              <w:t> )</w:t>
            </w:r>
            <w:r>
              <w:rPr>
                <w:rFonts w:ascii="黑体" w:eastAsia="黑体" w:hAnsi="黑体" w:cs="黑体" w:hint="eastAsia"/>
                <w:color w:val="000000"/>
                <w:szCs w:val="21"/>
              </w:rPr>
              <w:t>。作为针对色盲患者的眼镜，其潜在的市场巨大，是一个很有前景的市场</w:t>
            </w:r>
            <w:r>
              <w:rPr>
                <w:rFonts w:ascii="黑体" w:eastAsia="黑体" w:hAnsi="黑体" w:cs="黑体" w:hint="eastAsia"/>
                <w:color w:val="000000"/>
                <w:szCs w:val="21"/>
              </w:rPr>
              <w:t>。数据显示，眼镜一年的损耗率为约占眼镜使用者的</w:t>
            </w:r>
            <w:r>
              <w:rPr>
                <w:rFonts w:ascii="黑体" w:eastAsia="黑体" w:hAnsi="黑体" w:cs="黑体" w:hint="eastAsia"/>
                <w:color w:val="000000"/>
                <w:szCs w:val="21"/>
              </w:rPr>
              <w:t>5%</w:t>
            </w:r>
            <w:r>
              <w:rPr>
                <w:rFonts w:ascii="黑体" w:eastAsia="黑体" w:hAnsi="黑体" w:cs="黑体" w:hint="eastAsia"/>
                <w:color w:val="000000"/>
                <w:szCs w:val="21"/>
              </w:rPr>
              <w:t>，中国市场中，约有一亿的色盲患者，其中约</w:t>
            </w:r>
            <w:r>
              <w:rPr>
                <w:rFonts w:ascii="黑体" w:eastAsia="黑体" w:hAnsi="黑体" w:cs="黑体" w:hint="eastAsia"/>
                <w:color w:val="000000"/>
                <w:szCs w:val="21"/>
              </w:rPr>
              <w:t>10%</w:t>
            </w:r>
            <w:r>
              <w:rPr>
                <w:rFonts w:ascii="黑体" w:eastAsia="黑体" w:hAnsi="黑体" w:cs="黑体" w:hint="eastAsia"/>
                <w:color w:val="000000"/>
                <w:szCs w:val="21"/>
              </w:rPr>
              <w:t>的患者购买我们的辨色眼镜，便有约五百万人，一年售出约五十万副眼镜。我们的产品成本可以控制在</w:t>
            </w:r>
            <w:r>
              <w:rPr>
                <w:rFonts w:ascii="黑体" w:eastAsia="黑体" w:hAnsi="黑体" w:cs="黑体" w:hint="eastAsia"/>
                <w:color w:val="000000"/>
                <w:szCs w:val="21"/>
              </w:rPr>
              <w:t>550</w:t>
            </w:r>
            <w:r>
              <w:rPr>
                <w:rFonts w:ascii="黑体" w:eastAsia="黑体" w:hAnsi="黑体" w:cs="黑体" w:hint="eastAsia"/>
                <w:color w:val="000000"/>
                <w:szCs w:val="21"/>
              </w:rPr>
              <w:t>元左右，售价约</w:t>
            </w:r>
            <w:r>
              <w:rPr>
                <w:rFonts w:ascii="黑体" w:eastAsia="黑体" w:hAnsi="黑体" w:cs="黑体" w:hint="eastAsia"/>
                <w:color w:val="000000"/>
                <w:szCs w:val="21"/>
              </w:rPr>
              <w:t>650</w:t>
            </w:r>
            <w:r>
              <w:rPr>
                <w:rFonts w:ascii="黑体" w:eastAsia="黑体" w:hAnsi="黑体" w:cs="黑体" w:hint="eastAsia"/>
                <w:color w:val="000000"/>
                <w:szCs w:val="21"/>
              </w:rPr>
              <w:t>元，除去研发成本、人力、生产、运输成本等，最终一年的理想收益约为两千万元，但由于资金限制，实际情况下的投入资金大概为</w:t>
            </w:r>
            <w:r>
              <w:rPr>
                <w:rFonts w:ascii="黑体" w:eastAsia="黑体" w:hAnsi="黑体" w:cs="黑体" w:hint="eastAsia"/>
                <w:color w:val="000000"/>
                <w:szCs w:val="21"/>
              </w:rPr>
              <w:t>200</w:t>
            </w:r>
            <w:r>
              <w:rPr>
                <w:rFonts w:ascii="黑体" w:eastAsia="黑体" w:hAnsi="黑体" w:cs="黑体" w:hint="eastAsia"/>
                <w:color w:val="000000"/>
                <w:szCs w:val="21"/>
              </w:rPr>
              <w:t>万元，预计收益为</w:t>
            </w:r>
            <w:r>
              <w:rPr>
                <w:rFonts w:ascii="黑体" w:eastAsia="黑体" w:hAnsi="黑体" w:cs="黑体" w:hint="eastAsia"/>
                <w:color w:val="000000"/>
                <w:szCs w:val="21"/>
              </w:rPr>
              <w:t>120</w:t>
            </w:r>
            <w:r>
              <w:rPr>
                <w:rFonts w:ascii="黑体" w:eastAsia="黑体" w:hAnsi="黑体" w:cs="黑体" w:hint="eastAsia"/>
                <w:color w:val="000000"/>
                <w:szCs w:val="21"/>
              </w:rPr>
              <w:t>万元。</w:t>
            </w:r>
          </w:p>
        </w:tc>
      </w:tr>
      <w:tr w:rsidR="00DB5107">
        <w:trPr>
          <w:gridBefore w:val="1"/>
          <w:wBefore w:w="107" w:type="dxa"/>
          <w:trHeight w:val="6281"/>
          <w:jc w:val="center"/>
        </w:trPr>
        <w:tc>
          <w:tcPr>
            <w:tcW w:w="9640" w:type="dxa"/>
            <w:gridSpan w:val="4"/>
            <w:tcBorders>
              <w:top w:val="single" w:sz="4" w:space="0" w:color="auto"/>
              <w:left w:val="single" w:sz="4" w:space="0" w:color="auto"/>
              <w:bottom w:val="single" w:sz="4" w:space="0" w:color="auto"/>
              <w:right w:val="single" w:sz="4" w:space="0" w:color="auto"/>
            </w:tcBorders>
          </w:tcPr>
          <w:p w:rsidR="00DB5107" w:rsidRDefault="00A26F61">
            <w:pPr>
              <w:spacing w:line="312" w:lineRule="auto"/>
              <w:ind w:right="57" w:firstLineChars="50" w:firstLine="140"/>
              <w:rPr>
                <w:rFonts w:eastAsia="黑体"/>
                <w:bCs/>
                <w:sz w:val="28"/>
              </w:rPr>
            </w:pPr>
            <w:r>
              <w:rPr>
                <w:rFonts w:eastAsia="黑体" w:hint="eastAsia"/>
                <w:bCs/>
                <w:sz w:val="28"/>
              </w:rPr>
              <w:lastRenderedPageBreak/>
              <w:t>五、项目研究进度安排</w:t>
            </w:r>
          </w:p>
          <w:p w:rsidR="00DB5107" w:rsidRDefault="00A26F61">
            <w:pPr>
              <w:spacing w:before="120"/>
              <w:ind w:right="57" w:firstLineChars="200" w:firstLine="480"/>
              <w:jc w:val="left"/>
              <w:rPr>
                <w:rFonts w:ascii="黑体" w:eastAsia="黑体" w:hAnsi="黑体" w:cs="黑体"/>
                <w:bCs/>
                <w:sz w:val="24"/>
              </w:rPr>
            </w:pPr>
            <w:bookmarkStart w:id="0" w:name="_GoBack"/>
            <w:r>
              <w:rPr>
                <w:rFonts w:ascii="黑体" w:eastAsia="黑体" w:hAnsi="黑体" w:cs="黑体" w:hint="eastAsia"/>
                <w:bCs/>
                <w:sz w:val="24"/>
              </w:rPr>
              <w:t>整个项目为期两年从</w:t>
            </w:r>
            <w:r>
              <w:rPr>
                <w:rFonts w:ascii="黑体" w:eastAsia="黑体" w:hAnsi="黑体" w:cs="黑体" w:hint="eastAsia"/>
                <w:bCs/>
                <w:sz w:val="24"/>
              </w:rPr>
              <w:t>2019</w:t>
            </w:r>
            <w:r>
              <w:rPr>
                <w:rFonts w:ascii="黑体" w:eastAsia="黑体" w:hAnsi="黑体" w:cs="黑体" w:hint="eastAsia"/>
                <w:bCs/>
                <w:sz w:val="24"/>
              </w:rPr>
              <w:t>年</w:t>
            </w:r>
            <w:r>
              <w:rPr>
                <w:rFonts w:ascii="黑体" w:eastAsia="黑体" w:hAnsi="黑体" w:cs="黑体" w:hint="eastAsia"/>
                <w:bCs/>
                <w:sz w:val="24"/>
              </w:rPr>
              <w:t>4</w:t>
            </w:r>
            <w:r>
              <w:rPr>
                <w:rFonts w:ascii="黑体" w:eastAsia="黑体" w:hAnsi="黑体" w:cs="黑体" w:hint="eastAsia"/>
                <w:bCs/>
                <w:sz w:val="24"/>
              </w:rPr>
              <w:t>月</w:t>
            </w:r>
            <w:r>
              <w:rPr>
                <w:rFonts w:ascii="黑体" w:eastAsia="黑体" w:hAnsi="黑体" w:cs="黑体" w:hint="eastAsia"/>
                <w:bCs/>
                <w:sz w:val="24"/>
              </w:rPr>
              <w:t>1</w:t>
            </w:r>
            <w:r>
              <w:rPr>
                <w:rFonts w:ascii="黑体" w:eastAsia="黑体" w:hAnsi="黑体" w:cs="黑体" w:hint="eastAsia"/>
                <w:bCs/>
                <w:sz w:val="24"/>
              </w:rPr>
              <w:t>日～</w:t>
            </w:r>
            <w:r>
              <w:rPr>
                <w:rFonts w:ascii="黑体" w:eastAsia="黑体" w:hAnsi="黑体" w:cs="黑体" w:hint="eastAsia"/>
                <w:bCs/>
                <w:sz w:val="24"/>
              </w:rPr>
              <w:t>2021</w:t>
            </w:r>
            <w:r>
              <w:rPr>
                <w:rFonts w:ascii="黑体" w:eastAsia="黑体" w:hAnsi="黑体" w:cs="黑体" w:hint="eastAsia"/>
                <w:bCs/>
                <w:sz w:val="24"/>
              </w:rPr>
              <w:t>年</w:t>
            </w:r>
            <w:r>
              <w:rPr>
                <w:rFonts w:ascii="黑体" w:eastAsia="黑体" w:hAnsi="黑体" w:cs="黑体" w:hint="eastAsia"/>
                <w:bCs/>
                <w:sz w:val="24"/>
              </w:rPr>
              <w:t>4</w:t>
            </w:r>
            <w:r>
              <w:rPr>
                <w:rFonts w:ascii="黑体" w:eastAsia="黑体" w:hAnsi="黑体" w:cs="黑体" w:hint="eastAsia"/>
                <w:bCs/>
                <w:sz w:val="24"/>
              </w:rPr>
              <w:t>月</w:t>
            </w:r>
            <w:r>
              <w:rPr>
                <w:rFonts w:ascii="黑体" w:eastAsia="黑体" w:hAnsi="黑体" w:cs="黑体" w:hint="eastAsia"/>
                <w:bCs/>
                <w:sz w:val="24"/>
              </w:rPr>
              <w:t>1</w:t>
            </w:r>
            <w:r>
              <w:rPr>
                <w:rFonts w:ascii="黑体" w:eastAsia="黑体" w:hAnsi="黑体" w:cs="黑体" w:hint="eastAsia"/>
                <w:bCs/>
                <w:sz w:val="24"/>
              </w:rPr>
              <w:t>日，可分为七个阶段，情况如下：</w:t>
            </w:r>
          </w:p>
          <w:p w:rsidR="00DB5107" w:rsidRDefault="00A26F61">
            <w:pPr>
              <w:spacing w:before="120"/>
              <w:ind w:right="57" w:firstLineChars="200" w:firstLine="482"/>
              <w:jc w:val="left"/>
              <w:rPr>
                <w:rFonts w:ascii="黑体" w:eastAsia="黑体" w:hAnsi="黑体" w:cs="黑体"/>
                <w:b/>
                <w:sz w:val="24"/>
              </w:rPr>
            </w:pPr>
            <w:r>
              <w:rPr>
                <w:rFonts w:ascii="黑体" w:eastAsia="黑体" w:hAnsi="黑体" w:cs="黑体" w:hint="eastAsia"/>
                <w:b/>
                <w:sz w:val="24"/>
              </w:rPr>
              <w:t>第一阶段：商业策划（</w:t>
            </w:r>
            <w:r>
              <w:rPr>
                <w:rFonts w:ascii="黑体" w:eastAsia="黑体" w:hAnsi="黑体" w:cs="黑体" w:hint="eastAsia"/>
                <w:b/>
                <w:sz w:val="24"/>
              </w:rPr>
              <w:t>2019.04.01-2019.05.31</w:t>
            </w:r>
            <w:r>
              <w:rPr>
                <w:rFonts w:ascii="黑体" w:eastAsia="黑体" w:hAnsi="黑体" w:cs="黑体" w:hint="eastAsia"/>
                <w:b/>
                <w:sz w:val="24"/>
              </w:rPr>
              <w:t>）</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(2)</w:t>
            </w:r>
            <w:r>
              <w:rPr>
                <w:rFonts w:ascii="黑体" w:eastAsia="黑体" w:hAnsi="黑体" w:cs="黑体" w:hint="eastAsia"/>
                <w:color w:val="000000"/>
                <w:szCs w:val="21"/>
              </w:rPr>
              <w:t>完成对市场的深入调研，完成商业策划书</w:t>
            </w:r>
            <w:r>
              <w:rPr>
                <w:rFonts w:ascii="黑体" w:eastAsia="黑体" w:hAnsi="黑体" w:cs="黑体" w:hint="eastAsia"/>
                <w:color w:val="000000"/>
                <w:szCs w:val="21"/>
              </w:rPr>
              <w:t>(</w:t>
            </w:r>
            <w:r>
              <w:rPr>
                <w:rFonts w:ascii="黑体" w:eastAsia="黑体" w:hAnsi="黑体" w:cs="黑体" w:hint="eastAsia"/>
                <w:color w:val="000000"/>
                <w:szCs w:val="21"/>
              </w:rPr>
              <w:t>步骤如下</w:t>
            </w:r>
            <w:r>
              <w:rPr>
                <w:rFonts w:ascii="黑体" w:eastAsia="黑体" w:hAnsi="黑体" w:cs="黑体" w:hint="eastAsia"/>
                <w:color w:val="000000"/>
                <w:szCs w:val="21"/>
              </w:rPr>
              <w:t>)</w:t>
            </w:r>
            <w:r>
              <w:rPr>
                <w:rFonts w:ascii="黑体" w:eastAsia="黑体" w:hAnsi="黑体" w:cs="黑体" w:hint="eastAsia"/>
                <w:color w:val="000000"/>
                <w:szCs w:val="21"/>
              </w:rPr>
              <w:t>：</w:t>
            </w:r>
          </w:p>
          <w:p w:rsidR="00DB5107" w:rsidRDefault="00A26F61">
            <w:pPr>
              <w:ind w:firstLineChars="200" w:firstLine="480"/>
              <w:jc w:val="left"/>
              <w:rPr>
                <w:rFonts w:ascii="宋体" w:hAnsi="宋体" w:cs="宋体"/>
                <w:kern w:val="0"/>
                <w:sz w:val="24"/>
                <w:lang w:bidi="ar"/>
              </w:rPr>
            </w:pPr>
            <w:r>
              <w:rPr>
                <w:rFonts w:ascii="宋体" w:hAnsi="宋体" w:cs="宋体"/>
                <w:noProof/>
                <w:kern w:val="0"/>
                <w:sz w:val="24"/>
                <w:lang w:bidi="ar"/>
              </w:rPr>
              <w:drawing>
                <wp:inline distT="0" distB="0" distL="114300" distR="114300">
                  <wp:extent cx="4032885" cy="2771775"/>
                  <wp:effectExtent l="0" t="0" r="571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4032885" cy="2771775"/>
                          </a:xfrm>
                          <a:prstGeom prst="rect">
                            <a:avLst/>
                          </a:prstGeom>
                          <a:noFill/>
                          <a:ln w="9525">
                            <a:noFill/>
                          </a:ln>
                        </pic:spPr>
                      </pic:pic>
                    </a:graphicData>
                  </a:graphic>
                </wp:inline>
              </w:drawing>
            </w:r>
          </w:p>
          <w:p w:rsidR="00DB5107" w:rsidRDefault="00A26F61">
            <w:pPr>
              <w:widowControl/>
              <w:ind w:firstLineChars="1300" w:firstLine="2871"/>
              <w:jc w:val="left"/>
              <w:rPr>
                <w:rFonts w:ascii="宋体" w:hAnsi="宋体" w:cs="宋体"/>
                <w:kern w:val="0"/>
                <w:szCs w:val="21"/>
                <w:lang w:bidi="ar"/>
              </w:rPr>
            </w:pPr>
            <w:r>
              <w:rPr>
                <w:rFonts w:ascii="黑体" w:eastAsia="黑体" w:hAnsi="黑体" w:cs="黑体" w:hint="eastAsia"/>
                <w:b/>
                <w:bCs/>
                <w:kern w:val="0"/>
                <w:sz w:val="22"/>
                <w:szCs w:val="22"/>
                <w:lang w:bidi="ar"/>
              </w:rPr>
              <w:t>图</w:t>
            </w:r>
            <w:r>
              <w:rPr>
                <w:rFonts w:ascii="黑体" w:eastAsia="黑体" w:hAnsi="黑体" w:cs="黑体" w:hint="eastAsia"/>
                <w:b/>
                <w:bCs/>
                <w:kern w:val="0"/>
                <w:sz w:val="22"/>
                <w:szCs w:val="22"/>
                <w:lang w:bidi="ar"/>
              </w:rPr>
              <w:t>3</w:t>
            </w:r>
            <w:r>
              <w:rPr>
                <w:rFonts w:ascii="黑体" w:eastAsia="黑体" w:hAnsi="黑体" w:cs="黑体" w:hint="eastAsia"/>
                <w:b/>
                <w:bCs/>
                <w:kern w:val="0"/>
                <w:sz w:val="22"/>
                <w:szCs w:val="22"/>
                <w:lang w:bidi="ar"/>
              </w:rPr>
              <w:t>策划设计图</w:t>
            </w:r>
          </w:p>
          <w:p w:rsidR="00DB5107" w:rsidRDefault="00A26F61">
            <w:pPr>
              <w:spacing w:before="120"/>
              <w:ind w:right="57" w:firstLineChars="200" w:firstLine="482"/>
              <w:jc w:val="left"/>
              <w:rPr>
                <w:rFonts w:ascii="黑体" w:eastAsia="黑体" w:hAnsi="黑体" w:cs="黑体"/>
                <w:b/>
                <w:sz w:val="24"/>
              </w:rPr>
            </w:pPr>
            <w:r>
              <w:rPr>
                <w:rFonts w:ascii="黑体" w:eastAsia="黑体" w:hAnsi="黑体" w:cs="黑体" w:hint="eastAsia"/>
                <w:b/>
                <w:sz w:val="24"/>
              </w:rPr>
              <w:t>第二阶段：市场调查（</w:t>
            </w:r>
            <w:r>
              <w:rPr>
                <w:rFonts w:ascii="黑体" w:eastAsia="黑体" w:hAnsi="黑体" w:cs="黑体" w:hint="eastAsia"/>
                <w:b/>
                <w:sz w:val="24"/>
              </w:rPr>
              <w:t>2019.06.01-2019.08.31</w:t>
            </w:r>
            <w:r>
              <w:rPr>
                <w:rFonts w:ascii="黑体" w:eastAsia="黑体" w:hAnsi="黑体" w:cs="黑体" w:hint="eastAsia"/>
                <w:b/>
                <w:sz w:val="24"/>
              </w:rPr>
              <w:t>）</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1</w:t>
            </w:r>
            <w:r>
              <w:rPr>
                <w:rFonts w:ascii="黑体" w:eastAsia="黑体" w:hAnsi="黑体" w:cs="黑体" w:hint="eastAsia"/>
                <w:color w:val="000000"/>
                <w:szCs w:val="21"/>
              </w:rPr>
              <w:t>）制作调查问卷，实际了解消费者需求；</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2</w:t>
            </w:r>
            <w:r>
              <w:rPr>
                <w:rFonts w:ascii="黑体" w:eastAsia="黑体" w:hAnsi="黑体" w:cs="黑体" w:hint="eastAsia"/>
                <w:color w:val="000000"/>
                <w:szCs w:val="21"/>
              </w:rPr>
              <w:t>）进行实地调查，访问色盲患者，寻求意见，对产品的市场进行多方面的评估；</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3</w:t>
            </w:r>
            <w:r>
              <w:rPr>
                <w:rFonts w:ascii="黑体" w:eastAsia="黑体" w:hAnsi="黑体" w:cs="黑体" w:hint="eastAsia"/>
                <w:color w:val="000000"/>
                <w:szCs w:val="21"/>
              </w:rPr>
              <w:t>）完善商业策划书；</w:t>
            </w:r>
          </w:p>
          <w:p w:rsidR="00DB5107" w:rsidRDefault="00A26F61">
            <w:pPr>
              <w:ind w:firstLineChars="200" w:firstLine="482"/>
              <w:jc w:val="left"/>
              <w:rPr>
                <w:rFonts w:ascii="黑体" w:eastAsia="黑体" w:hAnsi="黑体" w:cs="黑体"/>
                <w:b/>
                <w:sz w:val="24"/>
              </w:rPr>
            </w:pPr>
            <w:r>
              <w:rPr>
                <w:rFonts w:ascii="黑体" w:eastAsia="黑体" w:hAnsi="黑体" w:cs="黑体" w:hint="eastAsia"/>
                <w:b/>
                <w:sz w:val="24"/>
              </w:rPr>
              <w:t>第三阶段：数据处理（</w:t>
            </w:r>
            <w:r>
              <w:rPr>
                <w:rFonts w:ascii="黑体" w:eastAsia="黑体" w:hAnsi="黑体" w:cs="黑体" w:hint="eastAsia"/>
                <w:b/>
                <w:sz w:val="24"/>
              </w:rPr>
              <w:t>2019.09.01-2019.11.30</w:t>
            </w:r>
            <w:r>
              <w:rPr>
                <w:rFonts w:ascii="黑体" w:eastAsia="黑体" w:hAnsi="黑体" w:cs="黑体" w:hint="eastAsia"/>
                <w:b/>
                <w:sz w:val="24"/>
              </w:rPr>
              <w:t>）</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1</w:t>
            </w:r>
            <w:r>
              <w:rPr>
                <w:rFonts w:ascii="黑体" w:eastAsia="黑体" w:hAnsi="黑体" w:cs="黑体" w:hint="eastAsia"/>
                <w:color w:val="000000"/>
                <w:szCs w:val="21"/>
              </w:rPr>
              <w:t>）对收集到的问卷和意见进行分析，再次定义产品，确定产品的外观、性能、大致价格；</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2</w:t>
            </w:r>
            <w:r>
              <w:rPr>
                <w:rFonts w:ascii="黑体" w:eastAsia="黑体" w:hAnsi="黑体" w:cs="黑体" w:hint="eastAsia"/>
                <w:color w:val="000000"/>
                <w:szCs w:val="21"/>
              </w:rPr>
              <w:t>）结合前几种辨色算法，设计本产品的辨色算法。</w:t>
            </w:r>
          </w:p>
          <w:p w:rsidR="00DB5107" w:rsidRDefault="00A26F61">
            <w:pPr>
              <w:ind w:firstLineChars="200" w:firstLine="482"/>
              <w:jc w:val="left"/>
              <w:rPr>
                <w:rFonts w:ascii="黑体" w:eastAsia="黑体" w:hAnsi="黑体" w:cs="黑体"/>
                <w:b/>
                <w:sz w:val="24"/>
              </w:rPr>
            </w:pPr>
            <w:r>
              <w:rPr>
                <w:rFonts w:ascii="黑体" w:eastAsia="黑体" w:hAnsi="黑体" w:cs="黑体" w:hint="eastAsia"/>
                <w:b/>
                <w:sz w:val="24"/>
              </w:rPr>
              <w:t>第四阶段：算法研究（</w:t>
            </w:r>
            <w:r>
              <w:rPr>
                <w:rFonts w:ascii="黑体" w:eastAsia="黑体" w:hAnsi="黑体" w:cs="黑体" w:hint="eastAsia"/>
                <w:b/>
                <w:sz w:val="24"/>
              </w:rPr>
              <w:t>2019.12.01-2020.04.30</w:t>
            </w:r>
            <w:r>
              <w:rPr>
                <w:rFonts w:ascii="黑体" w:eastAsia="黑体" w:hAnsi="黑体" w:cs="黑体" w:hint="eastAsia"/>
                <w:b/>
                <w:sz w:val="24"/>
              </w:rPr>
              <w:t>）</w:t>
            </w:r>
          </w:p>
          <w:p w:rsidR="00DB5107" w:rsidRDefault="00A26F61">
            <w:pPr>
              <w:numPr>
                <w:ilvl w:val="0"/>
                <w:numId w:val="4"/>
              </w:num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结合所学知识，学习辨色算法，掌握当前的几种辨色算法，并设计本产品的辨色算法；</w:t>
            </w:r>
          </w:p>
          <w:p w:rsidR="00DB5107" w:rsidRDefault="00A26F61">
            <w:pPr>
              <w:numPr>
                <w:ilvl w:val="0"/>
                <w:numId w:val="4"/>
              </w:num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研究虚拟</w:t>
            </w:r>
            <w:r>
              <w:rPr>
                <w:rFonts w:ascii="黑体" w:eastAsia="黑体" w:hAnsi="黑体" w:cs="黑体" w:hint="eastAsia"/>
                <w:color w:val="000000"/>
                <w:szCs w:val="21"/>
              </w:rPr>
              <w:t>3D</w:t>
            </w:r>
            <w:r>
              <w:rPr>
                <w:rFonts w:ascii="黑体" w:eastAsia="黑体" w:hAnsi="黑体" w:cs="黑体" w:hint="eastAsia"/>
                <w:color w:val="000000"/>
                <w:szCs w:val="21"/>
              </w:rPr>
              <w:t>技术，改善当下几种技术所存在的不足之处。</w:t>
            </w:r>
          </w:p>
          <w:p w:rsidR="00DB5107" w:rsidRDefault="00A26F61">
            <w:pPr>
              <w:numPr>
                <w:ilvl w:val="0"/>
                <w:numId w:val="4"/>
              </w:num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解决超小型液晶显示</w:t>
            </w:r>
            <w:proofErr w:type="gramStart"/>
            <w:r>
              <w:rPr>
                <w:rFonts w:ascii="黑体" w:eastAsia="黑体" w:hAnsi="黑体" w:cs="黑体" w:hint="eastAsia"/>
                <w:color w:val="000000"/>
                <w:szCs w:val="21"/>
              </w:rPr>
              <w:t>器存在</w:t>
            </w:r>
            <w:proofErr w:type="gramEnd"/>
            <w:r>
              <w:rPr>
                <w:rFonts w:ascii="黑体" w:eastAsia="黑体" w:hAnsi="黑体" w:cs="黑体" w:hint="eastAsia"/>
                <w:color w:val="000000"/>
                <w:szCs w:val="21"/>
              </w:rPr>
              <w:t>的亮度和可视角度问题。</w:t>
            </w:r>
          </w:p>
          <w:p w:rsidR="00DB5107" w:rsidRDefault="00A26F61">
            <w:pPr>
              <w:ind w:firstLineChars="200" w:firstLine="482"/>
              <w:jc w:val="left"/>
              <w:rPr>
                <w:rFonts w:ascii="黑体" w:eastAsia="黑体" w:hAnsi="黑体" w:cs="黑体"/>
                <w:b/>
                <w:sz w:val="24"/>
              </w:rPr>
            </w:pPr>
            <w:r>
              <w:rPr>
                <w:rFonts w:ascii="黑体" w:eastAsia="黑体" w:hAnsi="黑体" w:cs="黑体" w:hint="eastAsia"/>
                <w:b/>
                <w:sz w:val="24"/>
              </w:rPr>
              <w:t>第五阶段：功能实现与测试（</w:t>
            </w:r>
            <w:r>
              <w:rPr>
                <w:rFonts w:ascii="黑体" w:eastAsia="黑体" w:hAnsi="黑体" w:cs="黑体" w:hint="eastAsia"/>
                <w:b/>
                <w:sz w:val="24"/>
              </w:rPr>
              <w:t>2020.05.01-2020.10.31</w:t>
            </w:r>
            <w:r>
              <w:rPr>
                <w:rFonts w:ascii="黑体" w:eastAsia="黑体" w:hAnsi="黑体" w:cs="黑体" w:hint="eastAsia"/>
                <w:b/>
                <w:sz w:val="24"/>
              </w:rPr>
              <w:t>）</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1</w:t>
            </w:r>
            <w:r>
              <w:rPr>
                <w:rFonts w:ascii="黑体" w:eastAsia="黑体" w:hAnsi="黑体" w:cs="黑体" w:hint="eastAsia"/>
                <w:color w:val="000000"/>
                <w:szCs w:val="21"/>
              </w:rPr>
              <w:t>）在测试机上测试算法，直到算法能实现目的功能；</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2</w:t>
            </w:r>
            <w:r>
              <w:rPr>
                <w:rFonts w:ascii="黑体" w:eastAsia="黑体" w:hAnsi="黑体" w:cs="黑体" w:hint="eastAsia"/>
                <w:color w:val="000000"/>
                <w:szCs w:val="21"/>
              </w:rPr>
              <w:t>）联系厂商生产元器件，将辨色算法搭载到初期产品上；</w:t>
            </w:r>
          </w:p>
          <w:p w:rsidR="00DB5107" w:rsidRDefault="00A26F61">
            <w:pPr>
              <w:ind w:firstLineChars="200" w:firstLine="420"/>
              <w:jc w:val="left"/>
              <w:rPr>
                <w:rFonts w:ascii="黑体" w:eastAsia="黑体" w:hAnsi="黑体" w:cs="黑体"/>
                <w:b/>
                <w:sz w:val="24"/>
              </w:rPr>
            </w:pPr>
            <w:r>
              <w:rPr>
                <w:rFonts w:ascii="黑体" w:eastAsia="黑体" w:hAnsi="黑体" w:cs="黑体" w:hint="eastAsia"/>
                <w:color w:val="000000"/>
                <w:szCs w:val="21"/>
              </w:rPr>
              <w:t>（</w:t>
            </w:r>
            <w:r>
              <w:rPr>
                <w:rFonts w:ascii="黑体" w:eastAsia="黑体" w:hAnsi="黑体" w:cs="黑体" w:hint="eastAsia"/>
                <w:color w:val="000000"/>
                <w:szCs w:val="21"/>
              </w:rPr>
              <w:t>3</w:t>
            </w:r>
            <w:r>
              <w:rPr>
                <w:rFonts w:ascii="黑体" w:eastAsia="黑体" w:hAnsi="黑体" w:cs="黑体" w:hint="eastAsia"/>
                <w:color w:val="000000"/>
                <w:szCs w:val="21"/>
              </w:rPr>
              <w:t>）调试产品，直到算法完全适应产品，能完成辨色的任务；</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4</w:t>
            </w:r>
            <w:r>
              <w:rPr>
                <w:rFonts w:ascii="黑体" w:eastAsia="黑体" w:hAnsi="黑体" w:cs="黑体" w:hint="eastAsia"/>
                <w:color w:val="000000"/>
                <w:szCs w:val="21"/>
              </w:rPr>
              <w:t>）申请专利、著作权等。</w:t>
            </w:r>
          </w:p>
          <w:p w:rsidR="00DB5107" w:rsidRDefault="00A26F61">
            <w:pPr>
              <w:ind w:firstLineChars="200" w:firstLine="482"/>
              <w:jc w:val="left"/>
              <w:rPr>
                <w:rFonts w:ascii="黑体" w:eastAsia="黑体" w:hAnsi="黑体" w:cs="黑体"/>
                <w:b/>
                <w:sz w:val="24"/>
              </w:rPr>
            </w:pPr>
            <w:r>
              <w:rPr>
                <w:rFonts w:ascii="黑体" w:eastAsia="黑体" w:hAnsi="黑体" w:cs="黑体" w:hint="eastAsia"/>
                <w:b/>
                <w:sz w:val="24"/>
              </w:rPr>
              <w:t>第六阶段：初步投入市场（</w:t>
            </w:r>
            <w:r>
              <w:rPr>
                <w:rFonts w:ascii="黑体" w:eastAsia="黑体" w:hAnsi="黑体" w:cs="黑体" w:hint="eastAsia"/>
                <w:b/>
                <w:sz w:val="24"/>
              </w:rPr>
              <w:t>2020.11.01-2021.01.31</w:t>
            </w:r>
            <w:r>
              <w:rPr>
                <w:rFonts w:ascii="黑体" w:eastAsia="黑体" w:hAnsi="黑体" w:cs="黑体" w:hint="eastAsia"/>
                <w:b/>
                <w:sz w:val="24"/>
              </w:rPr>
              <w:t>）</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1</w:t>
            </w:r>
            <w:r>
              <w:rPr>
                <w:rFonts w:ascii="黑体" w:eastAsia="黑体" w:hAnsi="黑体" w:cs="黑体" w:hint="eastAsia"/>
                <w:color w:val="000000"/>
                <w:szCs w:val="21"/>
              </w:rPr>
              <w:t>）尝试寻找商家生产产品，将产品投入市场，观察产品效益；</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2</w:t>
            </w:r>
            <w:r>
              <w:rPr>
                <w:rFonts w:ascii="黑体" w:eastAsia="黑体" w:hAnsi="黑体" w:cs="黑体" w:hint="eastAsia"/>
                <w:color w:val="000000"/>
                <w:szCs w:val="21"/>
              </w:rPr>
              <w:t>）继续调试产品，根据实际情况对产品做出修改。</w:t>
            </w:r>
          </w:p>
          <w:p w:rsidR="00DB5107" w:rsidRDefault="00A26F61">
            <w:pPr>
              <w:ind w:firstLineChars="200" w:firstLine="482"/>
              <w:jc w:val="left"/>
              <w:rPr>
                <w:rFonts w:ascii="黑体" w:eastAsia="黑体" w:hAnsi="黑体" w:cs="黑体"/>
                <w:b/>
                <w:sz w:val="24"/>
              </w:rPr>
            </w:pPr>
            <w:r>
              <w:rPr>
                <w:rFonts w:ascii="黑体" w:eastAsia="黑体" w:hAnsi="黑体" w:cs="黑体" w:hint="eastAsia"/>
                <w:b/>
                <w:sz w:val="24"/>
              </w:rPr>
              <w:t>第七阶段：产品改进（</w:t>
            </w:r>
            <w:r>
              <w:rPr>
                <w:rFonts w:ascii="黑体" w:eastAsia="黑体" w:hAnsi="黑体" w:cs="黑体" w:hint="eastAsia"/>
                <w:b/>
                <w:sz w:val="24"/>
              </w:rPr>
              <w:t>2021.02.01-2021.04.01</w:t>
            </w:r>
            <w:r>
              <w:rPr>
                <w:rFonts w:ascii="黑体" w:eastAsia="黑体" w:hAnsi="黑体" w:cs="黑体" w:hint="eastAsia"/>
                <w:b/>
                <w:sz w:val="24"/>
              </w:rPr>
              <w:t>）</w:t>
            </w:r>
          </w:p>
          <w:p w:rsidR="00DB5107" w:rsidRDefault="00A26F61">
            <w:pPr>
              <w:numPr>
                <w:ilvl w:val="0"/>
                <w:numId w:val="5"/>
              </w:num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对市场反馈做出分析，全方面了解产品定位与产品的不足；</w:t>
            </w:r>
          </w:p>
          <w:p w:rsidR="00DB5107" w:rsidRDefault="00A26F61">
            <w:pPr>
              <w:ind w:firstLineChars="200" w:firstLine="420"/>
              <w:jc w:val="left"/>
              <w:rPr>
                <w:sz w:val="18"/>
              </w:rPr>
            </w:pPr>
            <w:r>
              <w:rPr>
                <w:rFonts w:ascii="黑体" w:eastAsia="黑体" w:hAnsi="黑体" w:cs="黑体" w:hint="eastAsia"/>
                <w:color w:val="000000"/>
                <w:szCs w:val="21"/>
              </w:rPr>
              <w:lastRenderedPageBreak/>
              <w:t>（</w:t>
            </w:r>
            <w:r>
              <w:rPr>
                <w:rFonts w:ascii="黑体" w:eastAsia="黑体" w:hAnsi="黑体" w:cs="黑体" w:hint="eastAsia"/>
                <w:color w:val="000000"/>
                <w:szCs w:val="21"/>
              </w:rPr>
              <w:t>2</w:t>
            </w:r>
            <w:r>
              <w:rPr>
                <w:rFonts w:ascii="黑体" w:eastAsia="黑体" w:hAnsi="黑体" w:cs="黑体" w:hint="eastAsia"/>
                <w:color w:val="000000"/>
                <w:szCs w:val="21"/>
              </w:rPr>
              <w:t>）根据对产品的定义和不足，对产品做出改进升级，使之更符合用户需求。</w:t>
            </w:r>
            <w:bookmarkEnd w:id="0"/>
          </w:p>
        </w:tc>
      </w:tr>
      <w:tr w:rsidR="00DB5107">
        <w:trPr>
          <w:gridBefore w:val="1"/>
          <w:wBefore w:w="107" w:type="dxa"/>
          <w:trHeight w:val="1053"/>
          <w:jc w:val="center"/>
        </w:trPr>
        <w:tc>
          <w:tcPr>
            <w:tcW w:w="9640" w:type="dxa"/>
            <w:gridSpan w:val="4"/>
            <w:tcBorders>
              <w:top w:val="single" w:sz="4" w:space="0" w:color="auto"/>
              <w:left w:val="single" w:sz="4" w:space="0" w:color="auto"/>
              <w:bottom w:val="single" w:sz="4" w:space="0" w:color="auto"/>
              <w:right w:val="single" w:sz="4" w:space="0" w:color="auto"/>
            </w:tcBorders>
          </w:tcPr>
          <w:p w:rsidR="00DB5107" w:rsidRDefault="00A26F61">
            <w:pPr>
              <w:spacing w:line="312" w:lineRule="auto"/>
              <w:ind w:right="57" w:firstLineChars="50" w:firstLine="140"/>
              <w:rPr>
                <w:rFonts w:eastAsia="黑体"/>
                <w:bCs/>
                <w:sz w:val="28"/>
              </w:rPr>
            </w:pPr>
            <w:r>
              <w:rPr>
                <w:rFonts w:eastAsia="黑体" w:hint="eastAsia"/>
                <w:bCs/>
                <w:sz w:val="28"/>
              </w:rPr>
              <w:lastRenderedPageBreak/>
              <w:t>六、已有基础</w:t>
            </w:r>
          </w:p>
          <w:p w:rsidR="00DB5107" w:rsidRDefault="00A26F61">
            <w:pPr>
              <w:ind w:firstLineChars="100" w:firstLine="211"/>
              <w:rPr>
                <w:rFonts w:ascii="黑体" w:eastAsia="黑体" w:hAnsi="黑体" w:cs="黑体"/>
                <w:b/>
                <w:bCs/>
              </w:rPr>
            </w:pPr>
            <w:r>
              <w:rPr>
                <w:rFonts w:ascii="黑体" w:eastAsia="黑体" w:hAnsi="黑体" w:cs="黑体" w:hint="eastAsia"/>
                <w:b/>
                <w:bCs/>
              </w:rPr>
              <w:t>6.</w:t>
            </w:r>
            <w:r>
              <w:rPr>
                <w:rFonts w:ascii="黑体" w:eastAsia="黑体" w:hAnsi="黑体" w:cs="黑体" w:hint="eastAsia"/>
                <w:b/>
                <w:bCs/>
              </w:rPr>
              <w:t xml:space="preserve">1 </w:t>
            </w:r>
            <w:r>
              <w:rPr>
                <w:rFonts w:ascii="黑体" w:eastAsia="黑体" w:hAnsi="黑体" w:cs="黑体" w:hint="eastAsia"/>
                <w:b/>
                <w:bCs/>
              </w:rPr>
              <w:t>与本项目有关的研究积累和已取得的成绩</w:t>
            </w:r>
          </w:p>
          <w:p w:rsidR="00DB5107" w:rsidRDefault="00A26F61">
            <w:pPr>
              <w:ind w:firstLineChars="200" w:firstLine="422"/>
              <w:rPr>
                <w:rFonts w:ascii="黑体" w:eastAsia="黑体" w:hAnsi="黑体" w:cs="黑体"/>
                <w:b/>
                <w:bCs/>
              </w:rPr>
            </w:pPr>
            <w:r>
              <w:rPr>
                <w:rFonts w:ascii="黑体" w:eastAsia="黑体" w:hAnsi="黑体" w:cs="黑体" w:hint="eastAsia"/>
                <w:b/>
                <w:bCs/>
              </w:rPr>
              <w:t xml:space="preserve">6.1.1 </w:t>
            </w:r>
            <w:r>
              <w:rPr>
                <w:rFonts w:ascii="黑体" w:eastAsia="黑体" w:hAnsi="黑体" w:cs="黑体" w:hint="eastAsia"/>
                <w:b/>
                <w:bCs/>
              </w:rPr>
              <w:t>与本项目有关的研究积累</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1</w:t>
            </w:r>
            <w:r>
              <w:rPr>
                <w:rFonts w:ascii="黑体" w:eastAsia="黑体" w:hAnsi="黑体" w:cs="黑体" w:hint="eastAsia"/>
                <w:color w:val="000000"/>
                <w:szCs w:val="21"/>
              </w:rPr>
              <w:t>）光阀液晶技术，通过电压控制液晶分子的折射率来实现对光的相位延迟。</w:t>
            </w:r>
            <w:r>
              <w:rPr>
                <w:rFonts w:ascii="黑体" w:eastAsia="黑体" w:hAnsi="黑体" w:cs="黑体" w:hint="eastAsia"/>
                <w:color w:val="000000"/>
                <w:szCs w:val="21"/>
              </w:rPr>
              <w:t xml:space="preserve"> </w:t>
            </w:r>
            <w:r>
              <w:rPr>
                <w:rFonts w:ascii="黑体" w:eastAsia="黑体" w:hAnsi="黑体" w:cs="黑体" w:hint="eastAsia"/>
                <w:color w:val="000000"/>
                <w:szCs w:val="21"/>
              </w:rPr>
              <w:t>在两片平板玻璃中间填充液晶材料，并在玻璃片上镀上透明电极与校准层。玻璃板之间的空隙由其边缘精细的玻璃纤维进行控制，这就制成了一个液晶相位延迟器。</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2</w:t>
            </w:r>
            <w:r>
              <w:rPr>
                <w:rFonts w:ascii="黑体" w:eastAsia="黑体" w:hAnsi="黑体" w:cs="黑体" w:hint="eastAsia"/>
                <w:color w:val="000000"/>
                <w:szCs w:val="21"/>
              </w:rPr>
              <w:t>）光速液晶光阀技术，能做到在断电</w:t>
            </w:r>
            <w:proofErr w:type="gramStart"/>
            <w:r>
              <w:rPr>
                <w:rFonts w:ascii="黑体" w:eastAsia="黑体" w:hAnsi="黑体" w:cs="黑体" w:hint="eastAsia"/>
                <w:color w:val="000000"/>
                <w:szCs w:val="21"/>
              </w:rPr>
              <w:t>电</w:t>
            </w:r>
            <w:proofErr w:type="gramEnd"/>
            <w:r>
              <w:rPr>
                <w:rFonts w:ascii="黑体" w:eastAsia="黑体" w:hAnsi="黑体" w:cs="黑体" w:hint="eastAsia"/>
                <w:color w:val="000000"/>
                <w:szCs w:val="21"/>
              </w:rPr>
              <w:t>时保持透明，与一般眼镜无异，在通电时为黑色，光线较暗时液晶屏幕为微光模式，液晶光阀是用于电焊面罩上的液晶</w:t>
            </w:r>
            <w:r>
              <w:rPr>
                <w:rFonts w:ascii="黑体" w:eastAsia="黑体" w:hAnsi="黑体" w:cs="黑体" w:hint="eastAsia"/>
                <w:color w:val="000000"/>
                <w:szCs w:val="21"/>
              </w:rPr>
              <w:t>TN</w:t>
            </w:r>
            <w:r>
              <w:rPr>
                <w:rFonts w:ascii="黑体" w:eastAsia="黑体" w:hAnsi="黑体" w:cs="黑体" w:hint="eastAsia"/>
                <w:color w:val="000000"/>
                <w:szCs w:val="21"/>
              </w:rPr>
              <w:t>产品，它能双重滤光，避免电弧产生的紫外线和红外线有害辐射，以及焊接强光对眼睛造成的伤害，杜绝电光性眼炎的发生。</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3</w:t>
            </w:r>
            <w:r>
              <w:rPr>
                <w:rFonts w:ascii="黑体" w:eastAsia="黑体" w:hAnsi="黑体" w:cs="黑体" w:hint="eastAsia"/>
                <w:color w:val="000000"/>
                <w:szCs w:val="21"/>
              </w:rPr>
              <w:t>）</w:t>
            </w:r>
            <w:r>
              <w:rPr>
                <w:rFonts w:ascii="黑体" w:eastAsia="黑体" w:hAnsi="黑体" w:cs="黑体" w:hint="eastAsia"/>
                <w:color w:val="000000"/>
                <w:szCs w:val="21"/>
              </w:rPr>
              <w:t>3D</w:t>
            </w:r>
            <w:r>
              <w:rPr>
                <w:rFonts w:ascii="黑体" w:eastAsia="黑体" w:hAnsi="黑体" w:cs="黑体" w:hint="eastAsia"/>
                <w:color w:val="000000"/>
                <w:szCs w:val="21"/>
              </w:rPr>
              <w:t>技术，显示屏幕上会交替进行左右眼画面的播放，在播放左画面时，左眼镜打开，右眼镜关闭，观众左眼看到需要让左眼看见的画面，右眼什么都看不到。在播放右眼画面是，右眼看右画面，左眼看不到画面，就这样让左右眼分别看到左右各自的画面，从而实现</w:t>
            </w:r>
            <w:r>
              <w:rPr>
                <w:rFonts w:ascii="黑体" w:eastAsia="黑体" w:hAnsi="黑体" w:cs="黑体" w:hint="eastAsia"/>
                <w:color w:val="000000"/>
                <w:szCs w:val="21"/>
              </w:rPr>
              <w:t>3D</w:t>
            </w:r>
            <w:r>
              <w:rPr>
                <w:rFonts w:ascii="黑体" w:eastAsia="黑体" w:hAnsi="黑体" w:cs="黑体" w:hint="eastAsia"/>
                <w:color w:val="000000"/>
                <w:szCs w:val="21"/>
              </w:rPr>
              <w:t>立体效果这</w:t>
            </w:r>
            <w:r>
              <w:rPr>
                <w:rFonts w:ascii="黑体" w:eastAsia="黑体" w:hAnsi="黑体" w:cs="黑体" w:hint="eastAsia"/>
                <w:color w:val="000000"/>
                <w:szCs w:val="21"/>
              </w:rPr>
              <w:t>个过程交替至少达到</w:t>
            </w:r>
            <w:r>
              <w:rPr>
                <w:rFonts w:ascii="黑体" w:eastAsia="黑体" w:hAnsi="黑体" w:cs="黑体" w:hint="eastAsia"/>
                <w:color w:val="000000"/>
                <w:szCs w:val="21"/>
              </w:rPr>
              <w:t>120</w:t>
            </w:r>
            <w:r>
              <w:rPr>
                <w:rFonts w:ascii="黑体" w:eastAsia="黑体" w:hAnsi="黑体" w:cs="黑体" w:hint="eastAsia"/>
                <w:color w:val="000000"/>
                <w:szCs w:val="21"/>
              </w:rPr>
              <w:t>次</w:t>
            </w:r>
            <w:r>
              <w:rPr>
                <w:rFonts w:ascii="黑体" w:eastAsia="黑体" w:hAnsi="黑体" w:cs="黑体" w:hint="eastAsia"/>
                <w:color w:val="000000"/>
                <w:szCs w:val="21"/>
              </w:rPr>
              <w:t>/</w:t>
            </w:r>
            <w:r>
              <w:rPr>
                <w:rFonts w:ascii="黑体" w:eastAsia="黑体" w:hAnsi="黑体" w:cs="黑体" w:hint="eastAsia"/>
                <w:color w:val="000000"/>
                <w:szCs w:val="21"/>
              </w:rPr>
              <w:t>每秒，人眼才能欣赏到连贯而不闪烁的</w:t>
            </w:r>
            <w:r>
              <w:rPr>
                <w:rFonts w:ascii="黑体" w:eastAsia="黑体" w:hAnsi="黑体" w:cs="黑体" w:hint="eastAsia"/>
                <w:color w:val="000000"/>
                <w:szCs w:val="21"/>
              </w:rPr>
              <w:t>3D</w:t>
            </w:r>
            <w:r>
              <w:rPr>
                <w:rFonts w:ascii="黑体" w:eastAsia="黑体" w:hAnsi="黑体" w:cs="黑体" w:hint="eastAsia"/>
                <w:color w:val="000000"/>
                <w:szCs w:val="21"/>
              </w:rPr>
              <w:t>画面，所以主动式</w:t>
            </w:r>
            <w:r>
              <w:rPr>
                <w:rFonts w:ascii="黑体" w:eastAsia="黑体" w:hAnsi="黑体" w:cs="黑体" w:hint="eastAsia"/>
                <w:color w:val="000000"/>
                <w:szCs w:val="21"/>
              </w:rPr>
              <w:t>3D</w:t>
            </w:r>
            <w:r>
              <w:rPr>
                <w:rFonts w:ascii="黑体" w:eastAsia="黑体" w:hAnsi="黑体" w:cs="黑体" w:hint="eastAsia"/>
                <w:color w:val="000000"/>
                <w:szCs w:val="21"/>
              </w:rPr>
              <w:t>显示技术要求屏幕的刷新率至少达到</w:t>
            </w:r>
            <w:r>
              <w:rPr>
                <w:rFonts w:ascii="黑体" w:eastAsia="黑体" w:hAnsi="黑体" w:cs="黑体" w:hint="eastAsia"/>
                <w:color w:val="000000"/>
                <w:szCs w:val="21"/>
              </w:rPr>
              <w:t>120Hz</w:t>
            </w:r>
            <w:r>
              <w:rPr>
                <w:rFonts w:ascii="黑体" w:eastAsia="黑体" w:hAnsi="黑体" w:cs="黑体" w:hint="eastAsia"/>
                <w:color w:val="000000"/>
                <w:szCs w:val="21"/>
              </w:rPr>
              <w:t>。</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w:t>
            </w:r>
            <w:r>
              <w:rPr>
                <w:rFonts w:ascii="黑体" w:eastAsia="黑体" w:hAnsi="黑体" w:cs="黑体" w:hint="eastAsia"/>
                <w:color w:val="000000"/>
                <w:szCs w:val="21"/>
              </w:rPr>
              <w:t>4</w:t>
            </w:r>
            <w:r>
              <w:rPr>
                <w:rFonts w:ascii="黑体" w:eastAsia="黑体" w:hAnsi="黑体" w:cs="黑体" w:hint="eastAsia"/>
                <w:color w:val="000000"/>
                <w:szCs w:val="21"/>
              </w:rPr>
              <w:t>）图形处理技术，将处理微型摄像机拍摄的</w:t>
            </w:r>
            <w:proofErr w:type="gramStart"/>
            <w:r>
              <w:rPr>
                <w:rFonts w:ascii="黑体" w:eastAsia="黑体" w:hAnsi="黑体" w:cs="黑体" w:hint="eastAsia"/>
                <w:color w:val="000000"/>
                <w:szCs w:val="21"/>
              </w:rPr>
              <w:t>的</w:t>
            </w:r>
            <w:proofErr w:type="gramEnd"/>
            <w:r>
              <w:rPr>
                <w:rFonts w:ascii="黑体" w:eastAsia="黑体" w:hAnsi="黑体" w:cs="黑体" w:hint="eastAsia"/>
                <w:color w:val="000000"/>
                <w:szCs w:val="21"/>
              </w:rPr>
              <w:t>图形算法嫁接到一个微型处理器中，通过色盲算法将拍摄到的画面通过处理以后显示到眼镜的液晶显示屏上。</w:t>
            </w:r>
          </w:p>
          <w:p w:rsidR="00DB5107" w:rsidRDefault="00A26F61">
            <w:pPr>
              <w:ind w:firstLineChars="200" w:firstLine="420"/>
              <w:jc w:val="left"/>
              <w:rPr>
                <w:rFonts w:ascii="黑体" w:eastAsia="黑体" w:hAnsi="黑体" w:cs="黑体"/>
                <w:b/>
                <w:sz w:val="22"/>
                <w:szCs w:val="22"/>
              </w:rPr>
            </w:pPr>
            <w:r>
              <w:rPr>
                <w:rFonts w:ascii="黑体" w:eastAsia="黑体" w:hAnsi="黑体" w:cs="黑体" w:hint="eastAsia"/>
                <w:color w:val="000000"/>
                <w:szCs w:val="21"/>
              </w:rPr>
              <w:t>（</w:t>
            </w:r>
            <w:r>
              <w:rPr>
                <w:rFonts w:ascii="黑体" w:eastAsia="黑体" w:hAnsi="黑体" w:cs="黑体" w:hint="eastAsia"/>
                <w:color w:val="000000"/>
                <w:szCs w:val="21"/>
              </w:rPr>
              <w:t>5</w:t>
            </w:r>
            <w:r>
              <w:rPr>
                <w:rFonts w:ascii="黑体" w:eastAsia="黑体" w:hAnsi="黑体" w:cs="黑体" w:hint="eastAsia"/>
                <w:color w:val="000000"/>
                <w:szCs w:val="21"/>
              </w:rPr>
              <w:t>）微电子处理器技术，将处理器微型化，使其可以与眼镜架融为一体。</w:t>
            </w:r>
          </w:p>
          <w:p w:rsidR="00DB5107" w:rsidRDefault="00A26F61">
            <w:pPr>
              <w:ind w:firstLineChars="200" w:firstLine="422"/>
              <w:rPr>
                <w:rFonts w:ascii="黑体" w:eastAsia="黑体" w:hAnsi="黑体" w:cs="黑体"/>
                <w:b/>
                <w:bCs/>
              </w:rPr>
            </w:pPr>
            <w:r>
              <w:rPr>
                <w:rFonts w:ascii="黑体" w:eastAsia="黑体" w:hAnsi="黑体" w:cs="黑体" w:hint="eastAsia"/>
                <w:b/>
                <w:bCs/>
              </w:rPr>
              <w:t>6.1.2</w:t>
            </w:r>
            <w:r>
              <w:rPr>
                <w:rFonts w:ascii="黑体" w:eastAsia="黑体" w:hAnsi="黑体" w:cs="黑体" w:hint="eastAsia"/>
                <w:b/>
                <w:bCs/>
              </w:rPr>
              <w:t>已取得的成绩</w:t>
            </w:r>
          </w:p>
          <w:p w:rsidR="00DB5107" w:rsidRDefault="00A26F61">
            <w:pPr>
              <w:ind w:firstLineChars="200" w:firstLine="420"/>
              <w:jc w:val="left"/>
            </w:pPr>
            <w:r>
              <w:rPr>
                <w:rFonts w:ascii="黑体" w:eastAsia="黑体" w:hAnsi="黑体" w:cs="黑体" w:hint="eastAsia"/>
                <w:color w:val="000000"/>
                <w:szCs w:val="21"/>
              </w:rPr>
              <w:t>在</w:t>
            </w:r>
            <w:r>
              <w:rPr>
                <w:rFonts w:ascii="黑体" w:eastAsia="黑体" w:hAnsi="黑体" w:cs="黑体" w:hint="eastAsia"/>
                <w:color w:val="000000"/>
                <w:szCs w:val="21"/>
              </w:rPr>
              <w:t>2017</w:t>
            </w:r>
            <w:r>
              <w:rPr>
                <w:rFonts w:ascii="黑体" w:eastAsia="黑体" w:hAnsi="黑体" w:cs="黑体" w:hint="eastAsia"/>
                <w:color w:val="000000"/>
                <w:szCs w:val="21"/>
              </w:rPr>
              <w:t>年参加成都信息工程大学第十届“挑战杯”大学生课外学术科技大赛。（比赛进行中）</w:t>
            </w:r>
          </w:p>
          <w:p w:rsidR="00DB5107" w:rsidRDefault="00A26F61">
            <w:pPr>
              <w:spacing w:before="120"/>
              <w:ind w:right="57" w:firstLineChars="100" w:firstLine="211"/>
              <w:rPr>
                <w:rFonts w:ascii="黑体" w:eastAsia="黑体" w:hAnsi="黑体" w:cs="黑体"/>
                <w:b/>
                <w:bCs/>
              </w:rPr>
            </w:pPr>
            <w:r>
              <w:rPr>
                <w:rFonts w:ascii="黑体" w:eastAsia="黑体" w:hAnsi="黑体" w:cs="黑体" w:hint="eastAsia"/>
                <w:b/>
                <w:bCs/>
              </w:rPr>
              <w:t>6.</w:t>
            </w:r>
            <w:r>
              <w:rPr>
                <w:rFonts w:ascii="黑体" w:eastAsia="黑体" w:hAnsi="黑体" w:cs="黑体" w:hint="eastAsia"/>
                <w:b/>
                <w:bCs/>
              </w:rPr>
              <w:t xml:space="preserve">2 </w:t>
            </w:r>
            <w:r>
              <w:rPr>
                <w:rFonts w:ascii="黑体" w:eastAsia="黑体" w:hAnsi="黑体" w:cs="黑体" w:hint="eastAsia"/>
                <w:b/>
                <w:bCs/>
              </w:rPr>
              <w:t>已具备的条件，尚缺少的条件及解决方法</w:t>
            </w:r>
          </w:p>
          <w:p w:rsidR="00DB5107" w:rsidRDefault="00A26F61">
            <w:pPr>
              <w:ind w:firstLineChars="200" w:firstLine="422"/>
              <w:rPr>
                <w:rFonts w:ascii="黑体" w:eastAsia="黑体" w:hAnsi="黑体" w:cs="黑体"/>
                <w:b/>
                <w:bCs/>
              </w:rPr>
            </w:pPr>
            <w:r>
              <w:rPr>
                <w:rFonts w:ascii="黑体" w:eastAsia="黑体" w:hAnsi="黑体" w:cs="黑体" w:hint="eastAsia"/>
                <w:b/>
                <w:bCs/>
              </w:rPr>
              <w:t xml:space="preserve">6.2.1 </w:t>
            </w:r>
            <w:r>
              <w:rPr>
                <w:rFonts w:ascii="黑体" w:eastAsia="黑体" w:hAnsi="黑体" w:cs="黑体" w:hint="eastAsia"/>
                <w:b/>
                <w:bCs/>
              </w:rPr>
              <w:t>已具备的条件</w:t>
            </w:r>
          </w:p>
          <w:p w:rsidR="00DB5107" w:rsidRDefault="00A26F61">
            <w:pPr>
              <w:ind w:firstLineChars="200" w:firstLine="420"/>
              <w:jc w:val="left"/>
              <w:rPr>
                <w:rFonts w:ascii="黑体" w:eastAsia="黑体" w:hAnsi="黑体" w:cs="黑体"/>
                <w:color w:val="000000"/>
                <w:szCs w:val="21"/>
              </w:rPr>
            </w:pPr>
            <w:r>
              <w:rPr>
                <w:rFonts w:ascii="黑体" w:eastAsia="黑体" w:hAnsi="黑体" w:cs="黑体" w:hint="eastAsia"/>
                <w:color w:val="000000"/>
                <w:szCs w:val="21"/>
              </w:rPr>
              <w:t>本产品需要的技术有一些时已经存在的，例如光阀液晶、光速液晶、虚拟</w:t>
            </w:r>
            <w:r>
              <w:rPr>
                <w:rFonts w:ascii="黑体" w:eastAsia="黑体" w:hAnsi="黑体" w:cs="黑体" w:hint="eastAsia"/>
                <w:color w:val="000000"/>
                <w:szCs w:val="21"/>
              </w:rPr>
              <w:t>3D</w:t>
            </w:r>
            <w:r>
              <w:rPr>
                <w:rFonts w:ascii="黑体" w:eastAsia="黑体" w:hAnsi="黑体" w:cs="黑体" w:hint="eastAsia"/>
                <w:color w:val="000000"/>
                <w:szCs w:val="21"/>
              </w:rPr>
              <w:t>和高速摄像技术都可以直接使用；也有良好的理论基础，前人对相关算法的研究给我们提供了许多思路，可以让本项目在设计</w:t>
            </w:r>
            <w:r>
              <w:rPr>
                <w:rFonts w:ascii="黑体" w:eastAsia="黑体" w:hAnsi="黑体" w:cs="黑体" w:hint="eastAsia"/>
                <w:color w:val="000000"/>
                <w:szCs w:val="21"/>
              </w:rPr>
              <w:lastRenderedPageBreak/>
              <w:t>算法时少走弯路。</w:t>
            </w:r>
          </w:p>
          <w:p w:rsidR="00DB5107" w:rsidRDefault="00A26F61">
            <w:pPr>
              <w:ind w:firstLineChars="200" w:firstLine="422"/>
              <w:jc w:val="left"/>
              <w:rPr>
                <w:rFonts w:ascii="黑体" w:eastAsia="黑体" w:hAnsi="黑体" w:cs="黑体"/>
                <w:b/>
                <w:bCs/>
              </w:rPr>
            </w:pPr>
            <w:r>
              <w:rPr>
                <w:rFonts w:ascii="黑体" w:eastAsia="黑体" w:hAnsi="黑体" w:cs="黑体" w:hint="eastAsia"/>
                <w:b/>
                <w:bCs/>
              </w:rPr>
              <w:t xml:space="preserve">6.2.2 </w:t>
            </w:r>
            <w:r>
              <w:rPr>
                <w:rFonts w:ascii="黑体" w:eastAsia="黑体" w:hAnsi="黑体" w:cs="黑体" w:hint="eastAsia"/>
                <w:b/>
                <w:bCs/>
              </w:rPr>
              <w:t>尚缺少的条件</w:t>
            </w:r>
          </w:p>
          <w:p w:rsidR="00DB5107" w:rsidRDefault="00A26F61">
            <w:pPr>
              <w:ind w:firstLineChars="200" w:firstLine="420"/>
              <w:jc w:val="left"/>
              <w:rPr>
                <w:rFonts w:ascii="黑体" w:eastAsia="黑体" w:hAnsi="黑体" w:cs="黑体"/>
                <w:b/>
                <w:sz w:val="22"/>
                <w:szCs w:val="22"/>
              </w:rPr>
            </w:pPr>
            <w:r>
              <w:rPr>
                <w:rFonts w:ascii="黑体" w:eastAsia="黑体" w:hAnsi="黑体" w:cs="黑体" w:hint="eastAsia"/>
                <w:color w:val="000000"/>
                <w:szCs w:val="21"/>
              </w:rPr>
              <w:t>由于前期的资源有限，小队队员只是有了理论基础，缺少实践的机会，而且资金也不足以支持本项目的研究，在这样的情况下，项目的研究进展十分缓慢，感觉到了瓶颈。</w:t>
            </w:r>
          </w:p>
          <w:p w:rsidR="00DB5107" w:rsidRDefault="00A26F61">
            <w:pPr>
              <w:ind w:firstLineChars="200" w:firstLine="422"/>
              <w:rPr>
                <w:rFonts w:ascii="黑体" w:eastAsia="黑体" w:hAnsi="黑体" w:cs="黑体"/>
                <w:b/>
                <w:bCs/>
              </w:rPr>
            </w:pPr>
            <w:r>
              <w:rPr>
                <w:rFonts w:ascii="黑体" w:eastAsia="黑体" w:hAnsi="黑体" w:cs="黑体" w:hint="eastAsia"/>
                <w:b/>
                <w:bCs/>
              </w:rPr>
              <w:t xml:space="preserve">6.2.3 </w:t>
            </w:r>
            <w:r>
              <w:rPr>
                <w:rFonts w:ascii="黑体" w:eastAsia="黑体" w:hAnsi="黑体" w:cs="黑体" w:hint="eastAsia"/>
                <w:b/>
                <w:bCs/>
              </w:rPr>
              <w:t>解决方法</w:t>
            </w:r>
          </w:p>
          <w:p w:rsidR="00DB5107" w:rsidRDefault="00A26F61">
            <w:pPr>
              <w:spacing w:before="120"/>
              <w:ind w:right="57" w:firstLineChars="200" w:firstLine="420"/>
              <w:rPr>
                <w:rFonts w:eastAsia="黑体"/>
                <w:bCs/>
                <w:sz w:val="28"/>
              </w:rPr>
            </w:pPr>
            <w:r>
              <w:rPr>
                <w:rFonts w:ascii="黑体" w:eastAsia="黑体" w:hAnsi="黑体" w:cs="黑体" w:hint="eastAsia"/>
                <w:color w:val="000000"/>
                <w:szCs w:val="21"/>
              </w:rPr>
              <w:t>我们最终决定向学院寻求帮助，在老师的指导和实验室的支</w:t>
            </w:r>
            <w:r>
              <w:rPr>
                <w:rFonts w:ascii="黑体" w:eastAsia="黑体" w:hAnsi="黑体" w:cs="黑体" w:hint="eastAsia"/>
                <w:color w:val="000000"/>
                <w:szCs w:val="21"/>
              </w:rPr>
              <w:t>持下完成我们的项目，有了老师专业的指导和监督，在进度上基本可以和预计的进度安排吻合。</w:t>
            </w:r>
          </w:p>
        </w:tc>
      </w:tr>
      <w:tr w:rsidR="00DB5107">
        <w:trPr>
          <w:gridBefore w:val="1"/>
          <w:wBefore w:w="107" w:type="dxa"/>
          <w:trHeight w:val="364"/>
          <w:jc w:val="center"/>
        </w:trPr>
        <w:tc>
          <w:tcPr>
            <w:tcW w:w="9640" w:type="dxa"/>
            <w:gridSpan w:val="4"/>
            <w:tcBorders>
              <w:top w:val="single" w:sz="4" w:space="0" w:color="auto"/>
              <w:left w:val="single" w:sz="4" w:space="0" w:color="auto"/>
              <w:bottom w:val="single" w:sz="4" w:space="0" w:color="auto"/>
              <w:right w:val="single" w:sz="4" w:space="0" w:color="auto"/>
            </w:tcBorders>
          </w:tcPr>
          <w:p w:rsidR="00DB5107" w:rsidRDefault="00A26F61">
            <w:pPr>
              <w:spacing w:line="312" w:lineRule="auto"/>
              <w:ind w:right="57" w:firstLineChars="50" w:firstLine="140"/>
              <w:rPr>
                <w:rFonts w:eastAsia="黑体"/>
                <w:bCs/>
                <w:sz w:val="28"/>
              </w:rPr>
            </w:pPr>
            <w:r>
              <w:rPr>
                <w:rFonts w:eastAsia="黑体" w:hint="eastAsia"/>
                <w:bCs/>
                <w:sz w:val="28"/>
              </w:rPr>
              <w:lastRenderedPageBreak/>
              <w:t>七、经费预算</w:t>
            </w:r>
          </w:p>
        </w:tc>
      </w:tr>
      <w:tr w:rsidR="00DB5107">
        <w:trPr>
          <w:gridBefore w:val="1"/>
          <w:wBefore w:w="107" w:type="dxa"/>
          <w:trHeight w:val="352"/>
          <w:jc w:val="center"/>
        </w:trPr>
        <w:tc>
          <w:tcPr>
            <w:tcW w:w="2582" w:type="dxa"/>
            <w:gridSpan w:val="2"/>
            <w:tcBorders>
              <w:top w:val="single" w:sz="4" w:space="0" w:color="auto"/>
              <w:left w:val="single" w:sz="4" w:space="0" w:color="auto"/>
              <w:bottom w:val="single" w:sz="4" w:space="0" w:color="auto"/>
              <w:right w:val="single" w:sz="4" w:space="0" w:color="auto"/>
            </w:tcBorders>
            <w:vAlign w:val="center"/>
          </w:tcPr>
          <w:p w:rsidR="00DB5107" w:rsidRDefault="00A26F61">
            <w:pPr>
              <w:jc w:val="center"/>
              <w:rPr>
                <w:b/>
                <w:bCs/>
              </w:rPr>
            </w:pPr>
            <w:r>
              <w:rPr>
                <w:rFonts w:hint="eastAsia"/>
              </w:rPr>
              <w:t>开支科目</w:t>
            </w:r>
            <w:r>
              <w:t xml:space="preserve">                    </w:t>
            </w:r>
          </w:p>
        </w:tc>
        <w:tc>
          <w:tcPr>
            <w:tcW w:w="2409" w:type="dxa"/>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预算经费（元）</w:t>
            </w:r>
          </w:p>
        </w:tc>
        <w:tc>
          <w:tcPr>
            <w:tcW w:w="4649" w:type="dxa"/>
            <w:tcBorders>
              <w:top w:val="single" w:sz="4" w:space="0" w:color="auto"/>
              <w:left w:val="single" w:sz="4" w:space="0" w:color="auto"/>
              <w:right w:val="single" w:sz="4" w:space="0" w:color="auto"/>
            </w:tcBorders>
            <w:vAlign w:val="center"/>
          </w:tcPr>
          <w:p w:rsidR="00DB5107" w:rsidRDefault="00A26F61">
            <w:pPr>
              <w:jc w:val="center"/>
              <w:rPr>
                <w:b/>
                <w:bCs/>
              </w:rPr>
            </w:pPr>
            <w:r>
              <w:rPr>
                <w:rFonts w:hint="eastAsia"/>
              </w:rPr>
              <w:t>主要用途</w:t>
            </w:r>
          </w:p>
        </w:tc>
      </w:tr>
      <w:tr w:rsidR="00DB5107">
        <w:trPr>
          <w:gridBefore w:val="1"/>
          <w:wBefore w:w="107" w:type="dxa"/>
          <w:trHeight w:val="340"/>
          <w:jc w:val="center"/>
        </w:trPr>
        <w:tc>
          <w:tcPr>
            <w:tcW w:w="2582" w:type="dxa"/>
            <w:gridSpan w:val="2"/>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图书资料费</w:t>
            </w:r>
          </w:p>
        </w:tc>
        <w:tc>
          <w:tcPr>
            <w:tcW w:w="2409" w:type="dxa"/>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1000</w:t>
            </w:r>
          </w:p>
        </w:tc>
        <w:tc>
          <w:tcPr>
            <w:tcW w:w="4649" w:type="dxa"/>
            <w:tcBorders>
              <w:top w:val="single" w:sz="4" w:space="0" w:color="auto"/>
              <w:left w:val="single" w:sz="4" w:space="0" w:color="auto"/>
              <w:bottom w:val="single" w:sz="4" w:space="0" w:color="auto"/>
              <w:right w:val="single" w:sz="4" w:space="0" w:color="auto"/>
            </w:tcBorders>
            <w:vAlign w:val="center"/>
          </w:tcPr>
          <w:p w:rsidR="00DB5107" w:rsidRDefault="00A26F61">
            <w:pPr>
              <w:numPr>
                <w:ilvl w:val="0"/>
                <w:numId w:val="6"/>
              </w:numPr>
              <w:jc w:val="left"/>
            </w:pPr>
            <w:r>
              <w:rPr>
                <w:rFonts w:hint="eastAsia"/>
              </w:rPr>
              <w:t>相关图书、软件购置；</w:t>
            </w:r>
          </w:p>
          <w:p w:rsidR="00DB5107" w:rsidRDefault="00A26F61">
            <w:pPr>
              <w:numPr>
                <w:ilvl w:val="0"/>
                <w:numId w:val="6"/>
              </w:numPr>
              <w:jc w:val="left"/>
            </w:pPr>
            <w:r>
              <w:rPr>
                <w:rFonts w:hint="eastAsia"/>
              </w:rPr>
              <w:t>排版、打印和复印费；</w:t>
            </w:r>
          </w:p>
          <w:p w:rsidR="00DB5107" w:rsidRDefault="00A26F61">
            <w:pPr>
              <w:numPr>
                <w:ilvl w:val="0"/>
                <w:numId w:val="6"/>
              </w:numPr>
              <w:jc w:val="left"/>
            </w:pPr>
            <w:r>
              <w:rPr>
                <w:rFonts w:hint="eastAsia"/>
              </w:rPr>
              <w:t>资料收集、整理、翻拍、翻译。</w:t>
            </w:r>
          </w:p>
        </w:tc>
      </w:tr>
      <w:tr w:rsidR="00DB5107">
        <w:trPr>
          <w:gridBefore w:val="1"/>
          <w:wBefore w:w="107" w:type="dxa"/>
          <w:trHeight w:val="340"/>
          <w:jc w:val="center"/>
        </w:trPr>
        <w:tc>
          <w:tcPr>
            <w:tcW w:w="2582" w:type="dxa"/>
            <w:gridSpan w:val="2"/>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材料费、</w:t>
            </w:r>
            <w:proofErr w:type="gramStart"/>
            <w:r>
              <w:rPr>
                <w:rFonts w:hint="eastAsia"/>
              </w:rPr>
              <w:t>耗材费</w:t>
            </w:r>
            <w:proofErr w:type="gramEnd"/>
          </w:p>
        </w:tc>
        <w:tc>
          <w:tcPr>
            <w:tcW w:w="2409" w:type="dxa"/>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5000</w:t>
            </w:r>
          </w:p>
        </w:tc>
        <w:tc>
          <w:tcPr>
            <w:tcW w:w="4649" w:type="dxa"/>
            <w:tcBorders>
              <w:top w:val="single" w:sz="4" w:space="0" w:color="auto"/>
              <w:left w:val="single" w:sz="4" w:space="0" w:color="auto"/>
              <w:bottom w:val="single" w:sz="4" w:space="0" w:color="auto"/>
              <w:right w:val="single" w:sz="4" w:space="0" w:color="auto"/>
            </w:tcBorders>
            <w:vAlign w:val="center"/>
          </w:tcPr>
          <w:p w:rsidR="00DB5107" w:rsidRDefault="00A26F61">
            <w:pPr>
              <w:numPr>
                <w:ilvl w:val="0"/>
                <w:numId w:val="7"/>
              </w:numPr>
              <w:jc w:val="left"/>
            </w:pPr>
            <w:r>
              <w:rPr>
                <w:rFonts w:hint="eastAsia"/>
              </w:rPr>
              <w:t>电子元件，配套器材；</w:t>
            </w:r>
          </w:p>
          <w:p w:rsidR="00DB5107" w:rsidRDefault="00A26F61">
            <w:pPr>
              <w:numPr>
                <w:ilvl w:val="0"/>
                <w:numId w:val="7"/>
              </w:numPr>
              <w:jc w:val="left"/>
            </w:pPr>
            <w:r>
              <w:rPr>
                <w:rFonts w:hint="eastAsia"/>
              </w:rPr>
              <w:t>计算机类耗材，维修费用。</w:t>
            </w:r>
          </w:p>
        </w:tc>
      </w:tr>
      <w:tr w:rsidR="00DB5107">
        <w:trPr>
          <w:gridBefore w:val="1"/>
          <w:wBefore w:w="107" w:type="dxa"/>
          <w:trHeight w:val="340"/>
          <w:jc w:val="center"/>
        </w:trPr>
        <w:tc>
          <w:tcPr>
            <w:tcW w:w="2582" w:type="dxa"/>
            <w:gridSpan w:val="2"/>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功能测试</w:t>
            </w:r>
            <w:r>
              <w:rPr>
                <w:rFonts w:hint="eastAsia"/>
              </w:rPr>
              <w:t>费</w:t>
            </w:r>
          </w:p>
        </w:tc>
        <w:tc>
          <w:tcPr>
            <w:tcW w:w="2409" w:type="dxa"/>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3000</w:t>
            </w:r>
          </w:p>
        </w:tc>
        <w:tc>
          <w:tcPr>
            <w:tcW w:w="4649" w:type="dxa"/>
            <w:tcBorders>
              <w:top w:val="single" w:sz="4" w:space="0" w:color="auto"/>
              <w:left w:val="single" w:sz="4" w:space="0" w:color="auto"/>
              <w:bottom w:val="single" w:sz="4" w:space="0" w:color="auto"/>
              <w:right w:val="single" w:sz="4" w:space="0" w:color="auto"/>
            </w:tcBorders>
            <w:vAlign w:val="center"/>
          </w:tcPr>
          <w:p w:rsidR="00DB5107" w:rsidRDefault="00A26F61">
            <w:pPr>
              <w:jc w:val="left"/>
            </w:pPr>
            <w:r>
              <w:rPr>
                <w:rFonts w:hint="eastAsia"/>
              </w:rPr>
              <w:t>（</w:t>
            </w:r>
            <w:r>
              <w:rPr>
                <w:rFonts w:hint="eastAsia"/>
              </w:rPr>
              <w:t>1</w:t>
            </w:r>
            <w:r>
              <w:rPr>
                <w:rFonts w:hint="eastAsia"/>
              </w:rPr>
              <w:t>）</w:t>
            </w:r>
            <w:r>
              <w:rPr>
                <w:rFonts w:hint="eastAsia"/>
              </w:rPr>
              <w:t>产品研发阶段和改进时的功能测试</w:t>
            </w:r>
            <w:r>
              <w:rPr>
                <w:rFonts w:hint="eastAsia"/>
              </w:rPr>
              <w:t>。</w:t>
            </w:r>
          </w:p>
        </w:tc>
      </w:tr>
      <w:tr w:rsidR="00DB5107">
        <w:trPr>
          <w:gridBefore w:val="1"/>
          <w:wBefore w:w="107" w:type="dxa"/>
          <w:trHeight w:val="659"/>
          <w:jc w:val="center"/>
        </w:trPr>
        <w:tc>
          <w:tcPr>
            <w:tcW w:w="2582" w:type="dxa"/>
            <w:gridSpan w:val="2"/>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其他</w:t>
            </w:r>
          </w:p>
        </w:tc>
        <w:tc>
          <w:tcPr>
            <w:tcW w:w="2409" w:type="dxa"/>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1000</w:t>
            </w:r>
          </w:p>
        </w:tc>
        <w:tc>
          <w:tcPr>
            <w:tcW w:w="4649" w:type="dxa"/>
            <w:tcBorders>
              <w:top w:val="single" w:sz="4" w:space="0" w:color="auto"/>
              <w:left w:val="single" w:sz="4" w:space="0" w:color="auto"/>
              <w:bottom w:val="single" w:sz="4" w:space="0" w:color="auto"/>
              <w:right w:val="single" w:sz="4" w:space="0" w:color="auto"/>
            </w:tcBorders>
            <w:vAlign w:val="center"/>
          </w:tcPr>
          <w:p w:rsidR="00DB5107" w:rsidRDefault="00A26F61">
            <w:pPr>
              <w:numPr>
                <w:ilvl w:val="0"/>
                <w:numId w:val="8"/>
              </w:numPr>
              <w:jc w:val="left"/>
            </w:pPr>
            <w:r>
              <w:rPr>
                <w:rFonts w:hint="eastAsia"/>
              </w:rPr>
              <w:t>购置办公用品；</w:t>
            </w:r>
          </w:p>
          <w:p w:rsidR="00DB5107" w:rsidRDefault="00A26F61">
            <w:pPr>
              <w:numPr>
                <w:ilvl w:val="0"/>
                <w:numId w:val="8"/>
              </w:numPr>
              <w:jc w:val="left"/>
            </w:pPr>
            <w:r>
              <w:rPr>
                <w:rFonts w:hint="eastAsia"/>
              </w:rPr>
              <w:t>市内交通费；</w:t>
            </w:r>
          </w:p>
        </w:tc>
      </w:tr>
      <w:tr w:rsidR="00DB5107">
        <w:trPr>
          <w:gridBefore w:val="1"/>
          <w:wBefore w:w="107" w:type="dxa"/>
          <w:trHeight w:val="340"/>
          <w:jc w:val="center"/>
        </w:trPr>
        <w:tc>
          <w:tcPr>
            <w:tcW w:w="2582" w:type="dxa"/>
            <w:gridSpan w:val="2"/>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预算经费总额</w:t>
            </w:r>
          </w:p>
        </w:tc>
        <w:tc>
          <w:tcPr>
            <w:tcW w:w="7058" w:type="dxa"/>
            <w:gridSpan w:val="2"/>
            <w:tcBorders>
              <w:top w:val="single" w:sz="4" w:space="0" w:color="auto"/>
              <w:left w:val="single" w:sz="4" w:space="0" w:color="auto"/>
              <w:bottom w:val="single" w:sz="4" w:space="0" w:color="auto"/>
              <w:right w:val="single" w:sz="4" w:space="0" w:color="auto"/>
            </w:tcBorders>
            <w:vAlign w:val="center"/>
          </w:tcPr>
          <w:p w:rsidR="00DB5107" w:rsidRDefault="00A26F61">
            <w:pPr>
              <w:jc w:val="center"/>
            </w:pPr>
            <w:r>
              <w:rPr>
                <w:rFonts w:hint="eastAsia"/>
              </w:rPr>
              <w:t>10000</w:t>
            </w:r>
            <w:r>
              <w:rPr>
                <w:rFonts w:hint="eastAsia"/>
              </w:rPr>
              <w:t>（元）</w:t>
            </w:r>
          </w:p>
        </w:tc>
      </w:tr>
    </w:tbl>
    <w:p w:rsidR="00DB5107" w:rsidRDefault="00DB5107"/>
    <w:sectPr w:rsidR="00DB510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F61" w:rsidRDefault="00A26F61">
      <w:r>
        <w:separator/>
      </w:r>
    </w:p>
  </w:endnote>
  <w:endnote w:type="continuationSeparator" w:id="0">
    <w:p w:rsidR="00A26F61" w:rsidRDefault="00A2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F61" w:rsidRDefault="00A26F61">
      <w:r>
        <w:separator/>
      </w:r>
    </w:p>
  </w:footnote>
  <w:footnote w:type="continuationSeparator" w:id="0">
    <w:p w:rsidR="00A26F61" w:rsidRDefault="00A26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107" w:rsidRDefault="00A26F61">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-111760</wp:posOffset>
          </wp:positionV>
          <wp:extent cx="481330" cy="481330"/>
          <wp:effectExtent l="0" t="0" r="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extLst>
                      <a:ext uri="{28A0092B-C50C-407E-A947-70E740481C1C}">
                        <a14:useLocalDpi xmlns:a14="http://schemas.microsoft.com/office/drawing/2010/main" val="0"/>
                      </a:ext>
                    </a:extLst>
                  </a:blip>
                  <a:stretch>
                    <a:fillRect/>
                  </a:stretch>
                </pic:blipFill>
                <pic:spPr>
                  <a:xfrm>
                    <a:off x="0" y="0"/>
                    <a:ext cx="481330" cy="481330"/>
                  </a:xfrm>
                  <a:prstGeom prst="rect">
                    <a:avLst/>
                  </a:prstGeom>
                </pic:spPr>
              </pic:pic>
            </a:graphicData>
          </a:graphic>
        </wp:anchor>
      </w:drawing>
    </w:r>
    <w:r>
      <w:t>CXCY</w:t>
    </w:r>
    <w:r>
      <w:rPr>
        <w:rFonts w:hint="eastAsia"/>
      </w:rPr>
      <w:t>-</w:t>
    </w:r>
    <w:r>
      <w:rPr>
        <w:rFonts w:hint="eastAsia"/>
      </w:rPr>
      <w:t>创新</w:t>
    </w:r>
    <w:r>
      <w:t>-2019</w:t>
    </w:r>
    <w:r>
      <w:t>版</w:t>
    </w:r>
    <w:r>
      <w:t>-</w:t>
    </w:r>
    <w:r>
      <w:t>附件</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C7062"/>
    <w:multiLevelType w:val="singleLevel"/>
    <w:tmpl w:val="904C7062"/>
    <w:lvl w:ilvl="0">
      <w:start w:val="1"/>
      <w:numFmt w:val="decimal"/>
      <w:suff w:val="nothing"/>
      <w:lvlText w:val="（%1）"/>
      <w:lvlJc w:val="left"/>
    </w:lvl>
  </w:abstractNum>
  <w:abstractNum w:abstractNumId="1" w15:restartNumberingAfterBreak="0">
    <w:nsid w:val="C11D2177"/>
    <w:multiLevelType w:val="singleLevel"/>
    <w:tmpl w:val="C11D2177"/>
    <w:lvl w:ilvl="0">
      <w:start w:val="1"/>
      <w:numFmt w:val="chineseCounting"/>
      <w:suff w:val="nothing"/>
      <w:lvlText w:val="第%1，"/>
      <w:lvlJc w:val="left"/>
      <w:rPr>
        <w:rFonts w:hint="eastAsia"/>
      </w:rPr>
    </w:lvl>
  </w:abstractNum>
  <w:abstractNum w:abstractNumId="2" w15:restartNumberingAfterBreak="0">
    <w:nsid w:val="C97A0BFE"/>
    <w:multiLevelType w:val="singleLevel"/>
    <w:tmpl w:val="C97A0BFE"/>
    <w:lvl w:ilvl="0">
      <w:start w:val="1"/>
      <w:numFmt w:val="decimal"/>
      <w:suff w:val="nothing"/>
      <w:lvlText w:val="（%1）"/>
      <w:lvlJc w:val="left"/>
    </w:lvl>
  </w:abstractNum>
  <w:abstractNum w:abstractNumId="3" w15:restartNumberingAfterBreak="0">
    <w:nsid w:val="D8E062E1"/>
    <w:multiLevelType w:val="singleLevel"/>
    <w:tmpl w:val="D8E062E1"/>
    <w:lvl w:ilvl="0">
      <w:start w:val="1"/>
      <w:numFmt w:val="decimal"/>
      <w:suff w:val="nothing"/>
      <w:lvlText w:val="（%1）"/>
      <w:lvlJc w:val="left"/>
    </w:lvl>
  </w:abstractNum>
  <w:abstractNum w:abstractNumId="4" w15:restartNumberingAfterBreak="0">
    <w:nsid w:val="EDB4AE69"/>
    <w:multiLevelType w:val="singleLevel"/>
    <w:tmpl w:val="EDB4AE69"/>
    <w:lvl w:ilvl="0">
      <w:start w:val="1"/>
      <w:numFmt w:val="decimal"/>
      <w:lvlText w:val="[%1]"/>
      <w:lvlJc w:val="left"/>
      <w:pPr>
        <w:tabs>
          <w:tab w:val="left" w:pos="312"/>
        </w:tabs>
      </w:pPr>
    </w:lvl>
  </w:abstractNum>
  <w:abstractNum w:abstractNumId="5" w15:restartNumberingAfterBreak="0">
    <w:nsid w:val="00C4E466"/>
    <w:multiLevelType w:val="singleLevel"/>
    <w:tmpl w:val="00C4E466"/>
    <w:lvl w:ilvl="0">
      <w:start w:val="1"/>
      <w:numFmt w:val="chineseCounting"/>
      <w:suff w:val="nothing"/>
      <w:lvlText w:val="%1、"/>
      <w:lvlJc w:val="left"/>
      <w:rPr>
        <w:rFonts w:hint="eastAsia"/>
      </w:rPr>
    </w:lvl>
  </w:abstractNum>
  <w:abstractNum w:abstractNumId="6" w15:restartNumberingAfterBreak="0">
    <w:nsid w:val="4CC0FCC1"/>
    <w:multiLevelType w:val="singleLevel"/>
    <w:tmpl w:val="4CC0FCC1"/>
    <w:lvl w:ilvl="0">
      <w:start w:val="1"/>
      <w:numFmt w:val="decimal"/>
      <w:suff w:val="nothing"/>
      <w:lvlText w:val="（%1）"/>
      <w:lvlJc w:val="left"/>
    </w:lvl>
  </w:abstractNum>
  <w:abstractNum w:abstractNumId="7" w15:restartNumberingAfterBreak="0">
    <w:nsid w:val="57317CF2"/>
    <w:multiLevelType w:val="singleLevel"/>
    <w:tmpl w:val="57317CF2"/>
    <w:lvl w:ilvl="0">
      <w:start w:val="1"/>
      <w:numFmt w:val="decimal"/>
      <w:suff w:val="nothing"/>
      <w:lvlText w:val="（%1）"/>
      <w:lvlJc w:val="left"/>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AF9"/>
    <w:rsid w:val="00021C70"/>
    <w:rsid w:val="000559CB"/>
    <w:rsid w:val="00182C5C"/>
    <w:rsid w:val="001E5A9E"/>
    <w:rsid w:val="00213FF5"/>
    <w:rsid w:val="00227579"/>
    <w:rsid w:val="00340448"/>
    <w:rsid w:val="004E4450"/>
    <w:rsid w:val="005259EA"/>
    <w:rsid w:val="005A4CA5"/>
    <w:rsid w:val="005D7C6B"/>
    <w:rsid w:val="00600160"/>
    <w:rsid w:val="00727D86"/>
    <w:rsid w:val="00781AF9"/>
    <w:rsid w:val="007B6A40"/>
    <w:rsid w:val="00881A97"/>
    <w:rsid w:val="00882A3D"/>
    <w:rsid w:val="008D30DC"/>
    <w:rsid w:val="009071F5"/>
    <w:rsid w:val="00975425"/>
    <w:rsid w:val="009A75E2"/>
    <w:rsid w:val="009E4475"/>
    <w:rsid w:val="00A26F61"/>
    <w:rsid w:val="00B74DD6"/>
    <w:rsid w:val="00C209D7"/>
    <w:rsid w:val="00C26172"/>
    <w:rsid w:val="00D26F32"/>
    <w:rsid w:val="00DB5107"/>
    <w:rsid w:val="0E802192"/>
    <w:rsid w:val="214D346D"/>
    <w:rsid w:val="247E650B"/>
    <w:rsid w:val="274C0DC9"/>
    <w:rsid w:val="27715BFD"/>
    <w:rsid w:val="36BA4160"/>
    <w:rsid w:val="50064EF4"/>
    <w:rsid w:val="50115332"/>
    <w:rsid w:val="513E005C"/>
    <w:rsid w:val="51A97A99"/>
    <w:rsid w:val="527841F3"/>
    <w:rsid w:val="584651DB"/>
    <w:rsid w:val="5A8838FA"/>
    <w:rsid w:val="61C05786"/>
    <w:rsid w:val="69BA62C9"/>
    <w:rsid w:val="6B94275F"/>
    <w:rsid w:val="6C662264"/>
    <w:rsid w:val="706A5594"/>
    <w:rsid w:val="70C6409D"/>
    <w:rsid w:val="72B1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EB023"/>
  <w15:docId w15:val="{C8B0F3B7-D22C-4C63-975F-03F044CA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Hyperlink"/>
    <w:basedOn w:val="a0"/>
    <w:uiPriority w:val="99"/>
    <w:semiHidden/>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8%83%8C%E5%85%89%E6%BA%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10</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林 骁月</cp:lastModifiedBy>
  <cp:revision>14</cp:revision>
  <dcterms:created xsi:type="dcterms:W3CDTF">2019-03-19T07:03:00Z</dcterms:created>
  <dcterms:modified xsi:type="dcterms:W3CDTF">2019-09-15T16:12:00Z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