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BBAD2" w14:textId="77777777" w:rsidR="00473D42" w:rsidRDefault="00496E1F">
      <w:pPr>
        <w:jc w:val="center"/>
        <w:rPr>
          <w:rFonts w:ascii="宋体" w:eastAsia="宋体" w:hAnsi="宋体" w:cs="宋体"/>
          <w:color w:val="000000"/>
          <w:sz w:val="24"/>
          <w:szCs w:val="24"/>
        </w:rPr>
      </w:pPr>
      <w:r>
        <w:rPr>
          <w:rFonts w:ascii="宋体" w:eastAsia="宋体" w:hAnsi="宋体" w:cs="宋体" w:hint="eastAsia"/>
          <w:b/>
          <w:bCs/>
          <w:color w:val="000000"/>
          <w:spacing w:val="140"/>
          <w:sz w:val="56"/>
          <w:szCs w:val="56"/>
        </w:rPr>
        <w:t>成都信息工程大学</w:t>
      </w:r>
    </w:p>
    <w:p w14:paraId="455AECD2" w14:textId="77777777" w:rsidR="00473D42" w:rsidRDefault="00496E1F">
      <w:pPr>
        <w:jc w:val="center"/>
        <w:rPr>
          <w:rFonts w:ascii="宋体" w:eastAsia="宋体" w:hAnsi="宋体" w:cs="宋体"/>
          <w:color w:val="000000"/>
          <w:sz w:val="24"/>
          <w:szCs w:val="24"/>
        </w:rPr>
      </w:pPr>
      <w:r>
        <w:rPr>
          <w:rFonts w:ascii="宋体" w:eastAsia="宋体" w:hAnsi="宋体" w:cs="宋体" w:hint="eastAsia"/>
          <w:b/>
          <w:bCs/>
          <w:color w:val="000000"/>
          <w:sz w:val="44"/>
          <w:szCs w:val="44"/>
        </w:rPr>
        <w:t> </w:t>
      </w:r>
    </w:p>
    <w:p w14:paraId="4C3C08A8" w14:textId="77777777" w:rsidR="00473D42" w:rsidRDefault="00496E1F">
      <w:pPr>
        <w:jc w:val="center"/>
        <w:rPr>
          <w:rFonts w:ascii="宋体" w:eastAsia="宋体" w:hAnsi="宋体" w:cs="宋体"/>
          <w:color w:val="000000"/>
          <w:sz w:val="24"/>
          <w:szCs w:val="24"/>
        </w:rPr>
      </w:pPr>
      <w:r>
        <w:rPr>
          <w:rFonts w:ascii="宋体" w:eastAsia="宋体" w:hAnsi="宋体" w:cs="宋体" w:hint="eastAsia"/>
          <w:color w:val="000000"/>
          <w:spacing w:val="140"/>
          <w:sz w:val="48"/>
          <w:szCs w:val="48"/>
        </w:rPr>
        <w:t> </w:t>
      </w:r>
    </w:p>
    <w:p w14:paraId="3625031A" w14:textId="77777777" w:rsidR="00473D42" w:rsidRDefault="00496E1F">
      <w:pPr>
        <w:jc w:val="center"/>
        <w:rPr>
          <w:rFonts w:ascii="宋体" w:eastAsia="宋体" w:hAnsi="宋体" w:cs="宋体"/>
          <w:color w:val="000000"/>
          <w:sz w:val="24"/>
          <w:szCs w:val="24"/>
        </w:rPr>
      </w:pPr>
      <w:r>
        <w:rPr>
          <w:rFonts w:ascii="宋体" w:eastAsia="宋体" w:hAnsi="宋体" w:cs="宋体" w:hint="eastAsia"/>
          <w:b/>
          <w:bCs/>
          <w:color w:val="000000"/>
          <w:sz w:val="72"/>
          <w:szCs w:val="72"/>
        </w:rPr>
        <w:t>需求分析说明书</w:t>
      </w:r>
    </w:p>
    <w:p w14:paraId="44F4CFC4" w14:textId="77777777" w:rsidR="00473D42" w:rsidRDefault="00496E1F">
      <w:pPr>
        <w:jc w:val="left"/>
        <w:rPr>
          <w:rFonts w:ascii="宋体" w:eastAsia="宋体" w:hAnsi="宋体" w:cs="宋体"/>
          <w:color w:val="000000"/>
          <w:sz w:val="24"/>
          <w:szCs w:val="24"/>
        </w:rPr>
      </w:pPr>
      <w:r>
        <w:rPr>
          <w:rFonts w:ascii="宋体" w:eastAsia="宋体" w:hAnsi="宋体" w:cs="宋体" w:hint="eastAsia"/>
          <w:b/>
          <w:bCs/>
          <w:color w:val="000000"/>
          <w:sz w:val="72"/>
          <w:szCs w:val="72"/>
        </w:rPr>
        <w:t> </w:t>
      </w:r>
    </w:p>
    <w:p w14:paraId="7ED36B70" w14:textId="77777777" w:rsidR="00473D42" w:rsidRDefault="00496E1F">
      <w:pPr>
        <w:jc w:val="left"/>
        <w:rPr>
          <w:rFonts w:ascii="宋体" w:eastAsia="宋体" w:hAnsi="宋体" w:cs="宋体"/>
          <w:color w:val="000000"/>
          <w:sz w:val="24"/>
          <w:szCs w:val="24"/>
        </w:rPr>
      </w:pPr>
      <w:r>
        <w:rPr>
          <w:rFonts w:ascii="宋体" w:eastAsia="宋体" w:hAnsi="宋体" w:cs="宋体" w:hint="eastAsia"/>
          <w:b/>
          <w:bCs/>
          <w:color w:val="000000"/>
          <w:sz w:val="72"/>
          <w:szCs w:val="72"/>
        </w:rPr>
        <w:t> </w:t>
      </w:r>
    </w:p>
    <w:tbl>
      <w:tblPr>
        <w:tblW w:w="7423" w:type="dxa"/>
        <w:tblInd w:w="420" w:type="dxa"/>
        <w:tblBorders>
          <w:bottom w:val="single" w:sz="4" w:space="0" w:color="auto"/>
        </w:tblBorders>
        <w:tblLayout w:type="fixed"/>
        <w:tblLook w:val="04A0" w:firstRow="1" w:lastRow="0" w:firstColumn="1" w:lastColumn="0" w:noHBand="0" w:noVBand="1"/>
      </w:tblPr>
      <w:tblGrid>
        <w:gridCol w:w="1845"/>
        <w:gridCol w:w="1859"/>
        <w:gridCol w:w="1859"/>
        <w:gridCol w:w="1860"/>
      </w:tblGrid>
      <w:tr w:rsidR="00473D42" w14:paraId="736B2DEE" w14:textId="77777777">
        <w:trPr>
          <w:trHeight w:val="616"/>
        </w:trPr>
        <w:tc>
          <w:tcPr>
            <w:tcW w:w="1845" w:type="dxa"/>
            <w:tcBorders>
              <w:top w:val="nil"/>
              <w:left w:val="nil"/>
              <w:bottom w:val="nil"/>
              <w:right w:val="nil"/>
            </w:tcBorders>
            <w:vAlign w:val="center"/>
          </w:tcPr>
          <w:p w14:paraId="0FCDB4B5" w14:textId="77777777" w:rsidR="00473D42" w:rsidRDefault="00496E1F">
            <w:pPr>
              <w:spacing w:line="600" w:lineRule="exact"/>
              <w:rPr>
                <w:rFonts w:ascii="宋体" w:eastAsia="宋体" w:hAnsi="宋体" w:cs="宋体"/>
                <w:spacing w:val="30"/>
                <w:kern w:val="10"/>
                <w:sz w:val="30"/>
              </w:rPr>
            </w:pPr>
            <w:r>
              <w:rPr>
                <w:rFonts w:ascii="宋体" w:eastAsia="宋体" w:hAnsi="宋体" w:cs="宋体" w:hint="eastAsia"/>
                <w:spacing w:val="30"/>
                <w:kern w:val="10"/>
                <w:sz w:val="30"/>
              </w:rPr>
              <w:t>学院名称</w:t>
            </w:r>
          </w:p>
        </w:tc>
        <w:tc>
          <w:tcPr>
            <w:tcW w:w="5578" w:type="dxa"/>
            <w:gridSpan w:val="3"/>
            <w:tcBorders>
              <w:top w:val="nil"/>
              <w:left w:val="nil"/>
              <w:bottom w:val="single" w:sz="4" w:space="0" w:color="auto"/>
              <w:right w:val="nil"/>
            </w:tcBorders>
            <w:vAlign w:val="center"/>
          </w:tcPr>
          <w:p w14:paraId="619A3189" w14:textId="77777777" w:rsidR="00473D42" w:rsidRDefault="00496E1F">
            <w:pPr>
              <w:spacing w:line="600" w:lineRule="exact"/>
              <w:jc w:val="center"/>
              <w:rPr>
                <w:rFonts w:ascii="宋体" w:eastAsia="宋体" w:hAnsi="宋体" w:cs="宋体"/>
                <w:spacing w:val="30"/>
                <w:kern w:val="10"/>
                <w:sz w:val="24"/>
              </w:rPr>
            </w:pPr>
            <w:r>
              <w:rPr>
                <w:rFonts w:ascii="宋体" w:eastAsia="宋体" w:hAnsi="宋体" w:cs="宋体" w:hint="eastAsia"/>
                <w:spacing w:val="30"/>
                <w:kern w:val="10"/>
                <w:sz w:val="24"/>
              </w:rPr>
              <w:t>计算机学院</w:t>
            </w:r>
          </w:p>
        </w:tc>
      </w:tr>
      <w:tr w:rsidR="00473D42" w14:paraId="709712C4" w14:textId="77777777">
        <w:trPr>
          <w:trHeight w:val="616"/>
        </w:trPr>
        <w:tc>
          <w:tcPr>
            <w:tcW w:w="1845" w:type="dxa"/>
            <w:tcBorders>
              <w:top w:val="nil"/>
              <w:left w:val="nil"/>
              <w:bottom w:val="nil"/>
              <w:right w:val="nil"/>
            </w:tcBorders>
            <w:vAlign w:val="center"/>
          </w:tcPr>
          <w:p w14:paraId="71CE0981" w14:textId="77777777" w:rsidR="00473D42" w:rsidRDefault="00496E1F">
            <w:pPr>
              <w:spacing w:line="600" w:lineRule="exact"/>
              <w:rPr>
                <w:rFonts w:ascii="宋体" w:eastAsia="宋体" w:hAnsi="宋体" w:cs="宋体"/>
                <w:spacing w:val="30"/>
                <w:kern w:val="10"/>
                <w:sz w:val="30"/>
              </w:rPr>
            </w:pPr>
            <w:r>
              <w:rPr>
                <w:rFonts w:ascii="宋体" w:eastAsia="宋体" w:hAnsi="宋体" w:cs="宋体" w:hint="eastAsia"/>
                <w:spacing w:val="30"/>
                <w:kern w:val="10"/>
                <w:sz w:val="30"/>
              </w:rPr>
              <w:t>专业名称</w:t>
            </w:r>
          </w:p>
        </w:tc>
        <w:tc>
          <w:tcPr>
            <w:tcW w:w="5578" w:type="dxa"/>
            <w:gridSpan w:val="3"/>
            <w:tcBorders>
              <w:left w:val="nil"/>
              <w:bottom w:val="single" w:sz="4" w:space="0" w:color="auto"/>
              <w:right w:val="nil"/>
            </w:tcBorders>
            <w:vAlign w:val="center"/>
          </w:tcPr>
          <w:p w14:paraId="084F986C" w14:textId="77777777" w:rsidR="00473D42" w:rsidRDefault="00496E1F">
            <w:pPr>
              <w:spacing w:line="600" w:lineRule="exact"/>
              <w:jc w:val="center"/>
              <w:rPr>
                <w:rFonts w:ascii="宋体" w:eastAsia="宋体" w:hAnsi="宋体" w:cs="宋体"/>
                <w:spacing w:val="30"/>
                <w:kern w:val="10"/>
                <w:sz w:val="24"/>
              </w:rPr>
            </w:pPr>
            <w:r>
              <w:rPr>
                <w:rFonts w:ascii="宋体" w:eastAsia="宋体" w:hAnsi="宋体" w:cs="宋体" w:hint="eastAsia"/>
                <w:spacing w:val="30"/>
                <w:kern w:val="10"/>
                <w:sz w:val="24"/>
              </w:rPr>
              <w:t>计算机科学与技术</w:t>
            </w:r>
          </w:p>
        </w:tc>
      </w:tr>
      <w:tr w:rsidR="00473D42" w14:paraId="4467BBBD" w14:textId="77777777">
        <w:trPr>
          <w:trHeight w:val="616"/>
        </w:trPr>
        <w:tc>
          <w:tcPr>
            <w:tcW w:w="1845" w:type="dxa"/>
            <w:tcBorders>
              <w:top w:val="nil"/>
              <w:left w:val="nil"/>
              <w:bottom w:val="nil"/>
              <w:right w:val="nil"/>
            </w:tcBorders>
            <w:vAlign w:val="center"/>
          </w:tcPr>
          <w:p w14:paraId="6EB7D77F" w14:textId="77777777" w:rsidR="00473D42" w:rsidRDefault="00496E1F">
            <w:pPr>
              <w:spacing w:line="600" w:lineRule="exact"/>
              <w:rPr>
                <w:rFonts w:ascii="宋体" w:eastAsia="宋体" w:hAnsi="宋体" w:cs="宋体"/>
                <w:spacing w:val="30"/>
                <w:kern w:val="10"/>
                <w:sz w:val="30"/>
              </w:rPr>
            </w:pPr>
            <w:r>
              <w:rPr>
                <w:rFonts w:ascii="宋体" w:eastAsia="宋体" w:hAnsi="宋体" w:cs="宋体" w:hint="eastAsia"/>
                <w:spacing w:val="30"/>
                <w:kern w:val="10"/>
                <w:sz w:val="30"/>
              </w:rPr>
              <w:t>所属学期</w:t>
            </w:r>
          </w:p>
        </w:tc>
        <w:tc>
          <w:tcPr>
            <w:tcW w:w="5578" w:type="dxa"/>
            <w:gridSpan w:val="3"/>
            <w:tcBorders>
              <w:left w:val="nil"/>
              <w:bottom w:val="single" w:sz="4" w:space="0" w:color="auto"/>
              <w:right w:val="nil"/>
            </w:tcBorders>
            <w:vAlign w:val="center"/>
          </w:tcPr>
          <w:p w14:paraId="1DD30B5D" w14:textId="77777777" w:rsidR="00473D42" w:rsidRDefault="00496E1F">
            <w:pPr>
              <w:spacing w:line="600" w:lineRule="exact"/>
              <w:jc w:val="center"/>
              <w:rPr>
                <w:rFonts w:ascii="宋体" w:eastAsia="宋体" w:hAnsi="宋体" w:cs="宋体"/>
                <w:spacing w:val="30"/>
                <w:kern w:val="10"/>
                <w:sz w:val="24"/>
              </w:rPr>
            </w:pPr>
            <w:r>
              <w:rPr>
                <w:rFonts w:ascii="宋体" w:eastAsia="宋体" w:hAnsi="宋体" w:cs="宋体" w:hint="eastAsia"/>
                <w:spacing w:val="30"/>
                <w:kern w:val="10"/>
                <w:sz w:val="24"/>
              </w:rPr>
              <w:t>201</w:t>
            </w:r>
            <w:r>
              <w:rPr>
                <w:rFonts w:ascii="宋体" w:eastAsia="宋体" w:hAnsi="宋体" w:cs="宋体" w:hint="eastAsia"/>
                <w:spacing w:val="30"/>
                <w:kern w:val="10"/>
                <w:sz w:val="24"/>
              </w:rPr>
              <w:t>9</w:t>
            </w:r>
            <w:r>
              <w:rPr>
                <w:rFonts w:ascii="宋体" w:eastAsia="宋体" w:hAnsi="宋体" w:cs="宋体" w:hint="eastAsia"/>
                <w:spacing w:val="30"/>
                <w:kern w:val="10"/>
                <w:sz w:val="24"/>
              </w:rPr>
              <w:t>-20</w:t>
            </w:r>
            <w:r>
              <w:rPr>
                <w:rFonts w:ascii="宋体" w:eastAsia="宋体" w:hAnsi="宋体" w:cs="宋体" w:hint="eastAsia"/>
                <w:spacing w:val="30"/>
                <w:kern w:val="10"/>
                <w:sz w:val="24"/>
              </w:rPr>
              <w:t>20</w:t>
            </w:r>
            <w:r>
              <w:rPr>
                <w:rFonts w:ascii="宋体" w:eastAsia="宋体" w:hAnsi="宋体" w:cs="宋体" w:hint="eastAsia"/>
                <w:spacing w:val="30"/>
                <w:kern w:val="10"/>
                <w:sz w:val="24"/>
              </w:rPr>
              <w:t>(1)</w:t>
            </w:r>
          </w:p>
        </w:tc>
      </w:tr>
      <w:tr w:rsidR="00473D42" w14:paraId="658B43D9" w14:textId="77777777">
        <w:trPr>
          <w:trHeight w:val="616"/>
        </w:trPr>
        <w:tc>
          <w:tcPr>
            <w:tcW w:w="1845" w:type="dxa"/>
            <w:tcBorders>
              <w:top w:val="nil"/>
              <w:left w:val="nil"/>
              <w:bottom w:val="nil"/>
              <w:right w:val="nil"/>
            </w:tcBorders>
            <w:vAlign w:val="center"/>
          </w:tcPr>
          <w:p w14:paraId="5A9A0A0A" w14:textId="77777777" w:rsidR="00473D42" w:rsidRDefault="00496E1F">
            <w:pPr>
              <w:spacing w:line="600" w:lineRule="exact"/>
              <w:rPr>
                <w:rFonts w:ascii="宋体" w:eastAsia="宋体" w:hAnsi="宋体" w:cs="宋体"/>
                <w:spacing w:val="30"/>
                <w:kern w:val="10"/>
                <w:sz w:val="30"/>
              </w:rPr>
            </w:pPr>
            <w:r>
              <w:rPr>
                <w:rFonts w:ascii="宋体" w:eastAsia="宋体" w:hAnsi="宋体" w:cs="宋体" w:hint="eastAsia"/>
                <w:spacing w:val="30"/>
                <w:kern w:val="10"/>
                <w:sz w:val="30"/>
              </w:rPr>
              <w:t>所属课程</w:t>
            </w:r>
          </w:p>
        </w:tc>
        <w:tc>
          <w:tcPr>
            <w:tcW w:w="5578" w:type="dxa"/>
            <w:gridSpan w:val="3"/>
            <w:tcBorders>
              <w:left w:val="nil"/>
              <w:bottom w:val="single" w:sz="4" w:space="0" w:color="auto"/>
              <w:right w:val="nil"/>
            </w:tcBorders>
            <w:vAlign w:val="center"/>
          </w:tcPr>
          <w:p w14:paraId="62800D4E" w14:textId="77777777" w:rsidR="00473D42" w:rsidRDefault="00496E1F">
            <w:pPr>
              <w:spacing w:line="600" w:lineRule="exact"/>
              <w:jc w:val="center"/>
              <w:rPr>
                <w:rFonts w:ascii="宋体" w:eastAsia="宋体" w:hAnsi="宋体" w:cs="宋体"/>
                <w:spacing w:val="30"/>
                <w:kern w:val="10"/>
                <w:sz w:val="24"/>
              </w:rPr>
            </w:pPr>
            <w:r>
              <w:rPr>
                <w:rFonts w:ascii="宋体" w:eastAsia="宋体" w:hAnsi="宋体" w:cs="宋体" w:hint="eastAsia"/>
                <w:spacing w:val="30"/>
                <w:kern w:val="10"/>
                <w:sz w:val="24"/>
              </w:rPr>
              <w:t>工程实践</w:t>
            </w:r>
            <w:r>
              <w:rPr>
                <w:rFonts w:ascii="宋体" w:eastAsia="宋体" w:hAnsi="宋体" w:cs="宋体" w:hint="eastAsia"/>
                <w:spacing w:val="30"/>
                <w:kern w:val="10"/>
                <w:sz w:val="24"/>
              </w:rPr>
              <w:t>3</w:t>
            </w:r>
          </w:p>
        </w:tc>
      </w:tr>
      <w:tr w:rsidR="00473D42" w14:paraId="3626854E" w14:textId="77777777">
        <w:trPr>
          <w:trHeight w:val="616"/>
        </w:trPr>
        <w:tc>
          <w:tcPr>
            <w:tcW w:w="1845" w:type="dxa"/>
            <w:tcBorders>
              <w:top w:val="nil"/>
              <w:left w:val="nil"/>
              <w:bottom w:val="nil"/>
              <w:right w:val="nil"/>
            </w:tcBorders>
            <w:vAlign w:val="center"/>
          </w:tcPr>
          <w:p w14:paraId="2AB6C5DB" w14:textId="77777777" w:rsidR="00473D42" w:rsidRDefault="00496E1F">
            <w:pPr>
              <w:spacing w:line="600" w:lineRule="exact"/>
              <w:rPr>
                <w:rFonts w:ascii="宋体" w:eastAsia="宋体" w:hAnsi="宋体" w:cs="宋体"/>
                <w:spacing w:val="30"/>
                <w:kern w:val="10"/>
                <w:sz w:val="30"/>
              </w:rPr>
            </w:pPr>
            <w:r>
              <w:rPr>
                <w:rFonts w:ascii="宋体" w:eastAsia="宋体" w:hAnsi="宋体" w:cs="宋体" w:hint="eastAsia"/>
                <w:spacing w:val="30"/>
                <w:kern w:val="10"/>
                <w:sz w:val="30"/>
              </w:rPr>
              <w:t>项目名称</w:t>
            </w:r>
          </w:p>
        </w:tc>
        <w:tc>
          <w:tcPr>
            <w:tcW w:w="5578" w:type="dxa"/>
            <w:gridSpan w:val="3"/>
            <w:tcBorders>
              <w:left w:val="nil"/>
              <w:bottom w:val="single" w:sz="4" w:space="0" w:color="auto"/>
              <w:right w:val="nil"/>
            </w:tcBorders>
            <w:vAlign w:val="center"/>
          </w:tcPr>
          <w:p w14:paraId="40D13D39" w14:textId="77777777" w:rsidR="00473D42" w:rsidRDefault="00496E1F">
            <w:pPr>
              <w:spacing w:line="600" w:lineRule="exact"/>
              <w:jc w:val="center"/>
              <w:rPr>
                <w:rFonts w:ascii="宋体" w:eastAsia="宋体" w:hAnsi="宋体" w:cs="宋体"/>
                <w:spacing w:val="30"/>
                <w:kern w:val="10"/>
                <w:sz w:val="24"/>
              </w:rPr>
            </w:pPr>
            <w:r>
              <w:rPr>
                <w:rFonts w:ascii="宋体" w:eastAsia="宋体" w:hAnsi="宋体" w:cs="宋体" w:hint="eastAsia"/>
                <w:spacing w:val="30"/>
                <w:kern w:val="10"/>
                <w:sz w:val="24"/>
              </w:rPr>
              <w:t>旅游自主系统</w:t>
            </w:r>
          </w:p>
        </w:tc>
      </w:tr>
      <w:tr w:rsidR="00473D42" w14:paraId="531CE91B" w14:textId="77777777">
        <w:trPr>
          <w:trHeight w:val="616"/>
        </w:trPr>
        <w:tc>
          <w:tcPr>
            <w:tcW w:w="1845" w:type="dxa"/>
            <w:tcBorders>
              <w:top w:val="nil"/>
              <w:left w:val="nil"/>
              <w:bottom w:val="nil"/>
              <w:right w:val="nil"/>
            </w:tcBorders>
            <w:vAlign w:val="center"/>
          </w:tcPr>
          <w:p w14:paraId="7ED4D3C1" w14:textId="77777777" w:rsidR="00473D42" w:rsidRDefault="00496E1F">
            <w:pPr>
              <w:spacing w:line="600" w:lineRule="exact"/>
              <w:rPr>
                <w:rFonts w:ascii="宋体" w:eastAsia="宋体" w:hAnsi="宋体" w:cs="宋体"/>
                <w:spacing w:val="30"/>
                <w:kern w:val="10"/>
                <w:sz w:val="30"/>
              </w:rPr>
            </w:pPr>
            <w:r>
              <w:rPr>
                <w:rFonts w:ascii="宋体" w:eastAsia="宋体" w:hAnsi="宋体" w:cs="宋体" w:hint="eastAsia"/>
                <w:spacing w:val="30"/>
                <w:kern w:val="10"/>
                <w:sz w:val="30"/>
              </w:rPr>
              <w:t>小组序号</w:t>
            </w:r>
          </w:p>
        </w:tc>
        <w:tc>
          <w:tcPr>
            <w:tcW w:w="5578" w:type="dxa"/>
            <w:gridSpan w:val="3"/>
            <w:tcBorders>
              <w:left w:val="nil"/>
              <w:bottom w:val="single" w:sz="4" w:space="0" w:color="auto"/>
              <w:right w:val="nil"/>
            </w:tcBorders>
            <w:vAlign w:val="center"/>
          </w:tcPr>
          <w:p w14:paraId="45CC8BD3" w14:textId="77777777" w:rsidR="00473D42" w:rsidRDefault="00496E1F">
            <w:pPr>
              <w:spacing w:line="600" w:lineRule="exact"/>
              <w:jc w:val="center"/>
              <w:rPr>
                <w:rFonts w:ascii="宋体" w:eastAsia="宋体" w:hAnsi="宋体" w:cs="宋体"/>
                <w:spacing w:val="30"/>
                <w:kern w:val="10"/>
                <w:sz w:val="24"/>
              </w:rPr>
            </w:pPr>
            <w:r>
              <w:rPr>
                <w:rFonts w:ascii="宋体" w:eastAsia="宋体" w:hAnsi="宋体" w:cs="宋体" w:hint="eastAsia"/>
                <w:spacing w:val="30"/>
                <w:kern w:val="10"/>
                <w:sz w:val="24"/>
              </w:rPr>
              <w:t>3</w:t>
            </w:r>
          </w:p>
        </w:tc>
      </w:tr>
      <w:tr w:rsidR="00473D42" w14:paraId="7DDF6E9E" w14:textId="77777777">
        <w:trPr>
          <w:trHeight w:val="454"/>
        </w:trPr>
        <w:tc>
          <w:tcPr>
            <w:tcW w:w="1845" w:type="dxa"/>
            <w:vMerge w:val="restart"/>
            <w:tcBorders>
              <w:top w:val="nil"/>
              <w:left w:val="nil"/>
              <w:bottom w:val="nil"/>
              <w:right w:val="nil"/>
            </w:tcBorders>
            <w:vAlign w:val="center"/>
          </w:tcPr>
          <w:p w14:paraId="17278747" w14:textId="77777777" w:rsidR="00473D42" w:rsidRDefault="00496E1F">
            <w:pPr>
              <w:rPr>
                <w:rFonts w:ascii="宋体" w:eastAsia="宋体" w:hAnsi="宋体" w:cs="宋体"/>
                <w:b/>
                <w:bCs/>
                <w:spacing w:val="-20"/>
                <w:sz w:val="28"/>
                <w:szCs w:val="28"/>
              </w:rPr>
            </w:pPr>
            <w:r>
              <w:rPr>
                <w:rFonts w:ascii="宋体" w:eastAsia="宋体" w:hAnsi="宋体" w:cs="宋体" w:hint="eastAsia"/>
                <w:spacing w:val="30"/>
                <w:kern w:val="10"/>
                <w:sz w:val="30"/>
              </w:rPr>
              <w:t>小组名单</w:t>
            </w:r>
          </w:p>
        </w:tc>
        <w:tc>
          <w:tcPr>
            <w:tcW w:w="1859" w:type="dxa"/>
            <w:tcBorders>
              <w:top w:val="single" w:sz="4" w:space="0" w:color="auto"/>
              <w:left w:val="nil"/>
              <w:bottom w:val="single" w:sz="4" w:space="0" w:color="auto"/>
              <w:right w:val="single" w:sz="4" w:space="0" w:color="auto"/>
            </w:tcBorders>
            <w:vAlign w:val="center"/>
          </w:tcPr>
          <w:p w14:paraId="627D79CB" w14:textId="77777777" w:rsidR="00473D42" w:rsidRDefault="00496E1F">
            <w:pPr>
              <w:jc w:val="center"/>
              <w:rPr>
                <w:rFonts w:ascii="宋体" w:eastAsia="宋体" w:hAnsi="宋体" w:cs="宋体"/>
                <w:spacing w:val="30"/>
                <w:kern w:val="10"/>
                <w:sz w:val="24"/>
              </w:rPr>
            </w:pPr>
            <w:r>
              <w:rPr>
                <w:rFonts w:ascii="宋体" w:eastAsia="宋体" w:hAnsi="宋体" w:cs="宋体" w:hint="eastAsia"/>
                <w:spacing w:val="30"/>
                <w:kern w:val="10"/>
                <w:sz w:val="24"/>
              </w:rPr>
              <w:t>班级</w:t>
            </w:r>
          </w:p>
        </w:tc>
        <w:tc>
          <w:tcPr>
            <w:tcW w:w="1859" w:type="dxa"/>
            <w:tcBorders>
              <w:top w:val="single" w:sz="4" w:space="0" w:color="auto"/>
              <w:left w:val="single" w:sz="4" w:space="0" w:color="auto"/>
              <w:bottom w:val="single" w:sz="4" w:space="0" w:color="auto"/>
              <w:right w:val="single" w:sz="4" w:space="0" w:color="auto"/>
            </w:tcBorders>
            <w:vAlign w:val="center"/>
          </w:tcPr>
          <w:p w14:paraId="02B65A22" w14:textId="77777777" w:rsidR="00473D42" w:rsidRDefault="00496E1F">
            <w:pPr>
              <w:jc w:val="center"/>
              <w:rPr>
                <w:rFonts w:ascii="宋体" w:eastAsia="宋体" w:hAnsi="宋体" w:cs="宋体"/>
                <w:spacing w:val="30"/>
                <w:kern w:val="10"/>
                <w:sz w:val="24"/>
              </w:rPr>
            </w:pPr>
            <w:r>
              <w:rPr>
                <w:rFonts w:ascii="宋体" w:eastAsia="宋体" w:hAnsi="宋体" w:cs="宋体" w:hint="eastAsia"/>
                <w:spacing w:val="30"/>
                <w:kern w:val="10"/>
                <w:sz w:val="24"/>
              </w:rPr>
              <w:t>学号</w:t>
            </w:r>
          </w:p>
        </w:tc>
        <w:tc>
          <w:tcPr>
            <w:tcW w:w="1860" w:type="dxa"/>
            <w:tcBorders>
              <w:top w:val="single" w:sz="4" w:space="0" w:color="auto"/>
              <w:left w:val="single" w:sz="4" w:space="0" w:color="auto"/>
              <w:bottom w:val="single" w:sz="4" w:space="0" w:color="auto"/>
              <w:right w:val="nil"/>
            </w:tcBorders>
            <w:vAlign w:val="center"/>
          </w:tcPr>
          <w:p w14:paraId="28AC87B8" w14:textId="77777777" w:rsidR="00473D42" w:rsidRDefault="00496E1F">
            <w:pPr>
              <w:jc w:val="center"/>
              <w:rPr>
                <w:rFonts w:ascii="宋体" w:eastAsia="宋体" w:hAnsi="宋体" w:cs="宋体"/>
                <w:spacing w:val="30"/>
                <w:kern w:val="10"/>
                <w:sz w:val="24"/>
              </w:rPr>
            </w:pPr>
            <w:r>
              <w:rPr>
                <w:rFonts w:ascii="宋体" w:eastAsia="宋体" w:hAnsi="宋体" w:cs="宋体" w:hint="eastAsia"/>
                <w:spacing w:val="30"/>
                <w:kern w:val="10"/>
                <w:sz w:val="24"/>
              </w:rPr>
              <w:t>姓名</w:t>
            </w:r>
          </w:p>
        </w:tc>
      </w:tr>
      <w:tr w:rsidR="00473D42" w14:paraId="71E75682" w14:textId="77777777">
        <w:trPr>
          <w:trHeight w:val="432"/>
        </w:trPr>
        <w:tc>
          <w:tcPr>
            <w:tcW w:w="1845" w:type="dxa"/>
            <w:vMerge/>
            <w:tcBorders>
              <w:left w:val="nil"/>
              <w:bottom w:val="nil"/>
              <w:right w:val="nil"/>
            </w:tcBorders>
            <w:vAlign w:val="center"/>
          </w:tcPr>
          <w:p w14:paraId="7FA38CE5" w14:textId="77777777" w:rsidR="00473D42" w:rsidRDefault="00473D42">
            <w:pPr>
              <w:rPr>
                <w:rFonts w:ascii="宋体" w:eastAsia="宋体" w:hAnsi="宋体" w:cs="宋体"/>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14:paraId="406123CE" w14:textId="77777777" w:rsidR="00473D42" w:rsidRDefault="00473D42">
            <w:pPr>
              <w:pStyle w:val="NormalWeb"/>
              <w:widowControl/>
              <w:spacing w:line="312" w:lineRule="auto"/>
              <w:rPr>
                <w:rFonts w:ascii="宋体" w:eastAsia="宋体" w:hAnsi="宋体" w:cs="宋体"/>
                <w:spacing w:val="-20"/>
              </w:rPr>
            </w:pPr>
          </w:p>
        </w:tc>
        <w:tc>
          <w:tcPr>
            <w:tcW w:w="1859" w:type="dxa"/>
            <w:tcBorders>
              <w:top w:val="single" w:sz="4" w:space="0" w:color="auto"/>
              <w:left w:val="single" w:sz="4" w:space="0" w:color="auto"/>
              <w:bottom w:val="single" w:sz="4" w:space="0" w:color="auto"/>
              <w:right w:val="single" w:sz="4" w:space="0" w:color="auto"/>
            </w:tcBorders>
            <w:vAlign w:val="center"/>
          </w:tcPr>
          <w:p w14:paraId="69A75DFD" w14:textId="77777777" w:rsidR="00473D42" w:rsidRDefault="00473D42">
            <w:pPr>
              <w:pStyle w:val="NormalWeb"/>
              <w:widowControl/>
              <w:spacing w:line="312" w:lineRule="auto"/>
              <w:jc w:val="center"/>
              <w:rPr>
                <w:rFonts w:ascii="宋体" w:eastAsia="宋体" w:hAnsi="宋体" w:cs="宋体"/>
                <w:spacing w:val="-20"/>
              </w:rPr>
            </w:pPr>
          </w:p>
        </w:tc>
        <w:tc>
          <w:tcPr>
            <w:tcW w:w="1860" w:type="dxa"/>
            <w:tcBorders>
              <w:top w:val="single" w:sz="4" w:space="0" w:color="auto"/>
              <w:left w:val="single" w:sz="4" w:space="0" w:color="auto"/>
              <w:bottom w:val="single" w:sz="4" w:space="0" w:color="auto"/>
              <w:right w:val="nil"/>
            </w:tcBorders>
            <w:vAlign w:val="center"/>
          </w:tcPr>
          <w:p w14:paraId="54CDB00A" w14:textId="77777777" w:rsidR="00473D42" w:rsidRDefault="00473D42">
            <w:pPr>
              <w:pStyle w:val="NormalWeb"/>
              <w:widowControl/>
              <w:spacing w:line="312" w:lineRule="auto"/>
              <w:jc w:val="center"/>
              <w:rPr>
                <w:rFonts w:ascii="宋体" w:eastAsia="宋体" w:hAnsi="宋体" w:cs="宋体"/>
                <w:spacing w:val="-20"/>
              </w:rPr>
            </w:pPr>
          </w:p>
        </w:tc>
      </w:tr>
      <w:tr w:rsidR="00473D42" w14:paraId="092F4FC0" w14:textId="77777777">
        <w:trPr>
          <w:trHeight w:val="454"/>
        </w:trPr>
        <w:tc>
          <w:tcPr>
            <w:tcW w:w="1845" w:type="dxa"/>
            <w:vMerge/>
            <w:tcBorders>
              <w:left w:val="nil"/>
              <w:bottom w:val="nil"/>
              <w:right w:val="nil"/>
            </w:tcBorders>
            <w:vAlign w:val="center"/>
          </w:tcPr>
          <w:p w14:paraId="52EEA220" w14:textId="77777777" w:rsidR="00473D42" w:rsidRDefault="00473D42">
            <w:pPr>
              <w:rPr>
                <w:rFonts w:ascii="宋体" w:eastAsia="宋体" w:hAnsi="宋体" w:cs="宋体"/>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14:paraId="27CE8ADB" w14:textId="77777777" w:rsidR="00473D42" w:rsidRDefault="00473D42">
            <w:pPr>
              <w:pStyle w:val="NormalWeb"/>
              <w:widowControl/>
              <w:spacing w:line="312" w:lineRule="auto"/>
              <w:jc w:val="center"/>
              <w:rPr>
                <w:rFonts w:ascii="宋体" w:eastAsia="宋体" w:hAnsi="宋体" w:cs="宋体"/>
                <w:spacing w:val="-20"/>
              </w:rPr>
            </w:pPr>
          </w:p>
        </w:tc>
        <w:tc>
          <w:tcPr>
            <w:tcW w:w="1859" w:type="dxa"/>
            <w:tcBorders>
              <w:top w:val="single" w:sz="4" w:space="0" w:color="auto"/>
              <w:left w:val="single" w:sz="4" w:space="0" w:color="auto"/>
              <w:bottom w:val="single" w:sz="4" w:space="0" w:color="auto"/>
              <w:right w:val="single" w:sz="4" w:space="0" w:color="auto"/>
            </w:tcBorders>
            <w:vAlign w:val="center"/>
          </w:tcPr>
          <w:p w14:paraId="39B1B63F" w14:textId="77777777" w:rsidR="00473D42" w:rsidRDefault="00473D42">
            <w:pPr>
              <w:pStyle w:val="NormalWeb"/>
              <w:widowControl/>
              <w:spacing w:line="312" w:lineRule="auto"/>
              <w:jc w:val="center"/>
              <w:rPr>
                <w:rFonts w:ascii="宋体" w:eastAsia="宋体" w:hAnsi="宋体" w:cs="宋体"/>
                <w:spacing w:val="-20"/>
              </w:rPr>
            </w:pPr>
          </w:p>
        </w:tc>
        <w:tc>
          <w:tcPr>
            <w:tcW w:w="1860" w:type="dxa"/>
            <w:tcBorders>
              <w:top w:val="single" w:sz="4" w:space="0" w:color="auto"/>
              <w:left w:val="single" w:sz="4" w:space="0" w:color="auto"/>
              <w:bottom w:val="single" w:sz="4" w:space="0" w:color="auto"/>
              <w:right w:val="nil"/>
            </w:tcBorders>
            <w:vAlign w:val="center"/>
          </w:tcPr>
          <w:p w14:paraId="71A95BAF" w14:textId="77777777" w:rsidR="00473D42" w:rsidRDefault="00473D42">
            <w:pPr>
              <w:pStyle w:val="NormalWeb"/>
              <w:widowControl/>
              <w:spacing w:line="312" w:lineRule="auto"/>
              <w:jc w:val="center"/>
              <w:rPr>
                <w:rFonts w:ascii="宋体" w:eastAsia="宋体" w:hAnsi="宋体" w:cs="宋体"/>
                <w:spacing w:val="-20"/>
              </w:rPr>
            </w:pPr>
          </w:p>
        </w:tc>
      </w:tr>
      <w:tr w:rsidR="00473D42" w14:paraId="3F899B77" w14:textId="77777777">
        <w:trPr>
          <w:trHeight w:val="454"/>
        </w:trPr>
        <w:tc>
          <w:tcPr>
            <w:tcW w:w="1845" w:type="dxa"/>
            <w:vMerge/>
            <w:tcBorders>
              <w:left w:val="nil"/>
              <w:bottom w:val="nil"/>
              <w:right w:val="nil"/>
            </w:tcBorders>
            <w:vAlign w:val="center"/>
          </w:tcPr>
          <w:p w14:paraId="77131FEF" w14:textId="77777777" w:rsidR="00473D42" w:rsidRDefault="00473D42">
            <w:pPr>
              <w:rPr>
                <w:rFonts w:ascii="宋体" w:eastAsia="宋体" w:hAnsi="宋体" w:cs="宋体"/>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14:paraId="33BD13F4" w14:textId="77777777" w:rsidR="00473D42" w:rsidRDefault="00473D42">
            <w:pPr>
              <w:pStyle w:val="NormalWeb"/>
              <w:widowControl/>
              <w:spacing w:line="312" w:lineRule="auto"/>
              <w:jc w:val="center"/>
              <w:rPr>
                <w:rFonts w:ascii="宋体" w:eastAsia="宋体" w:hAnsi="宋体" w:cs="宋体"/>
                <w:spacing w:val="-20"/>
              </w:rPr>
            </w:pPr>
          </w:p>
        </w:tc>
        <w:tc>
          <w:tcPr>
            <w:tcW w:w="1859" w:type="dxa"/>
            <w:tcBorders>
              <w:top w:val="single" w:sz="4" w:space="0" w:color="auto"/>
              <w:left w:val="single" w:sz="4" w:space="0" w:color="auto"/>
              <w:bottom w:val="single" w:sz="4" w:space="0" w:color="auto"/>
              <w:right w:val="single" w:sz="4" w:space="0" w:color="auto"/>
            </w:tcBorders>
            <w:vAlign w:val="center"/>
          </w:tcPr>
          <w:p w14:paraId="77B3427E" w14:textId="77777777" w:rsidR="00473D42" w:rsidRDefault="00473D42">
            <w:pPr>
              <w:pStyle w:val="NormalWeb"/>
              <w:widowControl/>
              <w:spacing w:line="312" w:lineRule="auto"/>
              <w:jc w:val="center"/>
              <w:rPr>
                <w:rFonts w:ascii="宋体" w:eastAsia="宋体" w:hAnsi="宋体" w:cs="宋体"/>
                <w:spacing w:val="-20"/>
              </w:rPr>
            </w:pPr>
          </w:p>
        </w:tc>
        <w:tc>
          <w:tcPr>
            <w:tcW w:w="1860" w:type="dxa"/>
            <w:tcBorders>
              <w:top w:val="single" w:sz="4" w:space="0" w:color="auto"/>
              <w:left w:val="single" w:sz="4" w:space="0" w:color="auto"/>
              <w:bottom w:val="single" w:sz="4" w:space="0" w:color="auto"/>
              <w:right w:val="nil"/>
            </w:tcBorders>
            <w:vAlign w:val="center"/>
          </w:tcPr>
          <w:p w14:paraId="330AC739" w14:textId="77777777" w:rsidR="00473D42" w:rsidRDefault="00473D42">
            <w:pPr>
              <w:pStyle w:val="NormalWeb"/>
              <w:widowControl/>
              <w:spacing w:line="312" w:lineRule="auto"/>
              <w:jc w:val="center"/>
              <w:rPr>
                <w:rFonts w:ascii="宋体" w:eastAsia="宋体" w:hAnsi="宋体" w:cs="宋体"/>
                <w:spacing w:val="-20"/>
              </w:rPr>
            </w:pPr>
          </w:p>
        </w:tc>
      </w:tr>
      <w:tr w:rsidR="00473D42" w14:paraId="5ED83EC3" w14:textId="77777777">
        <w:trPr>
          <w:trHeight w:val="454"/>
        </w:trPr>
        <w:tc>
          <w:tcPr>
            <w:tcW w:w="1845" w:type="dxa"/>
            <w:vMerge/>
            <w:tcBorders>
              <w:left w:val="nil"/>
              <w:bottom w:val="nil"/>
              <w:right w:val="nil"/>
            </w:tcBorders>
            <w:vAlign w:val="center"/>
          </w:tcPr>
          <w:p w14:paraId="1D1E0231" w14:textId="77777777" w:rsidR="00473D42" w:rsidRDefault="00473D42">
            <w:pPr>
              <w:rPr>
                <w:rFonts w:ascii="宋体" w:eastAsia="宋体" w:hAnsi="宋体" w:cs="宋体"/>
                <w:b/>
                <w:bCs/>
                <w:spacing w:val="-20"/>
                <w:sz w:val="28"/>
                <w:szCs w:val="28"/>
              </w:rPr>
            </w:pPr>
          </w:p>
        </w:tc>
        <w:tc>
          <w:tcPr>
            <w:tcW w:w="1859" w:type="dxa"/>
            <w:tcBorders>
              <w:top w:val="single" w:sz="4" w:space="0" w:color="auto"/>
              <w:left w:val="nil"/>
              <w:bottom w:val="single" w:sz="4" w:space="0" w:color="auto"/>
              <w:right w:val="single" w:sz="4" w:space="0" w:color="auto"/>
            </w:tcBorders>
            <w:vAlign w:val="center"/>
          </w:tcPr>
          <w:p w14:paraId="2346E31A" w14:textId="77777777" w:rsidR="00473D42" w:rsidRDefault="00473D42">
            <w:pPr>
              <w:pStyle w:val="NormalWeb"/>
              <w:widowControl/>
              <w:spacing w:line="312" w:lineRule="auto"/>
              <w:jc w:val="center"/>
              <w:rPr>
                <w:rFonts w:ascii="宋体" w:eastAsia="宋体" w:hAnsi="宋体" w:cs="宋体"/>
                <w:spacing w:val="-20"/>
              </w:rPr>
            </w:pPr>
          </w:p>
        </w:tc>
        <w:tc>
          <w:tcPr>
            <w:tcW w:w="1859" w:type="dxa"/>
            <w:tcBorders>
              <w:top w:val="single" w:sz="4" w:space="0" w:color="auto"/>
              <w:left w:val="single" w:sz="4" w:space="0" w:color="auto"/>
              <w:bottom w:val="single" w:sz="4" w:space="0" w:color="auto"/>
              <w:right w:val="single" w:sz="4" w:space="0" w:color="auto"/>
            </w:tcBorders>
            <w:vAlign w:val="center"/>
          </w:tcPr>
          <w:p w14:paraId="718312FE" w14:textId="77777777" w:rsidR="00473D42" w:rsidRDefault="00473D42">
            <w:pPr>
              <w:pStyle w:val="NormalWeb"/>
              <w:widowControl/>
              <w:spacing w:line="312" w:lineRule="auto"/>
              <w:jc w:val="center"/>
              <w:rPr>
                <w:rFonts w:ascii="宋体" w:eastAsia="宋体" w:hAnsi="宋体" w:cs="宋体"/>
                <w:spacing w:val="-20"/>
              </w:rPr>
            </w:pPr>
          </w:p>
        </w:tc>
        <w:tc>
          <w:tcPr>
            <w:tcW w:w="1860" w:type="dxa"/>
            <w:tcBorders>
              <w:top w:val="single" w:sz="4" w:space="0" w:color="auto"/>
              <w:left w:val="single" w:sz="4" w:space="0" w:color="auto"/>
              <w:bottom w:val="single" w:sz="4" w:space="0" w:color="auto"/>
              <w:right w:val="nil"/>
            </w:tcBorders>
            <w:vAlign w:val="center"/>
          </w:tcPr>
          <w:p w14:paraId="4C7C7D1A" w14:textId="77777777" w:rsidR="00473D42" w:rsidRDefault="00473D42">
            <w:pPr>
              <w:pStyle w:val="NormalWeb"/>
              <w:widowControl/>
              <w:spacing w:line="312" w:lineRule="auto"/>
              <w:jc w:val="center"/>
              <w:rPr>
                <w:rFonts w:ascii="宋体" w:eastAsia="宋体" w:hAnsi="宋体" w:cs="宋体"/>
                <w:spacing w:val="-20"/>
              </w:rPr>
            </w:pPr>
          </w:p>
        </w:tc>
      </w:tr>
      <w:tr w:rsidR="00473D42" w14:paraId="0D7809DC" w14:textId="77777777">
        <w:trPr>
          <w:trHeight w:val="454"/>
        </w:trPr>
        <w:tc>
          <w:tcPr>
            <w:tcW w:w="1845" w:type="dxa"/>
            <w:tcBorders>
              <w:left w:val="nil"/>
              <w:bottom w:val="nil"/>
              <w:right w:val="nil"/>
            </w:tcBorders>
            <w:vAlign w:val="center"/>
          </w:tcPr>
          <w:p w14:paraId="28ECA365" w14:textId="77777777" w:rsidR="00473D42" w:rsidRDefault="00496E1F">
            <w:pPr>
              <w:spacing w:line="600" w:lineRule="exact"/>
              <w:rPr>
                <w:rFonts w:ascii="宋体" w:eastAsia="宋体" w:hAnsi="宋体" w:cs="宋体"/>
                <w:spacing w:val="30"/>
                <w:kern w:val="10"/>
                <w:sz w:val="30"/>
              </w:rPr>
            </w:pPr>
            <w:r>
              <w:rPr>
                <w:rFonts w:ascii="宋体" w:eastAsia="宋体" w:hAnsi="宋体" w:cs="宋体" w:hint="eastAsia"/>
                <w:spacing w:val="30"/>
                <w:kern w:val="10"/>
                <w:sz w:val="30"/>
              </w:rPr>
              <w:t>指导教师</w:t>
            </w:r>
          </w:p>
        </w:tc>
        <w:tc>
          <w:tcPr>
            <w:tcW w:w="5578" w:type="dxa"/>
            <w:gridSpan w:val="3"/>
            <w:tcBorders>
              <w:top w:val="single" w:sz="4" w:space="0" w:color="auto"/>
              <w:left w:val="nil"/>
              <w:bottom w:val="single" w:sz="4" w:space="0" w:color="auto"/>
              <w:right w:val="nil"/>
            </w:tcBorders>
            <w:vAlign w:val="center"/>
          </w:tcPr>
          <w:p w14:paraId="19452A64" w14:textId="77777777" w:rsidR="00473D42" w:rsidRDefault="00496E1F">
            <w:pPr>
              <w:jc w:val="center"/>
              <w:rPr>
                <w:rFonts w:ascii="宋体" w:eastAsia="宋体" w:hAnsi="宋体" w:cs="宋体"/>
                <w:b/>
                <w:bCs/>
                <w:spacing w:val="-20"/>
                <w:sz w:val="24"/>
              </w:rPr>
            </w:pPr>
            <w:proofErr w:type="gramStart"/>
            <w:r>
              <w:rPr>
                <w:rFonts w:ascii="宋体" w:eastAsia="宋体" w:hAnsi="宋体" w:cs="宋体" w:hint="eastAsia"/>
                <w:spacing w:val="-20"/>
                <w:sz w:val="24"/>
              </w:rPr>
              <w:t>汤蓉</w:t>
            </w:r>
            <w:proofErr w:type="gramEnd"/>
          </w:p>
        </w:tc>
      </w:tr>
      <w:tr w:rsidR="00473D42" w14:paraId="65E875B6" w14:textId="77777777">
        <w:trPr>
          <w:trHeight w:val="454"/>
        </w:trPr>
        <w:tc>
          <w:tcPr>
            <w:tcW w:w="1845" w:type="dxa"/>
            <w:tcBorders>
              <w:left w:val="nil"/>
              <w:bottom w:val="nil"/>
              <w:right w:val="nil"/>
            </w:tcBorders>
            <w:vAlign w:val="center"/>
          </w:tcPr>
          <w:p w14:paraId="511EF3FE" w14:textId="77777777" w:rsidR="00473D42" w:rsidRDefault="00496E1F">
            <w:pPr>
              <w:spacing w:line="600" w:lineRule="exact"/>
              <w:rPr>
                <w:rFonts w:ascii="宋体" w:eastAsia="宋体" w:hAnsi="宋体" w:cs="宋体"/>
                <w:spacing w:val="30"/>
                <w:kern w:val="10"/>
                <w:sz w:val="30"/>
              </w:rPr>
            </w:pPr>
            <w:r>
              <w:rPr>
                <w:rFonts w:ascii="宋体" w:eastAsia="宋体" w:hAnsi="宋体" w:cs="宋体" w:hint="eastAsia"/>
                <w:spacing w:val="30"/>
                <w:kern w:val="10"/>
                <w:sz w:val="30"/>
              </w:rPr>
              <w:t>提交日期</w:t>
            </w:r>
          </w:p>
        </w:tc>
        <w:tc>
          <w:tcPr>
            <w:tcW w:w="5578" w:type="dxa"/>
            <w:gridSpan w:val="3"/>
            <w:tcBorders>
              <w:top w:val="single" w:sz="4" w:space="0" w:color="auto"/>
              <w:left w:val="nil"/>
              <w:bottom w:val="single" w:sz="4" w:space="0" w:color="auto"/>
              <w:right w:val="nil"/>
            </w:tcBorders>
            <w:vAlign w:val="center"/>
          </w:tcPr>
          <w:p w14:paraId="2B834485" w14:textId="77777777" w:rsidR="00473D42" w:rsidRDefault="00496E1F">
            <w:pPr>
              <w:jc w:val="center"/>
              <w:rPr>
                <w:rFonts w:ascii="宋体" w:eastAsia="宋体" w:hAnsi="宋体" w:cs="宋体"/>
                <w:spacing w:val="30"/>
                <w:kern w:val="10"/>
                <w:sz w:val="28"/>
                <w:szCs w:val="28"/>
              </w:rPr>
            </w:pPr>
            <w:r>
              <w:rPr>
                <w:rFonts w:ascii="宋体" w:eastAsia="宋体" w:hAnsi="宋体" w:cs="宋体" w:hint="eastAsia"/>
                <w:spacing w:val="30"/>
                <w:kern w:val="10"/>
                <w:sz w:val="28"/>
                <w:szCs w:val="28"/>
              </w:rPr>
              <w:t>201</w:t>
            </w:r>
            <w:r>
              <w:rPr>
                <w:rFonts w:ascii="宋体" w:eastAsia="宋体" w:hAnsi="宋体" w:cs="宋体" w:hint="eastAsia"/>
                <w:spacing w:val="30"/>
                <w:kern w:val="10"/>
                <w:sz w:val="28"/>
                <w:szCs w:val="28"/>
              </w:rPr>
              <w:t>9</w:t>
            </w:r>
            <w:r>
              <w:rPr>
                <w:rFonts w:ascii="宋体" w:eastAsia="宋体" w:hAnsi="宋体" w:cs="宋体" w:hint="eastAsia"/>
                <w:spacing w:val="30"/>
                <w:kern w:val="10"/>
                <w:sz w:val="28"/>
                <w:szCs w:val="28"/>
              </w:rPr>
              <w:t>年</w:t>
            </w:r>
            <w:r>
              <w:rPr>
                <w:rFonts w:ascii="宋体" w:eastAsia="宋体" w:hAnsi="宋体" w:cs="宋体" w:hint="eastAsia"/>
                <w:spacing w:val="30"/>
                <w:kern w:val="10"/>
                <w:sz w:val="28"/>
                <w:szCs w:val="28"/>
              </w:rPr>
              <w:t xml:space="preserve"> </w:t>
            </w:r>
            <w:r>
              <w:rPr>
                <w:rFonts w:ascii="宋体" w:eastAsia="宋体" w:hAnsi="宋体" w:cs="宋体" w:hint="eastAsia"/>
                <w:spacing w:val="30"/>
                <w:kern w:val="10"/>
                <w:sz w:val="28"/>
                <w:szCs w:val="28"/>
              </w:rPr>
              <w:t>11</w:t>
            </w:r>
            <w:r>
              <w:rPr>
                <w:rFonts w:ascii="宋体" w:eastAsia="宋体" w:hAnsi="宋体" w:cs="宋体" w:hint="eastAsia"/>
                <w:spacing w:val="30"/>
                <w:kern w:val="10"/>
                <w:sz w:val="28"/>
                <w:szCs w:val="28"/>
              </w:rPr>
              <w:t>月</w:t>
            </w:r>
            <w:r>
              <w:rPr>
                <w:rFonts w:ascii="宋体" w:eastAsia="宋体" w:hAnsi="宋体" w:cs="宋体" w:hint="eastAsia"/>
                <w:spacing w:val="30"/>
                <w:kern w:val="10"/>
                <w:sz w:val="28"/>
                <w:szCs w:val="28"/>
              </w:rPr>
              <w:t>1</w:t>
            </w:r>
            <w:r>
              <w:rPr>
                <w:rFonts w:ascii="宋体" w:eastAsia="宋体" w:hAnsi="宋体" w:cs="宋体" w:hint="eastAsia"/>
                <w:spacing w:val="30"/>
                <w:kern w:val="10"/>
                <w:sz w:val="28"/>
                <w:szCs w:val="28"/>
              </w:rPr>
              <w:t xml:space="preserve"> </w:t>
            </w:r>
            <w:r>
              <w:rPr>
                <w:rFonts w:ascii="宋体" w:eastAsia="宋体" w:hAnsi="宋体" w:cs="宋体" w:hint="eastAsia"/>
                <w:spacing w:val="30"/>
                <w:kern w:val="10"/>
                <w:sz w:val="28"/>
                <w:szCs w:val="28"/>
              </w:rPr>
              <w:t>日</w:t>
            </w:r>
          </w:p>
        </w:tc>
      </w:tr>
    </w:tbl>
    <w:p w14:paraId="21F8A754" w14:textId="77777777" w:rsidR="00473D42" w:rsidRDefault="00496E1F">
      <w:pPr>
        <w:jc w:val="left"/>
        <w:rPr>
          <w:rFonts w:ascii="宋体" w:eastAsia="宋体" w:hAnsi="宋体" w:cs="宋体"/>
          <w:sz w:val="24"/>
          <w:szCs w:val="24"/>
        </w:rPr>
      </w:pPr>
      <w:r>
        <w:rPr>
          <w:rFonts w:ascii="宋体" w:eastAsia="宋体" w:hAnsi="宋体" w:cs="宋体" w:hint="eastAsia"/>
          <w:szCs w:val="21"/>
        </w:rPr>
        <w:t> </w:t>
      </w:r>
    </w:p>
    <w:p w14:paraId="5B37FDAF" w14:textId="77777777" w:rsidR="00473D42" w:rsidRDefault="00496E1F">
      <w:pPr>
        <w:jc w:val="left"/>
        <w:rPr>
          <w:rFonts w:ascii="宋体" w:eastAsia="宋体" w:hAnsi="宋体" w:cs="宋体"/>
          <w:sz w:val="24"/>
          <w:szCs w:val="24"/>
        </w:rPr>
      </w:pPr>
      <w:r>
        <w:rPr>
          <w:rFonts w:ascii="宋体" w:eastAsia="宋体" w:hAnsi="宋体" w:cs="宋体" w:hint="eastAsia"/>
          <w:szCs w:val="21"/>
        </w:rPr>
        <w:t> </w:t>
      </w:r>
    </w:p>
    <w:p w14:paraId="0E0BF6F2" w14:textId="77777777" w:rsidR="00473D42" w:rsidRDefault="00496E1F">
      <w:pPr>
        <w:jc w:val="left"/>
        <w:rPr>
          <w:rFonts w:ascii="宋体" w:eastAsia="宋体" w:hAnsi="宋体" w:cs="宋体"/>
          <w:sz w:val="24"/>
          <w:szCs w:val="24"/>
        </w:rPr>
      </w:pPr>
      <w:r>
        <w:rPr>
          <w:rFonts w:ascii="宋体" w:eastAsia="宋体" w:hAnsi="宋体" w:cs="宋体" w:hint="eastAsia"/>
          <w:szCs w:val="21"/>
        </w:rPr>
        <w:t> </w:t>
      </w:r>
    </w:p>
    <w:p w14:paraId="7C0D699E" w14:textId="77777777" w:rsidR="00473D42" w:rsidRDefault="00496E1F">
      <w:pPr>
        <w:jc w:val="left"/>
        <w:rPr>
          <w:rFonts w:ascii="宋体" w:eastAsia="宋体" w:hAnsi="宋体" w:cs="宋体"/>
          <w:sz w:val="24"/>
          <w:szCs w:val="24"/>
        </w:rPr>
      </w:pPr>
      <w:r>
        <w:rPr>
          <w:rFonts w:ascii="宋体" w:eastAsia="宋体" w:hAnsi="宋体" w:cs="宋体" w:hint="eastAsia"/>
          <w:szCs w:val="21"/>
        </w:rPr>
        <w:t> </w:t>
      </w:r>
    </w:p>
    <w:p w14:paraId="2999CC15" w14:textId="77777777" w:rsidR="00473D42" w:rsidRDefault="00496E1F">
      <w:pPr>
        <w:jc w:val="left"/>
        <w:rPr>
          <w:rFonts w:ascii="宋体" w:eastAsia="宋体" w:hAnsi="宋体" w:cs="宋体"/>
          <w:sz w:val="24"/>
          <w:szCs w:val="24"/>
        </w:rPr>
      </w:pPr>
      <w:r>
        <w:rPr>
          <w:rFonts w:ascii="宋体" w:eastAsia="宋体" w:hAnsi="宋体" w:cs="宋体" w:hint="eastAsia"/>
          <w:b/>
          <w:bCs/>
          <w:sz w:val="24"/>
          <w:szCs w:val="24"/>
        </w:rPr>
        <w:t> </w:t>
      </w:r>
    </w:p>
    <w:p w14:paraId="0C371ADF" w14:textId="77777777" w:rsidR="00473D42" w:rsidRDefault="00496E1F">
      <w:pPr>
        <w:jc w:val="center"/>
        <w:rPr>
          <w:rFonts w:ascii="宋体" w:eastAsia="宋体" w:hAnsi="宋体" w:cs="宋体"/>
          <w:b/>
          <w:sz w:val="28"/>
          <w:szCs w:val="28"/>
        </w:rPr>
      </w:pPr>
      <w:bookmarkStart w:id="0" w:name="_Toc462954306"/>
      <w:bookmarkStart w:id="1" w:name="_Toc462955574"/>
      <w:bookmarkStart w:id="2" w:name="_Toc462955601"/>
      <w:bookmarkStart w:id="3" w:name="_Toc462956125"/>
      <w:bookmarkStart w:id="4" w:name="_Toc462956285"/>
      <w:r>
        <w:rPr>
          <w:rFonts w:ascii="宋体" w:eastAsia="宋体" w:hAnsi="宋体" w:cs="宋体" w:hint="eastAsia"/>
          <w:b/>
          <w:sz w:val="28"/>
          <w:szCs w:val="28"/>
          <w:lang w:val="zh-CN"/>
        </w:rPr>
        <w:lastRenderedPageBreak/>
        <w:t>目</w:t>
      </w:r>
      <w:r>
        <w:rPr>
          <w:rFonts w:ascii="宋体" w:eastAsia="宋体" w:hAnsi="宋体" w:cs="宋体" w:hint="eastAsia"/>
          <w:b/>
          <w:sz w:val="28"/>
          <w:szCs w:val="28"/>
          <w:lang w:val="zh-CN"/>
        </w:rPr>
        <w:t xml:space="preserve">   </w:t>
      </w:r>
      <w:r>
        <w:rPr>
          <w:rFonts w:ascii="宋体" w:eastAsia="宋体" w:hAnsi="宋体" w:cs="宋体" w:hint="eastAsia"/>
          <w:b/>
          <w:sz w:val="28"/>
          <w:szCs w:val="28"/>
          <w:lang w:val="zh-CN"/>
        </w:rPr>
        <w:t>录</w:t>
      </w:r>
      <w:bookmarkEnd w:id="0"/>
      <w:bookmarkEnd w:id="1"/>
      <w:bookmarkEnd w:id="2"/>
      <w:bookmarkEnd w:id="3"/>
      <w:bookmarkEnd w:id="4"/>
    </w:p>
    <w:p w14:paraId="390E9D4D" w14:textId="77777777" w:rsidR="00473D42" w:rsidRDefault="00473D42">
      <w:pPr>
        <w:rPr>
          <w:rFonts w:ascii="宋体" w:eastAsia="宋体" w:hAnsi="宋体" w:cs="宋体"/>
        </w:rPr>
      </w:pPr>
    </w:p>
    <w:p w14:paraId="00B566F9" w14:textId="77777777" w:rsidR="00473D42" w:rsidRDefault="00496E1F">
      <w:pPr>
        <w:pStyle w:val="TOC1"/>
        <w:tabs>
          <w:tab w:val="right" w:leader="dot" w:pos="8494"/>
        </w:tabs>
        <w:rPr>
          <w:rFonts w:ascii="宋体" w:eastAsia="宋体" w:hAnsi="宋体" w:cs="宋体"/>
          <w:b w:val="0"/>
          <w:bCs w:val="0"/>
          <w:caps w:val="0"/>
          <w:sz w:val="21"/>
          <w:szCs w:val="22"/>
        </w:rPr>
      </w:pPr>
      <w:r>
        <w:rPr>
          <w:rFonts w:ascii="宋体" w:eastAsia="宋体" w:hAnsi="宋体" w:cs="宋体" w:hint="eastAsia"/>
        </w:rPr>
        <w:fldChar w:fldCharType="begin"/>
      </w:r>
      <w:r>
        <w:rPr>
          <w:rFonts w:ascii="宋体" w:eastAsia="宋体" w:hAnsi="宋体" w:cs="宋体" w:hint="eastAsia"/>
        </w:rPr>
        <w:instrText xml:space="preserve"> TOC \o "1-3" \h \z \u </w:instrText>
      </w:r>
      <w:r>
        <w:rPr>
          <w:rFonts w:ascii="宋体" w:eastAsia="宋体" w:hAnsi="宋体" w:cs="宋体" w:hint="eastAsia"/>
        </w:rPr>
        <w:fldChar w:fldCharType="separate"/>
      </w:r>
      <w:hyperlink w:anchor="_Toc462956669" w:history="1">
        <w:r>
          <w:rPr>
            <w:rStyle w:val="Hyperlink"/>
            <w:rFonts w:ascii="宋体" w:eastAsia="宋体" w:hAnsi="宋体" w:cs="宋体" w:hint="eastAsia"/>
          </w:rPr>
          <w:t>1</w:t>
        </w:r>
        <w:r>
          <w:rPr>
            <w:rStyle w:val="Hyperlink"/>
            <w:rFonts w:ascii="宋体" w:eastAsia="宋体" w:hAnsi="宋体" w:cs="宋体" w:hint="eastAsia"/>
          </w:rPr>
          <w:t>引言</w:t>
        </w:r>
        <w:r>
          <w:rPr>
            <w:rFonts w:ascii="宋体" w:eastAsia="宋体" w:hAnsi="宋体" w:cs="宋体" w:hint="eastAsia"/>
          </w:rPr>
          <w:tab/>
        </w:r>
        <w:r>
          <w:rPr>
            <w:rFonts w:ascii="宋体" w:eastAsia="宋体" w:hAnsi="宋体" w:cs="宋体" w:hint="eastAsia"/>
          </w:rPr>
          <w:t>3</w:t>
        </w:r>
      </w:hyperlink>
    </w:p>
    <w:p w14:paraId="4A3C0352" w14:textId="77777777" w:rsidR="00473D42" w:rsidRDefault="00496E1F">
      <w:pPr>
        <w:pStyle w:val="TOC2"/>
        <w:tabs>
          <w:tab w:val="right" w:leader="dot" w:pos="8494"/>
        </w:tabs>
        <w:rPr>
          <w:rFonts w:ascii="宋体" w:eastAsia="宋体" w:hAnsi="宋体" w:cs="宋体"/>
          <w:smallCaps w:val="0"/>
          <w:sz w:val="21"/>
          <w:szCs w:val="22"/>
        </w:rPr>
      </w:pPr>
      <w:hyperlink w:anchor="_Toc462956670" w:history="1">
        <w:r>
          <w:rPr>
            <w:rStyle w:val="Hyperlink"/>
            <w:rFonts w:ascii="宋体" w:eastAsia="宋体" w:hAnsi="宋体" w:cs="宋体" w:hint="eastAsia"/>
          </w:rPr>
          <w:t>1.1</w:t>
        </w:r>
        <w:r>
          <w:rPr>
            <w:rStyle w:val="Hyperlink"/>
            <w:rFonts w:ascii="宋体" w:eastAsia="宋体" w:hAnsi="宋体" w:cs="宋体" w:hint="eastAsia"/>
          </w:rPr>
          <w:t>编制目的</w:t>
        </w:r>
        <w:r>
          <w:rPr>
            <w:rFonts w:ascii="宋体" w:eastAsia="宋体" w:hAnsi="宋体" w:cs="宋体" w:hint="eastAsia"/>
          </w:rPr>
          <w:tab/>
        </w:r>
        <w:r>
          <w:rPr>
            <w:rFonts w:ascii="宋体" w:eastAsia="宋体" w:hAnsi="宋体" w:cs="宋体" w:hint="eastAsia"/>
          </w:rPr>
          <w:t>3</w:t>
        </w:r>
      </w:hyperlink>
    </w:p>
    <w:p w14:paraId="7B5848B6" w14:textId="77777777" w:rsidR="00473D42" w:rsidRDefault="00496E1F">
      <w:pPr>
        <w:pStyle w:val="TOC2"/>
        <w:tabs>
          <w:tab w:val="right" w:leader="dot" w:pos="8494"/>
        </w:tabs>
        <w:rPr>
          <w:rFonts w:ascii="宋体" w:eastAsia="宋体" w:hAnsi="宋体" w:cs="宋体"/>
          <w:smallCaps w:val="0"/>
          <w:sz w:val="21"/>
          <w:szCs w:val="22"/>
        </w:rPr>
      </w:pPr>
      <w:hyperlink w:anchor="_Toc462956671" w:history="1">
        <w:r>
          <w:rPr>
            <w:rStyle w:val="Hyperlink"/>
            <w:rFonts w:ascii="宋体" w:eastAsia="宋体" w:hAnsi="宋体" w:cs="宋体" w:hint="eastAsia"/>
          </w:rPr>
          <w:t>1.2</w:t>
        </w:r>
        <w:r>
          <w:rPr>
            <w:rStyle w:val="Hyperlink"/>
            <w:rFonts w:ascii="宋体" w:eastAsia="宋体" w:hAnsi="宋体" w:cs="宋体" w:hint="eastAsia"/>
          </w:rPr>
          <w:t>范围</w:t>
        </w:r>
        <w:r>
          <w:rPr>
            <w:rFonts w:ascii="宋体" w:eastAsia="宋体" w:hAnsi="宋体" w:cs="宋体" w:hint="eastAsia"/>
          </w:rPr>
          <w:tab/>
        </w:r>
        <w:r>
          <w:rPr>
            <w:rFonts w:ascii="宋体" w:eastAsia="宋体" w:hAnsi="宋体" w:cs="宋体" w:hint="eastAsia"/>
          </w:rPr>
          <w:t>3</w:t>
        </w:r>
      </w:hyperlink>
    </w:p>
    <w:p w14:paraId="04EA7751" w14:textId="77777777" w:rsidR="00473D42" w:rsidRDefault="00496E1F">
      <w:pPr>
        <w:pStyle w:val="TOC2"/>
        <w:tabs>
          <w:tab w:val="right" w:leader="dot" w:pos="8494"/>
        </w:tabs>
        <w:rPr>
          <w:rFonts w:ascii="宋体" w:eastAsia="宋体" w:hAnsi="宋体" w:cs="宋体"/>
          <w:smallCaps w:val="0"/>
          <w:sz w:val="21"/>
          <w:szCs w:val="22"/>
        </w:rPr>
      </w:pPr>
      <w:hyperlink w:anchor="_Toc462956672" w:history="1">
        <w:r>
          <w:rPr>
            <w:rStyle w:val="Hyperlink"/>
            <w:rFonts w:ascii="宋体" w:eastAsia="宋体" w:hAnsi="宋体" w:cs="宋体" w:hint="eastAsia"/>
          </w:rPr>
          <w:t>1.3</w:t>
        </w:r>
        <w:r>
          <w:rPr>
            <w:rStyle w:val="Hyperlink"/>
            <w:rFonts w:ascii="宋体" w:eastAsia="宋体" w:hAnsi="宋体" w:cs="宋体" w:hint="eastAsia"/>
          </w:rPr>
          <w:t>预期的读者和阅读建议</w:t>
        </w:r>
        <w:r>
          <w:rPr>
            <w:rFonts w:ascii="宋体" w:eastAsia="宋体" w:hAnsi="宋体" w:cs="宋体" w:hint="eastAsia"/>
          </w:rPr>
          <w:tab/>
        </w:r>
        <w:r>
          <w:rPr>
            <w:rFonts w:ascii="宋体" w:eastAsia="宋体" w:hAnsi="宋体" w:cs="宋体" w:hint="eastAsia"/>
          </w:rPr>
          <w:t>4</w:t>
        </w:r>
      </w:hyperlink>
    </w:p>
    <w:p w14:paraId="31F00205" w14:textId="77777777" w:rsidR="00473D42" w:rsidRDefault="00496E1F">
      <w:pPr>
        <w:pStyle w:val="TOC2"/>
        <w:tabs>
          <w:tab w:val="right" w:leader="dot" w:pos="8494"/>
        </w:tabs>
        <w:rPr>
          <w:rFonts w:ascii="宋体" w:eastAsia="宋体" w:hAnsi="宋体" w:cs="宋体"/>
          <w:smallCaps w:val="0"/>
          <w:sz w:val="21"/>
          <w:szCs w:val="22"/>
        </w:rPr>
      </w:pPr>
      <w:hyperlink w:anchor="_Toc462956673" w:history="1">
        <w:r>
          <w:rPr>
            <w:rStyle w:val="Hyperlink"/>
            <w:rFonts w:ascii="宋体" w:eastAsia="宋体" w:hAnsi="宋体" w:cs="宋体" w:hint="eastAsia"/>
          </w:rPr>
          <w:t>1.4</w:t>
        </w:r>
        <w:r>
          <w:rPr>
            <w:rStyle w:val="Hyperlink"/>
            <w:rFonts w:ascii="宋体" w:eastAsia="宋体" w:hAnsi="宋体" w:cs="宋体" w:hint="eastAsia"/>
          </w:rPr>
          <w:t>术语和缩略语</w:t>
        </w:r>
        <w:r>
          <w:rPr>
            <w:rFonts w:ascii="宋体" w:eastAsia="宋体" w:hAnsi="宋体" w:cs="宋体" w:hint="eastAsia"/>
          </w:rPr>
          <w:tab/>
        </w:r>
        <w:r>
          <w:rPr>
            <w:rFonts w:ascii="宋体" w:eastAsia="宋体" w:hAnsi="宋体" w:cs="宋体" w:hint="eastAsia"/>
          </w:rPr>
          <w:t>4</w:t>
        </w:r>
      </w:hyperlink>
    </w:p>
    <w:p w14:paraId="5F8A3801" w14:textId="77777777" w:rsidR="00473D42" w:rsidRDefault="00496E1F">
      <w:pPr>
        <w:pStyle w:val="TOC2"/>
        <w:tabs>
          <w:tab w:val="right" w:leader="dot" w:pos="8494"/>
        </w:tabs>
        <w:rPr>
          <w:rFonts w:ascii="宋体" w:eastAsia="宋体" w:hAnsi="宋体" w:cs="宋体"/>
          <w:smallCaps w:val="0"/>
          <w:sz w:val="21"/>
          <w:szCs w:val="22"/>
        </w:rPr>
      </w:pPr>
      <w:hyperlink w:anchor="_Toc462956674" w:history="1">
        <w:r>
          <w:rPr>
            <w:rStyle w:val="Hyperlink"/>
            <w:rFonts w:ascii="宋体" w:eastAsia="宋体" w:hAnsi="宋体" w:cs="宋体" w:hint="eastAsia"/>
          </w:rPr>
          <w:t>1.5</w:t>
        </w:r>
        <w:r>
          <w:rPr>
            <w:rStyle w:val="Hyperlink"/>
            <w:rFonts w:ascii="宋体" w:eastAsia="宋体" w:hAnsi="宋体" w:cs="宋体" w:hint="eastAsia"/>
          </w:rPr>
          <w:t>参考文件</w:t>
        </w:r>
        <w:r>
          <w:rPr>
            <w:rFonts w:ascii="宋体" w:eastAsia="宋体" w:hAnsi="宋体" w:cs="宋体" w:hint="eastAsia"/>
          </w:rPr>
          <w:tab/>
        </w:r>
        <w:r>
          <w:rPr>
            <w:rFonts w:ascii="宋体" w:eastAsia="宋体" w:hAnsi="宋体" w:cs="宋体" w:hint="eastAsia"/>
          </w:rPr>
          <w:t>5</w:t>
        </w:r>
      </w:hyperlink>
    </w:p>
    <w:p w14:paraId="5493756C" w14:textId="77777777" w:rsidR="00473D42" w:rsidRDefault="00496E1F">
      <w:pPr>
        <w:pStyle w:val="TOC1"/>
        <w:tabs>
          <w:tab w:val="right" w:leader="dot" w:pos="8494"/>
        </w:tabs>
        <w:rPr>
          <w:rFonts w:ascii="宋体" w:eastAsia="宋体" w:hAnsi="宋体" w:cs="宋体"/>
          <w:b w:val="0"/>
          <w:bCs w:val="0"/>
          <w:caps w:val="0"/>
          <w:sz w:val="21"/>
          <w:szCs w:val="22"/>
        </w:rPr>
      </w:pPr>
      <w:hyperlink w:anchor="_Toc462956675" w:history="1">
        <w:r>
          <w:rPr>
            <w:rStyle w:val="Hyperlink"/>
            <w:rFonts w:ascii="宋体" w:eastAsia="宋体" w:hAnsi="宋体" w:cs="宋体" w:hint="eastAsia"/>
          </w:rPr>
          <w:t>2</w:t>
        </w:r>
        <w:r>
          <w:rPr>
            <w:rStyle w:val="Hyperlink"/>
            <w:rFonts w:ascii="宋体" w:eastAsia="宋体" w:hAnsi="宋体" w:cs="宋体" w:hint="eastAsia"/>
          </w:rPr>
          <w:t>项目概述</w:t>
        </w:r>
        <w:r>
          <w:rPr>
            <w:rFonts w:ascii="宋体" w:eastAsia="宋体" w:hAnsi="宋体" w:cs="宋体" w:hint="eastAsia"/>
          </w:rPr>
          <w:tab/>
        </w:r>
        <w:r>
          <w:rPr>
            <w:rFonts w:ascii="宋体" w:eastAsia="宋体" w:hAnsi="宋体" w:cs="宋体" w:hint="eastAsia"/>
            <w:b w:val="0"/>
            <w:bCs w:val="0"/>
          </w:rPr>
          <w:t>6</w:t>
        </w:r>
      </w:hyperlink>
    </w:p>
    <w:p w14:paraId="380CA220" w14:textId="77777777" w:rsidR="00473D42" w:rsidRDefault="00496E1F">
      <w:pPr>
        <w:pStyle w:val="TOC2"/>
        <w:tabs>
          <w:tab w:val="right" w:leader="dot" w:pos="8494"/>
        </w:tabs>
        <w:rPr>
          <w:rFonts w:ascii="宋体" w:eastAsia="宋体" w:hAnsi="宋体" w:cs="宋体"/>
          <w:smallCaps w:val="0"/>
          <w:sz w:val="21"/>
          <w:szCs w:val="22"/>
        </w:rPr>
      </w:pPr>
      <w:hyperlink w:anchor="_Toc462956676" w:history="1">
        <w:r>
          <w:rPr>
            <w:rStyle w:val="Hyperlink"/>
            <w:rFonts w:ascii="宋体" w:eastAsia="宋体" w:hAnsi="宋体" w:cs="宋体" w:hint="eastAsia"/>
          </w:rPr>
          <w:t>2.1</w:t>
        </w:r>
        <w:r>
          <w:rPr>
            <w:rStyle w:val="Hyperlink"/>
            <w:rFonts w:ascii="宋体" w:eastAsia="宋体" w:hAnsi="宋体" w:cs="宋体" w:hint="eastAsia"/>
          </w:rPr>
          <w:t>目标</w:t>
        </w:r>
        <w:r>
          <w:rPr>
            <w:rFonts w:ascii="宋体" w:eastAsia="宋体" w:hAnsi="宋体" w:cs="宋体" w:hint="eastAsia"/>
          </w:rPr>
          <w:tab/>
        </w:r>
        <w:r>
          <w:rPr>
            <w:rFonts w:ascii="宋体" w:eastAsia="宋体" w:hAnsi="宋体" w:cs="宋体" w:hint="eastAsia"/>
          </w:rPr>
          <w:t>6</w:t>
        </w:r>
      </w:hyperlink>
    </w:p>
    <w:p w14:paraId="57B4830F" w14:textId="77777777" w:rsidR="00473D42" w:rsidRDefault="00496E1F">
      <w:pPr>
        <w:pStyle w:val="TOC2"/>
        <w:tabs>
          <w:tab w:val="right" w:leader="dot" w:pos="8494"/>
        </w:tabs>
        <w:rPr>
          <w:rFonts w:ascii="宋体" w:eastAsia="宋体" w:hAnsi="宋体" w:cs="宋体"/>
          <w:smallCaps w:val="0"/>
          <w:sz w:val="21"/>
          <w:szCs w:val="22"/>
        </w:rPr>
      </w:pPr>
      <w:hyperlink w:anchor="_Toc462956677" w:history="1">
        <w:r>
          <w:rPr>
            <w:rStyle w:val="Hyperlink"/>
            <w:rFonts w:ascii="宋体" w:eastAsia="宋体" w:hAnsi="宋体" w:cs="宋体" w:hint="eastAsia"/>
          </w:rPr>
          <w:t>2.2</w:t>
        </w:r>
        <w:r>
          <w:rPr>
            <w:rStyle w:val="Hyperlink"/>
            <w:rFonts w:ascii="宋体" w:eastAsia="宋体" w:hAnsi="宋体" w:cs="宋体" w:hint="eastAsia"/>
          </w:rPr>
          <w:t>范围</w:t>
        </w:r>
        <w:r>
          <w:rPr>
            <w:rFonts w:ascii="宋体" w:eastAsia="宋体" w:hAnsi="宋体" w:cs="宋体" w:hint="eastAsia"/>
          </w:rPr>
          <w:tab/>
        </w:r>
        <w:r>
          <w:rPr>
            <w:rFonts w:ascii="宋体" w:eastAsia="宋体" w:hAnsi="宋体" w:cs="宋体" w:hint="eastAsia"/>
          </w:rPr>
          <w:t>6</w:t>
        </w:r>
      </w:hyperlink>
    </w:p>
    <w:p w14:paraId="4314C3B2" w14:textId="77777777" w:rsidR="00473D42" w:rsidRDefault="00496E1F">
      <w:pPr>
        <w:pStyle w:val="TOC2"/>
        <w:tabs>
          <w:tab w:val="right" w:leader="dot" w:pos="8494"/>
        </w:tabs>
        <w:rPr>
          <w:rFonts w:ascii="宋体" w:eastAsia="宋体" w:hAnsi="宋体" w:cs="宋体"/>
          <w:smallCaps w:val="0"/>
          <w:sz w:val="21"/>
          <w:szCs w:val="22"/>
        </w:rPr>
      </w:pPr>
      <w:hyperlink w:anchor="_Toc462956678" w:history="1">
        <w:r>
          <w:rPr>
            <w:rStyle w:val="Hyperlink"/>
            <w:rFonts w:ascii="宋体" w:eastAsia="宋体" w:hAnsi="宋体" w:cs="宋体" w:hint="eastAsia"/>
          </w:rPr>
          <w:t>2.3</w:t>
        </w:r>
        <w:r>
          <w:rPr>
            <w:rFonts w:ascii="宋体" w:eastAsia="宋体" w:hAnsi="宋体" w:cs="宋体" w:hint="eastAsia"/>
          </w:rPr>
          <w:tab/>
        </w:r>
        <w:r>
          <w:rPr>
            <w:rFonts w:ascii="宋体" w:eastAsia="宋体" w:hAnsi="宋体" w:cs="宋体" w:hint="eastAsia"/>
          </w:rPr>
          <w:t>7</w:t>
        </w:r>
      </w:hyperlink>
    </w:p>
    <w:p w14:paraId="0EA45710" w14:textId="77777777" w:rsidR="00473D42" w:rsidRDefault="00496E1F">
      <w:pPr>
        <w:pStyle w:val="TOC2"/>
        <w:tabs>
          <w:tab w:val="right" w:leader="dot" w:pos="8494"/>
        </w:tabs>
        <w:rPr>
          <w:rFonts w:ascii="宋体" w:eastAsia="宋体" w:hAnsi="宋体" w:cs="宋体"/>
          <w:smallCaps w:val="0"/>
          <w:sz w:val="21"/>
          <w:szCs w:val="22"/>
        </w:rPr>
      </w:pPr>
      <w:hyperlink w:anchor="_Toc462956679" w:history="1">
        <w:r>
          <w:rPr>
            <w:rStyle w:val="Hyperlink"/>
            <w:rFonts w:ascii="宋体" w:eastAsia="宋体" w:hAnsi="宋体" w:cs="宋体" w:hint="eastAsia"/>
          </w:rPr>
          <w:t>2.4</w:t>
        </w:r>
        <w:r>
          <w:rPr>
            <w:rStyle w:val="Hyperlink"/>
            <w:rFonts w:ascii="宋体" w:eastAsia="宋体" w:hAnsi="宋体" w:cs="宋体" w:hint="eastAsia"/>
          </w:rPr>
          <w:t>假定条件和约束限制</w:t>
        </w:r>
        <w:r>
          <w:rPr>
            <w:rFonts w:ascii="宋体" w:eastAsia="宋体" w:hAnsi="宋体" w:cs="宋体" w:hint="eastAsia"/>
          </w:rPr>
          <w:tab/>
        </w:r>
        <w:r>
          <w:rPr>
            <w:rFonts w:ascii="宋体" w:eastAsia="宋体" w:hAnsi="宋体" w:cs="宋体" w:hint="eastAsia"/>
          </w:rPr>
          <w:t>7</w:t>
        </w:r>
      </w:hyperlink>
    </w:p>
    <w:p w14:paraId="51ACBAA8" w14:textId="77777777" w:rsidR="00473D42" w:rsidRDefault="00496E1F">
      <w:pPr>
        <w:pStyle w:val="TOC2"/>
        <w:tabs>
          <w:tab w:val="right" w:leader="dot" w:pos="8494"/>
        </w:tabs>
        <w:rPr>
          <w:rFonts w:ascii="宋体" w:eastAsia="宋体" w:hAnsi="宋体" w:cs="宋体"/>
          <w:smallCaps w:val="0"/>
          <w:sz w:val="21"/>
          <w:szCs w:val="22"/>
        </w:rPr>
      </w:pPr>
      <w:hyperlink w:anchor="_Toc462956680" w:history="1">
        <w:r>
          <w:rPr>
            <w:rStyle w:val="Hyperlink"/>
            <w:rFonts w:ascii="宋体" w:eastAsia="宋体" w:hAnsi="宋体" w:cs="宋体" w:hint="eastAsia"/>
          </w:rPr>
          <w:t>2.5</w:t>
        </w:r>
        <w:r>
          <w:rPr>
            <w:rStyle w:val="Hyperlink"/>
            <w:rFonts w:ascii="宋体" w:eastAsia="宋体" w:hAnsi="宋体" w:cs="宋体" w:hint="eastAsia"/>
          </w:rPr>
          <w:t>运行环境</w:t>
        </w:r>
        <w:r>
          <w:rPr>
            <w:rFonts w:ascii="宋体" w:eastAsia="宋体" w:hAnsi="宋体" w:cs="宋体" w:hint="eastAsia"/>
          </w:rPr>
          <w:tab/>
        </w:r>
        <w:r>
          <w:rPr>
            <w:rFonts w:ascii="宋体" w:eastAsia="宋体" w:hAnsi="宋体" w:cs="宋体" w:hint="eastAsia"/>
          </w:rPr>
          <w:t>7</w:t>
        </w:r>
      </w:hyperlink>
    </w:p>
    <w:p w14:paraId="6A81A18F" w14:textId="77777777" w:rsidR="00473D42" w:rsidRDefault="00496E1F">
      <w:pPr>
        <w:pStyle w:val="TOC3"/>
        <w:tabs>
          <w:tab w:val="left" w:pos="840"/>
          <w:tab w:val="right" w:leader="dot" w:pos="8494"/>
        </w:tabs>
        <w:rPr>
          <w:rFonts w:ascii="宋体" w:eastAsia="宋体" w:hAnsi="宋体" w:cs="宋体"/>
          <w:i w:val="0"/>
          <w:iCs w:val="0"/>
          <w:sz w:val="21"/>
          <w:szCs w:val="22"/>
        </w:rPr>
      </w:pPr>
      <w:hyperlink w:anchor="_Toc462956681" w:history="1">
        <w:r>
          <w:rPr>
            <w:rStyle w:val="Hyperlink"/>
            <w:rFonts w:ascii="宋体" w:eastAsia="宋体" w:hAnsi="宋体" w:cs="宋体" w:hint="eastAsia"/>
          </w:rPr>
          <w:t>2.5.1</w:t>
        </w:r>
        <w:r>
          <w:rPr>
            <w:rStyle w:val="Hyperlink"/>
            <w:rFonts w:ascii="宋体" w:eastAsia="宋体" w:hAnsi="宋体" w:cs="宋体" w:hint="eastAsia"/>
          </w:rPr>
          <w:t>硬件环境</w:t>
        </w:r>
        <w:r>
          <w:rPr>
            <w:rFonts w:ascii="宋体" w:eastAsia="宋体" w:hAnsi="宋体" w:cs="宋体" w:hint="eastAsia"/>
          </w:rPr>
          <w:tab/>
        </w:r>
        <w:r>
          <w:rPr>
            <w:rFonts w:ascii="宋体" w:eastAsia="宋体" w:hAnsi="宋体" w:cs="宋体" w:hint="eastAsia"/>
          </w:rPr>
          <w:t>7</w:t>
        </w:r>
      </w:hyperlink>
    </w:p>
    <w:p w14:paraId="0A1FE5AF" w14:textId="77777777" w:rsidR="00473D42" w:rsidRDefault="00496E1F">
      <w:pPr>
        <w:pStyle w:val="TOC3"/>
        <w:tabs>
          <w:tab w:val="left" w:pos="840"/>
          <w:tab w:val="right" w:leader="dot" w:pos="8494"/>
        </w:tabs>
        <w:rPr>
          <w:rFonts w:ascii="宋体" w:eastAsia="宋体" w:hAnsi="宋体" w:cs="宋体"/>
          <w:i w:val="0"/>
          <w:iCs w:val="0"/>
          <w:sz w:val="21"/>
          <w:szCs w:val="22"/>
        </w:rPr>
      </w:pPr>
      <w:hyperlink w:anchor="_Toc462956682" w:history="1">
        <w:r>
          <w:rPr>
            <w:rStyle w:val="Hyperlink"/>
            <w:rFonts w:ascii="宋体" w:eastAsia="宋体" w:hAnsi="宋体" w:cs="宋体" w:hint="eastAsia"/>
          </w:rPr>
          <w:t>2.5.2</w:t>
        </w:r>
        <w:r>
          <w:rPr>
            <w:rStyle w:val="Hyperlink"/>
            <w:rFonts w:ascii="宋体" w:eastAsia="宋体" w:hAnsi="宋体" w:cs="宋体" w:hint="eastAsia"/>
          </w:rPr>
          <w:t>软件环境</w:t>
        </w:r>
        <w:r>
          <w:rPr>
            <w:rFonts w:ascii="宋体" w:eastAsia="宋体" w:hAnsi="宋体" w:cs="宋体" w:hint="eastAsia"/>
          </w:rPr>
          <w:tab/>
        </w:r>
        <w:r>
          <w:rPr>
            <w:rFonts w:ascii="宋体" w:eastAsia="宋体" w:hAnsi="宋体" w:cs="宋体" w:hint="eastAsia"/>
          </w:rPr>
          <w:t>8</w:t>
        </w:r>
      </w:hyperlink>
    </w:p>
    <w:p w14:paraId="04BB3249" w14:textId="77777777" w:rsidR="00473D42" w:rsidRDefault="00496E1F">
      <w:pPr>
        <w:pStyle w:val="TOC1"/>
        <w:tabs>
          <w:tab w:val="right" w:leader="dot" w:pos="8494"/>
        </w:tabs>
        <w:rPr>
          <w:rFonts w:ascii="宋体" w:eastAsia="宋体" w:hAnsi="宋体" w:cs="宋体"/>
          <w:b w:val="0"/>
          <w:bCs w:val="0"/>
          <w:caps w:val="0"/>
          <w:sz w:val="21"/>
          <w:szCs w:val="22"/>
        </w:rPr>
      </w:pPr>
      <w:hyperlink w:anchor="_Toc462956683" w:history="1">
        <w:r>
          <w:rPr>
            <w:rStyle w:val="Hyperlink"/>
            <w:rFonts w:ascii="宋体" w:eastAsia="宋体" w:hAnsi="宋体" w:cs="宋体" w:hint="eastAsia"/>
          </w:rPr>
          <w:t>3</w:t>
        </w:r>
        <w:r>
          <w:rPr>
            <w:rStyle w:val="Hyperlink"/>
            <w:rFonts w:ascii="宋体" w:eastAsia="宋体" w:hAnsi="宋体" w:cs="宋体" w:hint="eastAsia"/>
          </w:rPr>
          <w:t>需求描述</w:t>
        </w:r>
        <w:r>
          <w:rPr>
            <w:rFonts w:ascii="宋体" w:eastAsia="宋体" w:hAnsi="宋体" w:cs="宋体" w:hint="eastAsia"/>
          </w:rPr>
          <w:tab/>
        </w:r>
        <w:r>
          <w:rPr>
            <w:rFonts w:ascii="宋体" w:eastAsia="宋体" w:hAnsi="宋体" w:cs="宋体" w:hint="eastAsia"/>
          </w:rPr>
          <w:t>8</w:t>
        </w:r>
      </w:hyperlink>
    </w:p>
    <w:p w14:paraId="1C84C77B" w14:textId="77777777" w:rsidR="00473D42" w:rsidRDefault="00496E1F">
      <w:pPr>
        <w:pStyle w:val="TOC1"/>
        <w:tabs>
          <w:tab w:val="right" w:leader="dot" w:pos="8494"/>
        </w:tabs>
        <w:rPr>
          <w:rFonts w:ascii="宋体" w:eastAsia="宋体" w:hAnsi="宋体" w:cs="宋体"/>
          <w:b w:val="0"/>
          <w:bCs w:val="0"/>
          <w:caps w:val="0"/>
          <w:sz w:val="21"/>
          <w:szCs w:val="22"/>
        </w:rPr>
      </w:pPr>
      <w:hyperlink w:anchor="_Toc462956684" w:history="1">
        <w:r>
          <w:rPr>
            <w:rStyle w:val="Hyperlink"/>
            <w:rFonts w:ascii="宋体" w:eastAsia="宋体" w:hAnsi="宋体" w:cs="宋体" w:hint="eastAsia"/>
          </w:rPr>
          <w:t>4</w:t>
        </w:r>
        <w:r>
          <w:rPr>
            <w:rStyle w:val="Hyperlink"/>
            <w:rFonts w:ascii="宋体" w:eastAsia="宋体" w:hAnsi="宋体" w:cs="宋体" w:hint="eastAsia"/>
          </w:rPr>
          <w:t>功能需求</w:t>
        </w:r>
        <w:r>
          <w:rPr>
            <w:rFonts w:ascii="宋体" w:eastAsia="宋体" w:hAnsi="宋体" w:cs="宋体" w:hint="eastAsia"/>
          </w:rPr>
          <w:tab/>
        </w:r>
        <w:r>
          <w:rPr>
            <w:rFonts w:ascii="宋体" w:eastAsia="宋体" w:hAnsi="宋体" w:cs="宋体" w:hint="eastAsia"/>
          </w:rPr>
          <w:t>8</w:t>
        </w:r>
      </w:hyperlink>
    </w:p>
    <w:p w14:paraId="2CE56C90" w14:textId="77777777" w:rsidR="00473D42" w:rsidRDefault="00496E1F">
      <w:pPr>
        <w:pStyle w:val="TOC2"/>
        <w:tabs>
          <w:tab w:val="right" w:leader="dot" w:pos="8494"/>
        </w:tabs>
        <w:rPr>
          <w:rFonts w:ascii="宋体" w:eastAsia="宋体" w:hAnsi="宋体" w:cs="宋体"/>
          <w:smallCaps w:val="0"/>
          <w:sz w:val="21"/>
          <w:szCs w:val="22"/>
        </w:rPr>
      </w:pPr>
      <w:hyperlink w:anchor="_Toc462956685" w:history="1">
        <w:r>
          <w:rPr>
            <w:rStyle w:val="Hyperlink"/>
            <w:rFonts w:ascii="宋体" w:eastAsia="宋体" w:hAnsi="宋体" w:cs="宋体" w:hint="eastAsia"/>
          </w:rPr>
          <w:t>4.1</w:t>
        </w:r>
        <w:r>
          <w:rPr>
            <w:rStyle w:val="Hyperlink"/>
            <w:rFonts w:ascii="宋体" w:eastAsia="宋体" w:hAnsi="宋体" w:cs="宋体" w:hint="eastAsia"/>
          </w:rPr>
          <w:t>用例模型</w:t>
        </w:r>
        <w:r>
          <w:rPr>
            <w:rFonts w:ascii="宋体" w:eastAsia="宋体" w:hAnsi="宋体" w:cs="宋体" w:hint="eastAsia"/>
          </w:rPr>
          <w:tab/>
        </w:r>
        <w:r>
          <w:rPr>
            <w:rFonts w:ascii="宋体" w:eastAsia="宋体" w:hAnsi="宋体" w:cs="宋体" w:hint="eastAsia"/>
          </w:rPr>
          <w:t>8</w:t>
        </w:r>
      </w:hyperlink>
    </w:p>
    <w:p w14:paraId="78829099" w14:textId="77777777" w:rsidR="00473D42" w:rsidRDefault="00496E1F">
      <w:pPr>
        <w:pStyle w:val="TOC2"/>
        <w:tabs>
          <w:tab w:val="right" w:leader="dot" w:pos="8494"/>
        </w:tabs>
        <w:rPr>
          <w:rFonts w:ascii="宋体" w:eastAsia="宋体" w:hAnsi="宋体" w:cs="宋体"/>
          <w:smallCaps w:val="0"/>
          <w:sz w:val="21"/>
          <w:szCs w:val="22"/>
        </w:rPr>
      </w:pPr>
      <w:hyperlink w:anchor="_Toc462956686" w:history="1">
        <w:r>
          <w:rPr>
            <w:rStyle w:val="Hyperlink"/>
            <w:rFonts w:ascii="宋体" w:eastAsia="宋体" w:hAnsi="宋体" w:cs="宋体" w:hint="eastAsia"/>
          </w:rPr>
          <w:t>4.2</w:t>
        </w:r>
        <w:r>
          <w:rPr>
            <w:rStyle w:val="Hyperlink"/>
            <w:rFonts w:ascii="宋体" w:eastAsia="宋体" w:hAnsi="宋体" w:cs="宋体" w:hint="eastAsia"/>
          </w:rPr>
          <w:t>对象模型</w:t>
        </w:r>
        <w:r>
          <w:rPr>
            <w:rFonts w:ascii="宋体" w:eastAsia="宋体" w:hAnsi="宋体" w:cs="宋体" w:hint="eastAsia"/>
          </w:rPr>
          <w:tab/>
        </w:r>
        <w:r>
          <w:rPr>
            <w:rFonts w:ascii="宋体" w:eastAsia="宋体" w:hAnsi="宋体" w:cs="宋体" w:hint="eastAsia"/>
          </w:rPr>
          <w:t>1</w:t>
        </w:r>
      </w:hyperlink>
      <w:r>
        <w:rPr>
          <w:rFonts w:ascii="宋体" w:eastAsia="宋体" w:hAnsi="宋体" w:cs="宋体" w:hint="eastAsia"/>
        </w:rPr>
        <w:t>0</w:t>
      </w:r>
    </w:p>
    <w:p w14:paraId="43F237F1" w14:textId="77777777" w:rsidR="00473D42" w:rsidRDefault="00496E1F">
      <w:pPr>
        <w:pStyle w:val="TOC2"/>
        <w:tabs>
          <w:tab w:val="right" w:leader="dot" w:pos="8494"/>
        </w:tabs>
        <w:rPr>
          <w:rFonts w:ascii="宋体" w:eastAsia="宋体" w:hAnsi="宋体" w:cs="宋体"/>
          <w:smallCaps w:val="0"/>
          <w:sz w:val="21"/>
          <w:szCs w:val="22"/>
        </w:rPr>
      </w:pPr>
      <w:hyperlink w:anchor="_Toc462956687" w:history="1">
        <w:r>
          <w:rPr>
            <w:rStyle w:val="Hyperlink"/>
            <w:rFonts w:ascii="宋体" w:eastAsia="宋体" w:hAnsi="宋体" w:cs="宋体" w:hint="eastAsia"/>
          </w:rPr>
          <w:t>4.3</w:t>
        </w:r>
        <w:r>
          <w:rPr>
            <w:rStyle w:val="Hyperlink"/>
            <w:rFonts w:ascii="宋体" w:eastAsia="宋体" w:hAnsi="宋体" w:cs="宋体" w:hint="eastAsia"/>
          </w:rPr>
          <w:t>动态模型</w:t>
        </w:r>
        <w:r>
          <w:rPr>
            <w:rFonts w:ascii="宋体" w:eastAsia="宋体" w:hAnsi="宋体" w:cs="宋体" w:hint="eastAsia"/>
          </w:rPr>
          <w:tab/>
        </w:r>
        <w:r>
          <w:rPr>
            <w:rFonts w:ascii="宋体" w:eastAsia="宋体" w:hAnsi="宋体" w:cs="宋体" w:hint="eastAsia"/>
          </w:rPr>
          <w:t>1</w:t>
        </w:r>
      </w:hyperlink>
      <w:r>
        <w:rPr>
          <w:rFonts w:ascii="宋体" w:eastAsia="宋体" w:hAnsi="宋体" w:cs="宋体" w:hint="eastAsia"/>
        </w:rPr>
        <w:t>1</w:t>
      </w:r>
    </w:p>
    <w:p w14:paraId="3E58E3DB" w14:textId="77777777" w:rsidR="00473D42" w:rsidRDefault="00496E1F">
      <w:pPr>
        <w:pStyle w:val="TOC2"/>
        <w:tabs>
          <w:tab w:val="right" w:leader="dot" w:pos="8494"/>
        </w:tabs>
        <w:rPr>
          <w:rFonts w:ascii="宋体" w:eastAsia="宋体" w:hAnsi="宋体" w:cs="宋体"/>
          <w:smallCaps w:val="0"/>
          <w:sz w:val="21"/>
          <w:szCs w:val="22"/>
        </w:rPr>
      </w:pPr>
      <w:hyperlink w:anchor="_Toc462956688" w:history="1">
        <w:r>
          <w:rPr>
            <w:rStyle w:val="Hyperlink"/>
            <w:rFonts w:ascii="宋体" w:eastAsia="宋体" w:hAnsi="宋体" w:cs="宋体" w:hint="eastAsia"/>
          </w:rPr>
          <w:t>4.4</w:t>
        </w:r>
        <w:r>
          <w:rPr>
            <w:rStyle w:val="Hyperlink"/>
            <w:rFonts w:ascii="宋体" w:eastAsia="宋体" w:hAnsi="宋体" w:cs="宋体" w:hint="eastAsia"/>
          </w:rPr>
          <w:t>系统总体功能需求</w:t>
        </w:r>
        <w:r>
          <w:rPr>
            <w:rFonts w:ascii="宋体" w:eastAsia="宋体" w:hAnsi="宋体" w:cs="宋体" w:hint="eastAsia"/>
          </w:rPr>
          <w:tab/>
        </w:r>
        <w:r>
          <w:rPr>
            <w:rFonts w:ascii="宋体" w:eastAsia="宋体" w:hAnsi="宋体" w:cs="宋体" w:hint="eastAsia"/>
          </w:rPr>
          <w:t>1</w:t>
        </w:r>
      </w:hyperlink>
      <w:r>
        <w:rPr>
          <w:rFonts w:ascii="宋体" w:eastAsia="宋体" w:hAnsi="宋体" w:cs="宋体" w:hint="eastAsia"/>
        </w:rPr>
        <w:t>5</w:t>
      </w:r>
    </w:p>
    <w:p w14:paraId="732A1116" w14:textId="77777777" w:rsidR="00473D42" w:rsidRDefault="00496E1F">
      <w:pPr>
        <w:pStyle w:val="TOC1"/>
        <w:tabs>
          <w:tab w:val="right" w:leader="dot" w:pos="8494"/>
        </w:tabs>
        <w:rPr>
          <w:rFonts w:ascii="宋体" w:eastAsia="宋体" w:hAnsi="宋体" w:cs="宋体"/>
          <w:b w:val="0"/>
          <w:bCs w:val="0"/>
          <w:caps w:val="0"/>
          <w:sz w:val="21"/>
          <w:szCs w:val="22"/>
        </w:rPr>
      </w:pPr>
      <w:hyperlink w:anchor="_Toc462956689" w:history="1">
        <w:r>
          <w:rPr>
            <w:rStyle w:val="Hyperlink"/>
            <w:rFonts w:ascii="宋体" w:eastAsia="宋体" w:hAnsi="宋体" w:cs="宋体" w:hint="eastAsia"/>
          </w:rPr>
          <w:t>5</w:t>
        </w:r>
        <w:r>
          <w:rPr>
            <w:rStyle w:val="Hyperlink"/>
            <w:rFonts w:ascii="宋体" w:eastAsia="宋体" w:hAnsi="宋体" w:cs="宋体" w:hint="eastAsia"/>
          </w:rPr>
          <w:t>非功能需求</w:t>
        </w:r>
        <w:r>
          <w:rPr>
            <w:rFonts w:ascii="宋体" w:eastAsia="宋体" w:hAnsi="宋体" w:cs="宋体" w:hint="eastAsia"/>
          </w:rPr>
          <w:tab/>
        </w:r>
        <w:r>
          <w:rPr>
            <w:rFonts w:ascii="宋体" w:eastAsia="宋体" w:hAnsi="宋体" w:cs="宋体" w:hint="eastAsia"/>
          </w:rPr>
          <w:t>1</w:t>
        </w:r>
      </w:hyperlink>
      <w:r>
        <w:rPr>
          <w:rFonts w:ascii="宋体" w:eastAsia="宋体" w:hAnsi="宋体" w:cs="宋体" w:hint="eastAsia"/>
        </w:rPr>
        <w:t>6</w:t>
      </w:r>
    </w:p>
    <w:p w14:paraId="2FDE729A" w14:textId="77777777" w:rsidR="00473D42" w:rsidRDefault="00496E1F">
      <w:pPr>
        <w:pStyle w:val="TOC2"/>
        <w:tabs>
          <w:tab w:val="right" w:leader="dot" w:pos="8494"/>
        </w:tabs>
        <w:rPr>
          <w:rFonts w:ascii="宋体" w:eastAsia="宋体" w:hAnsi="宋体" w:cs="宋体"/>
          <w:smallCaps w:val="0"/>
          <w:sz w:val="21"/>
          <w:szCs w:val="22"/>
        </w:rPr>
      </w:pPr>
      <w:hyperlink w:anchor="_Toc462956690" w:history="1">
        <w:r>
          <w:rPr>
            <w:rStyle w:val="Hyperlink"/>
            <w:rFonts w:ascii="宋体" w:eastAsia="宋体" w:hAnsi="宋体" w:cs="宋体" w:hint="eastAsia"/>
          </w:rPr>
          <w:t>5.1</w:t>
        </w:r>
        <w:r>
          <w:rPr>
            <w:rStyle w:val="Hyperlink"/>
            <w:rFonts w:ascii="宋体" w:eastAsia="宋体" w:hAnsi="宋体" w:cs="宋体" w:hint="eastAsia"/>
          </w:rPr>
          <w:t>性能需求</w:t>
        </w:r>
        <w:r>
          <w:rPr>
            <w:rFonts w:ascii="宋体" w:eastAsia="宋体" w:hAnsi="宋体" w:cs="宋体" w:hint="eastAsia"/>
          </w:rPr>
          <w:tab/>
        </w:r>
        <w:r>
          <w:rPr>
            <w:rFonts w:ascii="宋体" w:eastAsia="宋体" w:hAnsi="宋体" w:cs="宋体" w:hint="eastAsia"/>
          </w:rPr>
          <w:t>1</w:t>
        </w:r>
      </w:hyperlink>
      <w:r>
        <w:rPr>
          <w:rFonts w:ascii="宋体" w:eastAsia="宋体" w:hAnsi="宋体" w:cs="宋体" w:hint="eastAsia"/>
        </w:rPr>
        <w:t>7</w:t>
      </w:r>
    </w:p>
    <w:p w14:paraId="03DF504C" w14:textId="77777777" w:rsidR="00473D42" w:rsidRDefault="00496E1F">
      <w:pPr>
        <w:pStyle w:val="TOC2"/>
        <w:tabs>
          <w:tab w:val="right" w:leader="dot" w:pos="8494"/>
        </w:tabs>
        <w:rPr>
          <w:rFonts w:ascii="宋体" w:eastAsia="宋体" w:hAnsi="宋体" w:cs="宋体"/>
          <w:smallCaps w:val="0"/>
          <w:sz w:val="21"/>
          <w:szCs w:val="22"/>
        </w:rPr>
      </w:pPr>
      <w:hyperlink w:anchor="_Toc462956691" w:history="1">
        <w:r>
          <w:rPr>
            <w:rStyle w:val="Hyperlink"/>
            <w:rFonts w:ascii="宋体" w:eastAsia="宋体" w:hAnsi="宋体" w:cs="宋体" w:hint="eastAsia"/>
          </w:rPr>
          <w:t>5.2</w:t>
        </w:r>
        <w:r>
          <w:rPr>
            <w:rStyle w:val="Hyperlink"/>
            <w:rFonts w:ascii="宋体" w:eastAsia="宋体" w:hAnsi="宋体" w:cs="宋体" w:hint="eastAsia"/>
          </w:rPr>
          <w:t>安全保密需求</w:t>
        </w:r>
        <w:r>
          <w:rPr>
            <w:rFonts w:ascii="宋体" w:eastAsia="宋体" w:hAnsi="宋体" w:cs="宋体" w:hint="eastAsia"/>
          </w:rPr>
          <w:tab/>
        </w:r>
        <w:r>
          <w:rPr>
            <w:rFonts w:ascii="宋体" w:eastAsia="宋体" w:hAnsi="宋体" w:cs="宋体" w:hint="eastAsia"/>
          </w:rPr>
          <w:t>1</w:t>
        </w:r>
      </w:hyperlink>
      <w:r>
        <w:rPr>
          <w:rFonts w:ascii="宋体" w:eastAsia="宋体" w:hAnsi="宋体" w:cs="宋体" w:hint="eastAsia"/>
        </w:rPr>
        <w:t>7</w:t>
      </w:r>
    </w:p>
    <w:p w14:paraId="291818A0" w14:textId="77777777" w:rsidR="00473D42" w:rsidRDefault="00496E1F">
      <w:pPr>
        <w:pStyle w:val="TOC2"/>
        <w:tabs>
          <w:tab w:val="right" w:leader="dot" w:pos="8494"/>
        </w:tabs>
        <w:rPr>
          <w:rFonts w:ascii="宋体" w:eastAsia="宋体" w:hAnsi="宋体" w:cs="宋体"/>
          <w:smallCaps w:val="0"/>
          <w:sz w:val="21"/>
          <w:szCs w:val="22"/>
        </w:rPr>
      </w:pPr>
      <w:hyperlink w:anchor="_Toc462956692" w:history="1">
        <w:r>
          <w:rPr>
            <w:rStyle w:val="Hyperlink"/>
            <w:rFonts w:ascii="宋体" w:eastAsia="宋体" w:hAnsi="宋体" w:cs="宋体" w:hint="eastAsia"/>
          </w:rPr>
          <w:t>5.3</w:t>
        </w:r>
        <w:r>
          <w:rPr>
            <w:rStyle w:val="Hyperlink"/>
            <w:rFonts w:ascii="宋体" w:eastAsia="宋体" w:hAnsi="宋体" w:cs="宋体" w:hint="eastAsia"/>
          </w:rPr>
          <w:t>扩展性需求</w:t>
        </w:r>
        <w:r>
          <w:rPr>
            <w:rFonts w:ascii="宋体" w:eastAsia="宋体" w:hAnsi="宋体" w:cs="宋体" w:hint="eastAsia"/>
          </w:rPr>
          <w:tab/>
        </w:r>
        <w:r>
          <w:rPr>
            <w:rFonts w:ascii="宋体" w:eastAsia="宋体" w:hAnsi="宋体" w:cs="宋体" w:hint="eastAsia"/>
          </w:rPr>
          <w:t>1</w:t>
        </w:r>
      </w:hyperlink>
      <w:r>
        <w:rPr>
          <w:rFonts w:ascii="宋体" w:eastAsia="宋体" w:hAnsi="宋体" w:cs="宋体" w:hint="eastAsia"/>
        </w:rPr>
        <w:t>7</w:t>
      </w:r>
    </w:p>
    <w:p w14:paraId="1C7581A0" w14:textId="77777777" w:rsidR="00473D42" w:rsidRDefault="00496E1F">
      <w:pPr>
        <w:pStyle w:val="TOC2"/>
        <w:tabs>
          <w:tab w:val="right" w:leader="dot" w:pos="8494"/>
        </w:tabs>
        <w:rPr>
          <w:rFonts w:ascii="宋体" w:eastAsia="宋体" w:hAnsi="宋体" w:cs="宋体"/>
          <w:smallCaps w:val="0"/>
          <w:sz w:val="21"/>
          <w:szCs w:val="22"/>
        </w:rPr>
      </w:pPr>
      <w:hyperlink w:anchor="_Toc462956693" w:history="1">
        <w:r>
          <w:rPr>
            <w:rStyle w:val="Hyperlink"/>
            <w:rFonts w:ascii="宋体" w:eastAsia="宋体" w:hAnsi="宋体" w:cs="宋体" w:hint="eastAsia"/>
          </w:rPr>
          <w:t>5.4</w:t>
        </w:r>
        <w:r>
          <w:rPr>
            <w:rStyle w:val="Hyperlink"/>
            <w:rFonts w:ascii="宋体" w:eastAsia="宋体" w:hAnsi="宋体" w:cs="宋体" w:hint="eastAsia"/>
          </w:rPr>
          <w:t>稳定性需求</w:t>
        </w:r>
        <w:r>
          <w:rPr>
            <w:rFonts w:ascii="宋体" w:eastAsia="宋体" w:hAnsi="宋体" w:cs="宋体" w:hint="eastAsia"/>
          </w:rPr>
          <w:tab/>
        </w:r>
        <w:r>
          <w:rPr>
            <w:rFonts w:ascii="宋体" w:eastAsia="宋体" w:hAnsi="宋体" w:cs="宋体" w:hint="eastAsia"/>
          </w:rPr>
          <w:t>1</w:t>
        </w:r>
      </w:hyperlink>
      <w:r>
        <w:rPr>
          <w:rFonts w:ascii="宋体" w:eastAsia="宋体" w:hAnsi="宋体" w:cs="宋体" w:hint="eastAsia"/>
        </w:rPr>
        <w:t>8</w:t>
      </w:r>
    </w:p>
    <w:p w14:paraId="62FAA63F" w14:textId="77777777" w:rsidR="00473D42" w:rsidRDefault="00496E1F">
      <w:pPr>
        <w:pStyle w:val="TOC1"/>
        <w:tabs>
          <w:tab w:val="right" w:leader="dot" w:pos="8494"/>
        </w:tabs>
        <w:rPr>
          <w:rFonts w:ascii="宋体" w:eastAsia="宋体" w:hAnsi="宋体" w:cs="宋体"/>
          <w:b w:val="0"/>
          <w:bCs w:val="0"/>
          <w:caps w:val="0"/>
          <w:sz w:val="21"/>
          <w:szCs w:val="22"/>
        </w:rPr>
      </w:pPr>
      <w:hyperlink w:anchor="_Toc462956694" w:history="1">
        <w:r>
          <w:rPr>
            <w:rStyle w:val="Hyperlink"/>
            <w:rFonts w:ascii="宋体" w:eastAsia="宋体" w:hAnsi="宋体" w:cs="宋体" w:hint="eastAsia"/>
          </w:rPr>
          <w:t>6</w:t>
        </w:r>
        <w:r>
          <w:rPr>
            <w:rStyle w:val="Hyperlink"/>
            <w:rFonts w:ascii="宋体" w:eastAsia="宋体" w:hAnsi="宋体" w:cs="宋体" w:hint="eastAsia"/>
          </w:rPr>
          <w:t>项目组成员分工</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_Toc462956694 \h </w:instrText>
        </w:r>
        <w:r>
          <w:rPr>
            <w:rFonts w:ascii="宋体" w:eastAsia="宋体" w:hAnsi="宋体" w:cs="宋体" w:hint="eastAsia"/>
          </w:rPr>
        </w:r>
        <w:r>
          <w:rPr>
            <w:rFonts w:ascii="宋体" w:eastAsia="宋体" w:hAnsi="宋体" w:cs="宋体" w:hint="eastAsia"/>
          </w:rPr>
          <w:fldChar w:fldCharType="separate"/>
        </w:r>
        <w:r>
          <w:rPr>
            <w:rFonts w:ascii="宋体" w:eastAsia="宋体" w:hAnsi="宋体" w:cs="宋体" w:hint="eastAsia"/>
          </w:rPr>
          <w:t>5</w:t>
        </w:r>
        <w:r>
          <w:rPr>
            <w:rFonts w:ascii="宋体" w:eastAsia="宋体" w:hAnsi="宋体" w:cs="宋体" w:hint="eastAsia"/>
          </w:rPr>
          <w:fldChar w:fldCharType="end"/>
        </w:r>
      </w:hyperlink>
    </w:p>
    <w:p w14:paraId="44C8B7E5" w14:textId="77777777" w:rsidR="00473D42" w:rsidRDefault="00496E1F">
      <w:pPr>
        <w:rPr>
          <w:rFonts w:ascii="宋体" w:eastAsia="宋体" w:hAnsi="宋体" w:cs="宋体"/>
          <w:bCs/>
          <w:color w:val="FF0000"/>
          <w:sz w:val="24"/>
          <w:szCs w:val="32"/>
        </w:rPr>
        <w:sectPr w:rsidR="00473D42">
          <w:footerReference w:type="default" r:id="rId9"/>
          <w:footerReference w:type="first" r:id="rId10"/>
          <w:pgSz w:w="11906" w:h="16838"/>
          <w:pgMar w:top="1440" w:right="1701" w:bottom="1440" w:left="1701" w:header="851" w:footer="992" w:gutter="0"/>
          <w:cols w:space="720"/>
          <w:docGrid w:type="lines" w:linePitch="312"/>
        </w:sectPr>
      </w:pPr>
      <w:r>
        <w:rPr>
          <w:rFonts w:ascii="宋体" w:eastAsia="宋体" w:hAnsi="宋体" w:cs="宋体" w:hint="eastAsia"/>
        </w:rPr>
        <w:fldChar w:fldCharType="end"/>
      </w:r>
    </w:p>
    <w:p w14:paraId="6343B371" w14:textId="77777777" w:rsidR="00473D42" w:rsidRDefault="00496E1F">
      <w:pPr>
        <w:jc w:val="left"/>
        <w:rPr>
          <w:rFonts w:ascii="宋体" w:eastAsia="宋体" w:hAnsi="宋体" w:cs="宋体"/>
          <w:sz w:val="24"/>
          <w:szCs w:val="24"/>
        </w:rPr>
      </w:pPr>
      <w:r>
        <w:rPr>
          <w:rFonts w:ascii="宋体" w:eastAsia="宋体" w:hAnsi="宋体" w:cs="宋体" w:hint="eastAsia"/>
          <w:szCs w:val="21"/>
        </w:rPr>
        <w:lastRenderedPageBreak/>
        <w:t> </w:t>
      </w:r>
    </w:p>
    <w:p w14:paraId="3747DB6E" w14:textId="77777777" w:rsidR="00473D42" w:rsidRDefault="00473D42">
      <w:pPr>
        <w:jc w:val="left"/>
        <w:rPr>
          <w:rFonts w:ascii="宋体" w:eastAsia="宋体" w:hAnsi="宋体" w:cs="宋体"/>
          <w:sz w:val="24"/>
          <w:szCs w:val="24"/>
        </w:rPr>
      </w:pPr>
    </w:p>
    <w:p w14:paraId="5AB9DB95" w14:textId="77777777" w:rsidR="00473D42" w:rsidRDefault="00496E1F">
      <w:pPr>
        <w:pStyle w:val="Heading1"/>
        <w:jc w:val="left"/>
        <w:rPr>
          <w:rFonts w:ascii="宋体" w:eastAsia="宋体" w:hAnsi="宋体" w:cs="宋体"/>
        </w:rPr>
      </w:pPr>
      <w:r>
        <w:rPr>
          <w:rFonts w:ascii="宋体" w:eastAsia="宋体" w:hAnsi="宋体" w:cs="宋体" w:hint="eastAsia"/>
        </w:rPr>
        <w:t>1 </w:t>
      </w:r>
      <w:r>
        <w:rPr>
          <w:rFonts w:ascii="宋体" w:eastAsia="宋体" w:hAnsi="宋体" w:cs="宋体" w:hint="eastAsia"/>
        </w:rPr>
        <w:t>引言</w:t>
      </w:r>
    </w:p>
    <w:p w14:paraId="2729CE0E" w14:textId="77777777" w:rsidR="00473D42" w:rsidRDefault="00496E1F">
      <w:pPr>
        <w:pStyle w:val="Heading2"/>
        <w:jc w:val="left"/>
        <w:rPr>
          <w:rFonts w:ascii="宋体" w:eastAsia="宋体" w:hAnsi="宋体" w:cs="宋体"/>
        </w:rPr>
      </w:pPr>
      <w:r>
        <w:rPr>
          <w:rFonts w:ascii="宋体" w:eastAsia="宋体" w:hAnsi="宋体" w:cs="宋体" w:hint="eastAsia"/>
        </w:rPr>
        <w:t>1.1  </w:t>
      </w:r>
      <w:r>
        <w:rPr>
          <w:rFonts w:ascii="宋体" w:eastAsia="宋体" w:hAnsi="宋体" w:cs="宋体" w:hint="eastAsia"/>
        </w:rPr>
        <w:t>编制目的</w:t>
      </w:r>
    </w:p>
    <w:p w14:paraId="09D2AA48" w14:textId="77777777" w:rsidR="00473D42" w:rsidRDefault="00496E1F">
      <w:pPr>
        <w:jc w:val="left"/>
        <w:rPr>
          <w:rFonts w:ascii="宋体" w:eastAsia="宋体" w:hAnsi="宋体" w:cs="宋体"/>
          <w:sz w:val="24"/>
          <w:szCs w:val="24"/>
        </w:rPr>
      </w:pPr>
      <w:r>
        <w:rPr>
          <w:rFonts w:ascii="宋体" w:eastAsia="宋体" w:hAnsi="宋体" w:cs="宋体" w:hint="eastAsia"/>
          <w:sz w:val="24"/>
          <w:szCs w:val="24"/>
        </w:rPr>
        <w:t>本文通过详细描述</w:t>
      </w:r>
      <w:r>
        <w:rPr>
          <w:rFonts w:ascii="宋体" w:eastAsia="宋体" w:hAnsi="宋体" w:cs="宋体" w:hint="eastAsia"/>
          <w:sz w:val="24"/>
          <w:szCs w:val="24"/>
        </w:rPr>
        <w:t>XX</w:t>
      </w:r>
      <w:r>
        <w:rPr>
          <w:rFonts w:ascii="宋体" w:eastAsia="宋体" w:hAnsi="宋体" w:cs="宋体" w:hint="eastAsia"/>
          <w:sz w:val="24"/>
          <w:szCs w:val="24"/>
        </w:rPr>
        <w:t>自助旅游系统的功能需求、性能需求、安全保密需求、扩展性需求以及部署需求等，为后续系统设计、软件（系统）测试、用户文档等工作提供基础和约束，同时对用户的需求进行分析和软件功能的规格进行说明。</w:t>
      </w:r>
    </w:p>
    <w:p w14:paraId="71DB52A9" w14:textId="77777777" w:rsidR="00473D42" w:rsidRDefault="00496E1F">
      <w:pPr>
        <w:pStyle w:val="Heading2"/>
        <w:jc w:val="left"/>
        <w:rPr>
          <w:rFonts w:ascii="宋体" w:eastAsia="宋体" w:hAnsi="宋体" w:cs="宋体"/>
        </w:rPr>
      </w:pPr>
      <w:r>
        <w:rPr>
          <w:rFonts w:ascii="宋体" w:eastAsia="宋体" w:hAnsi="宋体" w:cs="宋体" w:hint="eastAsia"/>
        </w:rPr>
        <w:t>1.2  </w:t>
      </w:r>
      <w:r>
        <w:rPr>
          <w:rFonts w:ascii="宋体" w:eastAsia="宋体" w:hAnsi="宋体" w:cs="宋体" w:hint="eastAsia"/>
        </w:rPr>
        <w:t>范围</w:t>
      </w:r>
    </w:p>
    <w:p w14:paraId="05FF1AAE" w14:textId="77777777" w:rsidR="00473D42" w:rsidRDefault="00496E1F">
      <w:pPr>
        <w:jc w:val="left"/>
        <w:rPr>
          <w:rFonts w:ascii="宋体" w:eastAsia="宋体" w:hAnsi="宋体" w:cs="宋体"/>
          <w:sz w:val="24"/>
          <w:szCs w:val="24"/>
        </w:rPr>
      </w:pPr>
      <w:r>
        <w:rPr>
          <w:rFonts w:ascii="宋体" w:eastAsia="宋体" w:hAnsi="宋体" w:cs="宋体" w:hint="eastAsia"/>
          <w:sz w:val="24"/>
          <w:szCs w:val="24"/>
        </w:rPr>
        <w:t>该系统有两种用户：旅游公司，游客。</w:t>
      </w:r>
    </w:p>
    <w:p w14:paraId="26AF2D4D" w14:textId="77777777" w:rsidR="00473D42" w:rsidRDefault="00496E1F">
      <w:pPr>
        <w:jc w:val="left"/>
        <w:rPr>
          <w:rFonts w:ascii="宋体" w:eastAsia="宋体" w:hAnsi="宋体" w:cs="宋体"/>
          <w:sz w:val="24"/>
          <w:szCs w:val="24"/>
        </w:rPr>
      </w:pPr>
      <w:r>
        <w:rPr>
          <w:rFonts w:ascii="宋体" w:eastAsia="宋体" w:hAnsi="宋体" w:cs="宋体" w:hint="eastAsia"/>
          <w:sz w:val="24"/>
          <w:szCs w:val="24"/>
        </w:rPr>
        <w:t>功能分别如下：</w:t>
      </w:r>
    </w:p>
    <w:p w14:paraId="29699D45" w14:textId="77777777" w:rsidR="00473D42" w:rsidRDefault="00473D42">
      <w:pPr>
        <w:snapToGrid w:val="0"/>
        <w:jc w:val="left"/>
        <w:rPr>
          <w:rFonts w:ascii="宋体" w:eastAsia="宋体" w:hAnsi="宋体" w:cs="宋体"/>
          <w:sz w:val="24"/>
          <w:szCs w:val="24"/>
        </w:rPr>
      </w:pPr>
    </w:p>
    <w:p w14:paraId="53C31FAE" w14:textId="77777777" w:rsidR="00473D42" w:rsidRDefault="00496E1F">
      <w:pPr>
        <w:jc w:val="left"/>
        <w:rPr>
          <w:rFonts w:ascii="宋体" w:eastAsia="宋体" w:hAnsi="宋体" w:cs="宋体"/>
          <w:sz w:val="24"/>
          <w:szCs w:val="24"/>
        </w:rPr>
      </w:pPr>
      <w:r>
        <w:rPr>
          <w:rFonts w:ascii="宋体" w:eastAsia="宋体" w:hAnsi="宋体" w:cs="宋体" w:hint="eastAsia"/>
          <w:sz w:val="24"/>
          <w:szCs w:val="24"/>
        </w:rPr>
        <w:t>a</w:t>
      </w:r>
      <w:r>
        <w:rPr>
          <w:rFonts w:ascii="宋体" w:eastAsia="宋体" w:hAnsi="宋体" w:cs="宋体" w:hint="eastAsia"/>
          <w:sz w:val="24"/>
          <w:szCs w:val="24"/>
        </w:rPr>
        <w:t>）旅游公司：</w:t>
      </w:r>
    </w:p>
    <w:p w14:paraId="7FA33837" w14:textId="77777777" w:rsidR="00473D42" w:rsidRDefault="00496E1F">
      <w:pPr>
        <w:numPr>
          <w:ilvl w:val="0"/>
          <w:numId w:val="1"/>
        </w:numPr>
        <w:jc w:val="left"/>
        <w:rPr>
          <w:rFonts w:ascii="宋体" w:eastAsia="宋体" w:hAnsi="宋体" w:cs="宋体"/>
          <w:sz w:val="24"/>
          <w:szCs w:val="24"/>
        </w:rPr>
      </w:pPr>
      <w:r>
        <w:rPr>
          <w:rFonts w:ascii="宋体" w:eastAsia="宋体" w:hAnsi="宋体" w:cs="宋体" w:hint="eastAsia"/>
          <w:sz w:val="24"/>
          <w:szCs w:val="24"/>
        </w:rPr>
        <w:t>给游客展示本公司开设的旅游路线服务信息。</w:t>
      </w:r>
    </w:p>
    <w:p w14:paraId="33B0864D" w14:textId="77777777" w:rsidR="00473D42" w:rsidRDefault="00496E1F">
      <w:pPr>
        <w:ind w:leftChars="200" w:left="420"/>
        <w:jc w:val="left"/>
        <w:rPr>
          <w:rFonts w:ascii="宋体" w:eastAsia="宋体" w:hAnsi="宋体" w:cs="宋体"/>
          <w:color w:val="000000"/>
          <w:sz w:val="24"/>
          <w:szCs w:val="24"/>
        </w:rPr>
      </w:pPr>
      <w:r>
        <w:rPr>
          <w:rFonts w:ascii="宋体" w:eastAsia="宋体" w:hAnsi="宋体" w:cs="宋体" w:hint="eastAsia"/>
          <w:color w:val="000000"/>
          <w:sz w:val="24"/>
          <w:szCs w:val="24"/>
        </w:rPr>
        <w:t>包括：</w:t>
      </w:r>
    </w:p>
    <w:p w14:paraId="161CF63E" w14:textId="77777777" w:rsidR="00473D42" w:rsidRDefault="00496E1F">
      <w:pPr>
        <w:ind w:leftChars="200" w:left="420"/>
        <w:jc w:val="left"/>
        <w:rPr>
          <w:rFonts w:ascii="宋体" w:eastAsia="宋体" w:hAnsi="宋体" w:cs="宋体"/>
          <w:color w:val="000000"/>
          <w:sz w:val="24"/>
          <w:szCs w:val="24"/>
        </w:rPr>
      </w:pPr>
      <w:r>
        <w:rPr>
          <w:rFonts w:ascii="宋体" w:eastAsia="宋体" w:hAnsi="宋体" w:cs="宋体" w:hint="eastAsia"/>
          <w:color w:val="000000"/>
          <w:sz w:val="24"/>
          <w:szCs w:val="24"/>
        </w:rPr>
        <w:t>①</w:t>
      </w:r>
      <w:r>
        <w:rPr>
          <w:rFonts w:ascii="宋体" w:eastAsia="宋体" w:hAnsi="宋体" w:cs="宋体" w:hint="eastAsia"/>
          <w:color w:val="000000"/>
          <w:sz w:val="24"/>
          <w:szCs w:val="24"/>
        </w:rPr>
        <w:t xml:space="preserve"> </w:t>
      </w:r>
      <w:r>
        <w:rPr>
          <w:rFonts w:ascii="宋体" w:eastAsia="宋体" w:hAnsi="宋体" w:cs="宋体" w:hint="eastAsia"/>
          <w:color w:val="000000"/>
          <w:sz w:val="24"/>
          <w:szCs w:val="24"/>
        </w:rPr>
        <w:t>景点：名称、类别、位置、门票价格、开放时间、联系方式、简介</w:t>
      </w:r>
    </w:p>
    <w:p w14:paraId="701F59D3" w14:textId="77777777" w:rsidR="00473D42" w:rsidRDefault="00496E1F">
      <w:pPr>
        <w:ind w:leftChars="200" w:left="420"/>
        <w:jc w:val="left"/>
        <w:rPr>
          <w:rFonts w:ascii="宋体" w:eastAsia="宋体" w:hAnsi="宋体" w:cs="宋体"/>
          <w:color w:val="000000"/>
          <w:sz w:val="24"/>
          <w:szCs w:val="24"/>
        </w:rPr>
      </w:pPr>
      <w:r>
        <w:rPr>
          <w:rFonts w:ascii="宋体" w:eastAsia="宋体" w:hAnsi="宋体" w:cs="宋体" w:hint="eastAsia"/>
          <w:color w:val="000000"/>
          <w:sz w:val="24"/>
          <w:szCs w:val="24"/>
        </w:rPr>
        <w:t>②</w:t>
      </w:r>
      <w:r>
        <w:rPr>
          <w:rFonts w:ascii="宋体" w:eastAsia="宋体" w:hAnsi="宋体" w:cs="宋体" w:hint="eastAsia"/>
          <w:color w:val="000000"/>
          <w:sz w:val="24"/>
          <w:szCs w:val="24"/>
        </w:rPr>
        <w:t xml:space="preserve"> </w:t>
      </w:r>
      <w:r>
        <w:rPr>
          <w:rFonts w:ascii="宋体" w:eastAsia="宋体" w:hAnsi="宋体" w:cs="宋体" w:hint="eastAsia"/>
          <w:color w:val="000000"/>
          <w:sz w:val="24"/>
          <w:szCs w:val="24"/>
        </w:rPr>
        <w:t>餐饮：名称、类别、位置、价格、营业时间、联系方式</w:t>
      </w:r>
    </w:p>
    <w:p w14:paraId="7DC5E16B" w14:textId="77777777" w:rsidR="00473D42" w:rsidRDefault="00496E1F">
      <w:pPr>
        <w:ind w:leftChars="200" w:left="420"/>
        <w:jc w:val="left"/>
        <w:rPr>
          <w:rFonts w:ascii="宋体" w:eastAsia="宋体" w:hAnsi="宋体" w:cs="宋体"/>
          <w:color w:val="000000"/>
          <w:sz w:val="24"/>
          <w:szCs w:val="24"/>
        </w:rPr>
      </w:pPr>
      <w:r>
        <w:rPr>
          <w:rFonts w:ascii="宋体" w:eastAsia="宋体" w:hAnsi="宋体" w:cs="宋体" w:hint="eastAsia"/>
          <w:color w:val="000000"/>
          <w:sz w:val="24"/>
          <w:szCs w:val="24"/>
        </w:rPr>
        <w:t>③</w:t>
      </w:r>
      <w:r>
        <w:rPr>
          <w:rFonts w:ascii="宋体" w:eastAsia="宋体" w:hAnsi="宋体" w:cs="宋体" w:hint="eastAsia"/>
          <w:color w:val="000000"/>
          <w:sz w:val="24"/>
          <w:szCs w:val="24"/>
        </w:rPr>
        <w:t xml:space="preserve"> </w:t>
      </w:r>
      <w:r>
        <w:rPr>
          <w:rFonts w:ascii="宋体" w:eastAsia="宋体" w:hAnsi="宋体" w:cs="宋体" w:hint="eastAsia"/>
          <w:color w:val="000000"/>
          <w:sz w:val="24"/>
          <w:szCs w:val="24"/>
        </w:rPr>
        <w:t>住宿：名称、类别、位置、价格、营业时间、联系方式</w:t>
      </w:r>
    </w:p>
    <w:p w14:paraId="2B65CA1F" w14:textId="77777777" w:rsidR="00473D42" w:rsidRDefault="00496E1F">
      <w:pPr>
        <w:numPr>
          <w:ilvl w:val="0"/>
          <w:numId w:val="1"/>
        </w:numPr>
        <w:jc w:val="left"/>
        <w:rPr>
          <w:rFonts w:ascii="宋体" w:eastAsia="宋体" w:hAnsi="宋体" w:cs="宋体"/>
          <w:sz w:val="24"/>
          <w:szCs w:val="24"/>
        </w:rPr>
      </w:pPr>
      <w:r>
        <w:rPr>
          <w:rFonts w:ascii="宋体" w:eastAsia="宋体" w:hAnsi="宋体" w:cs="宋体" w:hint="eastAsia"/>
          <w:sz w:val="24"/>
          <w:szCs w:val="24"/>
        </w:rPr>
        <w:t>对本公司开设的路由路线服务信息进行维护包括增加、查询、修改。</w:t>
      </w:r>
    </w:p>
    <w:p w14:paraId="7B07D1AA" w14:textId="77777777" w:rsidR="00473D42" w:rsidRDefault="00496E1F">
      <w:pPr>
        <w:numPr>
          <w:ilvl w:val="0"/>
          <w:numId w:val="1"/>
        </w:numPr>
        <w:jc w:val="left"/>
        <w:rPr>
          <w:rFonts w:ascii="宋体" w:eastAsia="宋体" w:hAnsi="宋体" w:cs="宋体"/>
          <w:color w:val="000000"/>
          <w:sz w:val="24"/>
          <w:szCs w:val="24"/>
        </w:rPr>
      </w:pPr>
      <w:r>
        <w:rPr>
          <w:rFonts w:ascii="宋体" w:eastAsia="宋体" w:hAnsi="宋体" w:cs="宋体" w:hint="eastAsia"/>
          <w:color w:val="000000"/>
          <w:sz w:val="24"/>
          <w:szCs w:val="24"/>
        </w:rPr>
        <w:t>查询本公司各线路服务的预约情况以及预约客户的信息。</w:t>
      </w:r>
    </w:p>
    <w:p w14:paraId="76034EC1" w14:textId="77777777" w:rsidR="00473D42" w:rsidRDefault="00473D42">
      <w:pPr>
        <w:snapToGrid w:val="0"/>
        <w:jc w:val="left"/>
        <w:rPr>
          <w:rFonts w:ascii="宋体" w:eastAsia="宋体" w:hAnsi="宋体" w:cs="宋体"/>
          <w:sz w:val="24"/>
          <w:szCs w:val="24"/>
        </w:rPr>
      </w:pPr>
    </w:p>
    <w:p w14:paraId="77F146CF" w14:textId="77777777" w:rsidR="00473D42" w:rsidRDefault="00496E1F">
      <w:pPr>
        <w:spacing w:line="360" w:lineRule="auto"/>
        <w:jc w:val="left"/>
        <w:rPr>
          <w:rFonts w:ascii="宋体" w:eastAsia="宋体" w:hAnsi="宋体" w:cs="宋体"/>
          <w:sz w:val="24"/>
          <w:szCs w:val="24"/>
        </w:rPr>
      </w:pPr>
      <w:r>
        <w:rPr>
          <w:rFonts w:ascii="宋体" w:eastAsia="宋体" w:hAnsi="宋体" w:cs="宋体" w:hint="eastAsia"/>
          <w:sz w:val="24"/>
          <w:szCs w:val="24"/>
        </w:rPr>
        <w:t>b</w:t>
      </w:r>
      <w:r>
        <w:rPr>
          <w:rFonts w:ascii="宋体" w:eastAsia="宋体" w:hAnsi="宋体" w:cs="宋体" w:hint="eastAsia"/>
          <w:sz w:val="24"/>
          <w:szCs w:val="24"/>
        </w:rPr>
        <w:t>）游客：</w:t>
      </w:r>
    </w:p>
    <w:p w14:paraId="7E366769" w14:textId="77777777" w:rsidR="00473D42" w:rsidRDefault="00496E1F">
      <w:pPr>
        <w:numPr>
          <w:ilvl w:val="0"/>
          <w:numId w:val="2"/>
        </w:numPr>
        <w:spacing w:line="360" w:lineRule="auto"/>
        <w:jc w:val="left"/>
        <w:rPr>
          <w:rFonts w:ascii="宋体" w:eastAsia="宋体" w:hAnsi="宋体" w:cs="宋体"/>
          <w:sz w:val="24"/>
          <w:szCs w:val="24"/>
        </w:rPr>
      </w:pPr>
      <w:r>
        <w:rPr>
          <w:rFonts w:ascii="宋体" w:eastAsia="宋体" w:hAnsi="宋体" w:cs="宋体" w:hint="eastAsia"/>
          <w:sz w:val="24"/>
          <w:szCs w:val="24"/>
        </w:rPr>
        <w:t>查询景点相关信息。</w:t>
      </w:r>
    </w:p>
    <w:p w14:paraId="082A1CDC" w14:textId="77777777" w:rsidR="00473D42" w:rsidRDefault="00496E1F">
      <w:pPr>
        <w:numPr>
          <w:ilvl w:val="0"/>
          <w:numId w:val="2"/>
        </w:numPr>
        <w:spacing w:line="360" w:lineRule="auto"/>
        <w:jc w:val="left"/>
        <w:rPr>
          <w:rFonts w:ascii="宋体" w:eastAsia="宋体" w:hAnsi="宋体" w:cs="宋体"/>
          <w:sz w:val="24"/>
          <w:szCs w:val="24"/>
        </w:rPr>
      </w:pPr>
      <w:r>
        <w:rPr>
          <w:rFonts w:ascii="宋体" w:eastAsia="宋体" w:hAnsi="宋体" w:cs="宋体" w:hint="eastAsia"/>
          <w:sz w:val="24"/>
          <w:szCs w:val="24"/>
        </w:rPr>
        <w:t>查询旅游公司提供的旅游线路信息。</w:t>
      </w:r>
    </w:p>
    <w:p w14:paraId="52A1E52F" w14:textId="77777777" w:rsidR="00473D42" w:rsidRDefault="00496E1F">
      <w:pPr>
        <w:numPr>
          <w:ilvl w:val="0"/>
          <w:numId w:val="2"/>
        </w:numPr>
        <w:spacing w:line="360" w:lineRule="auto"/>
        <w:jc w:val="left"/>
        <w:rPr>
          <w:rFonts w:ascii="宋体" w:eastAsia="宋体" w:hAnsi="宋体" w:cs="宋体"/>
          <w:sz w:val="24"/>
          <w:szCs w:val="24"/>
        </w:rPr>
      </w:pPr>
      <w:r>
        <w:rPr>
          <w:rFonts w:ascii="宋体" w:eastAsia="宋体" w:hAnsi="宋体" w:cs="宋体" w:hint="eastAsia"/>
          <w:sz w:val="24"/>
          <w:szCs w:val="24"/>
        </w:rPr>
        <w:t>可以自定义查询条件进行查询（定义自己的时间安排、旅游费用预算、主要的旅游景点意向），系统返回符合条件的所有旅游公司线路服务信息。</w:t>
      </w:r>
    </w:p>
    <w:p w14:paraId="27E21DEF" w14:textId="77777777" w:rsidR="00473D42" w:rsidRDefault="00496E1F">
      <w:pPr>
        <w:numPr>
          <w:ilvl w:val="0"/>
          <w:numId w:val="2"/>
        </w:numPr>
        <w:spacing w:line="360" w:lineRule="auto"/>
        <w:jc w:val="left"/>
        <w:rPr>
          <w:rFonts w:ascii="宋体" w:eastAsia="宋体" w:hAnsi="宋体" w:cs="宋体"/>
          <w:sz w:val="24"/>
          <w:szCs w:val="24"/>
        </w:rPr>
      </w:pPr>
      <w:r>
        <w:rPr>
          <w:rFonts w:ascii="宋体" w:eastAsia="宋体" w:hAnsi="宋体" w:cs="宋体" w:hint="eastAsia"/>
          <w:sz w:val="24"/>
          <w:szCs w:val="24"/>
        </w:rPr>
        <w:t>可以向特定的旅游公司提出旅游线路服务的预约，根据该旅游公司的旅游线路服务能力（团的限制人数），返回预约结果。</w:t>
      </w:r>
    </w:p>
    <w:p w14:paraId="28A315D8" w14:textId="77777777" w:rsidR="00473D42" w:rsidRDefault="00496E1F">
      <w:pPr>
        <w:numPr>
          <w:ilvl w:val="0"/>
          <w:numId w:val="2"/>
        </w:numPr>
        <w:spacing w:line="360" w:lineRule="auto"/>
        <w:jc w:val="left"/>
        <w:rPr>
          <w:rFonts w:ascii="宋体" w:eastAsia="宋体" w:hAnsi="宋体" w:cs="宋体"/>
          <w:sz w:val="24"/>
          <w:szCs w:val="24"/>
        </w:rPr>
      </w:pPr>
      <w:r>
        <w:rPr>
          <w:rFonts w:ascii="宋体" w:eastAsia="宋体" w:hAnsi="宋体" w:cs="宋体" w:hint="eastAsia"/>
          <w:sz w:val="24"/>
          <w:szCs w:val="24"/>
        </w:rPr>
        <w:t>将查询结果打印为报表保存。</w:t>
      </w:r>
    </w:p>
    <w:p w14:paraId="1389C5E8" w14:textId="77777777" w:rsidR="00473D42" w:rsidRDefault="00496E1F">
      <w:pPr>
        <w:numPr>
          <w:ilvl w:val="0"/>
          <w:numId w:val="2"/>
        </w:numPr>
        <w:spacing w:line="360" w:lineRule="auto"/>
        <w:jc w:val="left"/>
        <w:rPr>
          <w:rFonts w:ascii="宋体" w:eastAsia="宋体" w:hAnsi="宋体" w:cs="宋体"/>
          <w:sz w:val="24"/>
          <w:szCs w:val="24"/>
        </w:rPr>
      </w:pPr>
      <w:r>
        <w:rPr>
          <w:rFonts w:ascii="宋体" w:eastAsia="宋体" w:hAnsi="宋体" w:cs="宋体" w:hint="eastAsia"/>
          <w:sz w:val="24"/>
          <w:szCs w:val="24"/>
        </w:rPr>
        <w:t>通过网络远程</w:t>
      </w:r>
      <w:r>
        <w:rPr>
          <w:rFonts w:ascii="宋体" w:eastAsia="宋体" w:hAnsi="宋体" w:cs="宋体" w:hint="eastAsia"/>
          <w:sz w:val="24"/>
          <w:szCs w:val="24"/>
        </w:rPr>
        <w:t>访问软件。</w:t>
      </w:r>
    </w:p>
    <w:p w14:paraId="2779FEDE" w14:textId="77777777" w:rsidR="00473D42" w:rsidRDefault="00496E1F">
      <w:pPr>
        <w:numPr>
          <w:ilvl w:val="0"/>
          <w:numId w:val="2"/>
        </w:numPr>
        <w:spacing w:line="360" w:lineRule="auto"/>
        <w:jc w:val="left"/>
        <w:rPr>
          <w:rFonts w:ascii="宋体" w:eastAsia="宋体" w:hAnsi="宋体" w:cs="宋体"/>
          <w:sz w:val="24"/>
          <w:szCs w:val="24"/>
        </w:rPr>
      </w:pPr>
      <w:r>
        <w:rPr>
          <w:rFonts w:ascii="宋体" w:eastAsia="宋体" w:hAnsi="宋体" w:cs="宋体" w:hint="eastAsia"/>
          <w:sz w:val="24"/>
          <w:szCs w:val="24"/>
        </w:rPr>
        <w:lastRenderedPageBreak/>
        <w:t>可以通过联机帮助文档学习如何使用软件。</w:t>
      </w:r>
    </w:p>
    <w:p w14:paraId="0E335D39" w14:textId="77777777" w:rsidR="00473D42" w:rsidRDefault="00473D42">
      <w:pPr>
        <w:snapToGrid w:val="0"/>
        <w:jc w:val="left"/>
        <w:rPr>
          <w:rFonts w:ascii="宋体" w:eastAsia="宋体" w:hAnsi="宋体" w:cs="宋体"/>
          <w:sz w:val="24"/>
          <w:szCs w:val="24"/>
        </w:rPr>
      </w:pPr>
    </w:p>
    <w:p w14:paraId="638C0DA0"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该软件集方方面面于一体，用户可以在软件上查询、预定景点、路线、酒店、餐饮等，以往需要在不同软件上完成的事，如今在我们的软件上能一并完成。不仅如此，用户还能够针对景点、酒店、餐饮等进行点评和打分，为游客的选择提供更实际的参考，也帮助了旅游公司对这些项进行筛选工作。</w:t>
      </w:r>
    </w:p>
    <w:p w14:paraId="0EF39CA1"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该软件也并不仅仅存在游客用户，也存在旅游公司用户，该软件的存在，方便了旅游公司管理景点信息，也让旅游公司能够为游客提供更优质的服务，从而更好地盈利。</w:t>
      </w:r>
    </w:p>
    <w:p w14:paraId="32CC7660" w14:textId="77777777" w:rsidR="00473D42" w:rsidRDefault="00496E1F">
      <w:pPr>
        <w:pStyle w:val="Heading2"/>
        <w:jc w:val="left"/>
        <w:rPr>
          <w:rFonts w:ascii="宋体" w:eastAsia="宋体" w:hAnsi="宋体" w:cs="宋体"/>
        </w:rPr>
      </w:pPr>
      <w:r>
        <w:rPr>
          <w:rFonts w:ascii="宋体" w:eastAsia="宋体" w:hAnsi="宋体" w:cs="宋体" w:hint="eastAsia"/>
        </w:rPr>
        <w:t>1.3  </w:t>
      </w:r>
      <w:r>
        <w:rPr>
          <w:rFonts w:ascii="宋体" w:eastAsia="宋体" w:hAnsi="宋体" w:cs="宋体" w:hint="eastAsia"/>
        </w:rPr>
        <w:t>预期的读者和阅读建议</w:t>
      </w:r>
    </w:p>
    <w:tbl>
      <w:tblPr>
        <w:tblW w:w="7700" w:type="dxa"/>
        <w:jc w:val="center"/>
        <w:tblLayout w:type="fixed"/>
        <w:tblCellMar>
          <w:top w:w="15" w:type="dxa"/>
          <w:left w:w="15" w:type="dxa"/>
          <w:bottom w:w="15" w:type="dxa"/>
          <w:right w:w="15" w:type="dxa"/>
        </w:tblCellMar>
        <w:tblLook w:val="04A0" w:firstRow="1" w:lastRow="0" w:firstColumn="1" w:lastColumn="0" w:noHBand="0" w:noVBand="1"/>
      </w:tblPr>
      <w:tblGrid>
        <w:gridCol w:w="2074"/>
        <w:gridCol w:w="5626"/>
      </w:tblGrid>
      <w:tr w:rsidR="00473D42" w14:paraId="5BF26ECD" w14:textId="77777777">
        <w:trPr>
          <w:trHeight w:val="456"/>
          <w:jc w:val="center"/>
        </w:trPr>
        <w:tc>
          <w:tcPr>
            <w:tcW w:w="7700" w:type="dxa"/>
            <w:gridSpan w:val="2"/>
            <w:tcBorders>
              <w:bottom w:val="single" w:sz="4" w:space="0" w:color="000000"/>
            </w:tcBorders>
            <w:shd w:val="clear" w:color="auto" w:fill="auto"/>
            <w:tcMar>
              <w:top w:w="40" w:type="dxa"/>
              <w:left w:w="40" w:type="dxa"/>
              <w:bottom w:w="30" w:type="dxa"/>
              <w:right w:w="40" w:type="dxa"/>
            </w:tcMar>
            <w:vAlign w:val="center"/>
          </w:tcPr>
          <w:p w14:paraId="68E608F4"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表</w:t>
            </w:r>
            <w:r>
              <w:rPr>
                <w:rFonts w:ascii="宋体" w:eastAsia="宋体" w:hAnsi="宋体" w:cs="宋体" w:hint="eastAsia"/>
                <w:color w:val="000000"/>
                <w:sz w:val="18"/>
                <w:szCs w:val="18"/>
              </w:rPr>
              <w:t>1-1</w:t>
            </w:r>
            <w:r>
              <w:rPr>
                <w:rFonts w:ascii="宋体" w:eastAsia="宋体" w:hAnsi="宋体" w:cs="宋体" w:hint="eastAsia"/>
                <w:color w:val="000000"/>
                <w:sz w:val="18"/>
                <w:szCs w:val="18"/>
              </w:rPr>
              <w:t>预期</w:t>
            </w:r>
            <w:r>
              <w:rPr>
                <w:rFonts w:ascii="宋体" w:eastAsia="宋体" w:hAnsi="宋体" w:cs="宋体" w:hint="eastAsia"/>
                <w:color w:val="000000"/>
                <w:sz w:val="18"/>
                <w:szCs w:val="18"/>
              </w:rPr>
              <w:t>的读者和阅读建议</w:t>
            </w:r>
          </w:p>
        </w:tc>
      </w:tr>
      <w:tr w:rsidR="00473D42" w14:paraId="10685CBA" w14:textId="77777777">
        <w:trPr>
          <w:trHeight w:val="465"/>
          <w:jc w:val="center"/>
        </w:trPr>
        <w:tc>
          <w:tcPr>
            <w:tcW w:w="2074" w:type="dxa"/>
            <w:tcBorders>
              <w:top w:val="single" w:sz="4" w:space="0" w:color="000000"/>
              <w:left w:val="single" w:sz="4" w:space="0" w:color="000000"/>
              <w:bottom w:val="single" w:sz="4" w:space="0" w:color="000000"/>
              <w:right w:val="single" w:sz="4" w:space="0" w:color="000000"/>
            </w:tcBorders>
            <w:shd w:val="clear" w:color="auto" w:fill="D9D9D9"/>
            <w:tcMar>
              <w:top w:w="40" w:type="dxa"/>
              <w:left w:w="40" w:type="dxa"/>
              <w:bottom w:w="30" w:type="dxa"/>
              <w:right w:w="40" w:type="dxa"/>
            </w:tcMar>
            <w:vAlign w:val="center"/>
          </w:tcPr>
          <w:p w14:paraId="7E919977" w14:textId="77777777" w:rsidR="00473D42" w:rsidRDefault="00496E1F">
            <w:pPr>
              <w:pStyle w:val="NormalWeb"/>
              <w:widowControl/>
              <w:spacing w:line="312" w:lineRule="auto"/>
              <w:jc w:val="center"/>
              <w:rPr>
                <w:sz w:val="18"/>
                <w:szCs w:val="18"/>
              </w:rPr>
            </w:pPr>
            <w:r>
              <w:rPr>
                <w:rFonts w:ascii="宋体" w:eastAsia="宋体" w:hAnsi="宋体" w:cs="宋体" w:hint="eastAsia"/>
                <w:b/>
                <w:color w:val="000000"/>
                <w:sz w:val="18"/>
                <w:szCs w:val="18"/>
              </w:rPr>
              <w:t>读者分类</w:t>
            </w:r>
          </w:p>
        </w:tc>
        <w:tc>
          <w:tcPr>
            <w:tcW w:w="5626" w:type="dxa"/>
            <w:tcBorders>
              <w:top w:val="single" w:sz="4" w:space="0" w:color="000000"/>
              <w:left w:val="single" w:sz="4" w:space="0" w:color="000000"/>
              <w:bottom w:val="single" w:sz="4" w:space="0" w:color="000000"/>
              <w:right w:val="single" w:sz="4" w:space="0" w:color="000000"/>
            </w:tcBorders>
            <w:shd w:val="clear" w:color="auto" w:fill="D9D9D9"/>
            <w:tcMar>
              <w:top w:w="40" w:type="dxa"/>
              <w:left w:w="40" w:type="dxa"/>
              <w:bottom w:w="30" w:type="dxa"/>
              <w:right w:w="40" w:type="dxa"/>
            </w:tcMar>
            <w:vAlign w:val="center"/>
          </w:tcPr>
          <w:p w14:paraId="32B9791F" w14:textId="77777777" w:rsidR="00473D42" w:rsidRDefault="00496E1F">
            <w:pPr>
              <w:pStyle w:val="NormalWeb"/>
              <w:widowControl/>
              <w:spacing w:line="312" w:lineRule="auto"/>
              <w:jc w:val="center"/>
              <w:rPr>
                <w:sz w:val="18"/>
                <w:szCs w:val="18"/>
              </w:rPr>
            </w:pPr>
            <w:r>
              <w:rPr>
                <w:rFonts w:ascii="宋体" w:eastAsia="宋体" w:hAnsi="宋体" w:cs="宋体" w:hint="eastAsia"/>
                <w:b/>
                <w:color w:val="000000"/>
                <w:sz w:val="18"/>
                <w:szCs w:val="18"/>
              </w:rPr>
              <w:t>阅读的重点及目的</w:t>
            </w:r>
          </w:p>
        </w:tc>
      </w:tr>
      <w:tr w:rsidR="00473D42" w14:paraId="275810D9" w14:textId="77777777">
        <w:trPr>
          <w:trHeight w:val="465"/>
          <w:jc w:val="center"/>
        </w:trPr>
        <w:tc>
          <w:tcPr>
            <w:tcW w:w="207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EBA0378"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项目经理</w:t>
            </w:r>
          </w:p>
        </w:tc>
        <w:tc>
          <w:tcPr>
            <w:tcW w:w="562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123D967"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全文，并据此编制</w:t>
            </w:r>
            <w:r>
              <w:rPr>
                <w:rFonts w:ascii="宋体" w:eastAsia="宋体" w:hAnsi="宋体" w:cs="宋体" w:hint="eastAsia"/>
                <w:color w:val="000000"/>
                <w:sz w:val="18"/>
                <w:szCs w:val="18"/>
              </w:rPr>
              <w:t>/</w:t>
            </w:r>
            <w:r>
              <w:rPr>
                <w:rFonts w:ascii="宋体" w:eastAsia="宋体" w:hAnsi="宋体" w:cs="宋体" w:hint="eastAsia"/>
                <w:color w:val="000000"/>
                <w:sz w:val="18"/>
                <w:szCs w:val="18"/>
              </w:rPr>
              <w:t>修订项目（软件）开发计划等。</w:t>
            </w:r>
          </w:p>
        </w:tc>
      </w:tr>
      <w:tr w:rsidR="00473D42" w14:paraId="2C934EBF" w14:textId="77777777">
        <w:trPr>
          <w:trHeight w:val="931"/>
          <w:jc w:val="center"/>
        </w:trPr>
        <w:tc>
          <w:tcPr>
            <w:tcW w:w="207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88B12CB"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设计与开发工程师</w:t>
            </w:r>
          </w:p>
        </w:tc>
        <w:tc>
          <w:tcPr>
            <w:tcW w:w="562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A5CFE45" w14:textId="77777777" w:rsidR="00473D42" w:rsidRDefault="00496E1F">
            <w:pPr>
              <w:pStyle w:val="NormalWeb"/>
              <w:widowControl/>
              <w:spacing w:before="40" w:after="40" w:line="312" w:lineRule="auto"/>
              <w:rPr>
                <w:sz w:val="18"/>
                <w:szCs w:val="18"/>
              </w:rPr>
            </w:pPr>
            <w:r>
              <w:rPr>
                <w:rFonts w:ascii="宋体" w:eastAsia="宋体" w:hAnsi="宋体" w:cs="宋体" w:hint="eastAsia"/>
                <w:color w:val="000000"/>
                <w:sz w:val="18"/>
                <w:szCs w:val="18"/>
              </w:rPr>
              <w:t>需求的完整性、正确性、可行性、优先级、无二义性，为概要设计做准备。</w:t>
            </w:r>
          </w:p>
        </w:tc>
      </w:tr>
      <w:tr w:rsidR="00473D42" w14:paraId="6363E172" w14:textId="77777777">
        <w:trPr>
          <w:trHeight w:val="465"/>
          <w:jc w:val="center"/>
        </w:trPr>
        <w:tc>
          <w:tcPr>
            <w:tcW w:w="207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A40B946"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客户代表</w:t>
            </w:r>
          </w:p>
        </w:tc>
        <w:tc>
          <w:tcPr>
            <w:tcW w:w="562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0107BA3"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需求的必要性、优先级。</w:t>
            </w:r>
          </w:p>
        </w:tc>
      </w:tr>
      <w:tr w:rsidR="00473D42" w14:paraId="49EBD21D" w14:textId="77777777">
        <w:trPr>
          <w:trHeight w:val="465"/>
          <w:jc w:val="center"/>
        </w:trPr>
        <w:tc>
          <w:tcPr>
            <w:tcW w:w="207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9CCCC53"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测试工程师</w:t>
            </w:r>
          </w:p>
        </w:tc>
        <w:tc>
          <w:tcPr>
            <w:tcW w:w="562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0C753F0"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需求的可验证性，并据此准备（软件）系统测试方案。</w:t>
            </w:r>
          </w:p>
        </w:tc>
      </w:tr>
      <w:tr w:rsidR="00473D42" w14:paraId="5E7D0536" w14:textId="77777777">
        <w:trPr>
          <w:trHeight w:val="475"/>
          <w:jc w:val="center"/>
        </w:trPr>
        <w:tc>
          <w:tcPr>
            <w:tcW w:w="207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6E877A7"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文档工程师</w:t>
            </w:r>
          </w:p>
        </w:tc>
        <w:tc>
          <w:tcPr>
            <w:tcW w:w="562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F4328B2"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全文，为编写用户文档做准备。</w:t>
            </w:r>
          </w:p>
        </w:tc>
      </w:tr>
    </w:tbl>
    <w:p w14:paraId="7D3DCC91" w14:textId="77777777" w:rsidR="00473D42" w:rsidRDefault="00473D42">
      <w:pPr>
        <w:pStyle w:val="Heading2"/>
        <w:jc w:val="left"/>
        <w:rPr>
          <w:rFonts w:ascii="宋体" w:eastAsia="宋体" w:hAnsi="宋体" w:cs="宋体"/>
        </w:rPr>
      </w:pPr>
    </w:p>
    <w:p w14:paraId="46DDE2B7" w14:textId="77777777" w:rsidR="00473D42" w:rsidRDefault="00496E1F">
      <w:pPr>
        <w:pStyle w:val="Heading2"/>
        <w:jc w:val="left"/>
        <w:rPr>
          <w:rFonts w:ascii="宋体" w:eastAsia="宋体" w:hAnsi="宋体" w:cs="宋体"/>
        </w:rPr>
      </w:pPr>
      <w:r>
        <w:rPr>
          <w:rFonts w:ascii="宋体" w:eastAsia="宋体" w:hAnsi="宋体" w:cs="宋体" w:hint="eastAsia"/>
        </w:rPr>
        <w:t>1.4  </w:t>
      </w:r>
      <w:r>
        <w:rPr>
          <w:rFonts w:ascii="宋体" w:eastAsia="宋体" w:hAnsi="宋体" w:cs="宋体" w:hint="eastAsia"/>
        </w:rPr>
        <w:t>术语和缩略语</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2332"/>
        <w:gridCol w:w="6188"/>
      </w:tblGrid>
      <w:tr w:rsidR="00473D42" w14:paraId="07FD9B22" w14:textId="77777777">
        <w:trPr>
          <w:trHeight w:val="465"/>
        </w:trPr>
        <w:tc>
          <w:tcPr>
            <w:tcW w:w="8520" w:type="dxa"/>
            <w:gridSpan w:val="2"/>
            <w:tcBorders>
              <w:bottom w:val="single" w:sz="4" w:space="0" w:color="000000"/>
            </w:tcBorders>
            <w:shd w:val="clear" w:color="auto" w:fill="auto"/>
            <w:tcMar>
              <w:top w:w="40" w:type="dxa"/>
              <w:left w:w="40" w:type="dxa"/>
              <w:bottom w:w="30" w:type="dxa"/>
              <w:right w:w="40" w:type="dxa"/>
            </w:tcMar>
            <w:vAlign w:val="center"/>
          </w:tcPr>
          <w:p w14:paraId="494F730D"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表</w:t>
            </w:r>
            <w:r>
              <w:rPr>
                <w:rFonts w:ascii="宋体" w:eastAsia="宋体" w:hAnsi="宋体" w:cs="宋体" w:hint="eastAsia"/>
                <w:color w:val="000000"/>
                <w:sz w:val="18"/>
                <w:szCs w:val="18"/>
              </w:rPr>
              <w:t>1-2</w:t>
            </w:r>
            <w:r>
              <w:rPr>
                <w:rFonts w:ascii="宋体" w:eastAsia="宋体" w:hAnsi="宋体" w:cs="宋体" w:hint="eastAsia"/>
                <w:color w:val="000000"/>
                <w:sz w:val="18"/>
                <w:szCs w:val="18"/>
              </w:rPr>
              <w:t>术语和缩略语</w:t>
            </w:r>
          </w:p>
        </w:tc>
      </w:tr>
      <w:tr w:rsidR="00473D42" w14:paraId="463541E4" w14:textId="77777777">
        <w:trPr>
          <w:trHeight w:val="475"/>
        </w:trPr>
        <w:tc>
          <w:tcPr>
            <w:tcW w:w="2332" w:type="dxa"/>
            <w:tcBorders>
              <w:top w:val="single" w:sz="4" w:space="0" w:color="000000"/>
              <w:left w:val="single" w:sz="4" w:space="0" w:color="000000"/>
              <w:bottom w:val="single" w:sz="4" w:space="0" w:color="000000"/>
              <w:right w:val="single" w:sz="4" w:space="0" w:color="000000"/>
            </w:tcBorders>
            <w:shd w:val="clear" w:color="auto" w:fill="D9D9D9"/>
            <w:tcMar>
              <w:top w:w="40" w:type="dxa"/>
              <w:left w:w="40" w:type="dxa"/>
              <w:bottom w:w="30" w:type="dxa"/>
              <w:right w:w="40" w:type="dxa"/>
            </w:tcMar>
            <w:vAlign w:val="center"/>
          </w:tcPr>
          <w:p w14:paraId="27351FED" w14:textId="77777777" w:rsidR="00473D42" w:rsidRDefault="00496E1F">
            <w:pPr>
              <w:pStyle w:val="NormalWeb"/>
              <w:widowControl/>
              <w:spacing w:line="312" w:lineRule="auto"/>
              <w:jc w:val="center"/>
              <w:rPr>
                <w:sz w:val="18"/>
                <w:szCs w:val="18"/>
              </w:rPr>
            </w:pPr>
            <w:r>
              <w:rPr>
                <w:rFonts w:ascii="宋体" w:eastAsia="宋体" w:hAnsi="宋体" w:cs="宋体" w:hint="eastAsia"/>
                <w:b/>
                <w:color w:val="000000"/>
                <w:sz w:val="18"/>
                <w:szCs w:val="18"/>
              </w:rPr>
              <w:t>术语、缩略语</w:t>
            </w:r>
          </w:p>
        </w:tc>
        <w:tc>
          <w:tcPr>
            <w:tcW w:w="6188" w:type="dxa"/>
            <w:tcBorders>
              <w:top w:val="single" w:sz="4" w:space="0" w:color="000000"/>
              <w:left w:val="single" w:sz="4" w:space="0" w:color="000000"/>
              <w:bottom w:val="single" w:sz="4" w:space="0" w:color="000000"/>
              <w:right w:val="single" w:sz="4" w:space="0" w:color="000000"/>
            </w:tcBorders>
            <w:shd w:val="clear" w:color="auto" w:fill="D9D9D9"/>
            <w:tcMar>
              <w:top w:w="40" w:type="dxa"/>
              <w:left w:w="40" w:type="dxa"/>
              <w:bottom w:w="30" w:type="dxa"/>
              <w:right w:w="40" w:type="dxa"/>
            </w:tcMar>
            <w:vAlign w:val="center"/>
          </w:tcPr>
          <w:p w14:paraId="3C167FE5" w14:textId="77777777" w:rsidR="00473D42" w:rsidRDefault="00496E1F">
            <w:pPr>
              <w:pStyle w:val="NormalWeb"/>
              <w:widowControl/>
              <w:spacing w:line="312" w:lineRule="auto"/>
              <w:jc w:val="center"/>
              <w:rPr>
                <w:sz w:val="18"/>
                <w:szCs w:val="18"/>
              </w:rPr>
            </w:pPr>
            <w:r>
              <w:rPr>
                <w:rFonts w:ascii="宋体" w:eastAsia="宋体" w:hAnsi="宋体" w:cs="宋体" w:hint="eastAsia"/>
                <w:b/>
                <w:color w:val="000000"/>
                <w:sz w:val="18"/>
                <w:szCs w:val="18"/>
              </w:rPr>
              <w:t>解</w:t>
            </w:r>
            <w:r>
              <w:rPr>
                <w:rFonts w:ascii="宋体" w:eastAsia="宋体" w:hAnsi="宋体" w:cs="宋体" w:hint="eastAsia"/>
                <w:b/>
                <w:color w:val="000000"/>
                <w:sz w:val="18"/>
                <w:szCs w:val="18"/>
              </w:rPr>
              <w:t>      </w:t>
            </w:r>
            <w:r>
              <w:rPr>
                <w:rFonts w:ascii="宋体" w:eastAsia="宋体" w:hAnsi="宋体" w:cs="宋体" w:hint="eastAsia"/>
                <w:b/>
                <w:color w:val="000000"/>
                <w:sz w:val="18"/>
                <w:szCs w:val="18"/>
              </w:rPr>
              <w:t>释</w:t>
            </w:r>
          </w:p>
        </w:tc>
      </w:tr>
      <w:tr w:rsidR="00473D42" w14:paraId="747B40E8" w14:textId="77777777">
        <w:trPr>
          <w:trHeight w:val="1269"/>
        </w:trPr>
        <w:tc>
          <w:tcPr>
            <w:tcW w:w="23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42DAF88" w14:textId="77777777" w:rsidR="00473D42" w:rsidRDefault="00496E1F">
            <w:pPr>
              <w:pStyle w:val="NormalWeb"/>
              <w:widowControl/>
              <w:spacing w:line="312" w:lineRule="auto"/>
              <w:jc w:val="center"/>
              <w:rPr>
                <w:sz w:val="18"/>
                <w:szCs w:val="18"/>
              </w:rPr>
            </w:pPr>
            <w:r>
              <w:rPr>
                <w:rFonts w:ascii="Times New Roman" w:eastAsia="幼圆" w:hAnsi="Times New Roman" w:cs="Times New Roman"/>
                <w:color w:val="000000"/>
                <w:sz w:val="18"/>
                <w:szCs w:val="18"/>
              </w:rPr>
              <w:t> Travel Self-help System</w:t>
            </w:r>
            <w:r>
              <w:rPr>
                <w:rFonts w:ascii="Times New Roman" w:eastAsia="幼圆" w:hAnsi="Times New Roman" w:cs="Times New Roman"/>
                <w:color w:val="000000"/>
                <w:sz w:val="18"/>
                <w:szCs w:val="18"/>
              </w:rPr>
              <w:t>（</w:t>
            </w:r>
            <w:r>
              <w:rPr>
                <w:rFonts w:ascii="Times New Roman" w:eastAsia="幼圆" w:hAnsi="Times New Roman" w:cs="Times New Roman"/>
                <w:color w:val="000000"/>
                <w:sz w:val="18"/>
                <w:szCs w:val="18"/>
              </w:rPr>
              <w:t>TSS</w:t>
            </w:r>
            <w:r>
              <w:rPr>
                <w:rFonts w:ascii="Times New Roman" w:eastAsia="幼圆" w:hAnsi="Times New Roman" w:cs="Times New Roman"/>
                <w:color w:val="000000"/>
                <w:sz w:val="18"/>
                <w:szCs w:val="18"/>
              </w:rPr>
              <w:t>）</w:t>
            </w:r>
          </w:p>
        </w:tc>
        <w:tc>
          <w:tcPr>
            <w:tcW w:w="6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67B3B6DE"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 </w:t>
            </w:r>
            <w:r>
              <w:rPr>
                <w:rFonts w:ascii="宋体" w:eastAsia="宋体" w:hAnsi="宋体" w:cs="宋体" w:hint="eastAsia"/>
                <w:color w:val="000000"/>
                <w:sz w:val="18"/>
                <w:szCs w:val="18"/>
              </w:rPr>
              <w:t>旅游自助系统</w:t>
            </w:r>
          </w:p>
        </w:tc>
      </w:tr>
      <w:tr w:rsidR="00473D42" w14:paraId="5D776DE0" w14:textId="77777777">
        <w:trPr>
          <w:trHeight w:val="475"/>
        </w:trPr>
        <w:tc>
          <w:tcPr>
            <w:tcW w:w="23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3775F174" w14:textId="77777777" w:rsidR="00473D42" w:rsidRDefault="00496E1F">
            <w:pPr>
              <w:pStyle w:val="NormalWeb"/>
              <w:widowControl/>
              <w:spacing w:line="312" w:lineRule="auto"/>
              <w:jc w:val="center"/>
              <w:rPr>
                <w:sz w:val="18"/>
                <w:szCs w:val="18"/>
              </w:rPr>
            </w:pPr>
            <w:r>
              <w:rPr>
                <w:rFonts w:ascii="Times New Roman" w:eastAsia="宋体" w:hAnsi="Times New Roman" w:cs="Times New Roman"/>
                <w:color w:val="000000"/>
                <w:sz w:val="18"/>
                <w:szCs w:val="18"/>
              </w:rPr>
              <w:t>independent tour</w:t>
            </w:r>
          </w:p>
        </w:tc>
        <w:tc>
          <w:tcPr>
            <w:tcW w:w="6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2BCBBA4"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散客旅游</w:t>
            </w:r>
          </w:p>
        </w:tc>
      </w:tr>
      <w:tr w:rsidR="00473D42" w14:paraId="1A5BA0F0" w14:textId="77777777">
        <w:trPr>
          <w:trHeight w:val="475"/>
        </w:trPr>
        <w:tc>
          <w:tcPr>
            <w:tcW w:w="23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9BF0869" w14:textId="77777777" w:rsidR="00473D42" w:rsidRDefault="00496E1F">
            <w:pPr>
              <w:pStyle w:val="NormalWeb"/>
              <w:widowControl/>
              <w:spacing w:line="312" w:lineRule="auto"/>
              <w:jc w:val="center"/>
              <w:rPr>
                <w:sz w:val="18"/>
                <w:szCs w:val="18"/>
              </w:rPr>
            </w:pPr>
            <w:r>
              <w:rPr>
                <w:rFonts w:ascii="Times New Roman" w:eastAsia="宋体" w:hAnsi="Times New Roman" w:cs="Times New Roman"/>
                <w:color w:val="000000"/>
                <w:sz w:val="18"/>
                <w:szCs w:val="18"/>
              </w:rPr>
              <w:lastRenderedPageBreak/>
              <w:t>group tour</w:t>
            </w:r>
          </w:p>
        </w:tc>
        <w:tc>
          <w:tcPr>
            <w:tcW w:w="6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0B27C69"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团体旅游</w:t>
            </w:r>
          </w:p>
        </w:tc>
      </w:tr>
      <w:tr w:rsidR="00473D42" w14:paraId="150BE2B0" w14:textId="77777777">
        <w:trPr>
          <w:trHeight w:val="873"/>
        </w:trPr>
        <w:tc>
          <w:tcPr>
            <w:tcW w:w="23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839D407" w14:textId="77777777" w:rsidR="00473D42" w:rsidRDefault="00496E1F">
            <w:pPr>
              <w:pStyle w:val="NormalWeb"/>
              <w:widowControl/>
              <w:spacing w:line="312" w:lineRule="auto"/>
              <w:jc w:val="center"/>
              <w:rPr>
                <w:rFonts w:ascii="Times New Roman" w:hAnsi="Times New Roman" w:cs="Times New Roman"/>
                <w:sz w:val="18"/>
                <w:szCs w:val="18"/>
              </w:rPr>
            </w:pPr>
            <w:r>
              <w:rPr>
                <w:rFonts w:ascii="Times New Roman" w:hAnsi="Times New Roman" w:cs="Times New Roman"/>
                <w:color w:val="000000"/>
                <w:sz w:val="18"/>
                <w:szCs w:val="18"/>
              </w:rPr>
              <w:t>tourist enterprise</w:t>
            </w:r>
          </w:p>
        </w:tc>
        <w:tc>
          <w:tcPr>
            <w:tcW w:w="6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6D87FD43"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旅游企业</w:t>
            </w:r>
          </w:p>
        </w:tc>
      </w:tr>
      <w:tr w:rsidR="00473D42" w14:paraId="4BB8EB79" w14:textId="77777777">
        <w:trPr>
          <w:trHeight w:val="873"/>
        </w:trPr>
        <w:tc>
          <w:tcPr>
            <w:tcW w:w="23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4042A6C" w14:textId="77777777" w:rsidR="00473D42" w:rsidRDefault="00496E1F">
            <w:pPr>
              <w:pStyle w:val="NormalWeb"/>
              <w:widowControl/>
              <w:spacing w:line="312" w:lineRule="auto"/>
              <w:jc w:val="center"/>
              <w:rPr>
                <w:rFonts w:ascii="Times New Roman" w:hAnsi="Times New Roman" w:cs="Times New Roman"/>
                <w:sz w:val="18"/>
                <w:szCs w:val="18"/>
              </w:rPr>
            </w:pPr>
            <w:r>
              <w:rPr>
                <w:rFonts w:ascii="Times New Roman" w:hAnsi="Times New Roman" w:cs="Times New Roman"/>
                <w:color w:val="000000"/>
                <w:sz w:val="18"/>
                <w:szCs w:val="18"/>
              </w:rPr>
              <w:t>Attraction Management</w:t>
            </w:r>
          </w:p>
        </w:tc>
        <w:tc>
          <w:tcPr>
            <w:tcW w:w="6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EDC125B"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景区管理</w:t>
            </w:r>
          </w:p>
        </w:tc>
      </w:tr>
      <w:tr w:rsidR="00473D42" w14:paraId="1EA563E2" w14:textId="77777777">
        <w:trPr>
          <w:trHeight w:val="882"/>
        </w:trPr>
        <w:tc>
          <w:tcPr>
            <w:tcW w:w="23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02E6690" w14:textId="77777777" w:rsidR="00473D42" w:rsidRDefault="00496E1F">
            <w:pPr>
              <w:pStyle w:val="NormalWeb"/>
              <w:widowControl/>
              <w:spacing w:line="312" w:lineRule="auto"/>
              <w:jc w:val="center"/>
              <w:rPr>
                <w:rFonts w:ascii="Times New Roman" w:hAnsi="Times New Roman" w:cs="Times New Roman"/>
                <w:sz w:val="18"/>
                <w:szCs w:val="18"/>
              </w:rPr>
            </w:pPr>
            <w:r>
              <w:rPr>
                <w:rFonts w:ascii="Times New Roman" w:hAnsi="Times New Roman" w:cs="Times New Roman"/>
                <w:color w:val="000000"/>
                <w:sz w:val="18"/>
                <w:szCs w:val="18"/>
              </w:rPr>
              <w:t>Visitor Management</w:t>
            </w:r>
          </w:p>
        </w:tc>
        <w:tc>
          <w:tcPr>
            <w:tcW w:w="6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5F21617A"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游客管理</w:t>
            </w:r>
          </w:p>
        </w:tc>
      </w:tr>
    </w:tbl>
    <w:p w14:paraId="49F5916B" w14:textId="77777777" w:rsidR="00473D42" w:rsidRDefault="00473D42">
      <w:pPr>
        <w:pStyle w:val="Heading2"/>
        <w:jc w:val="left"/>
        <w:rPr>
          <w:rFonts w:ascii="宋体" w:eastAsia="宋体" w:hAnsi="宋体" w:cs="宋体"/>
        </w:rPr>
      </w:pPr>
    </w:p>
    <w:p w14:paraId="6CD8982D" w14:textId="77777777" w:rsidR="00473D42" w:rsidRDefault="00496E1F">
      <w:pPr>
        <w:pStyle w:val="Heading2"/>
        <w:jc w:val="left"/>
        <w:rPr>
          <w:rFonts w:ascii="宋体" w:eastAsia="宋体" w:hAnsi="宋体" w:cs="宋体"/>
        </w:rPr>
      </w:pPr>
      <w:r>
        <w:rPr>
          <w:rFonts w:ascii="宋体" w:eastAsia="宋体" w:hAnsi="宋体" w:cs="宋体" w:hint="eastAsia"/>
        </w:rPr>
        <w:t>1.5  </w:t>
      </w:r>
      <w:r>
        <w:rPr>
          <w:rFonts w:ascii="宋体" w:eastAsia="宋体" w:hAnsi="宋体" w:cs="宋体" w:hint="eastAsia"/>
        </w:rPr>
        <w:t>参考文件</w:t>
      </w:r>
    </w:p>
    <w:tbl>
      <w:tblPr>
        <w:tblW w:w="9380" w:type="dxa"/>
        <w:tblLayout w:type="fixed"/>
        <w:tblCellMar>
          <w:top w:w="15" w:type="dxa"/>
          <w:left w:w="15" w:type="dxa"/>
          <w:bottom w:w="15" w:type="dxa"/>
          <w:right w:w="15" w:type="dxa"/>
        </w:tblCellMar>
        <w:tblLook w:val="04A0" w:firstRow="1" w:lastRow="0" w:firstColumn="1" w:lastColumn="0" w:noHBand="0" w:noVBand="1"/>
      </w:tblPr>
      <w:tblGrid>
        <w:gridCol w:w="1430"/>
        <w:gridCol w:w="1831"/>
        <w:gridCol w:w="1658"/>
        <w:gridCol w:w="2789"/>
        <w:gridCol w:w="1672"/>
      </w:tblGrid>
      <w:tr w:rsidR="00473D42" w14:paraId="21D57E7F" w14:textId="77777777">
        <w:trPr>
          <w:trHeight w:val="475"/>
        </w:trPr>
        <w:tc>
          <w:tcPr>
            <w:tcW w:w="9380" w:type="dxa"/>
            <w:gridSpan w:val="5"/>
            <w:tcBorders>
              <w:bottom w:val="single" w:sz="4" w:space="0" w:color="000000"/>
            </w:tcBorders>
            <w:shd w:val="clear" w:color="auto" w:fill="FFFFFF"/>
            <w:tcMar>
              <w:top w:w="40" w:type="dxa"/>
              <w:left w:w="40" w:type="dxa"/>
              <w:bottom w:w="30" w:type="dxa"/>
              <w:right w:w="40" w:type="dxa"/>
            </w:tcMar>
            <w:vAlign w:val="center"/>
          </w:tcPr>
          <w:p w14:paraId="4C52DC2D"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表</w:t>
            </w:r>
            <w:r>
              <w:rPr>
                <w:rFonts w:ascii="宋体" w:eastAsia="宋体" w:hAnsi="宋体" w:cs="宋体" w:hint="eastAsia"/>
                <w:color w:val="000000"/>
                <w:sz w:val="18"/>
                <w:szCs w:val="18"/>
              </w:rPr>
              <w:t xml:space="preserve">1-3 </w:t>
            </w:r>
            <w:r>
              <w:rPr>
                <w:rFonts w:ascii="宋体" w:eastAsia="宋体" w:hAnsi="宋体" w:cs="宋体" w:hint="eastAsia"/>
                <w:color w:val="000000"/>
                <w:sz w:val="18"/>
                <w:szCs w:val="18"/>
              </w:rPr>
              <w:t>参考资料</w:t>
            </w:r>
          </w:p>
        </w:tc>
      </w:tr>
      <w:tr w:rsidR="00473D42" w14:paraId="57DAE531" w14:textId="77777777">
        <w:trPr>
          <w:trHeight w:val="485"/>
        </w:trPr>
        <w:tc>
          <w:tcPr>
            <w:tcW w:w="1430" w:type="dxa"/>
            <w:tcBorders>
              <w:top w:val="single" w:sz="4" w:space="0" w:color="000000"/>
              <w:left w:val="single" w:sz="4" w:space="0" w:color="000000"/>
              <w:bottom w:val="single" w:sz="4" w:space="0" w:color="000000"/>
              <w:right w:val="single" w:sz="4" w:space="0" w:color="000000"/>
            </w:tcBorders>
            <w:shd w:val="clear" w:color="auto" w:fill="D9D9D9"/>
            <w:tcMar>
              <w:top w:w="40" w:type="dxa"/>
              <w:left w:w="40" w:type="dxa"/>
              <w:bottom w:w="30" w:type="dxa"/>
              <w:right w:w="40" w:type="dxa"/>
            </w:tcMar>
            <w:vAlign w:val="center"/>
          </w:tcPr>
          <w:p w14:paraId="166280F1" w14:textId="77777777" w:rsidR="00473D42" w:rsidRDefault="00496E1F">
            <w:pPr>
              <w:pStyle w:val="NormalWeb"/>
              <w:widowControl/>
              <w:spacing w:line="312" w:lineRule="auto"/>
              <w:ind w:left="720" w:hanging="1260"/>
              <w:jc w:val="center"/>
              <w:rPr>
                <w:sz w:val="18"/>
                <w:szCs w:val="18"/>
              </w:rPr>
            </w:pPr>
            <w:r>
              <w:rPr>
                <w:rFonts w:ascii="宋体" w:eastAsia="宋体" w:hAnsi="宋体" w:cs="宋体" w:hint="eastAsia"/>
                <w:color w:val="000000"/>
                <w:sz w:val="18"/>
                <w:szCs w:val="18"/>
              </w:rPr>
              <w:t>文件编号</w:t>
            </w:r>
          </w:p>
        </w:tc>
        <w:tc>
          <w:tcPr>
            <w:tcW w:w="1831" w:type="dxa"/>
            <w:tcBorders>
              <w:top w:val="single" w:sz="4" w:space="0" w:color="000000"/>
              <w:left w:val="single" w:sz="4" w:space="0" w:color="000000"/>
              <w:bottom w:val="single" w:sz="4" w:space="0" w:color="000000"/>
              <w:right w:val="single" w:sz="4" w:space="0" w:color="000000"/>
            </w:tcBorders>
            <w:shd w:val="clear" w:color="auto" w:fill="D9D9D9"/>
            <w:tcMar>
              <w:top w:w="40" w:type="dxa"/>
              <w:left w:w="40" w:type="dxa"/>
              <w:bottom w:w="30" w:type="dxa"/>
              <w:right w:w="40" w:type="dxa"/>
            </w:tcMar>
            <w:vAlign w:val="center"/>
          </w:tcPr>
          <w:p w14:paraId="5BF956DF" w14:textId="77777777" w:rsidR="00473D42" w:rsidRDefault="00496E1F">
            <w:pPr>
              <w:pStyle w:val="NormalWeb"/>
              <w:widowControl/>
              <w:spacing w:line="312" w:lineRule="auto"/>
              <w:ind w:left="720" w:hanging="1260"/>
              <w:jc w:val="center"/>
              <w:rPr>
                <w:sz w:val="18"/>
                <w:szCs w:val="18"/>
              </w:rPr>
            </w:pPr>
            <w:r>
              <w:rPr>
                <w:rFonts w:ascii="宋体" w:eastAsia="宋体" w:hAnsi="宋体" w:cs="宋体" w:hint="eastAsia"/>
                <w:color w:val="000000"/>
                <w:sz w:val="18"/>
                <w:szCs w:val="18"/>
              </w:rPr>
              <w:t>文献名称</w:t>
            </w:r>
          </w:p>
        </w:tc>
        <w:tc>
          <w:tcPr>
            <w:tcW w:w="1658" w:type="dxa"/>
            <w:tcBorders>
              <w:top w:val="single" w:sz="4" w:space="0" w:color="000000"/>
              <w:left w:val="single" w:sz="4" w:space="0" w:color="000000"/>
              <w:bottom w:val="single" w:sz="4" w:space="0" w:color="000000"/>
              <w:right w:val="single" w:sz="4" w:space="0" w:color="000000"/>
            </w:tcBorders>
            <w:shd w:val="clear" w:color="auto" w:fill="D9D9D9"/>
            <w:tcMar>
              <w:top w:w="40" w:type="dxa"/>
              <w:left w:w="40" w:type="dxa"/>
              <w:bottom w:w="30" w:type="dxa"/>
              <w:right w:w="40" w:type="dxa"/>
            </w:tcMar>
            <w:vAlign w:val="center"/>
          </w:tcPr>
          <w:p w14:paraId="07868122"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作</w:t>
            </w:r>
            <w:r>
              <w:rPr>
                <w:rFonts w:ascii="宋体" w:eastAsia="宋体" w:hAnsi="宋体" w:cs="宋体" w:hint="eastAsia"/>
                <w:color w:val="000000"/>
                <w:sz w:val="18"/>
                <w:szCs w:val="18"/>
              </w:rPr>
              <w:t> </w:t>
            </w:r>
            <w:r>
              <w:rPr>
                <w:rFonts w:ascii="宋体" w:eastAsia="宋体" w:hAnsi="宋体" w:cs="宋体" w:hint="eastAsia"/>
                <w:color w:val="000000"/>
                <w:sz w:val="18"/>
                <w:szCs w:val="18"/>
              </w:rPr>
              <w:t>者</w:t>
            </w:r>
          </w:p>
        </w:tc>
        <w:tc>
          <w:tcPr>
            <w:tcW w:w="2789" w:type="dxa"/>
            <w:tcBorders>
              <w:top w:val="single" w:sz="4" w:space="0" w:color="000000"/>
              <w:left w:val="single" w:sz="4" w:space="0" w:color="000000"/>
              <w:bottom w:val="single" w:sz="4" w:space="0" w:color="000000"/>
              <w:right w:val="single" w:sz="4" w:space="0" w:color="000000"/>
            </w:tcBorders>
            <w:shd w:val="clear" w:color="auto" w:fill="D9D9D9"/>
            <w:tcMar>
              <w:top w:w="40" w:type="dxa"/>
              <w:left w:w="40" w:type="dxa"/>
              <w:bottom w:w="30" w:type="dxa"/>
              <w:right w:w="40" w:type="dxa"/>
            </w:tcMar>
            <w:vAlign w:val="center"/>
          </w:tcPr>
          <w:p w14:paraId="4E1499D7"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出版单位</w:t>
            </w:r>
          </w:p>
        </w:tc>
        <w:tc>
          <w:tcPr>
            <w:tcW w:w="1672" w:type="dxa"/>
            <w:tcBorders>
              <w:top w:val="single" w:sz="4" w:space="0" w:color="000000"/>
              <w:left w:val="single" w:sz="4" w:space="0" w:color="000000"/>
              <w:bottom w:val="single" w:sz="4" w:space="0" w:color="000000"/>
              <w:right w:val="single" w:sz="4" w:space="0" w:color="000000"/>
            </w:tcBorders>
            <w:shd w:val="clear" w:color="auto" w:fill="D9D9D9"/>
            <w:tcMar>
              <w:top w:w="40" w:type="dxa"/>
              <w:left w:w="40" w:type="dxa"/>
              <w:bottom w:w="30" w:type="dxa"/>
              <w:right w:w="40" w:type="dxa"/>
            </w:tcMar>
            <w:vAlign w:val="center"/>
          </w:tcPr>
          <w:p w14:paraId="075EB88E"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出版日期</w:t>
            </w:r>
          </w:p>
        </w:tc>
      </w:tr>
      <w:tr w:rsidR="00473D42" w14:paraId="29203C90" w14:textId="77777777">
        <w:trPr>
          <w:trHeight w:val="1700"/>
        </w:trPr>
        <w:tc>
          <w:tcPr>
            <w:tcW w:w="143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3977F31"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1</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65F72DFA"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软件工程概论第</w:t>
            </w:r>
            <w:r>
              <w:rPr>
                <w:rFonts w:ascii="宋体" w:eastAsia="宋体" w:hAnsi="宋体" w:cs="宋体" w:hint="eastAsia"/>
                <w:color w:val="000000"/>
                <w:sz w:val="18"/>
                <w:szCs w:val="18"/>
              </w:rPr>
              <w:t>2</w:t>
            </w:r>
            <w:r>
              <w:rPr>
                <w:rFonts w:ascii="宋体" w:eastAsia="宋体" w:hAnsi="宋体" w:cs="宋体" w:hint="eastAsia"/>
                <w:color w:val="000000"/>
                <w:sz w:val="18"/>
                <w:szCs w:val="18"/>
              </w:rPr>
              <w:t>版</w:t>
            </w: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56ABABFB"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w:t>
            </w:r>
            <w:r>
              <w:rPr>
                <w:rFonts w:ascii="宋体" w:eastAsia="宋体" w:hAnsi="宋体" w:cs="宋体" w:hint="eastAsia"/>
                <w:color w:val="000000"/>
                <w:sz w:val="18"/>
                <w:szCs w:val="18"/>
              </w:rPr>
              <w:t>郑人杰，</w:t>
            </w:r>
          </w:p>
          <w:p w14:paraId="12F1A60F"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马素霞，</w:t>
            </w:r>
          </w:p>
          <w:p w14:paraId="5B7C5A2D" w14:textId="77777777" w:rsidR="00473D42" w:rsidRDefault="00496E1F">
            <w:pPr>
              <w:pStyle w:val="NormalWeb"/>
              <w:widowControl/>
              <w:spacing w:line="312" w:lineRule="auto"/>
              <w:jc w:val="left"/>
              <w:rPr>
                <w:sz w:val="18"/>
                <w:szCs w:val="18"/>
              </w:rPr>
            </w:pPr>
            <w:proofErr w:type="gramStart"/>
            <w:r>
              <w:rPr>
                <w:rFonts w:ascii="宋体" w:eastAsia="宋体" w:hAnsi="宋体" w:cs="宋体" w:hint="eastAsia"/>
                <w:color w:val="000000"/>
                <w:sz w:val="18"/>
                <w:szCs w:val="18"/>
              </w:rPr>
              <w:t>殷人昆</w:t>
            </w:r>
            <w:proofErr w:type="gramEnd"/>
          </w:p>
        </w:tc>
        <w:tc>
          <w:tcPr>
            <w:tcW w:w="278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C9C4A30"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机械工业出版社</w:t>
            </w:r>
            <w:r>
              <w:rPr>
                <w:rFonts w:ascii="宋体" w:eastAsia="宋体" w:hAnsi="宋体" w:cs="宋体" w:hint="eastAsia"/>
                <w:color w:val="000000"/>
                <w:sz w:val="18"/>
                <w:szCs w:val="18"/>
              </w:rPr>
              <w:t> </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2D6E51D"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2014.9</w:t>
            </w:r>
          </w:p>
        </w:tc>
      </w:tr>
      <w:tr w:rsidR="00473D42" w14:paraId="722AC08A" w14:textId="77777777">
        <w:trPr>
          <w:trHeight w:val="1295"/>
        </w:trPr>
        <w:tc>
          <w:tcPr>
            <w:tcW w:w="143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54C02E89"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2</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6BC62FE2" w14:textId="77777777" w:rsidR="00473D42" w:rsidRDefault="00496E1F">
            <w:pPr>
              <w:pStyle w:val="NormalWeb"/>
              <w:widowControl/>
              <w:spacing w:line="312" w:lineRule="auto"/>
              <w:jc w:val="left"/>
              <w:rPr>
                <w:sz w:val="18"/>
                <w:szCs w:val="18"/>
              </w:rPr>
            </w:pPr>
            <w:proofErr w:type="spellStart"/>
            <w:r>
              <w:rPr>
                <w:rFonts w:ascii="宋体" w:eastAsia="宋体" w:hAnsi="宋体" w:cs="宋体" w:hint="eastAsia"/>
                <w:color w:val="000000"/>
                <w:sz w:val="18"/>
                <w:szCs w:val="18"/>
              </w:rPr>
              <w:t>JavaEE</w:t>
            </w:r>
            <w:proofErr w:type="spellEnd"/>
            <w:r>
              <w:rPr>
                <w:rFonts w:ascii="宋体" w:eastAsia="宋体" w:hAnsi="宋体" w:cs="宋体" w:hint="eastAsia"/>
                <w:color w:val="000000"/>
                <w:sz w:val="18"/>
                <w:szCs w:val="18"/>
              </w:rPr>
              <w:t>程序设计教程</w:t>
            </w: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D27E372"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w:t>
            </w:r>
            <w:r>
              <w:rPr>
                <w:rFonts w:ascii="宋体" w:eastAsia="宋体" w:hAnsi="宋体" w:cs="宋体" w:hint="eastAsia"/>
                <w:color w:val="000000"/>
                <w:sz w:val="18"/>
                <w:szCs w:val="18"/>
              </w:rPr>
              <w:t>程丁，杨雪梅，</w:t>
            </w:r>
            <w:proofErr w:type="gramStart"/>
            <w:r>
              <w:rPr>
                <w:rFonts w:ascii="宋体" w:eastAsia="宋体" w:hAnsi="宋体" w:cs="宋体" w:hint="eastAsia"/>
                <w:color w:val="000000"/>
                <w:sz w:val="18"/>
                <w:szCs w:val="18"/>
              </w:rPr>
              <w:t>吴雨芯</w:t>
            </w:r>
            <w:proofErr w:type="gramEnd"/>
          </w:p>
        </w:tc>
        <w:tc>
          <w:tcPr>
            <w:tcW w:w="278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6E4D4715"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w:t>
            </w:r>
            <w:r>
              <w:rPr>
                <w:rFonts w:ascii="宋体" w:eastAsia="宋体" w:hAnsi="宋体" w:cs="宋体" w:hint="eastAsia"/>
                <w:color w:val="000000"/>
                <w:sz w:val="18"/>
                <w:szCs w:val="18"/>
              </w:rPr>
              <w:t>西安电子科技大学出版社</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5ACD316"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2018.2</w:t>
            </w:r>
          </w:p>
        </w:tc>
      </w:tr>
      <w:tr w:rsidR="00473D42" w14:paraId="7659FEA7" w14:textId="77777777">
        <w:trPr>
          <w:trHeight w:val="2106"/>
        </w:trPr>
        <w:tc>
          <w:tcPr>
            <w:tcW w:w="143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6D296E42"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3 </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6977CB31"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计算机操作系统</w:t>
            </w:r>
            <w:r>
              <w:rPr>
                <w:rFonts w:ascii="宋体" w:eastAsia="宋体" w:hAnsi="宋体" w:cs="宋体" w:hint="eastAsia"/>
                <w:color w:val="000000"/>
                <w:sz w:val="18"/>
                <w:szCs w:val="18"/>
              </w:rPr>
              <w:t> </w:t>
            </w:r>
            <w:r>
              <w:rPr>
                <w:rFonts w:ascii="宋体" w:eastAsia="宋体" w:hAnsi="宋体" w:cs="宋体" w:hint="eastAsia"/>
                <w:color w:val="000000"/>
                <w:sz w:val="18"/>
                <w:szCs w:val="18"/>
              </w:rPr>
              <w:t>（第</w:t>
            </w:r>
            <w:r>
              <w:rPr>
                <w:rFonts w:ascii="宋体" w:eastAsia="宋体" w:hAnsi="宋体" w:cs="宋体" w:hint="eastAsia"/>
                <w:color w:val="000000"/>
                <w:sz w:val="18"/>
                <w:szCs w:val="18"/>
              </w:rPr>
              <w:t>4</w:t>
            </w:r>
            <w:r>
              <w:rPr>
                <w:rFonts w:ascii="宋体" w:eastAsia="宋体" w:hAnsi="宋体" w:cs="宋体" w:hint="eastAsia"/>
                <w:color w:val="000000"/>
                <w:sz w:val="18"/>
                <w:szCs w:val="18"/>
              </w:rPr>
              <w:t>版）</w:t>
            </w: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33BB0253"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w:t>
            </w:r>
            <w:r>
              <w:rPr>
                <w:rFonts w:ascii="宋体" w:eastAsia="宋体" w:hAnsi="宋体" w:cs="宋体" w:hint="eastAsia"/>
                <w:color w:val="000000"/>
                <w:sz w:val="18"/>
                <w:szCs w:val="18"/>
              </w:rPr>
              <w:t>汤小丹，梁红兵，</w:t>
            </w:r>
            <w:proofErr w:type="gramStart"/>
            <w:r>
              <w:rPr>
                <w:rFonts w:ascii="宋体" w:eastAsia="宋体" w:hAnsi="宋体" w:cs="宋体" w:hint="eastAsia"/>
                <w:color w:val="000000"/>
                <w:sz w:val="18"/>
                <w:szCs w:val="18"/>
              </w:rPr>
              <w:t>哲凤屏</w:t>
            </w:r>
            <w:proofErr w:type="gramEnd"/>
            <w:r>
              <w:rPr>
                <w:rFonts w:ascii="宋体" w:eastAsia="宋体" w:hAnsi="宋体" w:cs="宋体" w:hint="eastAsia"/>
                <w:color w:val="000000"/>
                <w:sz w:val="18"/>
                <w:szCs w:val="18"/>
              </w:rPr>
              <w:t>，汤子瀛</w:t>
            </w:r>
          </w:p>
        </w:tc>
        <w:tc>
          <w:tcPr>
            <w:tcW w:w="278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854F6BB"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w:t>
            </w:r>
            <w:r>
              <w:rPr>
                <w:rFonts w:ascii="宋体" w:eastAsia="宋体" w:hAnsi="宋体" w:cs="宋体" w:hint="eastAsia"/>
                <w:color w:val="000000"/>
                <w:sz w:val="18"/>
                <w:szCs w:val="18"/>
              </w:rPr>
              <w:t>西安电子科技大学出版社</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5E8A2FD6"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2014.5</w:t>
            </w:r>
          </w:p>
        </w:tc>
      </w:tr>
      <w:tr w:rsidR="00473D42" w14:paraId="4C274690" w14:textId="77777777">
        <w:trPr>
          <w:trHeight w:val="890"/>
        </w:trPr>
        <w:tc>
          <w:tcPr>
            <w:tcW w:w="143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58B4BAB"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4 </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BE2DAD3"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jQuery</w:t>
            </w:r>
            <w:r>
              <w:rPr>
                <w:rFonts w:ascii="宋体" w:eastAsia="宋体" w:hAnsi="宋体" w:cs="宋体" w:hint="eastAsia"/>
                <w:color w:val="000000"/>
                <w:sz w:val="18"/>
                <w:szCs w:val="18"/>
              </w:rPr>
              <w:t>前端开发实战</w:t>
            </w: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8F1CCA9"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w:t>
            </w:r>
            <w:r>
              <w:rPr>
                <w:rFonts w:ascii="宋体" w:eastAsia="宋体" w:hAnsi="宋体" w:cs="宋体" w:hint="eastAsia"/>
                <w:color w:val="000000"/>
                <w:sz w:val="18"/>
                <w:szCs w:val="18"/>
              </w:rPr>
              <w:t>刘鑫</w:t>
            </w:r>
          </w:p>
        </w:tc>
        <w:tc>
          <w:tcPr>
            <w:tcW w:w="278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F453A8B"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w:t>
            </w:r>
            <w:r>
              <w:rPr>
                <w:rFonts w:ascii="宋体" w:eastAsia="宋体" w:hAnsi="宋体" w:cs="宋体" w:hint="eastAsia"/>
                <w:color w:val="000000"/>
                <w:sz w:val="18"/>
                <w:szCs w:val="18"/>
              </w:rPr>
              <w:t>清华大学出版社</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DE3EDD2"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 2019</w:t>
            </w:r>
          </w:p>
        </w:tc>
      </w:tr>
      <w:tr w:rsidR="00473D42" w14:paraId="774E0317" w14:textId="77777777">
        <w:trPr>
          <w:trHeight w:val="1710"/>
        </w:trPr>
        <w:tc>
          <w:tcPr>
            <w:tcW w:w="143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9CAE1C6"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lastRenderedPageBreak/>
              <w:t>5</w:t>
            </w:r>
          </w:p>
        </w:tc>
        <w:tc>
          <w:tcPr>
            <w:tcW w:w="183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7442C25"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shd w:val="clear" w:color="auto" w:fill="FFFFFF"/>
              </w:rPr>
              <w:t>响应式</w:t>
            </w:r>
            <w:r>
              <w:rPr>
                <w:rFonts w:ascii="宋体" w:eastAsia="宋体" w:hAnsi="宋体" w:cs="宋体" w:hint="eastAsia"/>
                <w:color w:val="000000"/>
                <w:sz w:val="18"/>
                <w:szCs w:val="18"/>
                <w:shd w:val="clear" w:color="auto" w:fill="FFFFFF"/>
              </w:rPr>
              <w:t>WEB</w:t>
            </w:r>
            <w:r>
              <w:rPr>
                <w:rFonts w:ascii="宋体" w:eastAsia="宋体" w:hAnsi="宋体" w:cs="宋体" w:hint="eastAsia"/>
                <w:color w:val="000000"/>
                <w:sz w:val="18"/>
                <w:szCs w:val="18"/>
                <w:shd w:val="clear" w:color="auto" w:fill="FFFFFF"/>
              </w:rPr>
              <w:t>设计</w:t>
            </w:r>
            <w:r>
              <w:rPr>
                <w:rFonts w:ascii="宋体" w:eastAsia="宋体" w:hAnsi="宋体" w:cs="宋体" w:hint="eastAsia"/>
                <w:color w:val="000000"/>
                <w:sz w:val="18"/>
                <w:szCs w:val="18"/>
                <w:shd w:val="clear" w:color="auto" w:fill="FFFFFF"/>
              </w:rPr>
              <w:t xml:space="preserve"> HTML5</w:t>
            </w:r>
            <w:r>
              <w:rPr>
                <w:rFonts w:ascii="宋体" w:eastAsia="宋体" w:hAnsi="宋体" w:cs="宋体" w:hint="eastAsia"/>
                <w:color w:val="000000"/>
                <w:sz w:val="18"/>
                <w:szCs w:val="18"/>
                <w:shd w:val="clear" w:color="auto" w:fill="FFFFFF"/>
              </w:rPr>
              <w:t>和</w:t>
            </w:r>
            <w:r>
              <w:rPr>
                <w:rFonts w:ascii="宋体" w:eastAsia="宋体" w:hAnsi="宋体" w:cs="宋体" w:hint="eastAsia"/>
                <w:color w:val="000000"/>
                <w:sz w:val="18"/>
                <w:szCs w:val="18"/>
                <w:shd w:val="clear" w:color="auto" w:fill="FFFFFF"/>
              </w:rPr>
              <w:t>CSS3</w:t>
            </w:r>
            <w:r>
              <w:rPr>
                <w:rFonts w:ascii="宋体" w:eastAsia="宋体" w:hAnsi="宋体" w:cs="宋体" w:hint="eastAsia"/>
                <w:color w:val="000000"/>
                <w:sz w:val="18"/>
                <w:szCs w:val="18"/>
                <w:shd w:val="clear" w:color="auto" w:fill="FFFFFF"/>
              </w:rPr>
              <w:t>实战</w:t>
            </w: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D5E384C"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shd w:val="clear" w:color="auto" w:fill="EDEDED"/>
              </w:rPr>
              <w:t>[</w:t>
            </w:r>
            <w:r>
              <w:rPr>
                <w:rFonts w:ascii="宋体" w:eastAsia="宋体" w:hAnsi="宋体" w:cs="宋体" w:hint="eastAsia"/>
                <w:color w:val="000000"/>
                <w:sz w:val="18"/>
                <w:szCs w:val="18"/>
                <w:shd w:val="clear" w:color="auto" w:fill="EDEDED"/>
              </w:rPr>
              <w:t>英</w:t>
            </w:r>
            <w:r>
              <w:rPr>
                <w:rFonts w:ascii="宋体" w:eastAsia="宋体" w:hAnsi="宋体" w:cs="宋体" w:hint="eastAsia"/>
                <w:color w:val="000000"/>
                <w:sz w:val="18"/>
                <w:szCs w:val="18"/>
                <w:shd w:val="clear" w:color="auto" w:fill="EDEDED"/>
              </w:rPr>
              <w:t xml:space="preserve">] </w:t>
            </w:r>
            <w:hyperlink r:id="rId11" w:history="1">
              <w:r>
                <w:rPr>
                  <w:rStyle w:val="Hyperlink"/>
                  <w:rFonts w:ascii="宋体" w:eastAsia="宋体" w:hAnsi="宋体" w:cs="宋体" w:hint="eastAsia"/>
                  <w:color w:val="000000"/>
                  <w:sz w:val="18"/>
                  <w:szCs w:val="18"/>
                  <w:u w:val="single"/>
                </w:rPr>
                <w:t>本·弗莱恩</w:t>
              </w:r>
            </w:hyperlink>
            <w:r>
              <w:rPr>
                <w:rFonts w:ascii="宋体" w:eastAsia="宋体" w:hAnsi="宋体" w:cs="宋体" w:hint="eastAsia"/>
                <w:color w:val="000000"/>
                <w:sz w:val="18"/>
                <w:szCs w:val="18"/>
                <w:shd w:val="clear" w:color="auto" w:fill="EDEDED"/>
              </w:rPr>
              <w:t>（</w:t>
            </w:r>
            <w:hyperlink r:id="rId12" w:history="1">
              <w:r>
                <w:rPr>
                  <w:rStyle w:val="Hyperlink"/>
                  <w:rFonts w:ascii="宋体" w:eastAsia="宋体" w:hAnsi="宋体" w:cs="宋体" w:hint="eastAsia"/>
                  <w:color w:val="000000"/>
                  <w:sz w:val="18"/>
                  <w:szCs w:val="18"/>
                  <w:u w:val="single"/>
                </w:rPr>
                <w:t>Ben Frain</w:t>
              </w:r>
            </w:hyperlink>
          </w:p>
        </w:tc>
        <w:tc>
          <w:tcPr>
            <w:tcW w:w="278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2A27F93"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人民邮电出版社</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F04D435"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2019</w:t>
            </w:r>
          </w:p>
        </w:tc>
      </w:tr>
    </w:tbl>
    <w:p w14:paraId="06D983B8" w14:textId="77777777" w:rsidR="00473D42" w:rsidRDefault="00473D42">
      <w:pPr>
        <w:pStyle w:val="Heading1"/>
        <w:jc w:val="left"/>
        <w:rPr>
          <w:rFonts w:ascii="宋体" w:eastAsia="宋体" w:hAnsi="宋体" w:cs="宋体"/>
        </w:rPr>
      </w:pPr>
    </w:p>
    <w:p w14:paraId="619ECEC8" w14:textId="77777777" w:rsidR="00473D42" w:rsidRDefault="00496E1F">
      <w:pPr>
        <w:pStyle w:val="Heading1"/>
        <w:jc w:val="left"/>
        <w:rPr>
          <w:rFonts w:ascii="宋体" w:eastAsia="宋体" w:hAnsi="宋体" w:cs="宋体"/>
        </w:rPr>
      </w:pPr>
      <w:r>
        <w:rPr>
          <w:rFonts w:ascii="宋体" w:eastAsia="宋体" w:hAnsi="宋体" w:cs="宋体" w:hint="eastAsia"/>
        </w:rPr>
        <w:t>2 </w:t>
      </w:r>
      <w:r>
        <w:rPr>
          <w:rFonts w:ascii="宋体" w:eastAsia="宋体" w:hAnsi="宋体" w:cs="宋体" w:hint="eastAsia"/>
        </w:rPr>
        <w:t>项目概述</w:t>
      </w:r>
    </w:p>
    <w:p w14:paraId="246FBD8D" w14:textId="77777777" w:rsidR="00473D42" w:rsidRDefault="00496E1F">
      <w:pPr>
        <w:pStyle w:val="Heading2"/>
        <w:jc w:val="left"/>
        <w:rPr>
          <w:rFonts w:ascii="宋体" w:eastAsia="宋体" w:hAnsi="宋体" w:cs="宋体"/>
        </w:rPr>
      </w:pPr>
      <w:r>
        <w:rPr>
          <w:rFonts w:ascii="宋体" w:eastAsia="宋体" w:hAnsi="宋体" w:cs="宋体" w:hint="eastAsia"/>
        </w:rPr>
        <w:t>2.1  </w:t>
      </w:r>
      <w:r>
        <w:rPr>
          <w:rFonts w:ascii="宋体" w:eastAsia="宋体" w:hAnsi="宋体" w:cs="宋体" w:hint="eastAsia"/>
        </w:rPr>
        <w:t>目标</w:t>
      </w:r>
    </w:p>
    <w:p w14:paraId="6DC79D77" w14:textId="77777777" w:rsidR="00473D42" w:rsidRDefault="00496E1F">
      <w:pPr>
        <w:ind w:firstLine="420"/>
        <w:jc w:val="left"/>
        <w:rPr>
          <w:rFonts w:ascii="宋体" w:eastAsia="宋体" w:hAnsi="宋体" w:cs="宋体"/>
          <w:sz w:val="24"/>
          <w:szCs w:val="24"/>
        </w:rPr>
      </w:pPr>
      <w:r>
        <w:rPr>
          <w:rFonts w:ascii="宋体" w:eastAsia="宋体" w:hAnsi="宋体" w:cs="宋体" w:hint="eastAsia"/>
          <w:sz w:val="24"/>
          <w:szCs w:val="24"/>
        </w:rPr>
        <w:t>此共享旅游自主系统是为方便旅游公司管理景点信息，方便旅客查询景点信息，同时通过游客打分对景点、旅游公司进行评定的系统。通过此系统，旅游公司可维护景点相关信息，如景点位置、门票价格、开放时间、旅游线路、餐饮、住宿、交通等，提升了景点相关信息的准确性，提高了相关部门管理信息的效率；游客可查询景点等信息，对喜欢的景点、住宿、餐饮店进行收藏，可预定门票、住宿、餐饮店、线路等，提高了信息的可操作性和便捷性；游客在形成结束或消费结束后可对景点或周边服务进行评分和给出建议，评分和建议可同步到</w:t>
      </w:r>
      <w:proofErr w:type="gramStart"/>
      <w:r>
        <w:rPr>
          <w:rFonts w:ascii="宋体" w:eastAsia="宋体" w:hAnsi="宋体" w:cs="宋体" w:hint="eastAsia"/>
          <w:sz w:val="24"/>
          <w:szCs w:val="24"/>
        </w:rPr>
        <w:t>对应景点</w:t>
      </w:r>
      <w:proofErr w:type="gramEnd"/>
      <w:r>
        <w:rPr>
          <w:rFonts w:ascii="宋体" w:eastAsia="宋体" w:hAnsi="宋体" w:cs="宋体" w:hint="eastAsia"/>
          <w:sz w:val="24"/>
          <w:szCs w:val="24"/>
        </w:rPr>
        <w:t>及旅游公司，达到提高景</w:t>
      </w:r>
      <w:r>
        <w:rPr>
          <w:rFonts w:ascii="宋体" w:eastAsia="宋体" w:hAnsi="宋体" w:cs="宋体" w:hint="eastAsia"/>
          <w:sz w:val="24"/>
          <w:szCs w:val="24"/>
        </w:rPr>
        <w:t>点和旅游公司的服务质量。有效实行了从数据维护到查询信息，再到自主评定的全方位管理。</w:t>
      </w:r>
    </w:p>
    <w:p w14:paraId="1DF0D6DE" w14:textId="77777777" w:rsidR="00473D42" w:rsidRDefault="00496E1F">
      <w:pPr>
        <w:ind w:firstLine="420"/>
        <w:jc w:val="left"/>
        <w:rPr>
          <w:rFonts w:ascii="宋体" w:eastAsia="宋体" w:hAnsi="宋体" w:cs="宋体"/>
          <w:sz w:val="24"/>
          <w:szCs w:val="24"/>
        </w:rPr>
      </w:pPr>
      <w:r>
        <w:rPr>
          <w:rFonts w:ascii="宋体" w:eastAsia="宋体" w:hAnsi="宋体" w:cs="宋体" w:hint="eastAsia"/>
          <w:sz w:val="24"/>
          <w:szCs w:val="24"/>
        </w:rPr>
        <w:t>此系统在总体上需要满足以下目标：</w:t>
      </w:r>
    </w:p>
    <w:p w14:paraId="3B6FC735" w14:textId="77777777" w:rsidR="00473D42" w:rsidRDefault="00496E1F">
      <w:pPr>
        <w:ind w:firstLine="42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hint="eastAsia"/>
          <w:sz w:val="24"/>
          <w:szCs w:val="24"/>
        </w:rPr>
        <w:t>、旅游公司对相应景点信息进行维护管理（</w:t>
      </w:r>
      <w:proofErr w:type="gramStart"/>
      <w:r>
        <w:rPr>
          <w:rFonts w:ascii="宋体" w:eastAsia="宋体" w:hAnsi="宋体" w:cs="宋体" w:hint="eastAsia"/>
          <w:sz w:val="24"/>
          <w:szCs w:val="24"/>
        </w:rPr>
        <w:t>包括景点</w:t>
      </w:r>
      <w:proofErr w:type="gramEnd"/>
      <w:r>
        <w:rPr>
          <w:rFonts w:ascii="宋体" w:eastAsia="宋体" w:hAnsi="宋体" w:cs="宋体" w:hint="eastAsia"/>
          <w:sz w:val="24"/>
          <w:szCs w:val="24"/>
        </w:rPr>
        <w:t>等信息的增删查改），以及提供给游客进行查询，同时旅游公司还可以查询本公司各景点、线路、住宿、餐饮店的预定情况；游客可以查询景点等信息，对喜欢的景点、住宿、餐饮店进行收藏，可以预定门票、住宿、餐饮店、线路等，游客可以对景点及旅游公司的服务质量进行评分和给出建议。</w:t>
      </w:r>
    </w:p>
    <w:p w14:paraId="4A3A1DCF" w14:textId="77777777" w:rsidR="00473D42" w:rsidRDefault="00496E1F">
      <w:pPr>
        <w:ind w:firstLine="420"/>
        <w:jc w:val="left"/>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hint="eastAsia"/>
          <w:sz w:val="24"/>
          <w:szCs w:val="24"/>
        </w:rPr>
        <w:t>、旅游公司相关人员及用户使用起来很方便、操作很简单，能高效率地对信息进行维护管理或</w:t>
      </w:r>
      <w:r>
        <w:rPr>
          <w:rFonts w:ascii="宋体" w:eastAsia="宋体" w:hAnsi="宋体" w:cs="宋体" w:hint="eastAsia"/>
          <w:sz w:val="24"/>
          <w:szCs w:val="24"/>
        </w:rPr>
        <w:t>对景点信息进行查询、收藏等。</w:t>
      </w:r>
    </w:p>
    <w:p w14:paraId="32967B12" w14:textId="77777777" w:rsidR="00473D42" w:rsidRDefault="00496E1F">
      <w:pPr>
        <w:ind w:firstLine="420"/>
        <w:jc w:val="left"/>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此系统具有较高可满足性，对大多数用户的需求能给予较为准确的结果。</w:t>
      </w:r>
    </w:p>
    <w:p w14:paraId="51FC3875" w14:textId="77777777" w:rsidR="00473D42" w:rsidRDefault="00496E1F">
      <w:pPr>
        <w:pStyle w:val="Heading2"/>
        <w:jc w:val="left"/>
        <w:rPr>
          <w:rFonts w:ascii="宋体" w:eastAsia="宋体" w:hAnsi="宋体" w:cs="宋体"/>
        </w:rPr>
      </w:pPr>
      <w:r>
        <w:rPr>
          <w:rFonts w:ascii="宋体" w:eastAsia="宋体" w:hAnsi="宋体" w:cs="宋体" w:hint="eastAsia"/>
        </w:rPr>
        <w:t>2.2  </w:t>
      </w:r>
      <w:r>
        <w:rPr>
          <w:rFonts w:ascii="宋体" w:eastAsia="宋体" w:hAnsi="宋体" w:cs="宋体" w:hint="eastAsia"/>
        </w:rPr>
        <w:t>范围</w:t>
      </w:r>
    </w:p>
    <w:p w14:paraId="540EAEF4" w14:textId="77777777" w:rsidR="00473D42" w:rsidRDefault="00496E1F">
      <w:pPr>
        <w:ind w:firstLine="420"/>
        <w:jc w:val="left"/>
        <w:rPr>
          <w:rFonts w:ascii="宋体" w:eastAsia="宋体" w:hAnsi="宋体" w:cs="宋体"/>
          <w:sz w:val="24"/>
          <w:szCs w:val="24"/>
        </w:rPr>
      </w:pPr>
      <w:r>
        <w:rPr>
          <w:rFonts w:ascii="宋体" w:eastAsia="宋体" w:hAnsi="宋体" w:cs="宋体" w:hint="eastAsia"/>
          <w:sz w:val="24"/>
          <w:szCs w:val="24"/>
        </w:rPr>
        <w:t>系统根据旅游公司和游客两种对象对功能进行划分：</w:t>
      </w:r>
    </w:p>
    <w:p w14:paraId="525AA74C" w14:textId="77777777" w:rsidR="00473D42" w:rsidRDefault="00496E1F">
      <w:pPr>
        <w:ind w:firstLine="420"/>
        <w:jc w:val="left"/>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对于旅游公司，功能主要有景点信息的维护和更新、对游客预约景点等情况的查询。对景点信息（景点名称、位置、门票价格、开放时间、类别、线路信息、景点介绍、联系方式）的维护（增删查改），景点预约情况查询；及时更新景点周边餐饮、住宿、交通等信息，并能</w:t>
      </w:r>
      <w:r>
        <w:rPr>
          <w:rFonts w:ascii="宋体" w:eastAsia="宋体" w:hAnsi="宋体" w:cs="宋体" w:hint="eastAsia"/>
          <w:color w:val="000000"/>
          <w:sz w:val="24"/>
          <w:szCs w:val="24"/>
        </w:rPr>
        <w:t>查询本公司各线路、各住</w:t>
      </w:r>
      <w:r>
        <w:rPr>
          <w:rFonts w:ascii="宋体" w:eastAsia="宋体" w:hAnsi="宋体" w:cs="宋体" w:hint="eastAsia"/>
          <w:color w:val="000000"/>
          <w:sz w:val="24"/>
          <w:szCs w:val="24"/>
        </w:rPr>
        <w:lastRenderedPageBreak/>
        <w:t>宿、各餐饮店的预约情况及预约客户的信息。</w:t>
      </w:r>
    </w:p>
    <w:p w14:paraId="7AD0F495" w14:textId="77777777" w:rsidR="00473D42" w:rsidRDefault="00496E1F">
      <w:pPr>
        <w:ind w:firstLine="420"/>
        <w:jc w:val="left"/>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2</w:t>
      </w:r>
      <w:r>
        <w:rPr>
          <w:rFonts w:ascii="宋体" w:eastAsia="宋体" w:hAnsi="宋体" w:cs="宋体" w:hint="eastAsia"/>
          <w:sz w:val="24"/>
          <w:szCs w:val="24"/>
        </w:rPr>
        <w:t>）对于游客，功能主要有查询、收藏</w:t>
      </w:r>
      <w:r>
        <w:rPr>
          <w:rFonts w:ascii="宋体" w:eastAsia="宋体" w:hAnsi="宋体" w:cs="宋体" w:hint="eastAsia"/>
          <w:sz w:val="24"/>
          <w:szCs w:val="24"/>
        </w:rPr>
        <w:t>、预定、评分。对景点信息、路线信息、周边餐饮住宿和交通的查询（自定义查询条件）；对喜欢的景点、住宿、餐饮店可进行收藏；可</w:t>
      </w:r>
      <w:proofErr w:type="gramStart"/>
      <w:r>
        <w:rPr>
          <w:rFonts w:ascii="宋体" w:eastAsia="宋体" w:hAnsi="宋体" w:cs="宋体" w:hint="eastAsia"/>
          <w:sz w:val="24"/>
          <w:szCs w:val="24"/>
        </w:rPr>
        <w:t>预定景点</w:t>
      </w:r>
      <w:proofErr w:type="gramEnd"/>
      <w:r>
        <w:rPr>
          <w:rFonts w:ascii="宋体" w:eastAsia="宋体" w:hAnsi="宋体" w:cs="宋体" w:hint="eastAsia"/>
          <w:sz w:val="24"/>
          <w:szCs w:val="24"/>
        </w:rPr>
        <w:t>的门票、景点周边的住宿或餐饮店；行程结束或消费结束可</w:t>
      </w:r>
      <w:r>
        <w:rPr>
          <w:rFonts w:ascii="宋体" w:eastAsia="宋体" w:hAnsi="宋体" w:cs="宋体" w:hint="eastAsia"/>
          <w:color w:val="000000"/>
          <w:sz w:val="24"/>
          <w:szCs w:val="24"/>
        </w:rPr>
        <w:t>根据自身感受对整个行程进行评分和给出建议，该评分和建议将同步到</w:t>
      </w:r>
      <w:proofErr w:type="gramStart"/>
      <w:r>
        <w:rPr>
          <w:rFonts w:ascii="宋体" w:eastAsia="宋体" w:hAnsi="宋体" w:cs="宋体" w:hint="eastAsia"/>
          <w:color w:val="000000"/>
          <w:sz w:val="24"/>
          <w:szCs w:val="24"/>
        </w:rPr>
        <w:t>对应景点</w:t>
      </w:r>
      <w:proofErr w:type="gramEnd"/>
      <w:r>
        <w:rPr>
          <w:rFonts w:ascii="宋体" w:eastAsia="宋体" w:hAnsi="宋体" w:cs="宋体" w:hint="eastAsia"/>
          <w:color w:val="000000"/>
          <w:sz w:val="24"/>
          <w:szCs w:val="24"/>
        </w:rPr>
        <w:t>及旅游公司。</w:t>
      </w:r>
    </w:p>
    <w:p w14:paraId="3D440080" w14:textId="77777777" w:rsidR="00473D42" w:rsidRDefault="00496E1F">
      <w:pPr>
        <w:pStyle w:val="Heading2"/>
        <w:jc w:val="left"/>
        <w:rPr>
          <w:rFonts w:ascii="宋体" w:eastAsia="宋体" w:hAnsi="宋体" w:cs="宋体"/>
        </w:rPr>
      </w:pPr>
      <w:r>
        <w:rPr>
          <w:rFonts w:ascii="宋体" w:eastAsia="宋体" w:hAnsi="宋体" w:cs="宋体" w:hint="eastAsia"/>
        </w:rPr>
        <w:t>2.3  </w:t>
      </w:r>
      <w:r>
        <w:rPr>
          <w:rFonts w:ascii="宋体" w:eastAsia="宋体" w:hAnsi="宋体" w:cs="宋体" w:hint="eastAsia"/>
        </w:rPr>
        <w:t>用户的特点</w:t>
      </w:r>
    </w:p>
    <w:p w14:paraId="74D3F874" w14:textId="77777777" w:rsidR="00473D42" w:rsidRDefault="00496E1F">
      <w:pPr>
        <w:jc w:val="left"/>
        <w:rPr>
          <w:rFonts w:ascii="宋体" w:eastAsia="宋体" w:hAnsi="宋体" w:cs="宋体"/>
          <w:color w:val="000000"/>
          <w:sz w:val="24"/>
          <w:szCs w:val="24"/>
        </w:rPr>
      </w:pPr>
      <w:r>
        <w:rPr>
          <w:rFonts w:ascii="宋体" w:eastAsia="宋体" w:hAnsi="宋体" w:cs="宋体" w:hint="eastAsia"/>
          <w:color w:val="000000"/>
          <w:sz w:val="24"/>
          <w:szCs w:val="24"/>
        </w:rPr>
        <w:t>1.</w:t>
      </w:r>
      <w:r>
        <w:rPr>
          <w:rFonts w:ascii="宋体" w:eastAsia="宋体" w:hAnsi="宋体" w:cs="宋体" w:hint="eastAsia"/>
          <w:color w:val="000000"/>
          <w:sz w:val="24"/>
          <w:szCs w:val="24"/>
        </w:rPr>
        <w:t>旅游公司的相关操作维护人员用户：</w:t>
      </w:r>
    </w:p>
    <w:p w14:paraId="02EF5EB3" w14:textId="77777777" w:rsidR="00473D42" w:rsidRDefault="00496E1F">
      <w:pPr>
        <w:ind w:leftChars="200" w:left="420"/>
        <w:jc w:val="left"/>
        <w:rPr>
          <w:rFonts w:ascii="宋体" w:eastAsia="宋体" w:hAnsi="宋体" w:cs="宋体"/>
          <w:color w:val="000000"/>
          <w:sz w:val="24"/>
          <w:szCs w:val="24"/>
        </w:rPr>
      </w:pPr>
      <w:r>
        <w:rPr>
          <w:rFonts w:ascii="宋体" w:eastAsia="宋体" w:hAnsi="宋体" w:cs="宋体" w:hint="eastAsia"/>
          <w:color w:val="000000"/>
          <w:sz w:val="24"/>
          <w:szCs w:val="24"/>
        </w:rPr>
        <w:t>大学本科及以上学历，熟练使用</w:t>
      </w:r>
      <w:r>
        <w:rPr>
          <w:rFonts w:ascii="宋体" w:eastAsia="宋体" w:hAnsi="宋体" w:cs="宋体" w:hint="eastAsia"/>
          <w:color w:val="000000"/>
          <w:sz w:val="24"/>
          <w:szCs w:val="24"/>
        </w:rPr>
        <w:t>Java</w:t>
      </w:r>
      <w:r>
        <w:rPr>
          <w:rFonts w:ascii="宋体" w:eastAsia="宋体" w:hAnsi="宋体" w:cs="宋体" w:hint="eastAsia"/>
          <w:color w:val="000000"/>
          <w:sz w:val="24"/>
          <w:szCs w:val="24"/>
        </w:rPr>
        <w:t>高级编程，需要一定的前端开发基础，以及熟练掌握</w:t>
      </w:r>
      <w:proofErr w:type="spellStart"/>
      <w:r>
        <w:rPr>
          <w:rFonts w:ascii="宋体" w:eastAsia="宋体" w:hAnsi="宋体" w:cs="宋体" w:hint="eastAsia"/>
          <w:color w:val="000000"/>
          <w:sz w:val="24"/>
          <w:szCs w:val="24"/>
        </w:rPr>
        <w:t>JavaEE</w:t>
      </w:r>
      <w:proofErr w:type="spellEnd"/>
      <w:r>
        <w:rPr>
          <w:rFonts w:ascii="宋体" w:eastAsia="宋体" w:hAnsi="宋体" w:cs="宋体" w:hint="eastAsia"/>
          <w:color w:val="000000"/>
          <w:sz w:val="24"/>
          <w:szCs w:val="24"/>
        </w:rPr>
        <w:t>，具备和团队沟通协作的能力。</w:t>
      </w:r>
    </w:p>
    <w:p w14:paraId="3410A383" w14:textId="77777777" w:rsidR="00473D42" w:rsidRDefault="00496E1F">
      <w:pPr>
        <w:jc w:val="left"/>
        <w:rPr>
          <w:rFonts w:ascii="宋体" w:eastAsia="宋体" w:hAnsi="宋体" w:cs="宋体"/>
          <w:color w:val="000000"/>
          <w:sz w:val="24"/>
          <w:szCs w:val="24"/>
        </w:rPr>
      </w:pPr>
      <w:r>
        <w:rPr>
          <w:rFonts w:ascii="宋体" w:eastAsia="宋体" w:hAnsi="宋体" w:cs="宋体" w:hint="eastAsia"/>
          <w:color w:val="000000"/>
          <w:sz w:val="24"/>
          <w:szCs w:val="24"/>
        </w:rPr>
        <w:t>2.</w:t>
      </w:r>
      <w:r>
        <w:rPr>
          <w:rFonts w:ascii="宋体" w:eastAsia="宋体" w:hAnsi="宋体" w:cs="宋体" w:hint="eastAsia"/>
          <w:color w:val="000000"/>
          <w:sz w:val="24"/>
          <w:szCs w:val="24"/>
        </w:rPr>
        <w:t>游客用户：</w:t>
      </w:r>
    </w:p>
    <w:p w14:paraId="7D5DB20E" w14:textId="77777777" w:rsidR="00473D42" w:rsidRDefault="00496E1F">
      <w:pPr>
        <w:ind w:leftChars="200" w:left="420"/>
        <w:jc w:val="left"/>
        <w:rPr>
          <w:rFonts w:ascii="宋体" w:eastAsia="宋体" w:hAnsi="宋体" w:cs="宋体"/>
          <w:color w:val="000000"/>
          <w:sz w:val="24"/>
          <w:szCs w:val="24"/>
        </w:rPr>
      </w:pPr>
      <w:r>
        <w:rPr>
          <w:rFonts w:ascii="宋体" w:eastAsia="宋体" w:hAnsi="宋体" w:cs="宋体" w:hint="eastAsia"/>
          <w:color w:val="000000"/>
          <w:sz w:val="24"/>
          <w:szCs w:val="24"/>
        </w:rPr>
        <w:t>具备上网和查询页面能力。</w:t>
      </w:r>
    </w:p>
    <w:p w14:paraId="0E84AF49" w14:textId="77777777" w:rsidR="00473D42" w:rsidRDefault="00496E1F">
      <w:pPr>
        <w:jc w:val="left"/>
        <w:rPr>
          <w:rFonts w:ascii="宋体" w:eastAsia="宋体" w:hAnsi="宋体" w:cs="宋体"/>
          <w:b/>
          <w:bCs/>
          <w:sz w:val="28"/>
          <w:szCs w:val="28"/>
        </w:rPr>
      </w:pPr>
      <w:r>
        <w:rPr>
          <w:rFonts w:ascii="宋体" w:eastAsia="宋体" w:hAnsi="宋体" w:cs="宋体" w:hint="eastAsia"/>
          <w:color w:val="0000FF"/>
          <w:sz w:val="24"/>
          <w:szCs w:val="24"/>
        </w:rPr>
        <w:t xml:space="preserve">  </w:t>
      </w:r>
      <w:r>
        <w:rPr>
          <w:rFonts w:ascii="宋体" w:eastAsia="宋体" w:hAnsi="宋体" w:cs="宋体" w:hint="eastAsia"/>
          <w:b/>
          <w:bCs/>
          <w:sz w:val="28"/>
          <w:szCs w:val="28"/>
        </w:rPr>
        <w:t>2.4  </w:t>
      </w:r>
      <w:r>
        <w:rPr>
          <w:rFonts w:ascii="宋体" w:eastAsia="宋体" w:hAnsi="宋体" w:cs="宋体" w:hint="eastAsia"/>
          <w:b/>
          <w:bCs/>
          <w:sz w:val="28"/>
          <w:szCs w:val="28"/>
        </w:rPr>
        <w:t>假定条件和约束限制</w:t>
      </w:r>
    </w:p>
    <w:p w14:paraId="13454216" w14:textId="77777777" w:rsidR="00473D42" w:rsidRDefault="00473D42">
      <w:pPr>
        <w:snapToGrid w:val="0"/>
        <w:jc w:val="left"/>
        <w:rPr>
          <w:rFonts w:ascii="宋体" w:eastAsia="宋体" w:hAnsi="宋体" w:cs="宋体"/>
          <w:sz w:val="24"/>
          <w:szCs w:val="24"/>
        </w:rPr>
      </w:pPr>
    </w:p>
    <w:p w14:paraId="6305132B" w14:textId="77777777" w:rsidR="00473D42" w:rsidRDefault="00496E1F">
      <w:pPr>
        <w:jc w:val="left"/>
        <w:rPr>
          <w:rFonts w:ascii="宋体" w:eastAsia="宋体" w:hAnsi="宋体" w:cs="宋体"/>
          <w:sz w:val="24"/>
          <w:szCs w:val="24"/>
        </w:rPr>
      </w:pPr>
      <w:r>
        <w:rPr>
          <w:rFonts w:ascii="宋体" w:eastAsia="宋体" w:hAnsi="宋体" w:cs="宋体" w:hint="eastAsia"/>
          <w:sz w:val="24"/>
          <w:szCs w:val="24"/>
        </w:rPr>
        <w:t>2.4.1</w:t>
      </w:r>
      <w:r>
        <w:rPr>
          <w:rFonts w:ascii="宋体" w:eastAsia="宋体" w:hAnsi="宋体" w:cs="宋体" w:hint="eastAsia"/>
          <w:sz w:val="24"/>
          <w:szCs w:val="24"/>
        </w:rPr>
        <w:t>假定条件</w:t>
      </w:r>
    </w:p>
    <w:p w14:paraId="54BD35E8"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①假定使用本系统的旅游公司均为</w:t>
      </w:r>
      <w:r>
        <w:rPr>
          <w:rFonts w:ascii="宋体" w:eastAsia="宋体" w:hAnsi="宋体" w:cs="宋体" w:hint="eastAsia"/>
          <w:sz w:val="24"/>
          <w:szCs w:val="24"/>
        </w:rPr>
        <w:t>xxx</w:t>
      </w:r>
      <w:r>
        <w:rPr>
          <w:rFonts w:ascii="宋体" w:eastAsia="宋体" w:hAnsi="宋体" w:cs="宋体" w:hint="eastAsia"/>
          <w:sz w:val="24"/>
          <w:szCs w:val="24"/>
        </w:rPr>
        <w:t>地的旅游公司。</w:t>
      </w:r>
      <w:r>
        <w:rPr>
          <w:rFonts w:ascii="宋体" w:eastAsia="宋体" w:hAnsi="宋体" w:cs="宋体" w:hint="eastAsia"/>
          <w:sz w:val="24"/>
          <w:szCs w:val="24"/>
        </w:rPr>
        <w:t xml:space="preserve"> </w:t>
      </w:r>
    </w:p>
    <w:p w14:paraId="79C9E496"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②假定本系统中所设计的一些技术（如收藏、预定、评分等）都是已掌握的。</w:t>
      </w:r>
    </w:p>
    <w:p w14:paraId="5153507E"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③假定本系统不能承载过多的用户同时访问本系统。</w:t>
      </w:r>
    </w:p>
    <w:p w14:paraId="0443D150"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④假定该系统在客户端网页上使用时只能在</w:t>
      </w:r>
      <w:r>
        <w:rPr>
          <w:rFonts w:ascii="宋体" w:eastAsia="宋体" w:hAnsi="宋体" w:cs="宋体" w:hint="eastAsia"/>
          <w:sz w:val="24"/>
          <w:szCs w:val="24"/>
        </w:rPr>
        <w:t xml:space="preserve">Windows </w:t>
      </w:r>
      <w:r>
        <w:rPr>
          <w:rFonts w:ascii="宋体" w:eastAsia="宋体" w:hAnsi="宋体" w:cs="宋体" w:hint="eastAsia"/>
          <w:sz w:val="24"/>
          <w:szCs w:val="24"/>
        </w:rPr>
        <w:t>7</w:t>
      </w:r>
      <w:r>
        <w:rPr>
          <w:rFonts w:ascii="宋体" w:eastAsia="宋体" w:hAnsi="宋体" w:cs="宋体" w:hint="eastAsia"/>
          <w:sz w:val="24"/>
          <w:szCs w:val="24"/>
        </w:rPr>
        <w:t>以上版本运行，在手机端使用时只能在</w:t>
      </w:r>
      <w:proofErr w:type="gramStart"/>
      <w:r>
        <w:rPr>
          <w:rFonts w:ascii="宋体" w:eastAsia="宋体" w:hAnsi="宋体" w:cs="宋体" w:hint="eastAsia"/>
          <w:sz w:val="24"/>
          <w:szCs w:val="24"/>
        </w:rPr>
        <w:t>安卓端</w:t>
      </w:r>
      <w:proofErr w:type="gramEnd"/>
      <w:r>
        <w:rPr>
          <w:rFonts w:ascii="宋体" w:eastAsia="宋体" w:hAnsi="宋体" w:cs="宋体" w:hint="eastAsia"/>
          <w:sz w:val="24"/>
          <w:szCs w:val="24"/>
        </w:rPr>
        <w:t>运行。</w:t>
      </w:r>
    </w:p>
    <w:p w14:paraId="38C18DE1"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⑤假定软件使用者都是高素质，不会对软件进行破坏行为。</w:t>
      </w:r>
    </w:p>
    <w:p w14:paraId="746CC3D5" w14:textId="77777777" w:rsidR="00473D42" w:rsidRDefault="00473D42">
      <w:pPr>
        <w:snapToGrid w:val="0"/>
        <w:jc w:val="left"/>
        <w:rPr>
          <w:rFonts w:ascii="宋体" w:eastAsia="宋体" w:hAnsi="宋体" w:cs="宋体"/>
          <w:sz w:val="24"/>
          <w:szCs w:val="24"/>
        </w:rPr>
      </w:pPr>
    </w:p>
    <w:p w14:paraId="0BA1AD15"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2.4.2</w:t>
      </w:r>
      <w:r>
        <w:rPr>
          <w:rFonts w:ascii="宋体" w:eastAsia="宋体" w:hAnsi="宋体" w:cs="宋体" w:hint="eastAsia"/>
          <w:sz w:val="24"/>
          <w:szCs w:val="24"/>
        </w:rPr>
        <w:t>约束限制</w:t>
      </w:r>
    </w:p>
    <w:p w14:paraId="5479A4EB"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①开发期限：</w:t>
      </w:r>
      <w:r>
        <w:rPr>
          <w:rFonts w:ascii="宋体" w:eastAsia="宋体" w:hAnsi="宋体" w:cs="宋体" w:hint="eastAsia"/>
          <w:sz w:val="24"/>
          <w:szCs w:val="24"/>
        </w:rPr>
        <w:t>6</w:t>
      </w:r>
      <w:r>
        <w:rPr>
          <w:rFonts w:ascii="宋体" w:eastAsia="宋体" w:hAnsi="宋体" w:cs="宋体" w:hint="eastAsia"/>
          <w:sz w:val="24"/>
          <w:szCs w:val="24"/>
        </w:rPr>
        <w:t>周</w:t>
      </w:r>
    </w:p>
    <w:p w14:paraId="59B89E3E"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②操作系统：</w:t>
      </w:r>
      <w:r>
        <w:rPr>
          <w:rFonts w:ascii="宋体" w:eastAsia="宋体" w:hAnsi="宋体" w:cs="宋体" w:hint="eastAsia"/>
          <w:sz w:val="24"/>
          <w:szCs w:val="24"/>
        </w:rPr>
        <w:t>Windows 10</w:t>
      </w:r>
    </w:p>
    <w:p w14:paraId="1A9B8652"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③服务器：</w:t>
      </w:r>
      <w:r>
        <w:rPr>
          <w:rFonts w:ascii="宋体" w:eastAsia="宋体" w:hAnsi="宋体" w:cs="宋体" w:hint="eastAsia"/>
          <w:sz w:val="24"/>
          <w:szCs w:val="24"/>
        </w:rPr>
        <w:t>Tomcat9.0</w:t>
      </w:r>
    </w:p>
    <w:p w14:paraId="5B7CAA70"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④数据库：</w:t>
      </w:r>
      <w:r>
        <w:rPr>
          <w:rFonts w:ascii="宋体" w:eastAsia="宋体" w:hAnsi="宋体" w:cs="宋体" w:hint="eastAsia"/>
          <w:sz w:val="24"/>
          <w:szCs w:val="24"/>
        </w:rPr>
        <w:t>MySQL</w:t>
      </w:r>
    </w:p>
    <w:p w14:paraId="58A382CC"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⑤服务器技术：</w:t>
      </w:r>
      <w:r>
        <w:rPr>
          <w:rFonts w:ascii="宋体" w:eastAsia="宋体" w:hAnsi="宋体" w:cs="宋体" w:hint="eastAsia"/>
          <w:sz w:val="24"/>
          <w:szCs w:val="24"/>
        </w:rPr>
        <w:t>SSH</w:t>
      </w:r>
      <w:r>
        <w:rPr>
          <w:rFonts w:ascii="宋体" w:eastAsia="宋体" w:hAnsi="宋体" w:cs="宋体" w:hint="eastAsia"/>
          <w:sz w:val="24"/>
          <w:szCs w:val="24"/>
        </w:rPr>
        <w:t>（</w:t>
      </w:r>
      <w:r>
        <w:rPr>
          <w:rFonts w:ascii="宋体" w:eastAsia="宋体" w:hAnsi="宋体" w:cs="宋体" w:hint="eastAsia"/>
          <w:sz w:val="24"/>
          <w:szCs w:val="24"/>
        </w:rPr>
        <w:t>Struts + Hibernate + Spring</w:t>
      </w:r>
      <w:r>
        <w:rPr>
          <w:rFonts w:ascii="宋体" w:eastAsia="宋体" w:hAnsi="宋体" w:cs="宋体" w:hint="eastAsia"/>
          <w:sz w:val="24"/>
          <w:szCs w:val="24"/>
        </w:rPr>
        <w:t>）</w:t>
      </w:r>
    </w:p>
    <w:p w14:paraId="13DDAC78" w14:textId="77777777" w:rsidR="00473D42" w:rsidRDefault="00496E1F">
      <w:pPr>
        <w:ind w:leftChars="200" w:left="420"/>
        <w:jc w:val="left"/>
        <w:rPr>
          <w:rFonts w:ascii="宋体" w:eastAsia="宋体" w:hAnsi="宋体" w:cs="宋体"/>
          <w:sz w:val="24"/>
          <w:szCs w:val="24"/>
        </w:rPr>
      </w:pPr>
      <w:r>
        <w:rPr>
          <w:rFonts w:ascii="宋体" w:eastAsia="宋体" w:hAnsi="宋体" w:cs="宋体" w:hint="eastAsia"/>
          <w:sz w:val="24"/>
          <w:szCs w:val="24"/>
        </w:rPr>
        <w:t>⑥开发工具：</w:t>
      </w:r>
      <w:r>
        <w:rPr>
          <w:rFonts w:ascii="宋体" w:eastAsia="宋体" w:hAnsi="宋体" w:cs="宋体" w:hint="eastAsia"/>
          <w:sz w:val="24"/>
          <w:szCs w:val="24"/>
        </w:rPr>
        <w:t>Eclipse for JEE</w:t>
      </w:r>
    </w:p>
    <w:p w14:paraId="3A2E41B3" w14:textId="77777777" w:rsidR="00473D42" w:rsidRDefault="00496E1F">
      <w:pPr>
        <w:pStyle w:val="Heading2"/>
        <w:jc w:val="left"/>
        <w:rPr>
          <w:rFonts w:ascii="宋体" w:eastAsia="宋体" w:hAnsi="宋体" w:cs="宋体"/>
        </w:rPr>
      </w:pPr>
      <w:r>
        <w:rPr>
          <w:rFonts w:ascii="宋体" w:eastAsia="宋体" w:hAnsi="宋体" w:cs="宋体" w:hint="eastAsia"/>
        </w:rPr>
        <w:t>2.5  </w:t>
      </w:r>
      <w:r>
        <w:rPr>
          <w:rFonts w:ascii="宋体" w:eastAsia="宋体" w:hAnsi="宋体" w:cs="宋体" w:hint="eastAsia"/>
        </w:rPr>
        <w:t>运行环境</w:t>
      </w:r>
    </w:p>
    <w:p w14:paraId="1B9B3C28" w14:textId="77777777" w:rsidR="00473D42" w:rsidRDefault="00496E1F">
      <w:pPr>
        <w:pStyle w:val="Heading3"/>
        <w:jc w:val="left"/>
        <w:rPr>
          <w:rFonts w:ascii="宋体" w:eastAsia="宋体" w:hAnsi="宋体" w:cs="宋体"/>
        </w:rPr>
      </w:pPr>
      <w:r>
        <w:rPr>
          <w:rFonts w:ascii="宋体" w:eastAsia="宋体" w:hAnsi="宋体" w:cs="宋体" w:hint="eastAsia"/>
        </w:rPr>
        <w:t>2.5.1 </w:t>
      </w:r>
      <w:r>
        <w:rPr>
          <w:rFonts w:ascii="宋体" w:eastAsia="宋体" w:hAnsi="宋体" w:cs="宋体" w:hint="eastAsia"/>
        </w:rPr>
        <w:t>硬件环境</w:t>
      </w:r>
    </w:p>
    <w:p w14:paraId="2D5F92FD" w14:textId="77777777" w:rsidR="00473D42" w:rsidRDefault="00496E1F">
      <w:pPr>
        <w:jc w:val="left"/>
        <w:rPr>
          <w:rFonts w:ascii="宋体" w:eastAsia="宋体" w:hAnsi="宋体" w:cs="宋体"/>
          <w:color w:val="000000"/>
          <w:sz w:val="24"/>
          <w:szCs w:val="24"/>
        </w:rPr>
      </w:pPr>
      <w:r>
        <w:rPr>
          <w:rFonts w:ascii="宋体" w:eastAsia="宋体" w:hAnsi="宋体" w:cs="宋体" w:hint="eastAsia"/>
          <w:color w:val="000000"/>
          <w:sz w:val="24"/>
          <w:szCs w:val="24"/>
        </w:rPr>
        <w:t>本软件运行对服务器、客户端的硬件要求：</w:t>
      </w:r>
    </w:p>
    <w:p w14:paraId="4696C030" w14:textId="77777777" w:rsidR="00473D42" w:rsidRDefault="00496E1F">
      <w:pPr>
        <w:ind w:firstLine="42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hint="eastAsia"/>
          <w:sz w:val="24"/>
          <w:szCs w:val="24"/>
        </w:rPr>
        <w:t>）服务器：</w:t>
      </w:r>
      <w:r>
        <w:rPr>
          <w:rFonts w:ascii="宋体" w:eastAsia="宋体" w:hAnsi="宋体" w:cs="宋体" w:hint="eastAsia"/>
          <w:sz w:val="24"/>
          <w:szCs w:val="24"/>
        </w:rPr>
        <w:t> CPU 3G</w:t>
      </w:r>
      <w:r>
        <w:rPr>
          <w:rFonts w:ascii="宋体" w:eastAsia="宋体" w:hAnsi="宋体" w:cs="宋体" w:hint="eastAsia"/>
          <w:sz w:val="24"/>
          <w:szCs w:val="24"/>
        </w:rPr>
        <w:t>（六核），内存</w:t>
      </w:r>
      <w:r>
        <w:rPr>
          <w:rFonts w:ascii="宋体" w:eastAsia="宋体" w:hAnsi="宋体" w:cs="宋体" w:hint="eastAsia"/>
          <w:sz w:val="24"/>
          <w:szCs w:val="24"/>
        </w:rPr>
        <w:t>8G</w:t>
      </w:r>
      <w:r>
        <w:rPr>
          <w:rFonts w:ascii="宋体" w:eastAsia="宋体" w:hAnsi="宋体" w:cs="宋体" w:hint="eastAsia"/>
          <w:sz w:val="24"/>
          <w:szCs w:val="24"/>
        </w:rPr>
        <w:t>，硬盘</w:t>
      </w:r>
      <w:r>
        <w:rPr>
          <w:rFonts w:ascii="宋体" w:eastAsia="宋体" w:hAnsi="宋体" w:cs="宋体" w:hint="eastAsia"/>
          <w:sz w:val="24"/>
          <w:szCs w:val="24"/>
        </w:rPr>
        <w:t>200G</w:t>
      </w:r>
      <w:r>
        <w:rPr>
          <w:rFonts w:ascii="宋体" w:eastAsia="宋体" w:hAnsi="宋体" w:cs="宋体" w:hint="eastAsia"/>
          <w:sz w:val="24"/>
          <w:szCs w:val="24"/>
        </w:rPr>
        <w:t>；</w:t>
      </w:r>
    </w:p>
    <w:p w14:paraId="2057C7D5" w14:textId="77777777" w:rsidR="00473D42" w:rsidRDefault="00496E1F">
      <w:pPr>
        <w:ind w:firstLine="420"/>
        <w:jc w:val="left"/>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hint="eastAsia"/>
          <w:sz w:val="24"/>
          <w:szCs w:val="24"/>
        </w:rPr>
        <w:t>）客户端：</w:t>
      </w:r>
      <w:r>
        <w:rPr>
          <w:rFonts w:ascii="宋体" w:eastAsia="宋体" w:hAnsi="宋体" w:cs="宋体" w:hint="eastAsia"/>
          <w:sz w:val="24"/>
          <w:szCs w:val="24"/>
        </w:rPr>
        <w:t> </w:t>
      </w:r>
      <w:r>
        <w:rPr>
          <w:rFonts w:ascii="宋体" w:eastAsia="宋体" w:hAnsi="宋体" w:cs="宋体" w:hint="eastAsia"/>
          <w:sz w:val="24"/>
          <w:szCs w:val="24"/>
        </w:rPr>
        <w:t>CPU 3G</w:t>
      </w:r>
      <w:r>
        <w:rPr>
          <w:rFonts w:ascii="宋体" w:eastAsia="宋体" w:hAnsi="宋体" w:cs="宋体" w:hint="eastAsia"/>
          <w:sz w:val="24"/>
          <w:szCs w:val="24"/>
        </w:rPr>
        <w:t>，内存</w:t>
      </w:r>
      <w:r>
        <w:rPr>
          <w:rFonts w:ascii="宋体" w:eastAsia="宋体" w:hAnsi="宋体" w:cs="宋体" w:hint="eastAsia"/>
          <w:sz w:val="24"/>
          <w:szCs w:val="24"/>
        </w:rPr>
        <w:t>4G</w:t>
      </w:r>
      <w:r>
        <w:rPr>
          <w:rFonts w:ascii="宋体" w:eastAsia="宋体" w:hAnsi="宋体" w:cs="宋体" w:hint="eastAsia"/>
          <w:sz w:val="24"/>
          <w:szCs w:val="24"/>
        </w:rPr>
        <w:t>，硬盘</w:t>
      </w:r>
      <w:r>
        <w:rPr>
          <w:rFonts w:ascii="宋体" w:eastAsia="宋体" w:hAnsi="宋体" w:cs="宋体" w:hint="eastAsia"/>
          <w:sz w:val="24"/>
          <w:szCs w:val="24"/>
        </w:rPr>
        <w:t>120G</w:t>
      </w:r>
      <w:r>
        <w:rPr>
          <w:rFonts w:ascii="宋体" w:eastAsia="宋体" w:hAnsi="宋体" w:cs="宋体" w:hint="eastAsia"/>
          <w:sz w:val="24"/>
          <w:szCs w:val="24"/>
        </w:rPr>
        <w:t>。</w:t>
      </w:r>
    </w:p>
    <w:p w14:paraId="6299FA69" w14:textId="77777777" w:rsidR="00473D42" w:rsidRDefault="00496E1F">
      <w:pPr>
        <w:pStyle w:val="Heading3"/>
        <w:jc w:val="left"/>
        <w:rPr>
          <w:rFonts w:ascii="宋体" w:eastAsia="宋体" w:hAnsi="宋体" w:cs="宋体"/>
        </w:rPr>
      </w:pPr>
      <w:r>
        <w:rPr>
          <w:rFonts w:ascii="宋体" w:eastAsia="宋体" w:hAnsi="宋体" w:cs="宋体" w:hint="eastAsia"/>
        </w:rPr>
        <w:lastRenderedPageBreak/>
        <w:t>2.5.2 </w:t>
      </w:r>
      <w:r>
        <w:rPr>
          <w:rFonts w:ascii="宋体" w:eastAsia="宋体" w:hAnsi="宋体" w:cs="宋体" w:hint="eastAsia"/>
        </w:rPr>
        <w:t>软件环境</w:t>
      </w:r>
    </w:p>
    <w:p w14:paraId="48288BA6" w14:textId="77777777" w:rsidR="00473D42" w:rsidRDefault="00496E1F">
      <w:pPr>
        <w:snapToGrid w:val="0"/>
        <w:jc w:val="center"/>
        <w:rPr>
          <w:rFonts w:ascii="宋体" w:eastAsia="宋体" w:hAnsi="宋体" w:cs="宋体"/>
          <w:sz w:val="18"/>
          <w:szCs w:val="18"/>
        </w:rPr>
      </w:pPr>
      <w:r>
        <w:rPr>
          <w:rFonts w:ascii="宋体" w:eastAsia="宋体" w:hAnsi="宋体" w:cs="宋体" w:hint="eastAsia"/>
          <w:szCs w:val="21"/>
        </w:rPr>
        <w:t>表</w:t>
      </w:r>
      <w:r>
        <w:rPr>
          <w:rFonts w:ascii="宋体" w:eastAsia="宋体" w:hAnsi="宋体" w:cs="宋体" w:hint="eastAsia"/>
          <w:szCs w:val="21"/>
        </w:rPr>
        <w:t>2-1</w:t>
      </w:r>
      <w:r>
        <w:rPr>
          <w:rFonts w:ascii="宋体" w:eastAsia="宋体" w:hAnsi="宋体" w:cs="宋体" w:hint="eastAsia"/>
          <w:szCs w:val="21"/>
        </w:rPr>
        <w:t>软件环境</w:t>
      </w:r>
    </w:p>
    <w:tbl>
      <w:tblPr>
        <w:tblW w:w="5650" w:type="dxa"/>
        <w:jc w:val="center"/>
        <w:tblLayout w:type="fixed"/>
        <w:tblCellMar>
          <w:top w:w="15" w:type="dxa"/>
          <w:left w:w="15" w:type="dxa"/>
          <w:bottom w:w="15" w:type="dxa"/>
          <w:right w:w="15" w:type="dxa"/>
        </w:tblCellMar>
        <w:tblLook w:val="04A0" w:firstRow="1" w:lastRow="0" w:firstColumn="1" w:lastColumn="0" w:noHBand="0" w:noVBand="1"/>
      </w:tblPr>
      <w:tblGrid>
        <w:gridCol w:w="1890"/>
        <w:gridCol w:w="2300"/>
        <w:gridCol w:w="1460"/>
      </w:tblGrid>
      <w:tr w:rsidR="00473D42" w14:paraId="3BB80B13" w14:textId="77777777">
        <w:trPr>
          <w:trHeight w:val="280"/>
          <w:jc w:val="center"/>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568242A9"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软件</w:t>
            </w:r>
          </w:p>
        </w:tc>
        <w:tc>
          <w:tcPr>
            <w:tcW w:w="23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5E4421B0"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名称</w:t>
            </w:r>
          </w:p>
        </w:tc>
        <w:tc>
          <w:tcPr>
            <w:tcW w:w="146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6CD4409"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版本</w:t>
            </w:r>
          </w:p>
        </w:tc>
      </w:tr>
      <w:tr w:rsidR="00473D42" w14:paraId="61D461E0" w14:textId="77777777">
        <w:trPr>
          <w:trHeight w:val="280"/>
          <w:jc w:val="center"/>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E8DB0D8"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操作系统</w:t>
            </w:r>
          </w:p>
        </w:tc>
        <w:tc>
          <w:tcPr>
            <w:tcW w:w="23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3CC6193F"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Windows</w:t>
            </w:r>
          </w:p>
        </w:tc>
        <w:tc>
          <w:tcPr>
            <w:tcW w:w="146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6C36A5E"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 xml:space="preserve">XP 7 </w:t>
            </w:r>
            <w:r>
              <w:rPr>
                <w:rFonts w:ascii="宋体" w:eastAsia="宋体" w:hAnsi="宋体" w:cs="宋体" w:hint="eastAsia"/>
                <w:color w:val="000000"/>
                <w:sz w:val="18"/>
                <w:szCs w:val="18"/>
              </w:rPr>
              <w:t>以上</w:t>
            </w:r>
          </w:p>
        </w:tc>
      </w:tr>
      <w:tr w:rsidR="00473D42" w14:paraId="5DAD48EA" w14:textId="77777777">
        <w:trPr>
          <w:trHeight w:val="280"/>
          <w:jc w:val="center"/>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BBBC463"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数据库</w:t>
            </w:r>
          </w:p>
        </w:tc>
        <w:tc>
          <w:tcPr>
            <w:tcW w:w="23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5D69E706"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MySQL</w:t>
            </w:r>
          </w:p>
        </w:tc>
        <w:tc>
          <w:tcPr>
            <w:tcW w:w="146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2D0C1F2"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2018</w:t>
            </w:r>
          </w:p>
        </w:tc>
      </w:tr>
      <w:tr w:rsidR="00473D42" w14:paraId="318E7B00" w14:textId="77777777">
        <w:trPr>
          <w:trHeight w:val="280"/>
          <w:jc w:val="center"/>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5BD31757"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开发平台及工具</w:t>
            </w:r>
          </w:p>
        </w:tc>
        <w:tc>
          <w:tcPr>
            <w:tcW w:w="23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C3358BE"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开发平台：</w:t>
            </w:r>
            <w:r>
              <w:rPr>
                <w:rFonts w:ascii="宋体" w:eastAsia="宋体" w:hAnsi="宋体" w:cs="宋体" w:hint="eastAsia"/>
                <w:color w:val="000000"/>
                <w:sz w:val="18"/>
                <w:szCs w:val="18"/>
              </w:rPr>
              <w:t>JDK</w:t>
            </w:r>
          </w:p>
          <w:p w14:paraId="68E05FB1"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工具：</w:t>
            </w:r>
            <w:r>
              <w:rPr>
                <w:rFonts w:ascii="宋体" w:eastAsia="宋体" w:hAnsi="宋体" w:cs="宋体" w:hint="eastAsia"/>
                <w:color w:val="000000"/>
                <w:sz w:val="18"/>
                <w:szCs w:val="18"/>
              </w:rPr>
              <w:t>Eclipse for JEE</w:t>
            </w:r>
          </w:p>
        </w:tc>
        <w:tc>
          <w:tcPr>
            <w:tcW w:w="146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2C3EE02"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JDK8.0</w:t>
            </w:r>
          </w:p>
        </w:tc>
      </w:tr>
      <w:tr w:rsidR="00473D42" w14:paraId="0E588F34" w14:textId="77777777">
        <w:trPr>
          <w:trHeight w:val="210"/>
          <w:jc w:val="center"/>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211724A"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其他软件</w:t>
            </w:r>
          </w:p>
        </w:tc>
        <w:tc>
          <w:tcPr>
            <w:tcW w:w="23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325A4FB5"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Tomcat</w:t>
            </w:r>
          </w:p>
        </w:tc>
        <w:tc>
          <w:tcPr>
            <w:tcW w:w="146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DB0AFE4" w14:textId="77777777" w:rsidR="00473D42" w:rsidRDefault="00496E1F">
            <w:pPr>
              <w:pStyle w:val="NormalWeb"/>
              <w:widowControl/>
              <w:spacing w:line="312" w:lineRule="auto"/>
              <w:jc w:val="center"/>
              <w:rPr>
                <w:sz w:val="18"/>
                <w:szCs w:val="18"/>
              </w:rPr>
            </w:pPr>
            <w:r>
              <w:rPr>
                <w:rFonts w:ascii="宋体" w:eastAsia="宋体" w:hAnsi="宋体" w:cs="宋体" w:hint="eastAsia"/>
                <w:color w:val="000000"/>
                <w:sz w:val="18"/>
                <w:szCs w:val="18"/>
              </w:rPr>
              <w:t>9.0</w:t>
            </w:r>
          </w:p>
        </w:tc>
      </w:tr>
    </w:tbl>
    <w:p w14:paraId="767A7B67" w14:textId="77777777" w:rsidR="00473D42" w:rsidRDefault="00496E1F">
      <w:pPr>
        <w:jc w:val="left"/>
        <w:rPr>
          <w:rFonts w:ascii="宋体" w:eastAsia="宋体" w:hAnsi="宋体" w:cs="宋体"/>
          <w:sz w:val="24"/>
          <w:szCs w:val="24"/>
        </w:rPr>
      </w:pPr>
      <w:r>
        <w:rPr>
          <w:rFonts w:ascii="宋体" w:eastAsia="宋体" w:hAnsi="宋体" w:cs="宋体" w:hint="eastAsia"/>
          <w:szCs w:val="21"/>
        </w:rPr>
        <w:t> </w:t>
      </w:r>
    </w:p>
    <w:p w14:paraId="53DD237D" w14:textId="77777777" w:rsidR="00473D42" w:rsidRDefault="00496E1F">
      <w:pPr>
        <w:pStyle w:val="Heading1"/>
        <w:jc w:val="left"/>
        <w:rPr>
          <w:rFonts w:ascii="宋体" w:eastAsia="宋体" w:hAnsi="宋体" w:cs="宋体"/>
        </w:rPr>
      </w:pPr>
      <w:r>
        <w:rPr>
          <w:rFonts w:ascii="宋体" w:eastAsia="宋体" w:hAnsi="宋体" w:cs="宋体" w:hint="eastAsia"/>
        </w:rPr>
        <w:t>3 </w:t>
      </w:r>
      <w:r>
        <w:rPr>
          <w:rFonts w:ascii="宋体" w:eastAsia="宋体" w:hAnsi="宋体" w:cs="宋体" w:hint="eastAsia"/>
        </w:rPr>
        <w:t>需求描述</w:t>
      </w:r>
    </w:p>
    <w:p w14:paraId="65A76307" w14:textId="77777777" w:rsidR="00473D42" w:rsidRDefault="00496E1F">
      <w:pPr>
        <w:jc w:val="left"/>
        <w:rPr>
          <w:rFonts w:ascii="宋体" w:eastAsia="宋体" w:hAnsi="宋体" w:cs="宋体"/>
          <w:color w:val="000000"/>
          <w:sz w:val="24"/>
          <w:szCs w:val="24"/>
        </w:rPr>
      </w:pPr>
      <w:r>
        <w:rPr>
          <w:rFonts w:ascii="宋体" w:eastAsia="宋体" w:hAnsi="宋体" w:cs="宋体" w:hint="eastAsia"/>
          <w:color w:val="000000"/>
          <w:sz w:val="24"/>
          <w:szCs w:val="24"/>
        </w:rPr>
        <w:t>旅游公司：</w:t>
      </w:r>
    </w:p>
    <w:p w14:paraId="618EDD9B" w14:textId="77777777" w:rsidR="00473D42" w:rsidRDefault="00496E1F">
      <w:pPr>
        <w:numPr>
          <w:ilvl w:val="0"/>
          <w:numId w:val="3"/>
        </w:numPr>
        <w:jc w:val="left"/>
        <w:rPr>
          <w:rFonts w:ascii="宋体" w:eastAsia="宋体" w:hAnsi="宋体" w:cs="宋体"/>
          <w:color w:val="000000"/>
          <w:sz w:val="24"/>
          <w:szCs w:val="24"/>
        </w:rPr>
      </w:pPr>
      <w:r>
        <w:rPr>
          <w:rFonts w:ascii="宋体" w:eastAsia="宋体" w:hAnsi="宋体" w:cs="宋体" w:hint="eastAsia"/>
          <w:color w:val="000000"/>
          <w:sz w:val="24"/>
          <w:szCs w:val="24"/>
        </w:rPr>
        <w:t>可以实现旅游公司管理人员进行注册和登录的功能。</w:t>
      </w:r>
    </w:p>
    <w:p w14:paraId="40D869E3" w14:textId="77777777" w:rsidR="00473D42" w:rsidRDefault="00496E1F">
      <w:pPr>
        <w:numPr>
          <w:ilvl w:val="0"/>
          <w:numId w:val="3"/>
        </w:numPr>
        <w:jc w:val="left"/>
        <w:rPr>
          <w:rFonts w:ascii="宋体" w:eastAsia="宋体" w:hAnsi="宋体" w:cs="宋体"/>
          <w:color w:val="000000"/>
          <w:sz w:val="24"/>
          <w:szCs w:val="24"/>
        </w:rPr>
      </w:pPr>
      <w:r>
        <w:rPr>
          <w:rFonts w:ascii="宋体" w:eastAsia="宋体" w:hAnsi="宋体" w:cs="宋体" w:hint="eastAsia"/>
          <w:color w:val="000000"/>
          <w:sz w:val="24"/>
          <w:szCs w:val="24"/>
        </w:rPr>
        <w:t>可以增删查改景点的信息（景点简介，开放时间，门票费用，游览项目），线路的信息，住宿的信息（简介，价格，地点），餐饮的信息（大众评分，价格，简介）。</w:t>
      </w:r>
    </w:p>
    <w:p w14:paraId="4962F67E" w14:textId="77777777" w:rsidR="00473D42" w:rsidRDefault="00496E1F">
      <w:pPr>
        <w:numPr>
          <w:ilvl w:val="0"/>
          <w:numId w:val="3"/>
        </w:numPr>
        <w:jc w:val="left"/>
        <w:rPr>
          <w:rFonts w:ascii="宋体" w:eastAsia="宋体" w:hAnsi="宋体" w:cs="宋体"/>
          <w:color w:val="000000"/>
          <w:sz w:val="24"/>
          <w:szCs w:val="24"/>
        </w:rPr>
      </w:pPr>
      <w:r>
        <w:rPr>
          <w:rFonts w:ascii="宋体" w:eastAsia="宋体" w:hAnsi="宋体" w:cs="宋体" w:hint="eastAsia"/>
          <w:color w:val="000000"/>
          <w:sz w:val="24"/>
          <w:szCs w:val="24"/>
        </w:rPr>
        <w:t>可以提供各个景点，线路，住宿，餐饮相关人员的联系方式。</w:t>
      </w:r>
    </w:p>
    <w:p w14:paraId="74970F1F" w14:textId="77777777" w:rsidR="00473D42" w:rsidRDefault="00473D42">
      <w:pPr>
        <w:snapToGrid w:val="0"/>
        <w:jc w:val="left"/>
        <w:rPr>
          <w:rFonts w:ascii="宋体" w:eastAsia="宋体" w:hAnsi="宋体" w:cs="宋体"/>
          <w:sz w:val="24"/>
          <w:szCs w:val="24"/>
        </w:rPr>
      </w:pPr>
    </w:p>
    <w:p w14:paraId="622BFFD0" w14:textId="77777777" w:rsidR="00473D42" w:rsidRDefault="00496E1F">
      <w:pPr>
        <w:jc w:val="left"/>
        <w:rPr>
          <w:rFonts w:ascii="宋体" w:eastAsia="宋体" w:hAnsi="宋体" w:cs="宋体"/>
          <w:color w:val="000000"/>
          <w:sz w:val="24"/>
          <w:szCs w:val="24"/>
        </w:rPr>
      </w:pPr>
      <w:r>
        <w:rPr>
          <w:rFonts w:ascii="宋体" w:eastAsia="宋体" w:hAnsi="宋体" w:cs="宋体" w:hint="eastAsia"/>
          <w:color w:val="000000"/>
          <w:sz w:val="24"/>
          <w:szCs w:val="24"/>
        </w:rPr>
        <w:t>游客：</w:t>
      </w:r>
    </w:p>
    <w:p w14:paraId="4D01A99A" w14:textId="77777777" w:rsidR="00473D42" w:rsidRDefault="00496E1F">
      <w:pPr>
        <w:numPr>
          <w:ilvl w:val="0"/>
          <w:numId w:val="4"/>
        </w:numPr>
        <w:jc w:val="left"/>
        <w:rPr>
          <w:rFonts w:ascii="宋体" w:eastAsia="宋体" w:hAnsi="宋体" w:cs="宋体"/>
          <w:color w:val="000000"/>
          <w:sz w:val="24"/>
          <w:szCs w:val="24"/>
        </w:rPr>
      </w:pPr>
      <w:r>
        <w:rPr>
          <w:rFonts w:ascii="宋体" w:eastAsia="宋体" w:hAnsi="宋体" w:cs="宋体" w:hint="eastAsia"/>
          <w:color w:val="000000"/>
          <w:sz w:val="24"/>
          <w:szCs w:val="24"/>
        </w:rPr>
        <w:t>可以实现游客进行注册和登录的功能。</w:t>
      </w:r>
    </w:p>
    <w:p w14:paraId="53D44705" w14:textId="77777777" w:rsidR="00473D42" w:rsidRDefault="00496E1F">
      <w:pPr>
        <w:numPr>
          <w:ilvl w:val="0"/>
          <w:numId w:val="4"/>
        </w:numPr>
        <w:jc w:val="left"/>
        <w:rPr>
          <w:rFonts w:ascii="宋体" w:eastAsia="宋体" w:hAnsi="宋体" w:cs="宋体"/>
          <w:color w:val="000000"/>
          <w:sz w:val="24"/>
          <w:szCs w:val="24"/>
        </w:rPr>
      </w:pPr>
      <w:r>
        <w:rPr>
          <w:rFonts w:ascii="宋体" w:eastAsia="宋体" w:hAnsi="宋体" w:cs="宋体" w:hint="eastAsia"/>
          <w:color w:val="000000"/>
          <w:sz w:val="24"/>
          <w:szCs w:val="24"/>
        </w:rPr>
        <w:t>可以实现游客查询</w:t>
      </w:r>
      <w:r>
        <w:rPr>
          <w:rFonts w:ascii="宋体" w:eastAsia="宋体" w:hAnsi="宋体" w:cs="宋体" w:hint="eastAsia"/>
          <w:color w:val="000000"/>
          <w:sz w:val="24"/>
          <w:szCs w:val="24"/>
        </w:rPr>
        <w:t>景点的信息（景点简介，开放时间，门票费用，游览项目），线路的信息，住宿的信息（简介，价格，地点），餐饮的信息（大众评分，价格，简介）</w:t>
      </w:r>
      <w:r>
        <w:rPr>
          <w:rFonts w:ascii="宋体" w:eastAsia="宋体" w:hAnsi="宋体" w:cs="宋体" w:hint="eastAsia"/>
          <w:color w:val="000000"/>
          <w:sz w:val="24"/>
          <w:szCs w:val="24"/>
        </w:rPr>
        <w:t>的功能。</w:t>
      </w:r>
    </w:p>
    <w:p w14:paraId="11B56F00" w14:textId="77777777" w:rsidR="00473D42" w:rsidRDefault="00496E1F">
      <w:pPr>
        <w:numPr>
          <w:ilvl w:val="0"/>
          <w:numId w:val="4"/>
        </w:numPr>
        <w:jc w:val="left"/>
        <w:rPr>
          <w:rFonts w:ascii="宋体" w:eastAsia="宋体" w:hAnsi="宋体" w:cs="宋体"/>
          <w:color w:val="000000"/>
          <w:sz w:val="24"/>
          <w:szCs w:val="24"/>
        </w:rPr>
      </w:pPr>
      <w:r>
        <w:rPr>
          <w:rFonts w:ascii="宋体" w:eastAsia="宋体" w:hAnsi="宋体" w:cs="宋体" w:hint="eastAsia"/>
          <w:color w:val="000000"/>
          <w:sz w:val="24"/>
          <w:szCs w:val="24"/>
        </w:rPr>
        <w:t>提供收藏景点，路线，住宿，餐饮信息的功能，也提供删除收藏的景点，路线，住宿，餐饮的功能，方便下一次登录时使用。</w:t>
      </w:r>
    </w:p>
    <w:p w14:paraId="787000DA" w14:textId="77777777" w:rsidR="00473D42" w:rsidRDefault="00496E1F">
      <w:pPr>
        <w:numPr>
          <w:ilvl w:val="0"/>
          <w:numId w:val="4"/>
        </w:numPr>
        <w:jc w:val="left"/>
        <w:rPr>
          <w:rFonts w:ascii="宋体" w:eastAsia="宋体" w:hAnsi="宋体" w:cs="宋体"/>
          <w:color w:val="000000"/>
          <w:sz w:val="24"/>
          <w:szCs w:val="24"/>
        </w:rPr>
      </w:pPr>
      <w:r>
        <w:rPr>
          <w:rFonts w:ascii="宋体" w:eastAsia="宋体" w:hAnsi="宋体" w:cs="宋体" w:hint="eastAsia"/>
          <w:color w:val="000000"/>
          <w:sz w:val="24"/>
          <w:szCs w:val="24"/>
        </w:rPr>
        <w:t>可以预定和退订门票，住宿，餐饮。</w:t>
      </w:r>
    </w:p>
    <w:p w14:paraId="7BDDB1B0" w14:textId="77777777" w:rsidR="00473D42" w:rsidRDefault="00496E1F">
      <w:pPr>
        <w:numPr>
          <w:ilvl w:val="0"/>
          <w:numId w:val="4"/>
        </w:numPr>
        <w:jc w:val="left"/>
        <w:rPr>
          <w:rFonts w:ascii="宋体" w:eastAsia="宋体" w:hAnsi="宋体" w:cs="宋体"/>
          <w:color w:val="000000"/>
          <w:sz w:val="24"/>
          <w:szCs w:val="24"/>
        </w:rPr>
      </w:pPr>
      <w:r>
        <w:rPr>
          <w:rFonts w:ascii="宋体" w:eastAsia="宋体" w:hAnsi="宋体" w:cs="宋体" w:hint="eastAsia"/>
          <w:color w:val="000000"/>
          <w:sz w:val="24"/>
          <w:szCs w:val="24"/>
        </w:rPr>
        <w:t>可以对提供的景点，路线，住宿，餐饮进行打分和投诉。</w:t>
      </w:r>
    </w:p>
    <w:p w14:paraId="02F6AEF1" w14:textId="77777777" w:rsidR="00473D42" w:rsidRDefault="00496E1F">
      <w:pPr>
        <w:pStyle w:val="Heading1"/>
        <w:jc w:val="left"/>
        <w:rPr>
          <w:rFonts w:ascii="宋体" w:eastAsia="宋体" w:hAnsi="宋体" w:cs="宋体"/>
        </w:rPr>
      </w:pPr>
      <w:r>
        <w:rPr>
          <w:rFonts w:ascii="宋体" w:eastAsia="宋体" w:hAnsi="宋体" w:cs="宋体" w:hint="eastAsia"/>
        </w:rPr>
        <w:t>4 </w:t>
      </w:r>
      <w:r>
        <w:rPr>
          <w:rFonts w:ascii="宋体" w:eastAsia="宋体" w:hAnsi="宋体" w:cs="宋体" w:hint="eastAsia"/>
        </w:rPr>
        <w:t>功能需求</w:t>
      </w:r>
      <w:r>
        <w:rPr>
          <w:rFonts w:ascii="宋体" w:eastAsia="宋体" w:hAnsi="宋体" w:cs="宋体" w:hint="eastAsia"/>
          <w:color w:val="FF0000"/>
        </w:rPr>
        <w:t> </w:t>
      </w:r>
    </w:p>
    <w:p w14:paraId="4CA20CB8" w14:textId="77777777" w:rsidR="00473D42" w:rsidRDefault="00496E1F">
      <w:pPr>
        <w:pStyle w:val="Heading2"/>
        <w:jc w:val="left"/>
        <w:rPr>
          <w:rFonts w:ascii="宋体" w:eastAsia="宋体" w:hAnsi="宋体" w:cs="宋体"/>
        </w:rPr>
      </w:pPr>
      <w:r>
        <w:rPr>
          <w:rFonts w:ascii="宋体" w:eastAsia="宋体" w:hAnsi="宋体" w:cs="宋体" w:hint="eastAsia"/>
        </w:rPr>
        <w:t>4.1  </w:t>
      </w:r>
      <w:r>
        <w:rPr>
          <w:rFonts w:ascii="宋体" w:eastAsia="宋体" w:hAnsi="宋体" w:cs="宋体" w:hint="eastAsia"/>
        </w:rPr>
        <w:t>用例模型</w:t>
      </w:r>
    </w:p>
    <w:p w14:paraId="7FCEDF63" w14:textId="77777777" w:rsidR="00473D42" w:rsidRDefault="00496E1F">
      <w:pPr>
        <w:snapToGrid w:val="0"/>
        <w:jc w:val="left"/>
        <w:rPr>
          <w:rFonts w:ascii="宋体" w:eastAsia="宋体" w:hAnsi="宋体" w:cs="宋体"/>
          <w:sz w:val="24"/>
          <w:szCs w:val="24"/>
        </w:rPr>
      </w:pPr>
      <w:r>
        <w:rPr>
          <w:rFonts w:ascii="宋体" w:eastAsia="宋体" w:hAnsi="宋体" w:cs="宋体" w:hint="eastAsia"/>
          <w:sz w:val="24"/>
          <w:szCs w:val="24"/>
        </w:rPr>
        <w:t>①旅游公司管理人员用例图</w:t>
      </w:r>
    </w:p>
    <w:p w14:paraId="3E5CC310" w14:textId="77777777" w:rsidR="00473D42" w:rsidRDefault="00496E1F">
      <w:pPr>
        <w:jc w:val="center"/>
        <w:rPr>
          <w:rFonts w:ascii="宋体" w:eastAsia="宋体" w:hAnsi="宋体" w:cs="宋体"/>
          <w:color w:val="0000CC"/>
          <w:sz w:val="24"/>
          <w:szCs w:val="24"/>
        </w:rPr>
      </w:pPr>
      <w:r>
        <w:rPr>
          <w:rFonts w:ascii="宋体" w:eastAsia="宋体" w:hAnsi="宋体" w:cs="宋体" w:hint="eastAsia"/>
          <w:noProof/>
          <w:color w:val="0000CC"/>
          <w:sz w:val="24"/>
          <w:szCs w:val="24"/>
        </w:rPr>
        <w:lastRenderedPageBreak/>
        <w:drawing>
          <wp:inline distT="0" distB="0" distL="0" distR="0" wp14:anchorId="387CEDFA" wp14:editId="2BC2580E">
            <wp:extent cx="5274310" cy="2961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rcRect l="26508" t="14972" r="21270" b="21186"/>
                    <a:stretch>
                      <a:fillRect/>
                    </a:stretch>
                  </pic:blipFill>
                  <pic:spPr>
                    <a:xfrm>
                      <a:off x="0" y="0"/>
                      <a:ext cx="5274310" cy="2962182"/>
                    </a:xfrm>
                    <a:prstGeom prst="rect">
                      <a:avLst/>
                    </a:prstGeom>
                  </pic:spPr>
                </pic:pic>
              </a:graphicData>
            </a:graphic>
          </wp:inline>
        </w:drawing>
      </w:r>
    </w:p>
    <w:p w14:paraId="07B41E73" w14:textId="77777777" w:rsidR="00473D42" w:rsidRDefault="00496E1F">
      <w:pPr>
        <w:snapToGrid w:val="0"/>
        <w:jc w:val="center"/>
        <w:rPr>
          <w:rFonts w:ascii="宋体" w:eastAsia="宋体" w:hAnsi="宋体" w:cs="宋体"/>
          <w:color w:val="000000"/>
          <w:sz w:val="18"/>
          <w:szCs w:val="18"/>
        </w:rPr>
      </w:pPr>
      <w:r>
        <w:rPr>
          <w:rFonts w:ascii="宋体" w:eastAsia="宋体" w:hAnsi="宋体" w:cs="宋体" w:hint="eastAsia"/>
          <w:color w:val="000000"/>
          <w:sz w:val="18"/>
          <w:szCs w:val="18"/>
        </w:rPr>
        <w:t>图</w:t>
      </w:r>
      <w:r>
        <w:rPr>
          <w:rFonts w:ascii="宋体" w:eastAsia="宋体" w:hAnsi="宋体" w:cs="宋体" w:hint="eastAsia"/>
          <w:color w:val="000000"/>
          <w:sz w:val="18"/>
          <w:szCs w:val="18"/>
        </w:rPr>
        <w:t xml:space="preserve">4-1 </w:t>
      </w:r>
      <w:r>
        <w:rPr>
          <w:rFonts w:ascii="宋体" w:eastAsia="宋体" w:hAnsi="宋体" w:cs="宋体" w:hint="eastAsia"/>
          <w:color w:val="000000"/>
          <w:sz w:val="18"/>
          <w:szCs w:val="18"/>
        </w:rPr>
        <w:t>旅游公司管理人员用例图</w:t>
      </w:r>
    </w:p>
    <w:p w14:paraId="2400C8E4" w14:textId="77777777" w:rsidR="00473D42" w:rsidRDefault="00473D42">
      <w:pPr>
        <w:snapToGrid w:val="0"/>
        <w:jc w:val="center"/>
        <w:rPr>
          <w:rFonts w:ascii="宋体" w:eastAsia="宋体" w:hAnsi="宋体" w:cs="宋体"/>
          <w:sz w:val="24"/>
          <w:szCs w:val="24"/>
        </w:rPr>
      </w:pPr>
    </w:p>
    <w:p w14:paraId="4D27A5A0" w14:textId="77777777" w:rsidR="00473D42" w:rsidRDefault="00496E1F">
      <w:pPr>
        <w:jc w:val="left"/>
        <w:rPr>
          <w:rFonts w:ascii="宋体" w:eastAsia="宋体" w:hAnsi="宋体" w:cs="宋体"/>
          <w:color w:val="000000"/>
          <w:sz w:val="24"/>
          <w:szCs w:val="24"/>
        </w:rPr>
      </w:pPr>
      <w:r>
        <w:rPr>
          <w:rFonts w:ascii="宋体" w:eastAsia="宋体" w:hAnsi="宋体" w:cs="宋体" w:hint="eastAsia"/>
          <w:color w:val="000000"/>
          <w:sz w:val="24"/>
          <w:szCs w:val="24"/>
        </w:rPr>
        <w:t>②未注册游客用户用例图</w:t>
      </w:r>
    </w:p>
    <w:p w14:paraId="0509B9F4" w14:textId="77777777" w:rsidR="00473D42" w:rsidRDefault="00496E1F">
      <w:pPr>
        <w:jc w:val="center"/>
        <w:rPr>
          <w:rFonts w:ascii="宋体" w:eastAsia="宋体" w:hAnsi="宋体" w:cs="宋体"/>
          <w:color w:val="000000"/>
          <w:sz w:val="24"/>
          <w:szCs w:val="24"/>
        </w:rPr>
      </w:pPr>
      <w:r>
        <w:rPr>
          <w:rFonts w:ascii="宋体" w:eastAsia="宋体" w:hAnsi="宋体" w:cs="宋体" w:hint="eastAsia"/>
          <w:noProof/>
          <w:color w:val="000000"/>
          <w:sz w:val="24"/>
          <w:szCs w:val="24"/>
        </w:rPr>
        <w:drawing>
          <wp:inline distT="0" distB="0" distL="0" distR="0" wp14:anchorId="59B8C875" wp14:editId="20EF1343">
            <wp:extent cx="5274310" cy="2966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rcRect l="29360" t="18389" r="22759" b="21541"/>
                    <a:stretch>
                      <a:fillRect/>
                    </a:stretch>
                  </pic:blipFill>
                  <pic:spPr>
                    <a:xfrm>
                      <a:off x="0" y="0"/>
                      <a:ext cx="5274310" cy="2967124"/>
                    </a:xfrm>
                    <a:prstGeom prst="rect">
                      <a:avLst/>
                    </a:prstGeom>
                  </pic:spPr>
                </pic:pic>
              </a:graphicData>
            </a:graphic>
          </wp:inline>
        </w:drawing>
      </w:r>
    </w:p>
    <w:p w14:paraId="612F7C69" w14:textId="77777777" w:rsidR="00473D42" w:rsidRDefault="00496E1F">
      <w:pPr>
        <w:jc w:val="center"/>
        <w:rPr>
          <w:rFonts w:ascii="宋体" w:eastAsia="宋体" w:hAnsi="宋体" w:cs="宋体"/>
          <w:color w:val="000000"/>
          <w:sz w:val="18"/>
          <w:szCs w:val="18"/>
        </w:rPr>
      </w:pPr>
      <w:r>
        <w:rPr>
          <w:rFonts w:ascii="宋体" w:eastAsia="宋体" w:hAnsi="宋体" w:cs="宋体" w:hint="eastAsia"/>
          <w:color w:val="000000"/>
          <w:sz w:val="18"/>
          <w:szCs w:val="18"/>
        </w:rPr>
        <w:t>图</w:t>
      </w:r>
      <w:r>
        <w:rPr>
          <w:rFonts w:ascii="宋体" w:eastAsia="宋体" w:hAnsi="宋体" w:cs="宋体" w:hint="eastAsia"/>
          <w:color w:val="000000"/>
          <w:sz w:val="18"/>
          <w:szCs w:val="18"/>
        </w:rPr>
        <w:t xml:space="preserve">4-2 </w:t>
      </w:r>
      <w:r>
        <w:rPr>
          <w:rFonts w:ascii="宋体" w:eastAsia="宋体" w:hAnsi="宋体" w:cs="宋体" w:hint="eastAsia"/>
          <w:color w:val="000000"/>
          <w:sz w:val="18"/>
          <w:szCs w:val="18"/>
        </w:rPr>
        <w:t>未注册游客用户用例图</w:t>
      </w:r>
    </w:p>
    <w:p w14:paraId="75C4BFE1" w14:textId="77777777" w:rsidR="00473D42" w:rsidRDefault="00473D42">
      <w:pPr>
        <w:snapToGrid w:val="0"/>
        <w:jc w:val="center"/>
        <w:rPr>
          <w:rFonts w:ascii="宋体" w:eastAsia="宋体" w:hAnsi="宋体" w:cs="宋体"/>
          <w:sz w:val="24"/>
          <w:szCs w:val="24"/>
        </w:rPr>
      </w:pPr>
    </w:p>
    <w:p w14:paraId="1801FE9F" w14:textId="77777777" w:rsidR="00473D42" w:rsidRDefault="00496E1F">
      <w:pPr>
        <w:jc w:val="left"/>
        <w:rPr>
          <w:rFonts w:ascii="宋体" w:eastAsia="宋体" w:hAnsi="宋体" w:cs="宋体"/>
          <w:color w:val="000000"/>
          <w:sz w:val="24"/>
          <w:szCs w:val="24"/>
        </w:rPr>
      </w:pPr>
      <w:r>
        <w:rPr>
          <w:rFonts w:ascii="宋体" w:eastAsia="宋体" w:hAnsi="宋体" w:cs="宋体" w:hint="eastAsia"/>
          <w:color w:val="000000"/>
          <w:sz w:val="24"/>
          <w:szCs w:val="24"/>
        </w:rPr>
        <w:t>③已注册游客用户用例图</w:t>
      </w:r>
    </w:p>
    <w:p w14:paraId="1F91D22F" w14:textId="77777777" w:rsidR="00473D42" w:rsidRDefault="00496E1F">
      <w:pPr>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0EC2B441" wp14:editId="5E89DCF4">
            <wp:extent cx="2647950" cy="3914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2647950" cy="3914775"/>
                    </a:xfrm>
                    <a:prstGeom prst="rect">
                      <a:avLst/>
                    </a:prstGeom>
                  </pic:spPr>
                </pic:pic>
              </a:graphicData>
            </a:graphic>
          </wp:inline>
        </w:drawing>
      </w:r>
    </w:p>
    <w:p w14:paraId="3839264C" w14:textId="77777777" w:rsidR="00473D42" w:rsidRDefault="00496E1F">
      <w:pPr>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4-3</w:t>
      </w:r>
      <w:r>
        <w:rPr>
          <w:rFonts w:ascii="宋体" w:eastAsia="宋体" w:hAnsi="宋体" w:cs="宋体" w:hint="eastAsia"/>
          <w:sz w:val="18"/>
          <w:szCs w:val="18"/>
        </w:rPr>
        <w:t>已注册游客用户用例图</w:t>
      </w:r>
    </w:p>
    <w:p w14:paraId="037F078E" w14:textId="77777777" w:rsidR="00473D42" w:rsidRDefault="00496E1F">
      <w:pPr>
        <w:pStyle w:val="Heading2"/>
        <w:jc w:val="left"/>
        <w:rPr>
          <w:rFonts w:ascii="宋体" w:eastAsia="宋体" w:hAnsi="宋体" w:cs="宋体"/>
        </w:rPr>
      </w:pPr>
      <w:r>
        <w:rPr>
          <w:rFonts w:ascii="宋体" w:eastAsia="宋体" w:hAnsi="宋体" w:cs="宋体" w:hint="eastAsia"/>
        </w:rPr>
        <w:t>4.2  </w:t>
      </w:r>
      <w:r>
        <w:rPr>
          <w:rFonts w:ascii="宋体" w:eastAsia="宋体" w:hAnsi="宋体" w:cs="宋体" w:hint="eastAsia"/>
        </w:rPr>
        <w:t>对象模型</w:t>
      </w:r>
    </w:p>
    <w:p w14:paraId="3B51932D" w14:textId="77777777" w:rsidR="00473D42" w:rsidRDefault="00496E1F">
      <w:pPr>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14:anchorId="69EE7772" wp14:editId="7C694573">
            <wp:extent cx="5274310" cy="337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310" cy="3378373"/>
                    </a:xfrm>
                    <a:prstGeom prst="rect">
                      <a:avLst/>
                    </a:prstGeom>
                  </pic:spPr>
                </pic:pic>
              </a:graphicData>
            </a:graphic>
          </wp:inline>
        </w:drawing>
      </w:r>
    </w:p>
    <w:p w14:paraId="4387EEDA" w14:textId="77777777" w:rsidR="00473D42" w:rsidRDefault="00496E1F">
      <w:pPr>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4-4 </w:t>
      </w:r>
      <w:r>
        <w:rPr>
          <w:rFonts w:ascii="宋体" w:eastAsia="宋体" w:hAnsi="宋体" w:cs="宋体" w:hint="eastAsia"/>
          <w:sz w:val="18"/>
          <w:szCs w:val="18"/>
        </w:rPr>
        <w:t>类图</w:t>
      </w:r>
    </w:p>
    <w:p w14:paraId="50E3024D" w14:textId="77777777" w:rsidR="00473D42" w:rsidRDefault="00473D42">
      <w:pPr>
        <w:snapToGrid w:val="0"/>
        <w:jc w:val="left"/>
        <w:rPr>
          <w:rFonts w:ascii="宋体" w:eastAsia="宋体" w:hAnsi="宋体" w:cs="宋体"/>
          <w:sz w:val="24"/>
          <w:szCs w:val="24"/>
        </w:rPr>
      </w:pPr>
    </w:p>
    <w:p w14:paraId="2FDC2D66" w14:textId="77777777" w:rsidR="00473D42" w:rsidRDefault="00496E1F">
      <w:pPr>
        <w:jc w:val="left"/>
        <w:rPr>
          <w:rFonts w:ascii="宋体" w:eastAsia="宋体" w:hAnsi="宋体" w:cs="宋体"/>
          <w:sz w:val="24"/>
          <w:szCs w:val="24"/>
        </w:rPr>
      </w:pPr>
      <w:r>
        <w:rPr>
          <w:rFonts w:ascii="宋体" w:eastAsia="宋体" w:hAnsi="宋体" w:cs="宋体" w:hint="eastAsia"/>
          <w:szCs w:val="21"/>
        </w:rPr>
        <w:lastRenderedPageBreak/>
        <w:t> </w:t>
      </w:r>
    </w:p>
    <w:p w14:paraId="2CC66B56" w14:textId="77777777" w:rsidR="00473D42" w:rsidRDefault="00496E1F">
      <w:pPr>
        <w:pStyle w:val="Heading2"/>
        <w:jc w:val="left"/>
        <w:rPr>
          <w:rFonts w:ascii="宋体" w:eastAsia="宋体" w:hAnsi="宋体" w:cs="宋体"/>
        </w:rPr>
      </w:pPr>
      <w:r>
        <w:rPr>
          <w:rFonts w:ascii="宋体" w:eastAsia="宋体" w:hAnsi="宋体" w:cs="宋体" w:hint="eastAsia"/>
        </w:rPr>
        <w:t>4.3  </w:t>
      </w:r>
      <w:r>
        <w:rPr>
          <w:rFonts w:ascii="宋体" w:eastAsia="宋体" w:hAnsi="宋体" w:cs="宋体" w:hint="eastAsia"/>
        </w:rPr>
        <w:t>动态模型</w:t>
      </w:r>
    </w:p>
    <w:p w14:paraId="53108E72" w14:textId="77777777" w:rsidR="00473D42" w:rsidRDefault="00496E1F">
      <w:pPr>
        <w:snapToGrid w:val="0"/>
        <w:jc w:val="left"/>
        <w:rPr>
          <w:rFonts w:ascii="宋体" w:eastAsia="宋体" w:hAnsi="宋体" w:cs="宋体"/>
          <w:b/>
          <w:bCs/>
          <w:sz w:val="24"/>
          <w:szCs w:val="24"/>
        </w:rPr>
      </w:pPr>
      <w:r>
        <w:rPr>
          <w:rFonts w:ascii="宋体" w:eastAsia="宋体" w:hAnsi="宋体" w:cs="宋体" w:hint="eastAsia"/>
          <w:b/>
          <w:bCs/>
          <w:sz w:val="28"/>
          <w:szCs w:val="28"/>
        </w:rPr>
        <w:t>4.3.1</w:t>
      </w:r>
      <w:r>
        <w:rPr>
          <w:rFonts w:ascii="宋体" w:eastAsia="宋体" w:hAnsi="宋体" w:cs="宋体" w:hint="eastAsia"/>
          <w:b/>
          <w:bCs/>
          <w:sz w:val="28"/>
          <w:szCs w:val="28"/>
        </w:rPr>
        <w:t>时序图</w:t>
      </w:r>
    </w:p>
    <w:p w14:paraId="3D357AD7" w14:textId="77777777" w:rsidR="00473D42" w:rsidRDefault="00496E1F">
      <w:pPr>
        <w:spacing w:line="400" w:lineRule="exact"/>
        <w:jc w:val="left"/>
        <w:rPr>
          <w:rFonts w:ascii="宋体" w:eastAsia="宋体" w:hAnsi="宋体" w:cs="宋体"/>
          <w:color w:val="000000"/>
          <w:sz w:val="24"/>
          <w:szCs w:val="24"/>
        </w:rPr>
      </w:pPr>
      <w:r>
        <w:rPr>
          <w:rFonts w:ascii="宋体" w:eastAsia="宋体" w:hAnsi="宋体" w:cs="宋体" w:hint="eastAsia"/>
          <w:color w:val="0000CC"/>
          <w:sz w:val="24"/>
          <w:szCs w:val="24"/>
        </w:rPr>
        <w:t> </w:t>
      </w:r>
      <w:r>
        <w:rPr>
          <w:rFonts w:ascii="宋体" w:eastAsia="宋体" w:hAnsi="宋体" w:cs="宋体" w:hint="eastAsia"/>
          <w:color w:val="000000"/>
          <w:sz w:val="24"/>
          <w:szCs w:val="24"/>
        </w:rPr>
        <w:t>旅游公司管理人员时序图：</w:t>
      </w:r>
    </w:p>
    <w:p w14:paraId="47B65243" w14:textId="77777777" w:rsidR="00473D42" w:rsidRDefault="00473D42">
      <w:pPr>
        <w:spacing w:line="400" w:lineRule="exact"/>
        <w:jc w:val="left"/>
        <w:rPr>
          <w:rFonts w:ascii="宋体" w:eastAsia="宋体" w:hAnsi="宋体" w:cs="宋体"/>
          <w:color w:val="000000"/>
          <w:sz w:val="24"/>
          <w:szCs w:val="24"/>
        </w:rPr>
      </w:pPr>
    </w:p>
    <w:p w14:paraId="387EAB1C" w14:textId="77777777" w:rsidR="00473D42" w:rsidRDefault="00496E1F">
      <w:pPr>
        <w:widowControl/>
        <w:jc w:val="center"/>
        <w:rPr>
          <w:rFonts w:ascii="宋体" w:eastAsia="宋体" w:hAnsi="宋体" w:cs="宋体"/>
          <w:color w:val="000000"/>
          <w:sz w:val="24"/>
          <w:szCs w:val="24"/>
        </w:rPr>
      </w:pPr>
      <w:r>
        <w:rPr>
          <w:rFonts w:ascii="宋体" w:eastAsia="宋体" w:hAnsi="宋体" w:cs="宋体"/>
          <w:noProof/>
          <w:kern w:val="0"/>
          <w:sz w:val="24"/>
          <w:szCs w:val="24"/>
          <w:lang w:bidi="ar"/>
        </w:rPr>
        <w:drawing>
          <wp:inline distT="0" distB="0" distL="114300" distR="114300" wp14:anchorId="6D9A4256" wp14:editId="51EFDD4B">
            <wp:extent cx="4080510" cy="4286885"/>
            <wp:effectExtent l="0" t="0" r="8890" b="571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7"/>
                    <a:stretch>
                      <a:fillRect/>
                    </a:stretch>
                  </pic:blipFill>
                  <pic:spPr>
                    <a:xfrm>
                      <a:off x="0" y="0"/>
                      <a:ext cx="4080510" cy="4286885"/>
                    </a:xfrm>
                    <a:prstGeom prst="rect">
                      <a:avLst/>
                    </a:prstGeom>
                    <a:noFill/>
                    <a:ln w="9525">
                      <a:noFill/>
                    </a:ln>
                  </pic:spPr>
                </pic:pic>
              </a:graphicData>
            </a:graphic>
          </wp:inline>
        </w:drawing>
      </w:r>
    </w:p>
    <w:p w14:paraId="6E7711AF" w14:textId="77777777" w:rsidR="00473D42" w:rsidRDefault="00496E1F">
      <w:pPr>
        <w:spacing w:line="400" w:lineRule="exact"/>
        <w:jc w:val="center"/>
        <w:rPr>
          <w:rFonts w:ascii="宋体" w:eastAsia="宋体" w:hAnsi="宋体" w:cs="宋体"/>
          <w:color w:val="000000"/>
          <w:sz w:val="18"/>
          <w:szCs w:val="18"/>
        </w:rPr>
      </w:pPr>
      <w:r>
        <w:rPr>
          <w:rFonts w:ascii="宋体" w:eastAsia="宋体" w:hAnsi="宋体" w:cs="宋体" w:hint="eastAsia"/>
          <w:color w:val="000000"/>
          <w:sz w:val="18"/>
          <w:szCs w:val="18"/>
        </w:rPr>
        <w:t>图</w:t>
      </w:r>
      <w:r>
        <w:rPr>
          <w:rFonts w:ascii="宋体" w:eastAsia="宋体" w:hAnsi="宋体" w:cs="宋体" w:hint="eastAsia"/>
          <w:color w:val="000000"/>
          <w:sz w:val="18"/>
          <w:szCs w:val="18"/>
        </w:rPr>
        <w:t xml:space="preserve">4-5 </w:t>
      </w:r>
      <w:r>
        <w:rPr>
          <w:rFonts w:ascii="宋体" w:eastAsia="宋体" w:hAnsi="宋体" w:cs="宋体" w:hint="eastAsia"/>
          <w:color w:val="000000"/>
          <w:sz w:val="18"/>
          <w:szCs w:val="18"/>
        </w:rPr>
        <w:t>旅游公司管理人员时序图</w:t>
      </w:r>
    </w:p>
    <w:p w14:paraId="68EE4F79" w14:textId="77777777" w:rsidR="00473D42" w:rsidRDefault="00496E1F">
      <w:pPr>
        <w:spacing w:line="400" w:lineRule="exact"/>
        <w:jc w:val="left"/>
        <w:rPr>
          <w:rFonts w:ascii="宋体" w:eastAsia="宋体" w:hAnsi="宋体" w:cs="宋体"/>
          <w:color w:val="000000"/>
          <w:sz w:val="24"/>
          <w:szCs w:val="24"/>
        </w:rPr>
      </w:pPr>
      <w:r>
        <w:rPr>
          <w:rFonts w:ascii="宋体" w:eastAsia="宋体" w:hAnsi="宋体" w:cs="宋体" w:hint="eastAsia"/>
          <w:color w:val="000000"/>
          <w:sz w:val="24"/>
          <w:szCs w:val="24"/>
        </w:rPr>
        <w:t>未注册游客时序图：</w:t>
      </w:r>
    </w:p>
    <w:p w14:paraId="196BBA30" w14:textId="77777777" w:rsidR="00473D42" w:rsidRDefault="00473D42">
      <w:pPr>
        <w:snapToGrid w:val="0"/>
        <w:jc w:val="center"/>
        <w:rPr>
          <w:rFonts w:ascii="宋体" w:eastAsia="宋体" w:hAnsi="宋体" w:cs="宋体"/>
          <w:sz w:val="24"/>
          <w:szCs w:val="24"/>
        </w:rPr>
      </w:pPr>
    </w:p>
    <w:p w14:paraId="54D2861F" w14:textId="77777777" w:rsidR="00473D42" w:rsidRDefault="00496E1F">
      <w:pPr>
        <w:widowControl/>
        <w:jc w:val="center"/>
        <w:rPr>
          <w:rFonts w:ascii="宋体" w:eastAsia="宋体" w:hAnsi="宋体" w:cs="宋体"/>
          <w:color w:val="000000"/>
          <w:sz w:val="24"/>
          <w:szCs w:val="24"/>
        </w:rPr>
      </w:pPr>
      <w:r>
        <w:rPr>
          <w:rFonts w:ascii="宋体" w:eastAsia="宋体" w:hAnsi="宋体" w:cs="宋体"/>
          <w:noProof/>
          <w:kern w:val="0"/>
          <w:sz w:val="24"/>
          <w:szCs w:val="24"/>
          <w:lang w:bidi="ar"/>
        </w:rPr>
        <w:lastRenderedPageBreak/>
        <w:drawing>
          <wp:inline distT="0" distB="0" distL="114300" distR="114300" wp14:anchorId="7A09706B" wp14:editId="572AA178">
            <wp:extent cx="4603115" cy="3660140"/>
            <wp:effectExtent l="0" t="0" r="6985" b="1016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8"/>
                    <a:stretch>
                      <a:fillRect/>
                    </a:stretch>
                  </pic:blipFill>
                  <pic:spPr>
                    <a:xfrm>
                      <a:off x="0" y="0"/>
                      <a:ext cx="4603115" cy="3660140"/>
                    </a:xfrm>
                    <a:prstGeom prst="rect">
                      <a:avLst/>
                    </a:prstGeom>
                    <a:noFill/>
                    <a:ln w="9525">
                      <a:noFill/>
                    </a:ln>
                  </pic:spPr>
                </pic:pic>
              </a:graphicData>
            </a:graphic>
          </wp:inline>
        </w:drawing>
      </w:r>
    </w:p>
    <w:p w14:paraId="2B70466E" w14:textId="77777777" w:rsidR="00473D42" w:rsidRDefault="00496E1F">
      <w:pPr>
        <w:spacing w:line="400" w:lineRule="exact"/>
        <w:jc w:val="center"/>
        <w:rPr>
          <w:rFonts w:ascii="宋体" w:eastAsia="宋体" w:hAnsi="宋体" w:cs="宋体"/>
          <w:color w:val="000000"/>
          <w:sz w:val="18"/>
          <w:szCs w:val="18"/>
        </w:rPr>
      </w:pPr>
      <w:r>
        <w:rPr>
          <w:rFonts w:ascii="宋体" w:eastAsia="宋体" w:hAnsi="宋体" w:cs="宋体" w:hint="eastAsia"/>
          <w:color w:val="000000"/>
          <w:sz w:val="18"/>
          <w:szCs w:val="18"/>
        </w:rPr>
        <w:t>图</w:t>
      </w:r>
      <w:r>
        <w:rPr>
          <w:rFonts w:ascii="宋体" w:eastAsia="宋体" w:hAnsi="宋体" w:cs="宋体" w:hint="eastAsia"/>
          <w:color w:val="000000"/>
          <w:sz w:val="18"/>
          <w:szCs w:val="18"/>
        </w:rPr>
        <w:t xml:space="preserve">4-6 </w:t>
      </w:r>
      <w:r>
        <w:rPr>
          <w:rFonts w:ascii="宋体" w:eastAsia="宋体" w:hAnsi="宋体" w:cs="宋体" w:hint="eastAsia"/>
          <w:color w:val="000000"/>
          <w:sz w:val="18"/>
          <w:szCs w:val="18"/>
        </w:rPr>
        <w:t>未注册游客时序图</w:t>
      </w:r>
    </w:p>
    <w:p w14:paraId="0D4AA469" w14:textId="77777777" w:rsidR="00473D42" w:rsidRDefault="00496E1F">
      <w:pPr>
        <w:spacing w:line="400" w:lineRule="exact"/>
        <w:jc w:val="left"/>
        <w:rPr>
          <w:rFonts w:ascii="宋体" w:eastAsia="宋体" w:hAnsi="宋体" w:cs="宋体"/>
          <w:color w:val="000000"/>
          <w:sz w:val="24"/>
          <w:szCs w:val="24"/>
        </w:rPr>
      </w:pPr>
      <w:r>
        <w:rPr>
          <w:rFonts w:ascii="宋体" w:eastAsia="宋体" w:hAnsi="宋体" w:cs="宋体" w:hint="eastAsia"/>
          <w:color w:val="000000"/>
          <w:sz w:val="24"/>
          <w:szCs w:val="24"/>
        </w:rPr>
        <w:t>已注册游客时序图：</w:t>
      </w:r>
    </w:p>
    <w:p w14:paraId="0391F756" w14:textId="77777777" w:rsidR="00473D42" w:rsidRDefault="00496E1F">
      <w:pPr>
        <w:widowControl/>
        <w:jc w:val="center"/>
        <w:rPr>
          <w:rFonts w:ascii="宋体" w:eastAsia="宋体" w:hAnsi="宋体" w:cs="宋体"/>
          <w:color w:val="000000"/>
          <w:sz w:val="24"/>
          <w:szCs w:val="24"/>
        </w:rPr>
      </w:pPr>
      <w:r>
        <w:rPr>
          <w:rFonts w:ascii="宋体" w:eastAsia="宋体" w:hAnsi="宋体" w:cs="宋体"/>
          <w:noProof/>
          <w:kern w:val="0"/>
          <w:sz w:val="24"/>
          <w:szCs w:val="24"/>
          <w:lang w:bidi="ar"/>
        </w:rPr>
        <w:drawing>
          <wp:inline distT="0" distB="0" distL="114300" distR="114300" wp14:anchorId="19816851" wp14:editId="148B983C">
            <wp:extent cx="3942715" cy="3745865"/>
            <wp:effectExtent l="0" t="0" r="6985" b="63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3942715" cy="3745865"/>
                    </a:xfrm>
                    <a:prstGeom prst="rect">
                      <a:avLst/>
                    </a:prstGeom>
                    <a:noFill/>
                    <a:ln w="9525">
                      <a:noFill/>
                    </a:ln>
                  </pic:spPr>
                </pic:pic>
              </a:graphicData>
            </a:graphic>
          </wp:inline>
        </w:drawing>
      </w:r>
    </w:p>
    <w:p w14:paraId="11CA51A5" w14:textId="77777777" w:rsidR="00473D42" w:rsidRDefault="00496E1F">
      <w:pPr>
        <w:spacing w:line="400" w:lineRule="exact"/>
        <w:jc w:val="center"/>
        <w:rPr>
          <w:rFonts w:ascii="宋体" w:eastAsia="宋体" w:hAnsi="宋体" w:cs="宋体"/>
          <w:color w:val="000000"/>
          <w:sz w:val="18"/>
          <w:szCs w:val="18"/>
        </w:rPr>
      </w:pPr>
      <w:r>
        <w:rPr>
          <w:rFonts w:ascii="宋体" w:eastAsia="宋体" w:hAnsi="宋体" w:cs="宋体" w:hint="eastAsia"/>
          <w:color w:val="000000"/>
          <w:sz w:val="18"/>
          <w:szCs w:val="18"/>
        </w:rPr>
        <w:t>图</w:t>
      </w:r>
      <w:r>
        <w:rPr>
          <w:rFonts w:ascii="宋体" w:eastAsia="宋体" w:hAnsi="宋体" w:cs="宋体" w:hint="eastAsia"/>
          <w:color w:val="000000"/>
          <w:sz w:val="18"/>
          <w:szCs w:val="18"/>
        </w:rPr>
        <w:t>4-7</w:t>
      </w:r>
      <w:r>
        <w:rPr>
          <w:rFonts w:ascii="宋体" w:eastAsia="宋体" w:hAnsi="宋体" w:cs="宋体" w:hint="eastAsia"/>
          <w:color w:val="000000"/>
          <w:sz w:val="18"/>
          <w:szCs w:val="18"/>
        </w:rPr>
        <w:t>已注册游客时序图</w:t>
      </w:r>
    </w:p>
    <w:p w14:paraId="19AAF1A6" w14:textId="77777777" w:rsidR="00473D42" w:rsidRDefault="00496E1F">
      <w:pPr>
        <w:spacing w:line="400" w:lineRule="exact"/>
        <w:jc w:val="left"/>
        <w:rPr>
          <w:rFonts w:ascii="宋体" w:eastAsia="宋体" w:hAnsi="宋体" w:cs="宋体"/>
          <w:b/>
          <w:bCs/>
          <w:color w:val="000000"/>
          <w:sz w:val="28"/>
          <w:szCs w:val="28"/>
        </w:rPr>
      </w:pPr>
      <w:r>
        <w:rPr>
          <w:rFonts w:ascii="宋体" w:eastAsia="宋体" w:hAnsi="宋体" w:cs="宋体" w:hint="eastAsia"/>
          <w:b/>
          <w:bCs/>
          <w:color w:val="000000"/>
          <w:sz w:val="28"/>
          <w:szCs w:val="28"/>
        </w:rPr>
        <w:t>4.3.2</w:t>
      </w:r>
      <w:r>
        <w:rPr>
          <w:rFonts w:ascii="宋体" w:eastAsia="宋体" w:hAnsi="宋体" w:cs="宋体" w:hint="eastAsia"/>
          <w:b/>
          <w:bCs/>
          <w:color w:val="000000"/>
          <w:sz w:val="28"/>
          <w:szCs w:val="28"/>
        </w:rPr>
        <w:t>状态图</w:t>
      </w:r>
    </w:p>
    <w:p w14:paraId="4E052474" w14:textId="77777777" w:rsidR="00473D42" w:rsidRDefault="00496E1F">
      <w:pPr>
        <w:spacing w:line="400" w:lineRule="exact"/>
        <w:jc w:val="left"/>
        <w:rPr>
          <w:rFonts w:ascii="宋体" w:eastAsia="宋体" w:hAnsi="宋体" w:cs="宋体"/>
          <w:color w:val="000000"/>
          <w:sz w:val="24"/>
          <w:szCs w:val="24"/>
        </w:rPr>
      </w:pPr>
      <w:r>
        <w:rPr>
          <w:rFonts w:ascii="宋体" w:eastAsia="宋体" w:hAnsi="宋体" w:cs="宋体" w:hint="eastAsia"/>
          <w:color w:val="000000"/>
          <w:sz w:val="24"/>
          <w:szCs w:val="24"/>
        </w:rPr>
        <w:t>（</w:t>
      </w:r>
      <w:r>
        <w:rPr>
          <w:rFonts w:ascii="宋体" w:eastAsia="宋体" w:hAnsi="宋体" w:cs="宋体" w:hint="eastAsia"/>
          <w:color w:val="000000"/>
          <w:sz w:val="24"/>
          <w:szCs w:val="24"/>
        </w:rPr>
        <w:t>1</w:t>
      </w:r>
      <w:r>
        <w:rPr>
          <w:rFonts w:ascii="宋体" w:eastAsia="宋体" w:hAnsi="宋体" w:cs="宋体" w:hint="eastAsia"/>
          <w:color w:val="000000"/>
          <w:sz w:val="24"/>
          <w:szCs w:val="24"/>
        </w:rPr>
        <w:t>）旅游公司</w:t>
      </w:r>
    </w:p>
    <w:p w14:paraId="365443FE" w14:textId="77777777" w:rsidR="00473D42" w:rsidRDefault="00496E1F">
      <w:pPr>
        <w:spacing w:line="400" w:lineRule="exact"/>
        <w:ind w:leftChars="200" w:left="420"/>
        <w:jc w:val="left"/>
        <w:rPr>
          <w:rFonts w:ascii="宋体" w:eastAsia="宋体" w:hAnsi="宋体" w:cs="宋体"/>
          <w:color w:val="000000"/>
          <w:sz w:val="24"/>
          <w:szCs w:val="24"/>
        </w:rPr>
      </w:pPr>
      <w:r>
        <w:rPr>
          <w:rFonts w:ascii="宋体" w:eastAsia="宋体" w:hAnsi="宋体" w:cs="宋体" w:hint="eastAsia"/>
          <w:color w:val="000000"/>
          <w:sz w:val="24"/>
          <w:szCs w:val="24"/>
        </w:rPr>
        <w:lastRenderedPageBreak/>
        <w:t>①</w:t>
      </w:r>
      <w:r>
        <w:rPr>
          <w:rFonts w:ascii="宋体" w:eastAsia="宋体" w:hAnsi="宋体" w:cs="宋体" w:hint="eastAsia"/>
          <w:color w:val="000000"/>
          <w:sz w:val="24"/>
          <w:szCs w:val="24"/>
        </w:rPr>
        <w:t>查看用户情况状态图</w:t>
      </w:r>
      <w:r>
        <w:rPr>
          <w:rFonts w:ascii="宋体" w:eastAsia="宋体" w:hAnsi="宋体" w:cs="宋体" w:hint="eastAsia"/>
          <w:color w:val="000000"/>
          <w:sz w:val="24"/>
          <w:szCs w:val="24"/>
        </w:rPr>
        <w:t>：</w:t>
      </w:r>
    </w:p>
    <w:p w14:paraId="59C1368C" w14:textId="77777777" w:rsidR="00473D42" w:rsidRDefault="00496E1F">
      <w:pPr>
        <w:jc w:val="center"/>
        <w:rPr>
          <w:rFonts w:ascii="宋体" w:eastAsia="宋体" w:hAnsi="宋体" w:cs="宋体"/>
          <w:color w:val="000000"/>
          <w:sz w:val="24"/>
          <w:szCs w:val="24"/>
        </w:rPr>
      </w:pPr>
      <w:r>
        <w:rPr>
          <w:rFonts w:ascii="宋体" w:eastAsia="宋体" w:hAnsi="宋体" w:cs="宋体" w:hint="eastAsia"/>
          <w:noProof/>
          <w:color w:val="000000"/>
          <w:sz w:val="24"/>
          <w:szCs w:val="24"/>
        </w:rPr>
        <w:drawing>
          <wp:inline distT="0" distB="0" distL="114300" distR="114300" wp14:anchorId="4A5C0119" wp14:editId="46A30AFA">
            <wp:extent cx="4336415" cy="2049780"/>
            <wp:effectExtent l="0" t="0" r="6985" b="7620"/>
            <wp:docPr id="26" name="图片 26" descr="查看用户情况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查看用户情况状态图"/>
                    <pic:cNvPicPr>
                      <a:picLocks noChangeAspect="1"/>
                    </pic:cNvPicPr>
                  </pic:nvPicPr>
                  <pic:blipFill>
                    <a:blip r:embed="rId20"/>
                    <a:srcRect l="2563"/>
                    <a:stretch>
                      <a:fillRect/>
                    </a:stretch>
                  </pic:blipFill>
                  <pic:spPr>
                    <a:xfrm>
                      <a:off x="0" y="0"/>
                      <a:ext cx="4336415" cy="2049780"/>
                    </a:xfrm>
                    <a:prstGeom prst="rect">
                      <a:avLst/>
                    </a:prstGeom>
                  </pic:spPr>
                </pic:pic>
              </a:graphicData>
            </a:graphic>
          </wp:inline>
        </w:drawing>
      </w:r>
    </w:p>
    <w:p w14:paraId="64567971" w14:textId="77777777" w:rsidR="00473D42" w:rsidRDefault="00496E1F">
      <w:pPr>
        <w:spacing w:line="400" w:lineRule="exact"/>
        <w:ind w:leftChars="200" w:left="420"/>
        <w:jc w:val="left"/>
        <w:rPr>
          <w:rFonts w:ascii="宋体" w:eastAsia="宋体" w:hAnsi="宋体" w:cs="宋体"/>
          <w:color w:val="000000"/>
          <w:sz w:val="24"/>
          <w:szCs w:val="24"/>
        </w:rPr>
      </w:pPr>
      <w:r>
        <w:rPr>
          <w:rFonts w:ascii="宋体" w:eastAsia="宋体" w:hAnsi="宋体" w:cs="宋体" w:hint="eastAsia"/>
          <w:color w:val="000000"/>
          <w:sz w:val="24"/>
          <w:szCs w:val="24"/>
        </w:rPr>
        <w:t>②预约信息管理状态图</w:t>
      </w:r>
      <w:r>
        <w:rPr>
          <w:rFonts w:ascii="宋体" w:eastAsia="宋体" w:hAnsi="宋体" w:cs="宋体" w:hint="eastAsia"/>
          <w:color w:val="000000"/>
          <w:sz w:val="24"/>
          <w:szCs w:val="24"/>
        </w:rPr>
        <w:t>：</w:t>
      </w:r>
    </w:p>
    <w:p w14:paraId="647DC30F" w14:textId="77777777" w:rsidR="00473D42" w:rsidRDefault="00496E1F">
      <w:pPr>
        <w:ind w:leftChars="200" w:left="420"/>
        <w:jc w:val="center"/>
        <w:rPr>
          <w:rFonts w:ascii="宋体" w:eastAsia="宋体" w:hAnsi="宋体" w:cs="宋体"/>
          <w:color w:val="000000"/>
          <w:sz w:val="24"/>
          <w:szCs w:val="24"/>
        </w:rPr>
      </w:pPr>
      <w:r>
        <w:rPr>
          <w:rFonts w:ascii="宋体" w:eastAsia="宋体" w:hAnsi="宋体" w:cs="宋体" w:hint="eastAsia"/>
          <w:noProof/>
          <w:color w:val="000000"/>
          <w:sz w:val="24"/>
          <w:szCs w:val="24"/>
        </w:rPr>
        <w:drawing>
          <wp:inline distT="0" distB="0" distL="114300" distR="114300" wp14:anchorId="77E8EC10" wp14:editId="3DB51A73">
            <wp:extent cx="4675505" cy="3584575"/>
            <wp:effectExtent l="0" t="0" r="10795" b="9525"/>
            <wp:docPr id="27" name="图片 27" descr="预约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预约信息管理状态图"/>
                    <pic:cNvPicPr>
                      <a:picLocks noChangeAspect="1"/>
                    </pic:cNvPicPr>
                  </pic:nvPicPr>
                  <pic:blipFill>
                    <a:blip r:embed="rId21"/>
                    <a:srcRect l="47818" t="27752" r="20216" b="27945"/>
                    <a:stretch>
                      <a:fillRect/>
                    </a:stretch>
                  </pic:blipFill>
                  <pic:spPr>
                    <a:xfrm>
                      <a:off x="0" y="0"/>
                      <a:ext cx="4675505" cy="3584575"/>
                    </a:xfrm>
                    <a:prstGeom prst="rect">
                      <a:avLst/>
                    </a:prstGeom>
                  </pic:spPr>
                </pic:pic>
              </a:graphicData>
            </a:graphic>
          </wp:inline>
        </w:drawing>
      </w:r>
    </w:p>
    <w:p w14:paraId="47B0FC94" w14:textId="77777777" w:rsidR="00473D42" w:rsidRDefault="00496E1F">
      <w:pPr>
        <w:spacing w:line="400" w:lineRule="exact"/>
        <w:ind w:leftChars="200" w:left="420"/>
        <w:jc w:val="left"/>
        <w:rPr>
          <w:rFonts w:ascii="宋体" w:eastAsia="宋体" w:hAnsi="宋体" w:cs="宋体"/>
          <w:color w:val="000000"/>
          <w:sz w:val="24"/>
          <w:szCs w:val="24"/>
        </w:rPr>
      </w:pPr>
      <w:r>
        <w:rPr>
          <w:rFonts w:ascii="宋体" w:eastAsia="宋体" w:hAnsi="宋体" w:cs="宋体" w:hint="eastAsia"/>
          <w:color w:val="000000"/>
          <w:sz w:val="24"/>
          <w:szCs w:val="24"/>
        </w:rPr>
        <w:t>③维护管理景点信息状态图</w:t>
      </w:r>
      <w:r>
        <w:rPr>
          <w:rFonts w:ascii="宋体" w:eastAsia="宋体" w:hAnsi="宋体" w:cs="宋体" w:hint="eastAsia"/>
          <w:color w:val="000000"/>
          <w:sz w:val="24"/>
          <w:szCs w:val="24"/>
        </w:rPr>
        <w:t>：</w:t>
      </w:r>
    </w:p>
    <w:p w14:paraId="6BD68358" w14:textId="77777777" w:rsidR="00473D42" w:rsidRDefault="00496E1F">
      <w:pPr>
        <w:widowControl/>
        <w:jc w:val="center"/>
        <w:rPr>
          <w:rFonts w:ascii="宋体" w:eastAsia="宋体" w:hAnsi="宋体" w:cs="宋体"/>
          <w:color w:val="000000"/>
          <w:sz w:val="24"/>
          <w:szCs w:val="24"/>
        </w:rPr>
      </w:pPr>
      <w:r>
        <w:rPr>
          <w:rFonts w:ascii="宋体" w:eastAsia="宋体" w:hAnsi="宋体" w:cs="宋体"/>
          <w:noProof/>
          <w:kern w:val="0"/>
          <w:sz w:val="24"/>
          <w:szCs w:val="24"/>
          <w:lang w:bidi="ar"/>
        </w:rPr>
        <w:lastRenderedPageBreak/>
        <w:drawing>
          <wp:inline distT="0" distB="0" distL="114300" distR="114300" wp14:anchorId="67C47256" wp14:editId="76632ECC">
            <wp:extent cx="4256405" cy="3086735"/>
            <wp:effectExtent l="0" t="0" r="10795" b="1206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22"/>
                    <a:stretch>
                      <a:fillRect/>
                    </a:stretch>
                  </pic:blipFill>
                  <pic:spPr>
                    <a:xfrm>
                      <a:off x="0" y="0"/>
                      <a:ext cx="4256405" cy="3086735"/>
                    </a:xfrm>
                    <a:prstGeom prst="rect">
                      <a:avLst/>
                    </a:prstGeom>
                    <a:noFill/>
                    <a:ln w="9525">
                      <a:noFill/>
                    </a:ln>
                  </pic:spPr>
                </pic:pic>
              </a:graphicData>
            </a:graphic>
          </wp:inline>
        </w:drawing>
      </w:r>
    </w:p>
    <w:p w14:paraId="1F79AF0C" w14:textId="77777777" w:rsidR="00473D42" w:rsidRDefault="00473D42">
      <w:pPr>
        <w:spacing w:line="400" w:lineRule="exact"/>
        <w:jc w:val="left"/>
        <w:rPr>
          <w:rFonts w:ascii="宋体" w:eastAsia="宋体" w:hAnsi="宋体" w:cs="宋体"/>
          <w:color w:val="000000"/>
          <w:sz w:val="24"/>
          <w:szCs w:val="24"/>
        </w:rPr>
      </w:pPr>
    </w:p>
    <w:p w14:paraId="1A3D1E60" w14:textId="77777777" w:rsidR="00473D42" w:rsidRDefault="00473D42">
      <w:pPr>
        <w:spacing w:line="400" w:lineRule="exact"/>
        <w:jc w:val="left"/>
        <w:rPr>
          <w:rFonts w:ascii="宋体" w:eastAsia="宋体" w:hAnsi="宋体" w:cs="宋体"/>
          <w:color w:val="000000"/>
          <w:sz w:val="24"/>
          <w:szCs w:val="24"/>
        </w:rPr>
      </w:pPr>
    </w:p>
    <w:p w14:paraId="35C31980" w14:textId="77777777" w:rsidR="00473D42" w:rsidRDefault="00496E1F">
      <w:pPr>
        <w:spacing w:line="400" w:lineRule="exact"/>
        <w:jc w:val="left"/>
        <w:rPr>
          <w:rFonts w:ascii="宋体" w:eastAsia="宋体" w:hAnsi="宋体" w:cs="宋体"/>
          <w:color w:val="000000"/>
          <w:sz w:val="24"/>
          <w:szCs w:val="24"/>
        </w:rPr>
      </w:pPr>
      <w:r>
        <w:rPr>
          <w:rFonts w:ascii="宋体" w:eastAsia="宋体" w:hAnsi="宋体" w:cs="宋体" w:hint="eastAsia"/>
          <w:color w:val="000000"/>
          <w:sz w:val="24"/>
          <w:szCs w:val="24"/>
        </w:rPr>
        <w:t>（</w:t>
      </w:r>
      <w:r>
        <w:rPr>
          <w:rFonts w:ascii="宋体" w:eastAsia="宋体" w:hAnsi="宋体" w:cs="宋体" w:hint="eastAsia"/>
          <w:color w:val="000000"/>
          <w:sz w:val="24"/>
          <w:szCs w:val="24"/>
        </w:rPr>
        <w:t>2</w:t>
      </w:r>
      <w:r>
        <w:rPr>
          <w:rFonts w:ascii="宋体" w:eastAsia="宋体" w:hAnsi="宋体" w:cs="宋体" w:hint="eastAsia"/>
          <w:color w:val="000000"/>
          <w:sz w:val="24"/>
          <w:szCs w:val="24"/>
        </w:rPr>
        <w:t>）用户</w:t>
      </w:r>
    </w:p>
    <w:p w14:paraId="18B60810" w14:textId="77777777" w:rsidR="00473D42" w:rsidRDefault="00496E1F">
      <w:pPr>
        <w:spacing w:line="400" w:lineRule="exact"/>
        <w:ind w:leftChars="200" w:left="420"/>
        <w:jc w:val="left"/>
        <w:rPr>
          <w:rFonts w:ascii="宋体" w:eastAsia="宋体" w:hAnsi="宋体" w:cs="宋体"/>
          <w:color w:val="000000"/>
          <w:sz w:val="24"/>
          <w:szCs w:val="24"/>
        </w:rPr>
      </w:pPr>
      <w:r>
        <w:rPr>
          <w:rFonts w:ascii="宋体" w:eastAsia="宋体" w:hAnsi="宋体" w:cs="宋体" w:hint="eastAsia"/>
          <w:color w:val="000000"/>
          <w:sz w:val="24"/>
          <w:szCs w:val="24"/>
        </w:rPr>
        <w:t>①注册状态图</w:t>
      </w:r>
    </w:p>
    <w:p w14:paraId="1A600902" w14:textId="77777777" w:rsidR="00473D42" w:rsidRDefault="00496E1F">
      <w:pPr>
        <w:jc w:val="center"/>
        <w:rPr>
          <w:rFonts w:ascii="宋体" w:eastAsia="宋体" w:hAnsi="宋体" w:cs="宋体"/>
          <w:color w:val="000000"/>
          <w:sz w:val="24"/>
          <w:szCs w:val="24"/>
        </w:rPr>
      </w:pPr>
      <w:r>
        <w:rPr>
          <w:rFonts w:ascii="宋体" w:eastAsia="宋体" w:hAnsi="宋体" w:cs="宋体" w:hint="eastAsia"/>
          <w:noProof/>
          <w:color w:val="000000"/>
          <w:sz w:val="24"/>
          <w:szCs w:val="24"/>
        </w:rPr>
        <w:drawing>
          <wp:inline distT="0" distB="0" distL="114300" distR="114300" wp14:anchorId="560734FB" wp14:editId="6D88582C">
            <wp:extent cx="4082415" cy="3353435"/>
            <wp:effectExtent l="0" t="0" r="6985" b="12065"/>
            <wp:docPr id="28" name="图片 28" descr="注册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注册状态图"/>
                    <pic:cNvPicPr>
                      <a:picLocks noChangeAspect="1"/>
                    </pic:cNvPicPr>
                  </pic:nvPicPr>
                  <pic:blipFill>
                    <a:blip r:embed="rId23"/>
                    <a:srcRect l="40222" t="27004" r="19556" b="14273"/>
                    <a:stretch>
                      <a:fillRect/>
                    </a:stretch>
                  </pic:blipFill>
                  <pic:spPr>
                    <a:xfrm>
                      <a:off x="0" y="0"/>
                      <a:ext cx="4082415" cy="3353435"/>
                    </a:xfrm>
                    <a:prstGeom prst="rect">
                      <a:avLst/>
                    </a:prstGeom>
                  </pic:spPr>
                </pic:pic>
              </a:graphicData>
            </a:graphic>
          </wp:inline>
        </w:drawing>
      </w:r>
    </w:p>
    <w:p w14:paraId="7146583B" w14:textId="77777777" w:rsidR="00473D42" w:rsidRDefault="00496E1F">
      <w:pPr>
        <w:spacing w:line="400" w:lineRule="exact"/>
        <w:ind w:leftChars="200" w:left="420"/>
        <w:jc w:val="left"/>
        <w:rPr>
          <w:rFonts w:ascii="宋体" w:eastAsia="宋体" w:hAnsi="宋体" w:cs="宋体"/>
          <w:color w:val="000000"/>
          <w:sz w:val="24"/>
          <w:szCs w:val="24"/>
        </w:rPr>
      </w:pPr>
      <w:r>
        <w:rPr>
          <w:rFonts w:ascii="宋体" w:eastAsia="宋体" w:hAnsi="宋体" w:cs="宋体" w:hint="eastAsia"/>
          <w:color w:val="000000"/>
          <w:sz w:val="24"/>
          <w:szCs w:val="24"/>
        </w:rPr>
        <w:t>②查询景点信息状态图</w:t>
      </w:r>
    </w:p>
    <w:p w14:paraId="32B3CCB7" w14:textId="77777777" w:rsidR="00473D42" w:rsidRDefault="00496E1F">
      <w:pPr>
        <w:widowControl/>
        <w:jc w:val="center"/>
      </w:pPr>
      <w:r>
        <w:rPr>
          <w:rFonts w:ascii="宋体" w:eastAsia="宋体" w:hAnsi="宋体" w:cs="宋体"/>
          <w:noProof/>
          <w:kern w:val="0"/>
          <w:sz w:val="24"/>
          <w:szCs w:val="24"/>
          <w:lang w:bidi="ar"/>
        </w:rPr>
        <w:lastRenderedPageBreak/>
        <w:drawing>
          <wp:inline distT="0" distB="0" distL="114300" distR="114300" wp14:anchorId="22AB8BC5" wp14:editId="2A1DBABE">
            <wp:extent cx="3502025" cy="2957830"/>
            <wp:effectExtent l="0" t="0" r="3175" b="1270"/>
            <wp:docPr id="2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IMG_256"/>
                    <pic:cNvPicPr>
                      <a:picLocks noChangeAspect="1"/>
                    </pic:cNvPicPr>
                  </pic:nvPicPr>
                  <pic:blipFill>
                    <a:blip r:embed="rId24"/>
                    <a:stretch>
                      <a:fillRect/>
                    </a:stretch>
                  </pic:blipFill>
                  <pic:spPr>
                    <a:xfrm>
                      <a:off x="0" y="0"/>
                      <a:ext cx="3502025" cy="2957830"/>
                    </a:xfrm>
                    <a:prstGeom prst="rect">
                      <a:avLst/>
                    </a:prstGeom>
                    <a:noFill/>
                    <a:ln w="9525">
                      <a:noFill/>
                    </a:ln>
                  </pic:spPr>
                </pic:pic>
              </a:graphicData>
            </a:graphic>
          </wp:inline>
        </w:drawing>
      </w:r>
    </w:p>
    <w:p w14:paraId="36C156EE" w14:textId="77777777" w:rsidR="00473D42" w:rsidRDefault="00473D42">
      <w:pPr>
        <w:spacing w:line="400" w:lineRule="exact"/>
        <w:ind w:leftChars="200" w:left="420"/>
        <w:jc w:val="center"/>
        <w:rPr>
          <w:rFonts w:ascii="宋体" w:eastAsia="宋体" w:hAnsi="宋体" w:cs="宋体"/>
          <w:color w:val="000000"/>
          <w:sz w:val="24"/>
          <w:szCs w:val="24"/>
        </w:rPr>
      </w:pPr>
    </w:p>
    <w:p w14:paraId="3230C91F" w14:textId="77777777" w:rsidR="00473D42" w:rsidRDefault="00496E1F">
      <w:pPr>
        <w:pStyle w:val="Heading2"/>
        <w:jc w:val="left"/>
        <w:rPr>
          <w:rFonts w:ascii="宋体" w:eastAsia="宋体" w:hAnsi="宋体" w:cs="宋体"/>
        </w:rPr>
      </w:pPr>
      <w:r>
        <w:rPr>
          <w:rFonts w:ascii="宋体" w:eastAsia="宋体" w:hAnsi="宋体" w:cs="宋体" w:hint="eastAsia"/>
        </w:rPr>
        <w:t>4.4  </w:t>
      </w:r>
      <w:r>
        <w:rPr>
          <w:rFonts w:ascii="宋体" w:eastAsia="宋体" w:hAnsi="宋体" w:cs="宋体" w:hint="eastAsia"/>
        </w:rPr>
        <w:t>系统总体功能需求</w:t>
      </w:r>
    </w:p>
    <w:tbl>
      <w:tblPr>
        <w:tblW w:w="7855" w:type="dxa"/>
        <w:jc w:val="center"/>
        <w:tblLayout w:type="fixed"/>
        <w:tblCellMar>
          <w:top w:w="15" w:type="dxa"/>
          <w:left w:w="15" w:type="dxa"/>
          <w:bottom w:w="15" w:type="dxa"/>
          <w:right w:w="15" w:type="dxa"/>
        </w:tblCellMar>
        <w:tblLook w:val="04A0" w:firstRow="1" w:lastRow="0" w:firstColumn="1" w:lastColumn="0" w:noHBand="0" w:noVBand="1"/>
      </w:tblPr>
      <w:tblGrid>
        <w:gridCol w:w="570"/>
        <w:gridCol w:w="5245"/>
        <w:gridCol w:w="2040"/>
      </w:tblGrid>
      <w:tr w:rsidR="00473D42" w14:paraId="690A9861" w14:textId="77777777">
        <w:trPr>
          <w:trHeight w:val="430"/>
          <w:jc w:val="center"/>
        </w:trPr>
        <w:tc>
          <w:tcPr>
            <w:tcW w:w="7855" w:type="dxa"/>
            <w:gridSpan w:val="3"/>
            <w:tcBorders>
              <w:bottom w:val="single" w:sz="4" w:space="0" w:color="000000"/>
            </w:tcBorders>
            <w:shd w:val="clear" w:color="auto" w:fill="auto"/>
            <w:tcMar>
              <w:top w:w="40" w:type="dxa"/>
              <w:left w:w="40" w:type="dxa"/>
              <w:bottom w:w="30" w:type="dxa"/>
              <w:right w:w="40" w:type="dxa"/>
            </w:tcMar>
            <w:vAlign w:val="center"/>
          </w:tcPr>
          <w:p w14:paraId="14A069E1"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表</w:t>
            </w:r>
            <w:r>
              <w:rPr>
                <w:rFonts w:ascii="宋体" w:eastAsia="宋体" w:hAnsi="宋体" w:cs="宋体" w:hint="eastAsia"/>
                <w:color w:val="000000"/>
                <w:sz w:val="18"/>
                <w:szCs w:val="18"/>
              </w:rPr>
              <w:t>4-1 </w:t>
            </w:r>
            <w:r>
              <w:rPr>
                <w:rFonts w:ascii="宋体" w:eastAsia="宋体" w:hAnsi="宋体" w:cs="宋体" w:hint="eastAsia"/>
                <w:color w:val="000000"/>
                <w:sz w:val="18"/>
                <w:szCs w:val="18"/>
              </w:rPr>
              <w:t>功能需求表</w:t>
            </w:r>
          </w:p>
        </w:tc>
      </w:tr>
      <w:tr w:rsidR="00473D42" w14:paraId="3ED5DFD2" w14:textId="77777777">
        <w:trPr>
          <w:trHeight w:val="27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7F7F7F"/>
            <w:tcMar>
              <w:top w:w="40" w:type="dxa"/>
              <w:left w:w="40" w:type="dxa"/>
              <w:bottom w:w="30" w:type="dxa"/>
              <w:right w:w="40" w:type="dxa"/>
            </w:tcMar>
            <w:vAlign w:val="center"/>
          </w:tcPr>
          <w:p w14:paraId="5684B18E" w14:textId="77777777" w:rsidR="00473D42" w:rsidRDefault="00496E1F">
            <w:pPr>
              <w:pStyle w:val="NormalWeb"/>
              <w:widowControl/>
              <w:spacing w:line="312" w:lineRule="auto"/>
              <w:jc w:val="left"/>
              <w:rPr>
                <w:sz w:val="18"/>
                <w:szCs w:val="18"/>
              </w:rPr>
            </w:pPr>
            <w:r>
              <w:rPr>
                <w:rFonts w:ascii="宋体" w:eastAsia="宋体" w:hAnsi="宋体" w:cs="宋体" w:hint="eastAsia"/>
                <w:b/>
                <w:color w:val="000000"/>
                <w:sz w:val="18"/>
                <w:szCs w:val="18"/>
              </w:rPr>
              <w:t>编号</w:t>
            </w:r>
          </w:p>
        </w:tc>
        <w:tc>
          <w:tcPr>
            <w:tcW w:w="5245" w:type="dxa"/>
            <w:tcBorders>
              <w:top w:val="single" w:sz="4" w:space="0" w:color="000000"/>
              <w:left w:val="single" w:sz="4" w:space="0" w:color="000000"/>
              <w:bottom w:val="single" w:sz="4" w:space="0" w:color="000000"/>
              <w:right w:val="single" w:sz="4" w:space="0" w:color="000000"/>
            </w:tcBorders>
            <w:shd w:val="clear" w:color="auto" w:fill="7F7F7F"/>
            <w:tcMar>
              <w:top w:w="40" w:type="dxa"/>
              <w:left w:w="40" w:type="dxa"/>
              <w:bottom w:w="30" w:type="dxa"/>
              <w:right w:w="40" w:type="dxa"/>
            </w:tcMar>
            <w:vAlign w:val="center"/>
          </w:tcPr>
          <w:p w14:paraId="3B9C7924" w14:textId="77777777" w:rsidR="00473D42" w:rsidRDefault="00496E1F">
            <w:pPr>
              <w:pStyle w:val="NormalWeb"/>
              <w:widowControl/>
              <w:spacing w:line="312" w:lineRule="auto"/>
              <w:jc w:val="left"/>
              <w:rPr>
                <w:sz w:val="18"/>
                <w:szCs w:val="18"/>
              </w:rPr>
            </w:pPr>
            <w:r>
              <w:rPr>
                <w:rFonts w:ascii="宋体" w:eastAsia="宋体" w:hAnsi="宋体" w:cs="宋体" w:hint="eastAsia"/>
                <w:b/>
                <w:color w:val="000000"/>
                <w:sz w:val="18"/>
                <w:szCs w:val="18"/>
              </w:rPr>
              <w:t>功能需求名称</w:t>
            </w:r>
          </w:p>
        </w:tc>
        <w:tc>
          <w:tcPr>
            <w:tcW w:w="2040" w:type="dxa"/>
            <w:tcBorders>
              <w:top w:val="single" w:sz="4" w:space="0" w:color="000000"/>
              <w:left w:val="single" w:sz="4" w:space="0" w:color="000000"/>
              <w:bottom w:val="single" w:sz="4" w:space="0" w:color="000000"/>
              <w:right w:val="single" w:sz="4" w:space="0" w:color="000000"/>
            </w:tcBorders>
            <w:shd w:val="clear" w:color="auto" w:fill="7F7F7F"/>
            <w:tcMar>
              <w:top w:w="40" w:type="dxa"/>
              <w:left w:w="40" w:type="dxa"/>
              <w:bottom w:w="30" w:type="dxa"/>
              <w:right w:w="40" w:type="dxa"/>
            </w:tcMar>
            <w:vAlign w:val="center"/>
          </w:tcPr>
          <w:p w14:paraId="7CE02AC6" w14:textId="77777777" w:rsidR="00473D42" w:rsidRDefault="00496E1F">
            <w:pPr>
              <w:pStyle w:val="NormalWeb"/>
              <w:widowControl/>
              <w:spacing w:line="312" w:lineRule="auto"/>
              <w:jc w:val="left"/>
              <w:rPr>
                <w:sz w:val="18"/>
                <w:szCs w:val="18"/>
              </w:rPr>
            </w:pPr>
            <w:r>
              <w:rPr>
                <w:rFonts w:ascii="宋体" w:eastAsia="宋体" w:hAnsi="宋体" w:cs="宋体" w:hint="eastAsia"/>
                <w:b/>
                <w:color w:val="000000"/>
                <w:sz w:val="18"/>
                <w:szCs w:val="18"/>
              </w:rPr>
              <w:t>优先级别</w:t>
            </w:r>
          </w:p>
        </w:tc>
      </w:tr>
      <w:tr w:rsidR="00473D42" w14:paraId="130AB6FB" w14:textId="77777777">
        <w:trPr>
          <w:trHeight w:val="35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DF858BA"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1</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B709E74"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旅游公司相关人员登录或注册功能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A7B9B8A"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2E04C46C" w14:textId="77777777">
        <w:trPr>
          <w:trHeight w:val="35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D1A775A"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2 </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B618C11"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旅游公司相关人员查询游客信息的功能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8472FE3"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4DDBC359" w14:textId="77777777">
        <w:trPr>
          <w:trHeight w:val="27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7F03C7A"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3</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64CD49C"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旅游公司相关人员维护景点的功能（增删查改）</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6C8538AA"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5F80BC95" w14:textId="77777777">
        <w:trPr>
          <w:trHeight w:val="27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2E21543"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4</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36565C58"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旅游公司具有严格保密游客信息的功能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A216DDF"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0B169BD8" w14:textId="77777777">
        <w:trPr>
          <w:trHeight w:val="27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68CF7F49"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5</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B530795"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信息同步功能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3B56C6D5"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7EF48C28" w14:textId="77777777">
        <w:trPr>
          <w:trHeight w:val="357"/>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D65655D"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6</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35EE8DF5"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游客具有登录或注册功能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BC8BC82"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2A7556AB" w14:textId="77777777">
        <w:trPr>
          <w:trHeight w:val="27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6B1DEEF"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7</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0C228CC"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游客具有浏览景点信息的功能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63A4203B"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36CE4549" w14:textId="77777777">
        <w:trPr>
          <w:trHeight w:val="27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28AB2CA"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8</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DF9D2F6"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游客具有查找搜索景点信息，路线，住宿信息，餐饮信息的功能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41F10A5"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7C42D5CB" w14:textId="77777777">
        <w:trPr>
          <w:trHeight w:val="27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244D5F7"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9</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5D13368"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游客具有预定住宿，餐饮的功能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5ADEBFC"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25255762" w14:textId="77777777">
        <w:trPr>
          <w:trHeight w:val="27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B10D63E"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10</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3FF7C7FD"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游客具有退订住宿，餐饮的功能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1FC008FB"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4CBC7CF5" w14:textId="77777777">
        <w:trPr>
          <w:trHeight w:val="35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496080B"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11</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ABF65BD"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游客具有收藏景点，路线，住宿，餐饮的功能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0BAED20A"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60CDE7B0" w14:textId="77777777">
        <w:trPr>
          <w:trHeight w:val="27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612AD19"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12</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4587A014"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游客具有删除自己收藏的景点，路线，住宿和餐饮的功能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7F14ECD0"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r w:rsidR="00473D42" w14:paraId="3B262AC0" w14:textId="77777777">
        <w:trPr>
          <w:trHeight w:val="270"/>
          <w:jc w:val="center"/>
        </w:trPr>
        <w:tc>
          <w:tcPr>
            <w:tcW w:w="57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563E3C27"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13</w:t>
            </w:r>
          </w:p>
        </w:tc>
        <w:tc>
          <w:tcPr>
            <w:tcW w:w="524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C968F9E"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游客具有评论，打分和投诉功能</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30" w:type="dxa"/>
              <w:right w:w="40" w:type="dxa"/>
            </w:tcMar>
            <w:vAlign w:val="center"/>
          </w:tcPr>
          <w:p w14:paraId="27106602" w14:textId="77777777" w:rsidR="00473D42" w:rsidRDefault="00496E1F">
            <w:pPr>
              <w:pStyle w:val="NormalWeb"/>
              <w:widowControl/>
              <w:spacing w:line="312" w:lineRule="auto"/>
              <w:jc w:val="left"/>
              <w:rPr>
                <w:sz w:val="18"/>
                <w:szCs w:val="18"/>
              </w:rPr>
            </w:pPr>
            <w:r>
              <w:rPr>
                <w:rFonts w:ascii="宋体" w:eastAsia="宋体" w:hAnsi="宋体" w:cs="宋体" w:hint="eastAsia"/>
                <w:color w:val="000000"/>
                <w:sz w:val="18"/>
                <w:szCs w:val="18"/>
              </w:rPr>
              <w:t>高</w:t>
            </w:r>
          </w:p>
        </w:tc>
      </w:tr>
    </w:tbl>
    <w:p w14:paraId="4242E14A" w14:textId="77777777" w:rsidR="00473D42" w:rsidRDefault="00473D42">
      <w:pPr>
        <w:pStyle w:val="Heading1"/>
        <w:jc w:val="left"/>
        <w:rPr>
          <w:rFonts w:ascii="宋体" w:eastAsia="宋体" w:hAnsi="宋体" w:cs="宋体"/>
          <w:color w:val="000000"/>
        </w:rPr>
      </w:pPr>
    </w:p>
    <w:p w14:paraId="1AC9B00C" w14:textId="77777777" w:rsidR="00473D42" w:rsidRDefault="00496E1F">
      <w:pPr>
        <w:pStyle w:val="Heading1"/>
        <w:jc w:val="left"/>
        <w:rPr>
          <w:rFonts w:ascii="宋体" w:eastAsia="宋体" w:hAnsi="宋体" w:cs="宋体"/>
          <w:color w:val="000000"/>
        </w:rPr>
      </w:pPr>
      <w:r>
        <w:rPr>
          <w:rFonts w:ascii="宋体" w:eastAsia="宋体" w:hAnsi="宋体" w:cs="宋体" w:hint="eastAsia"/>
          <w:color w:val="000000"/>
        </w:rPr>
        <w:t>5 </w:t>
      </w:r>
      <w:r>
        <w:rPr>
          <w:rFonts w:ascii="宋体" w:eastAsia="宋体" w:hAnsi="宋体" w:cs="宋体" w:hint="eastAsia"/>
          <w:color w:val="000000"/>
        </w:rPr>
        <w:t>非功能需求</w:t>
      </w:r>
    </w:p>
    <w:p w14:paraId="46737FDF" w14:textId="77777777" w:rsidR="00473D42" w:rsidRDefault="00496E1F">
      <w:pPr>
        <w:pStyle w:val="Heading2"/>
        <w:jc w:val="left"/>
        <w:rPr>
          <w:rFonts w:ascii="宋体" w:eastAsia="宋体" w:hAnsi="宋体" w:cs="宋体"/>
          <w:color w:val="000000"/>
        </w:rPr>
      </w:pPr>
      <w:r>
        <w:rPr>
          <w:rFonts w:ascii="宋体" w:eastAsia="宋体" w:hAnsi="宋体" w:cs="宋体" w:hint="eastAsia"/>
          <w:color w:val="000000"/>
        </w:rPr>
        <w:t>5.1  </w:t>
      </w:r>
      <w:r>
        <w:rPr>
          <w:rFonts w:ascii="宋体" w:eastAsia="宋体" w:hAnsi="宋体" w:cs="宋体" w:hint="eastAsia"/>
          <w:color w:val="000000"/>
        </w:rPr>
        <w:t>性能需求</w:t>
      </w:r>
    </w:p>
    <w:p w14:paraId="57FD5ABD" w14:textId="77777777" w:rsidR="00473D42" w:rsidRDefault="00496E1F">
      <w:pPr>
        <w:spacing w:line="312" w:lineRule="auto"/>
        <w:jc w:val="left"/>
        <w:rPr>
          <w:rFonts w:ascii="宋体" w:eastAsia="宋体" w:hAnsi="宋体" w:cs="宋体"/>
          <w:color w:val="000000"/>
          <w:sz w:val="24"/>
          <w:szCs w:val="24"/>
        </w:rPr>
      </w:pPr>
      <w:r>
        <w:rPr>
          <w:rFonts w:ascii="宋体" w:eastAsia="宋体" w:hAnsi="宋体" w:cs="宋体" w:hint="eastAsia"/>
          <w:b/>
          <w:bCs/>
          <w:color w:val="000000"/>
          <w:sz w:val="24"/>
          <w:szCs w:val="24"/>
          <w:shd w:val="clear" w:color="auto" w:fill="FFFFFF"/>
        </w:rPr>
        <w:t>响应时间：</w:t>
      </w:r>
    </w:p>
    <w:p w14:paraId="2D8EDE80" w14:textId="77777777" w:rsidR="00473D42" w:rsidRDefault="00496E1F">
      <w:pPr>
        <w:numPr>
          <w:ilvl w:val="0"/>
          <w:numId w:val="5"/>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在</w:t>
      </w:r>
      <w:r>
        <w:rPr>
          <w:rFonts w:ascii="宋体" w:eastAsia="宋体" w:hAnsi="宋体" w:cs="宋体" w:hint="eastAsia"/>
          <w:color w:val="000000"/>
          <w:sz w:val="24"/>
          <w:szCs w:val="24"/>
          <w:shd w:val="clear" w:color="auto" w:fill="FFFFFF"/>
        </w:rPr>
        <w:t>95</w:t>
      </w:r>
      <w:r>
        <w:rPr>
          <w:rFonts w:ascii="宋体" w:eastAsia="宋体" w:hAnsi="宋体" w:cs="宋体" w:hint="eastAsia"/>
          <w:color w:val="000000"/>
          <w:sz w:val="24"/>
          <w:szCs w:val="24"/>
          <w:shd w:val="clear" w:color="auto" w:fill="FFFFFF"/>
        </w:rPr>
        <w:t>％的情况下，一般时段响应时间不超过</w:t>
      </w:r>
      <w:r>
        <w:rPr>
          <w:rFonts w:ascii="宋体" w:eastAsia="宋体" w:hAnsi="宋体" w:cs="宋体" w:hint="eastAsia"/>
          <w:color w:val="000000"/>
          <w:sz w:val="24"/>
          <w:szCs w:val="24"/>
          <w:shd w:val="clear" w:color="auto" w:fill="FFFFFF"/>
        </w:rPr>
        <w:t>1.5</w:t>
      </w:r>
      <w:r>
        <w:rPr>
          <w:rFonts w:ascii="宋体" w:eastAsia="宋体" w:hAnsi="宋体" w:cs="宋体" w:hint="eastAsia"/>
          <w:color w:val="000000"/>
          <w:sz w:val="24"/>
          <w:szCs w:val="24"/>
          <w:shd w:val="clear" w:color="auto" w:fill="FFFFFF"/>
        </w:rPr>
        <w:t>秒，高峰时段不超过</w:t>
      </w:r>
      <w:r>
        <w:rPr>
          <w:rFonts w:ascii="宋体" w:eastAsia="宋体" w:hAnsi="宋体" w:cs="宋体" w:hint="eastAsia"/>
          <w:color w:val="000000"/>
          <w:sz w:val="24"/>
          <w:szCs w:val="24"/>
          <w:shd w:val="clear" w:color="auto" w:fill="FFFFFF"/>
        </w:rPr>
        <w:t>4</w:t>
      </w:r>
      <w:r>
        <w:rPr>
          <w:rFonts w:ascii="宋体" w:eastAsia="宋体" w:hAnsi="宋体" w:cs="宋体" w:hint="eastAsia"/>
          <w:color w:val="000000"/>
          <w:sz w:val="24"/>
          <w:szCs w:val="24"/>
          <w:shd w:val="clear" w:color="auto" w:fill="FFFFFF"/>
        </w:rPr>
        <w:t>秒。</w:t>
      </w:r>
    </w:p>
    <w:p w14:paraId="5CFAA62C" w14:textId="77777777" w:rsidR="00473D42" w:rsidRDefault="00496E1F">
      <w:pPr>
        <w:numPr>
          <w:ilvl w:val="0"/>
          <w:numId w:val="5"/>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定位系统从点击到第一个界面显示出来所需要的时间不得超过</w:t>
      </w:r>
      <w:r>
        <w:rPr>
          <w:rFonts w:ascii="宋体" w:eastAsia="宋体" w:hAnsi="宋体" w:cs="宋体" w:hint="eastAsia"/>
          <w:color w:val="000000"/>
          <w:sz w:val="24"/>
          <w:szCs w:val="24"/>
          <w:shd w:val="clear" w:color="auto" w:fill="FFFFFF"/>
        </w:rPr>
        <w:t>300</w:t>
      </w:r>
      <w:r>
        <w:rPr>
          <w:rFonts w:ascii="宋体" w:eastAsia="宋体" w:hAnsi="宋体" w:cs="宋体" w:hint="eastAsia"/>
          <w:color w:val="000000"/>
          <w:sz w:val="24"/>
          <w:szCs w:val="24"/>
          <w:shd w:val="clear" w:color="auto" w:fill="FFFFFF"/>
        </w:rPr>
        <w:t>毫秒。</w:t>
      </w:r>
    </w:p>
    <w:p w14:paraId="16C5BF60" w14:textId="77777777" w:rsidR="00473D42" w:rsidRDefault="00496E1F">
      <w:pPr>
        <w:numPr>
          <w:ilvl w:val="0"/>
          <w:numId w:val="5"/>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在网络畅通时，电子地图刷新时间不超过</w:t>
      </w:r>
      <w:r>
        <w:rPr>
          <w:rFonts w:ascii="宋体" w:eastAsia="宋体" w:hAnsi="宋体" w:cs="宋体" w:hint="eastAsia"/>
          <w:color w:val="000000"/>
          <w:sz w:val="24"/>
          <w:szCs w:val="24"/>
          <w:shd w:val="clear" w:color="auto" w:fill="FFFFFF"/>
        </w:rPr>
        <w:t>10</w:t>
      </w:r>
      <w:r>
        <w:rPr>
          <w:rFonts w:ascii="宋体" w:eastAsia="宋体" w:hAnsi="宋体" w:cs="宋体" w:hint="eastAsia"/>
          <w:color w:val="000000"/>
          <w:sz w:val="24"/>
          <w:szCs w:val="24"/>
          <w:shd w:val="clear" w:color="auto" w:fill="FFFFFF"/>
        </w:rPr>
        <w:t>秒。</w:t>
      </w:r>
    </w:p>
    <w:p w14:paraId="3B4B941A" w14:textId="77777777" w:rsidR="00473D42" w:rsidRDefault="00496E1F">
      <w:pPr>
        <w:numPr>
          <w:ilvl w:val="0"/>
          <w:numId w:val="5"/>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在推荐配置环境下：登录响应时间在</w:t>
      </w:r>
      <w:r>
        <w:rPr>
          <w:rFonts w:ascii="宋体" w:eastAsia="宋体" w:hAnsi="宋体" w:cs="宋体" w:hint="eastAsia"/>
          <w:color w:val="000000"/>
          <w:sz w:val="24"/>
          <w:szCs w:val="24"/>
          <w:shd w:val="clear" w:color="auto" w:fill="FFFFFF"/>
        </w:rPr>
        <w:t>2</w:t>
      </w:r>
      <w:r>
        <w:rPr>
          <w:rFonts w:ascii="宋体" w:eastAsia="宋体" w:hAnsi="宋体" w:cs="宋体" w:hint="eastAsia"/>
          <w:color w:val="000000"/>
          <w:sz w:val="24"/>
          <w:szCs w:val="24"/>
          <w:shd w:val="clear" w:color="auto" w:fill="FFFFFF"/>
        </w:rPr>
        <w:t>秒内，刷新栏目响应时间在</w:t>
      </w:r>
      <w:r>
        <w:rPr>
          <w:rFonts w:ascii="宋体" w:eastAsia="宋体" w:hAnsi="宋体" w:cs="宋体" w:hint="eastAsia"/>
          <w:color w:val="000000"/>
          <w:sz w:val="24"/>
          <w:szCs w:val="24"/>
          <w:shd w:val="clear" w:color="auto" w:fill="FFFFFF"/>
        </w:rPr>
        <w:t>2</w:t>
      </w:r>
      <w:r>
        <w:rPr>
          <w:rFonts w:ascii="宋体" w:eastAsia="宋体" w:hAnsi="宋体" w:cs="宋体" w:hint="eastAsia"/>
          <w:color w:val="000000"/>
          <w:sz w:val="24"/>
          <w:szCs w:val="24"/>
          <w:shd w:val="clear" w:color="auto" w:fill="FFFFFF"/>
        </w:rPr>
        <w:t>秒内，刷新条目分页列表响应时间</w:t>
      </w:r>
      <w:r>
        <w:rPr>
          <w:rFonts w:ascii="宋体" w:eastAsia="宋体" w:hAnsi="宋体" w:cs="宋体" w:hint="eastAsia"/>
          <w:color w:val="000000"/>
          <w:sz w:val="24"/>
          <w:szCs w:val="24"/>
          <w:shd w:val="clear" w:color="auto" w:fill="FFFFFF"/>
        </w:rPr>
        <w:t>2</w:t>
      </w:r>
      <w:r>
        <w:rPr>
          <w:rFonts w:ascii="宋体" w:eastAsia="宋体" w:hAnsi="宋体" w:cs="宋体" w:hint="eastAsia"/>
          <w:color w:val="000000"/>
          <w:sz w:val="24"/>
          <w:szCs w:val="24"/>
          <w:shd w:val="clear" w:color="auto" w:fill="FFFFFF"/>
        </w:rPr>
        <w:t>秒内，打开信息条目响应时间</w:t>
      </w:r>
      <w:r>
        <w:rPr>
          <w:rFonts w:ascii="宋体" w:eastAsia="宋体" w:hAnsi="宋体" w:cs="宋体" w:hint="eastAsia"/>
          <w:color w:val="000000"/>
          <w:sz w:val="24"/>
          <w:szCs w:val="24"/>
          <w:shd w:val="clear" w:color="auto" w:fill="FFFFFF"/>
        </w:rPr>
        <w:t>1</w:t>
      </w:r>
      <w:r>
        <w:rPr>
          <w:rFonts w:ascii="宋体" w:eastAsia="宋体" w:hAnsi="宋体" w:cs="宋体" w:hint="eastAsia"/>
          <w:color w:val="000000"/>
          <w:sz w:val="24"/>
          <w:szCs w:val="24"/>
          <w:shd w:val="clear" w:color="auto" w:fill="FFFFFF"/>
        </w:rPr>
        <w:t>秒内，刷新部门、人员列表响应时间</w:t>
      </w:r>
      <w:r>
        <w:rPr>
          <w:rFonts w:ascii="宋体" w:eastAsia="宋体" w:hAnsi="宋体" w:cs="宋体" w:hint="eastAsia"/>
          <w:color w:val="000000"/>
          <w:sz w:val="24"/>
          <w:szCs w:val="24"/>
          <w:shd w:val="clear" w:color="auto" w:fill="FFFFFF"/>
        </w:rPr>
        <w:t>2</w:t>
      </w:r>
      <w:r>
        <w:rPr>
          <w:rFonts w:ascii="宋体" w:eastAsia="宋体" w:hAnsi="宋体" w:cs="宋体" w:hint="eastAsia"/>
          <w:color w:val="000000"/>
          <w:sz w:val="24"/>
          <w:szCs w:val="24"/>
          <w:shd w:val="clear" w:color="auto" w:fill="FFFFFF"/>
        </w:rPr>
        <w:t>秒内。</w:t>
      </w:r>
    </w:p>
    <w:p w14:paraId="5D7D7532" w14:textId="77777777" w:rsidR="00473D42" w:rsidRDefault="00496E1F">
      <w:pPr>
        <w:numPr>
          <w:ilvl w:val="0"/>
          <w:numId w:val="5"/>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在非高峰时间根据编号和名称特定条件进行搜索，可以在</w:t>
      </w:r>
      <w:r>
        <w:rPr>
          <w:rFonts w:ascii="宋体" w:eastAsia="宋体" w:hAnsi="宋体" w:cs="宋体" w:hint="eastAsia"/>
          <w:color w:val="000000"/>
          <w:sz w:val="24"/>
          <w:szCs w:val="24"/>
          <w:shd w:val="clear" w:color="auto" w:fill="FFFFFF"/>
        </w:rPr>
        <w:t>3</w:t>
      </w:r>
      <w:r>
        <w:rPr>
          <w:rFonts w:ascii="宋体" w:eastAsia="宋体" w:hAnsi="宋体" w:cs="宋体" w:hint="eastAsia"/>
          <w:color w:val="000000"/>
          <w:sz w:val="24"/>
          <w:szCs w:val="24"/>
          <w:shd w:val="clear" w:color="auto" w:fill="FFFFFF"/>
        </w:rPr>
        <w:t>秒内得到搜索结果。</w:t>
      </w:r>
    </w:p>
    <w:p w14:paraId="3105F182" w14:textId="77777777" w:rsidR="00473D42" w:rsidRDefault="00496E1F">
      <w:pPr>
        <w:spacing w:line="312" w:lineRule="auto"/>
        <w:jc w:val="left"/>
        <w:rPr>
          <w:rFonts w:ascii="宋体" w:eastAsia="宋体" w:hAnsi="宋体" w:cs="宋体"/>
          <w:color w:val="000000"/>
          <w:sz w:val="24"/>
          <w:szCs w:val="24"/>
        </w:rPr>
      </w:pPr>
      <w:r>
        <w:rPr>
          <w:rFonts w:ascii="宋体" w:eastAsia="宋体" w:hAnsi="宋体" w:cs="宋体" w:hint="eastAsia"/>
          <w:b/>
          <w:bCs/>
          <w:color w:val="000000"/>
          <w:sz w:val="24"/>
          <w:szCs w:val="24"/>
          <w:shd w:val="clear" w:color="auto" w:fill="FFFFFF"/>
        </w:rPr>
        <w:t>业务量：</w:t>
      </w:r>
    </w:p>
    <w:p w14:paraId="4C0EC2BF" w14:textId="77777777" w:rsidR="00473D42" w:rsidRDefault="00496E1F">
      <w:pPr>
        <w:numPr>
          <w:ilvl w:val="0"/>
          <w:numId w:val="6"/>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每日最大成交数</w:t>
      </w:r>
      <w:r>
        <w:rPr>
          <w:rFonts w:ascii="宋体" w:eastAsia="宋体" w:hAnsi="宋体" w:cs="宋体" w:hint="eastAsia"/>
          <w:color w:val="000000"/>
          <w:sz w:val="24"/>
          <w:szCs w:val="24"/>
          <w:shd w:val="clear" w:color="auto" w:fill="FFFFFF"/>
        </w:rPr>
        <w:t>3000</w:t>
      </w:r>
      <w:r>
        <w:rPr>
          <w:rFonts w:ascii="宋体" w:eastAsia="宋体" w:hAnsi="宋体" w:cs="宋体" w:hint="eastAsia"/>
          <w:color w:val="000000"/>
          <w:sz w:val="24"/>
          <w:szCs w:val="24"/>
          <w:shd w:val="clear" w:color="auto" w:fill="FFFFFF"/>
        </w:rPr>
        <w:t>笔业务。</w:t>
      </w:r>
    </w:p>
    <w:p w14:paraId="6D51EDE7" w14:textId="77777777" w:rsidR="00473D42" w:rsidRDefault="00496E1F">
      <w:pPr>
        <w:numPr>
          <w:ilvl w:val="0"/>
          <w:numId w:val="6"/>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平均交易并发数为</w:t>
      </w:r>
      <w:r>
        <w:rPr>
          <w:rFonts w:ascii="宋体" w:eastAsia="宋体" w:hAnsi="宋体" w:cs="宋体" w:hint="eastAsia"/>
          <w:color w:val="000000"/>
          <w:sz w:val="24"/>
          <w:szCs w:val="24"/>
          <w:shd w:val="clear" w:color="auto" w:fill="FFFFFF"/>
        </w:rPr>
        <w:t>20</w:t>
      </w:r>
      <w:r>
        <w:rPr>
          <w:rFonts w:ascii="宋体" w:eastAsia="宋体" w:hAnsi="宋体" w:cs="宋体" w:hint="eastAsia"/>
          <w:color w:val="000000"/>
          <w:sz w:val="24"/>
          <w:szCs w:val="24"/>
          <w:shd w:val="clear" w:color="auto" w:fill="FFFFFF"/>
        </w:rPr>
        <w:t>，最大交易并发数为</w:t>
      </w:r>
      <w:r>
        <w:rPr>
          <w:rFonts w:ascii="宋体" w:eastAsia="宋体" w:hAnsi="宋体" w:cs="宋体" w:hint="eastAsia"/>
          <w:color w:val="000000"/>
          <w:sz w:val="24"/>
          <w:szCs w:val="24"/>
          <w:shd w:val="clear" w:color="auto" w:fill="FFFFFF"/>
        </w:rPr>
        <w:t>50</w:t>
      </w:r>
      <w:r>
        <w:rPr>
          <w:rFonts w:ascii="宋体" w:eastAsia="宋体" w:hAnsi="宋体" w:cs="宋体" w:hint="eastAsia"/>
          <w:color w:val="000000"/>
          <w:sz w:val="24"/>
          <w:szCs w:val="24"/>
          <w:shd w:val="clear" w:color="auto" w:fill="FFFFFF"/>
        </w:rPr>
        <w:t>。</w:t>
      </w:r>
    </w:p>
    <w:p w14:paraId="7B20B2EC" w14:textId="77777777" w:rsidR="00473D42" w:rsidRDefault="00496E1F">
      <w:pPr>
        <w:numPr>
          <w:ilvl w:val="0"/>
          <w:numId w:val="6"/>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估计用户数为</w:t>
      </w:r>
      <w:r>
        <w:rPr>
          <w:rFonts w:ascii="宋体" w:eastAsia="宋体" w:hAnsi="宋体" w:cs="宋体" w:hint="eastAsia"/>
          <w:color w:val="000000"/>
          <w:sz w:val="24"/>
          <w:szCs w:val="24"/>
          <w:shd w:val="clear" w:color="auto" w:fill="FFFFFF"/>
        </w:rPr>
        <w:t>1</w:t>
      </w:r>
      <w:r>
        <w:rPr>
          <w:rFonts w:ascii="宋体" w:eastAsia="宋体" w:hAnsi="宋体" w:cs="宋体" w:hint="eastAsia"/>
          <w:color w:val="000000"/>
          <w:sz w:val="24"/>
          <w:szCs w:val="24"/>
          <w:shd w:val="clear" w:color="auto" w:fill="FFFFFF"/>
        </w:rPr>
        <w:t>万人，每天登录用户数为</w:t>
      </w:r>
      <w:r>
        <w:rPr>
          <w:rFonts w:ascii="宋体" w:eastAsia="宋体" w:hAnsi="宋体" w:cs="宋体" w:hint="eastAsia"/>
          <w:color w:val="000000"/>
          <w:sz w:val="24"/>
          <w:szCs w:val="24"/>
          <w:shd w:val="clear" w:color="auto" w:fill="FFFFFF"/>
        </w:rPr>
        <w:t>3000</w:t>
      </w:r>
      <w:r>
        <w:rPr>
          <w:rFonts w:ascii="宋体" w:eastAsia="宋体" w:hAnsi="宋体" w:cs="宋体" w:hint="eastAsia"/>
          <w:color w:val="000000"/>
          <w:sz w:val="24"/>
          <w:szCs w:val="24"/>
          <w:shd w:val="clear" w:color="auto" w:fill="FFFFFF"/>
        </w:rPr>
        <w:t>左右，网络的带宽为</w:t>
      </w:r>
      <w:r>
        <w:rPr>
          <w:rFonts w:ascii="宋体" w:eastAsia="宋体" w:hAnsi="宋体" w:cs="宋体" w:hint="eastAsia"/>
          <w:color w:val="000000"/>
          <w:sz w:val="24"/>
          <w:szCs w:val="24"/>
          <w:shd w:val="clear" w:color="auto" w:fill="FFFFFF"/>
        </w:rPr>
        <w:t>100M</w:t>
      </w:r>
      <w:r>
        <w:rPr>
          <w:rFonts w:ascii="宋体" w:eastAsia="宋体" w:hAnsi="宋体" w:cs="宋体" w:hint="eastAsia"/>
          <w:color w:val="000000"/>
          <w:sz w:val="24"/>
          <w:szCs w:val="24"/>
          <w:shd w:val="clear" w:color="auto" w:fill="FFFFFF"/>
        </w:rPr>
        <w:t>带宽。</w:t>
      </w:r>
    </w:p>
    <w:p w14:paraId="307CF941" w14:textId="77777777" w:rsidR="00473D42" w:rsidRDefault="00496E1F">
      <w:pPr>
        <w:numPr>
          <w:ilvl w:val="0"/>
          <w:numId w:val="6"/>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系统可以同时满足</w:t>
      </w:r>
      <w:r>
        <w:rPr>
          <w:rFonts w:ascii="宋体" w:eastAsia="宋体" w:hAnsi="宋体" w:cs="宋体" w:hint="eastAsia"/>
          <w:color w:val="000000"/>
          <w:sz w:val="24"/>
          <w:szCs w:val="24"/>
          <w:shd w:val="clear" w:color="auto" w:fill="FFFFFF"/>
        </w:rPr>
        <w:t>10,000</w:t>
      </w:r>
      <w:r>
        <w:rPr>
          <w:rFonts w:ascii="宋体" w:eastAsia="宋体" w:hAnsi="宋体" w:cs="宋体" w:hint="eastAsia"/>
          <w:color w:val="000000"/>
          <w:sz w:val="24"/>
          <w:szCs w:val="24"/>
          <w:shd w:val="clear" w:color="auto" w:fill="FFFFFF"/>
        </w:rPr>
        <w:t>个用户请求，并为</w:t>
      </w:r>
      <w:r>
        <w:rPr>
          <w:rFonts w:ascii="宋体" w:eastAsia="宋体" w:hAnsi="宋体" w:cs="宋体" w:hint="eastAsia"/>
          <w:color w:val="000000"/>
          <w:sz w:val="24"/>
          <w:szCs w:val="24"/>
          <w:shd w:val="clear" w:color="auto" w:fill="FFFFFF"/>
        </w:rPr>
        <w:t>25,000</w:t>
      </w:r>
      <w:r>
        <w:rPr>
          <w:rFonts w:ascii="宋体" w:eastAsia="宋体" w:hAnsi="宋体" w:cs="宋体" w:hint="eastAsia"/>
          <w:color w:val="000000"/>
          <w:sz w:val="24"/>
          <w:szCs w:val="24"/>
          <w:shd w:val="clear" w:color="auto" w:fill="FFFFFF"/>
        </w:rPr>
        <w:t>个并发用户提供浏览功能。</w:t>
      </w:r>
    </w:p>
    <w:p w14:paraId="4572ED48" w14:textId="77777777" w:rsidR="00473D42" w:rsidRDefault="00496E1F">
      <w:pPr>
        <w:spacing w:line="312" w:lineRule="auto"/>
        <w:jc w:val="left"/>
        <w:rPr>
          <w:rFonts w:ascii="宋体" w:eastAsia="宋体" w:hAnsi="宋体" w:cs="宋体"/>
          <w:color w:val="000000"/>
          <w:sz w:val="24"/>
          <w:szCs w:val="24"/>
        </w:rPr>
      </w:pPr>
      <w:r>
        <w:rPr>
          <w:rFonts w:ascii="宋体" w:eastAsia="宋体" w:hAnsi="宋体" w:cs="宋体" w:hint="eastAsia"/>
          <w:b/>
          <w:bCs/>
          <w:color w:val="000000"/>
          <w:sz w:val="24"/>
          <w:szCs w:val="24"/>
          <w:shd w:val="clear" w:color="auto" w:fill="FFFFFF"/>
        </w:rPr>
        <w:t>系统容量：</w:t>
      </w:r>
    </w:p>
    <w:p w14:paraId="6505C59C" w14:textId="77777777" w:rsidR="00473D42" w:rsidRDefault="00496E1F">
      <w:pPr>
        <w:numPr>
          <w:ilvl w:val="0"/>
          <w:numId w:val="7"/>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支持</w:t>
      </w:r>
      <w:r>
        <w:rPr>
          <w:rFonts w:ascii="宋体" w:eastAsia="宋体" w:hAnsi="宋体" w:cs="宋体" w:hint="eastAsia"/>
          <w:color w:val="000000"/>
          <w:sz w:val="24"/>
          <w:szCs w:val="24"/>
          <w:shd w:val="clear" w:color="auto" w:fill="FFFFFF"/>
        </w:rPr>
        <w:t>3</w:t>
      </w:r>
      <w:r>
        <w:rPr>
          <w:rFonts w:ascii="宋体" w:eastAsia="宋体" w:hAnsi="宋体" w:cs="宋体" w:hint="eastAsia"/>
          <w:color w:val="000000"/>
          <w:sz w:val="24"/>
          <w:szCs w:val="24"/>
          <w:shd w:val="clear" w:color="auto" w:fill="FFFFFF"/>
        </w:rPr>
        <w:t>万用户，支持</w:t>
      </w:r>
      <w:r>
        <w:rPr>
          <w:rFonts w:ascii="宋体" w:eastAsia="宋体" w:hAnsi="宋体" w:cs="宋体" w:hint="eastAsia"/>
          <w:color w:val="000000"/>
          <w:sz w:val="24"/>
          <w:szCs w:val="24"/>
          <w:shd w:val="clear" w:color="auto" w:fill="FFFFFF"/>
        </w:rPr>
        <w:t>GB</w:t>
      </w:r>
      <w:r>
        <w:rPr>
          <w:rFonts w:ascii="宋体" w:eastAsia="宋体" w:hAnsi="宋体" w:cs="宋体" w:hint="eastAsia"/>
          <w:color w:val="000000"/>
          <w:sz w:val="24"/>
          <w:szCs w:val="24"/>
          <w:shd w:val="clear" w:color="auto" w:fill="FFFFFF"/>
        </w:rPr>
        <w:t>级数据。</w:t>
      </w:r>
    </w:p>
    <w:p w14:paraId="297AE570" w14:textId="77777777" w:rsidR="00473D42" w:rsidRDefault="00496E1F">
      <w:pPr>
        <w:numPr>
          <w:ilvl w:val="0"/>
          <w:numId w:val="7"/>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数据库表行数不超过</w:t>
      </w:r>
      <w:r>
        <w:rPr>
          <w:rFonts w:ascii="宋体" w:eastAsia="宋体" w:hAnsi="宋体" w:cs="宋体" w:hint="eastAsia"/>
          <w:color w:val="000000"/>
          <w:sz w:val="24"/>
          <w:szCs w:val="24"/>
          <w:shd w:val="clear" w:color="auto" w:fill="FFFFFF"/>
        </w:rPr>
        <w:t>100</w:t>
      </w:r>
      <w:r>
        <w:rPr>
          <w:rFonts w:ascii="宋体" w:eastAsia="宋体" w:hAnsi="宋体" w:cs="宋体" w:hint="eastAsia"/>
          <w:color w:val="000000"/>
          <w:sz w:val="24"/>
          <w:szCs w:val="24"/>
          <w:shd w:val="clear" w:color="auto" w:fill="FFFFFF"/>
        </w:rPr>
        <w:t>万行，数据库最大容量不超过</w:t>
      </w:r>
      <w:r>
        <w:rPr>
          <w:rFonts w:ascii="宋体" w:eastAsia="宋体" w:hAnsi="宋体" w:cs="宋体" w:hint="eastAsia"/>
          <w:color w:val="000000"/>
          <w:sz w:val="24"/>
          <w:szCs w:val="24"/>
          <w:shd w:val="clear" w:color="auto" w:fill="FFFFFF"/>
        </w:rPr>
        <w:t>1000GB</w:t>
      </w:r>
      <w:r>
        <w:rPr>
          <w:rFonts w:ascii="宋体" w:eastAsia="宋体" w:hAnsi="宋体" w:cs="宋体" w:hint="eastAsia"/>
          <w:color w:val="000000"/>
          <w:sz w:val="24"/>
          <w:szCs w:val="24"/>
          <w:shd w:val="clear" w:color="auto" w:fill="FFFFFF"/>
        </w:rPr>
        <w:t>，磁盘空间至少需要</w:t>
      </w:r>
      <w:r>
        <w:rPr>
          <w:rFonts w:ascii="宋体" w:eastAsia="宋体" w:hAnsi="宋体" w:cs="宋体" w:hint="eastAsia"/>
          <w:color w:val="000000"/>
          <w:sz w:val="24"/>
          <w:szCs w:val="24"/>
          <w:shd w:val="clear" w:color="auto" w:fill="FFFFFF"/>
        </w:rPr>
        <w:t>40G</w:t>
      </w:r>
      <w:r>
        <w:rPr>
          <w:rFonts w:ascii="宋体" w:eastAsia="宋体" w:hAnsi="宋体" w:cs="宋体" w:hint="eastAsia"/>
          <w:color w:val="000000"/>
          <w:sz w:val="24"/>
          <w:szCs w:val="24"/>
          <w:shd w:val="clear" w:color="auto" w:fill="FFFFFF"/>
        </w:rPr>
        <w:t>以上。</w:t>
      </w:r>
    </w:p>
    <w:p w14:paraId="6AC0C583" w14:textId="77777777" w:rsidR="00473D42" w:rsidRDefault="00496E1F">
      <w:pPr>
        <w:spacing w:line="312" w:lineRule="auto"/>
        <w:jc w:val="left"/>
        <w:rPr>
          <w:rFonts w:ascii="宋体" w:eastAsia="宋体" w:hAnsi="宋体" w:cs="宋体"/>
          <w:color w:val="000000"/>
          <w:sz w:val="24"/>
          <w:szCs w:val="24"/>
        </w:rPr>
      </w:pPr>
      <w:r>
        <w:rPr>
          <w:rFonts w:ascii="宋体" w:eastAsia="宋体" w:hAnsi="宋体" w:cs="宋体" w:hint="eastAsia"/>
          <w:b/>
          <w:bCs/>
          <w:color w:val="000000"/>
          <w:sz w:val="24"/>
          <w:szCs w:val="24"/>
          <w:shd w:val="clear" w:color="auto" w:fill="FFFFFF"/>
        </w:rPr>
        <w:lastRenderedPageBreak/>
        <w:t>精度：</w:t>
      </w:r>
    </w:p>
    <w:p w14:paraId="00662BE7" w14:textId="77777777" w:rsidR="00473D42" w:rsidRDefault="00496E1F">
      <w:pPr>
        <w:numPr>
          <w:ilvl w:val="0"/>
          <w:numId w:val="8"/>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定位精度误差不超过</w:t>
      </w:r>
      <w:r>
        <w:rPr>
          <w:rFonts w:ascii="宋体" w:eastAsia="宋体" w:hAnsi="宋体" w:cs="宋体" w:hint="eastAsia"/>
          <w:color w:val="000000"/>
          <w:sz w:val="24"/>
          <w:szCs w:val="24"/>
          <w:shd w:val="clear" w:color="auto" w:fill="FFFFFF"/>
        </w:rPr>
        <w:t>80</w:t>
      </w:r>
      <w:r>
        <w:rPr>
          <w:rFonts w:ascii="宋体" w:eastAsia="宋体" w:hAnsi="宋体" w:cs="宋体" w:hint="eastAsia"/>
          <w:color w:val="000000"/>
          <w:sz w:val="24"/>
          <w:szCs w:val="24"/>
          <w:shd w:val="clear" w:color="auto" w:fill="FFFFFF"/>
        </w:rPr>
        <w:t>米。</w:t>
      </w:r>
    </w:p>
    <w:p w14:paraId="6AAEF350" w14:textId="77777777" w:rsidR="00473D42" w:rsidRDefault="00496E1F">
      <w:pPr>
        <w:numPr>
          <w:ilvl w:val="0"/>
          <w:numId w:val="8"/>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当通过互联网接入系统的时候，期望在编号和名称搜索时最长查询时间</w:t>
      </w:r>
      <w:r>
        <w:rPr>
          <w:rFonts w:ascii="宋体" w:eastAsia="宋体" w:hAnsi="宋体" w:cs="宋体" w:hint="eastAsia"/>
          <w:color w:val="000000"/>
          <w:sz w:val="24"/>
          <w:szCs w:val="24"/>
          <w:shd w:val="clear" w:color="auto" w:fill="FFFFFF"/>
        </w:rPr>
        <w:t>&lt;15</w:t>
      </w:r>
      <w:r>
        <w:rPr>
          <w:rFonts w:ascii="宋体" w:eastAsia="宋体" w:hAnsi="宋体" w:cs="宋体" w:hint="eastAsia"/>
          <w:color w:val="000000"/>
          <w:sz w:val="24"/>
          <w:szCs w:val="24"/>
          <w:shd w:val="clear" w:color="auto" w:fill="FFFFFF"/>
        </w:rPr>
        <w:t>秒。</w:t>
      </w:r>
    </w:p>
    <w:p w14:paraId="54B93F52" w14:textId="77777777" w:rsidR="00473D42" w:rsidRDefault="00496E1F">
      <w:pPr>
        <w:numPr>
          <w:ilvl w:val="0"/>
          <w:numId w:val="8"/>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计算的精确性到小数点后</w:t>
      </w:r>
      <w:r>
        <w:rPr>
          <w:rFonts w:ascii="宋体" w:eastAsia="宋体" w:hAnsi="宋体" w:cs="宋体" w:hint="eastAsia"/>
          <w:color w:val="000000"/>
          <w:sz w:val="24"/>
          <w:szCs w:val="24"/>
          <w:shd w:val="clear" w:color="auto" w:fill="FFFFFF"/>
        </w:rPr>
        <w:t>7</w:t>
      </w:r>
      <w:r>
        <w:rPr>
          <w:rFonts w:ascii="宋体" w:eastAsia="宋体" w:hAnsi="宋体" w:cs="宋体" w:hint="eastAsia"/>
          <w:color w:val="000000"/>
          <w:sz w:val="24"/>
          <w:szCs w:val="24"/>
          <w:shd w:val="clear" w:color="auto" w:fill="FFFFFF"/>
        </w:rPr>
        <w:t>位。</w:t>
      </w:r>
    </w:p>
    <w:p w14:paraId="61BF0D4C" w14:textId="77777777" w:rsidR="00473D42" w:rsidRDefault="00496E1F">
      <w:pPr>
        <w:spacing w:line="312" w:lineRule="auto"/>
        <w:jc w:val="left"/>
        <w:rPr>
          <w:rFonts w:ascii="宋体" w:eastAsia="宋体" w:hAnsi="宋体" w:cs="宋体"/>
          <w:color w:val="000000"/>
          <w:sz w:val="24"/>
          <w:szCs w:val="24"/>
        </w:rPr>
      </w:pPr>
      <w:r>
        <w:rPr>
          <w:rFonts w:ascii="宋体" w:eastAsia="宋体" w:hAnsi="宋体" w:cs="宋体" w:hint="eastAsia"/>
          <w:b/>
          <w:bCs/>
          <w:color w:val="000000"/>
          <w:sz w:val="24"/>
          <w:szCs w:val="24"/>
          <w:shd w:val="clear" w:color="auto" w:fill="FFFFFF"/>
        </w:rPr>
        <w:t>资源使用率：</w:t>
      </w:r>
    </w:p>
    <w:p w14:paraId="796DF4A6" w14:textId="77777777" w:rsidR="00473D42" w:rsidRDefault="00496E1F">
      <w:pPr>
        <w:numPr>
          <w:ilvl w:val="0"/>
          <w:numId w:val="9"/>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CPU</w:t>
      </w:r>
      <w:r>
        <w:rPr>
          <w:rFonts w:ascii="宋体" w:eastAsia="宋体" w:hAnsi="宋体" w:cs="宋体" w:hint="eastAsia"/>
          <w:color w:val="000000"/>
          <w:sz w:val="24"/>
          <w:szCs w:val="24"/>
          <w:shd w:val="clear" w:color="auto" w:fill="FFFFFF"/>
        </w:rPr>
        <w:t>占用率</w:t>
      </w:r>
      <w:r>
        <w:rPr>
          <w:rFonts w:ascii="宋体" w:eastAsia="宋体" w:hAnsi="宋体" w:cs="宋体" w:hint="eastAsia"/>
          <w:color w:val="000000"/>
          <w:sz w:val="24"/>
          <w:szCs w:val="24"/>
          <w:shd w:val="clear" w:color="auto" w:fill="FFFFFF"/>
        </w:rPr>
        <w:t>&lt;=50%</w:t>
      </w:r>
      <w:r>
        <w:rPr>
          <w:rFonts w:ascii="宋体" w:eastAsia="宋体" w:hAnsi="宋体" w:cs="宋体" w:hint="eastAsia"/>
          <w:color w:val="000000"/>
          <w:sz w:val="24"/>
          <w:szCs w:val="24"/>
          <w:shd w:val="clear" w:color="auto" w:fill="FFFFFF"/>
        </w:rPr>
        <w:t>。</w:t>
      </w:r>
    </w:p>
    <w:p w14:paraId="0A4F6E8E" w14:textId="77777777" w:rsidR="00473D42" w:rsidRDefault="00496E1F">
      <w:pPr>
        <w:numPr>
          <w:ilvl w:val="0"/>
          <w:numId w:val="9"/>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内存占用率</w:t>
      </w:r>
      <w:r>
        <w:rPr>
          <w:rFonts w:ascii="宋体" w:eastAsia="宋体" w:hAnsi="宋体" w:cs="宋体" w:hint="eastAsia"/>
          <w:color w:val="000000"/>
          <w:sz w:val="24"/>
          <w:szCs w:val="24"/>
          <w:shd w:val="clear" w:color="auto" w:fill="FFFFFF"/>
        </w:rPr>
        <w:t>&lt;=50%</w:t>
      </w:r>
      <w:r>
        <w:rPr>
          <w:rFonts w:ascii="宋体" w:eastAsia="宋体" w:hAnsi="宋体" w:cs="宋体" w:hint="eastAsia"/>
          <w:color w:val="000000"/>
          <w:sz w:val="24"/>
          <w:szCs w:val="24"/>
          <w:shd w:val="clear" w:color="auto" w:fill="FFFFFF"/>
        </w:rPr>
        <w:t>。</w:t>
      </w:r>
    </w:p>
    <w:p w14:paraId="245106F1" w14:textId="77777777" w:rsidR="00473D42" w:rsidRDefault="00473D42">
      <w:pPr>
        <w:snapToGrid w:val="0"/>
        <w:jc w:val="left"/>
        <w:rPr>
          <w:rFonts w:ascii="宋体" w:eastAsia="宋体" w:hAnsi="宋体" w:cs="宋体"/>
          <w:sz w:val="24"/>
          <w:szCs w:val="24"/>
        </w:rPr>
      </w:pPr>
    </w:p>
    <w:p w14:paraId="53841EB8" w14:textId="77777777" w:rsidR="00473D42" w:rsidRDefault="00496E1F">
      <w:pPr>
        <w:pStyle w:val="Heading2"/>
        <w:jc w:val="left"/>
        <w:rPr>
          <w:rFonts w:ascii="宋体" w:eastAsia="宋体" w:hAnsi="宋体" w:cs="宋体"/>
          <w:color w:val="000000"/>
        </w:rPr>
      </w:pPr>
      <w:r>
        <w:rPr>
          <w:rFonts w:ascii="宋体" w:eastAsia="宋体" w:hAnsi="宋体" w:cs="宋体" w:hint="eastAsia"/>
          <w:color w:val="000000"/>
        </w:rPr>
        <w:t>5.2  </w:t>
      </w:r>
      <w:r>
        <w:rPr>
          <w:rFonts w:ascii="宋体" w:eastAsia="宋体" w:hAnsi="宋体" w:cs="宋体" w:hint="eastAsia"/>
          <w:color w:val="000000"/>
        </w:rPr>
        <w:t>安全保密需求</w:t>
      </w:r>
    </w:p>
    <w:p w14:paraId="0E9B6A83" w14:textId="7E191B3F" w:rsidR="00473D42" w:rsidRDefault="00496E1F">
      <w:pPr>
        <w:numPr>
          <w:ilvl w:val="0"/>
          <w:numId w:val="10"/>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权限访问控制，用户在经过身份认证后（旅客，旅游公司），只能访问其权限范围内的数据，只能进行其权限范围内的操作。</w:t>
      </w:r>
    </w:p>
    <w:p w14:paraId="7B51EC1E" w14:textId="77777777" w:rsidR="00473D42" w:rsidRDefault="00496E1F">
      <w:pPr>
        <w:numPr>
          <w:ilvl w:val="0"/>
          <w:numId w:val="10"/>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不同的用户具有不同的身份和权限，需要在用户</w:t>
      </w:r>
      <w:bookmarkStart w:id="5" w:name="_GoBack"/>
      <w:bookmarkEnd w:id="5"/>
      <w:r>
        <w:rPr>
          <w:rFonts w:ascii="宋体" w:eastAsia="宋体" w:hAnsi="宋体" w:cs="宋体" w:hint="eastAsia"/>
          <w:color w:val="000000"/>
          <w:sz w:val="24"/>
          <w:szCs w:val="24"/>
          <w:shd w:val="clear" w:color="auto" w:fill="FFFFFF"/>
        </w:rPr>
        <w:t>身份真实可信的前提下，提供可信的授权管理服务，保护数据不被非法</w:t>
      </w:r>
      <w:r>
        <w:rPr>
          <w:rFonts w:ascii="宋体" w:eastAsia="宋体" w:hAnsi="宋体" w:cs="宋体" w:hint="eastAsia"/>
          <w:color w:val="000000"/>
          <w:sz w:val="24"/>
          <w:szCs w:val="24"/>
          <w:shd w:val="clear" w:color="auto" w:fill="FFFFFF"/>
        </w:rPr>
        <w:t>/</w:t>
      </w:r>
      <w:r>
        <w:rPr>
          <w:rFonts w:ascii="宋体" w:eastAsia="宋体" w:hAnsi="宋体" w:cs="宋体" w:hint="eastAsia"/>
          <w:color w:val="000000"/>
          <w:sz w:val="24"/>
          <w:szCs w:val="24"/>
          <w:shd w:val="clear" w:color="auto" w:fill="FFFFFF"/>
        </w:rPr>
        <w:t>越权访问和篡改，要确保数据的机密性和完整性。</w:t>
      </w:r>
    </w:p>
    <w:p w14:paraId="10DC3483" w14:textId="77777777" w:rsidR="00473D42" w:rsidRDefault="00496E1F">
      <w:pPr>
        <w:numPr>
          <w:ilvl w:val="0"/>
          <w:numId w:val="10"/>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提供运行日志管理及安全审计功能，可追踪系统的历史使用情况。</w:t>
      </w:r>
    </w:p>
    <w:p w14:paraId="6AD73192" w14:textId="77777777" w:rsidR="00473D42" w:rsidRDefault="00496E1F">
      <w:pPr>
        <w:numPr>
          <w:ilvl w:val="0"/>
          <w:numId w:val="10"/>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能经受来自互联网的一般性恶意攻击。如病毒（包括木马）攻击、口令猜测攻击、黑客入侵等。</w:t>
      </w:r>
    </w:p>
    <w:p w14:paraId="5C959FC7" w14:textId="77777777" w:rsidR="00473D42" w:rsidRDefault="00496E1F">
      <w:pPr>
        <w:numPr>
          <w:ilvl w:val="0"/>
          <w:numId w:val="10"/>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至少</w:t>
      </w:r>
      <w:r>
        <w:rPr>
          <w:rFonts w:ascii="宋体" w:eastAsia="宋体" w:hAnsi="宋体" w:cs="宋体" w:hint="eastAsia"/>
          <w:color w:val="000000"/>
          <w:sz w:val="24"/>
          <w:szCs w:val="24"/>
          <w:shd w:val="clear" w:color="auto" w:fill="FFFFFF"/>
        </w:rPr>
        <w:t>99%</w:t>
      </w:r>
      <w:r>
        <w:rPr>
          <w:rFonts w:ascii="宋体" w:eastAsia="宋体" w:hAnsi="宋体" w:cs="宋体" w:hint="eastAsia"/>
          <w:color w:val="000000"/>
          <w:sz w:val="24"/>
          <w:szCs w:val="24"/>
          <w:shd w:val="clear" w:color="auto" w:fill="FFFFFF"/>
        </w:rPr>
        <w:t>的攻击需要在</w:t>
      </w:r>
      <w:r>
        <w:rPr>
          <w:rFonts w:ascii="宋体" w:eastAsia="宋体" w:hAnsi="宋体" w:cs="宋体" w:hint="eastAsia"/>
          <w:color w:val="000000"/>
          <w:sz w:val="24"/>
          <w:szCs w:val="24"/>
          <w:shd w:val="clear" w:color="auto" w:fill="FFFFFF"/>
        </w:rPr>
        <w:t>10</w:t>
      </w:r>
      <w:r>
        <w:rPr>
          <w:rFonts w:ascii="宋体" w:eastAsia="宋体" w:hAnsi="宋体" w:cs="宋体" w:hint="eastAsia"/>
          <w:color w:val="000000"/>
          <w:sz w:val="24"/>
          <w:szCs w:val="24"/>
          <w:shd w:val="clear" w:color="auto" w:fill="FFFFFF"/>
        </w:rPr>
        <w:t>秒内检测到。</w:t>
      </w:r>
    </w:p>
    <w:p w14:paraId="731F8B4D" w14:textId="77777777" w:rsidR="00473D42" w:rsidRDefault="00496E1F">
      <w:pPr>
        <w:numPr>
          <w:ilvl w:val="0"/>
          <w:numId w:val="10"/>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网络传递数据应经过加密。需要保证数据在采集、传输和处理过程中不被偷窃、窃取、篡改。业务数据需要在存储时进行加密，确保不可破解。</w:t>
      </w:r>
    </w:p>
    <w:p w14:paraId="1C300C66" w14:textId="77777777" w:rsidR="00473D42" w:rsidRDefault="00473D42">
      <w:pPr>
        <w:snapToGrid w:val="0"/>
        <w:jc w:val="left"/>
        <w:rPr>
          <w:rFonts w:ascii="宋体" w:eastAsia="宋体" w:hAnsi="宋体" w:cs="宋体"/>
          <w:sz w:val="24"/>
          <w:szCs w:val="24"/>
        </w:rPr>
      </w:pPr>
    </w:p>
    <w:p w14:paraId="7A586F9B" w14:textId="77777777" w:rsidR="00473D42" w:rsidRDefault="00496E1F">
      <w:pPr>
        <w:pStyle w:val="Heading2"/>
        <w:jc w:val="left"/>
        <w:rPr>
          <w:rFonts w:ascii="宋体" w:eastAsia="宋体" w:hAnsi="宋体" w:cs="宋体"/>
          <w:color w:val="000000"/>
        </w:rPr>
      </w:pPr>
      <w:r>
        <w:rPr>
          <w:rFonts w:ascii="宋体" w:eastAsia="宋体" w:hAnsi="宋体" w:cs="宋体" w:hint="eastAsia"/>
          <w:color w:val="000000"/>
        </w:rPr>
        <w:t>5.3  </w:t>
      </w:r>
      <w:r>
        <w:rPr>
          <w:rFonts w:ascii="宋体" w:eastAsia="宋体" w:hAnsi="宋体" w:cs="宋体" w:hint="eastAsia"/>
          <w:color w:val="000000"/>
        </w:rPr>
        <w:t>扩展性需求</w:t>
      </w:r>
    </w:p>
    <w:p w14:paraId="2DBE833F" w14:textId="77777777" w:rsidR="00473D42" w:rsidRDefault="00496E1F">
      <w:pPr>
        <w:spacing w:line="480" w:lineRule="auto"/>
        <w:jc w:val="left"/>
        <w:rPr>
          <w:rFonts w:ascii="宋体" w:eastAsia="宋体" w:hAnsi="宋体" w:cs="宋体"/>
          <w:b/>
          <w:bCs/>
          <w:color w:val="000000"/>
          <w:sz w:val="24"/>
          <w:szCs w:val="24"/>
        </w:rPr>
      </w:pPr>
      <w:r>
        <w:rPr>
          <w:rFonts w:ascii="宋体" w:eastAsia="宋体" w:hAnsi="宋体" w:cs="宋体" w:hint="eastAsia"/>
          <w:b/>
          <w:bCs/>
          <w:color w:val="000000"/>
          <w:sz w:val="24"/>
          <w:szCs w:val="24"/>
        </w:rPr>
        <w:t>可以采用如下方式进行扩展：</w:t>
      </w:r>
    </w:p>
    <w:p w14:paraId="00BDDE22" w14:textId="77777777" w:rsidR="00473D42" w:rsidRDefault="00496E1F">
      <w:pPr>
        <w:numPr>
          <w:ilvl w:val="0"/>
          <w:numId w:val="11"/>
        </w:numPr>
        <w:spacing w:line="480" w:lineRule="auto"/>
        <w:jc w:val="left"/>
        <w:rPr>
          <w:rFonts w:ascii="宋体" w:eastAsia="宋体" w:hAnsi="宋体" w:cs="宋体"/>
          <w:color w:val="000000"/>
          <w:sz w:val="24"/>
          <w:szCs w:val="24"/>
        </w:rPr>
      </w:pPr>
      <w:r>
        <w:rPr>
          <w:rFonts w:ascii="宋体" w:eastAsia="宋体" w:hAnsi="宋体" w:cs="宋体" w:hint="eastAsia"/>
          <w:color w:val="000000"/>
          <w:sz w:val="24"/>
          <w:szCs w:val="24"/>
        </w:rPr>
        <w:lastRenderedPageBreak/>
        <w:t>程序级别的可扩展性，主要通过参数化配置程序低级别的可扩展性。</w:t>
      </w:r>
    </w:p>
    <w:p w14:paraId="0EFF7474" w14:textId="77777777" w:rsidR="00473D42" w:rsidRDefault="00496E1F">
      <w:pPr>
        <w:numPr>
          <w:ilvl w:val="0"/>
          <w:numId w:val="11"/>
        </w:numPr>
        <w:spacing w:line="480" w:lineRule="auto"/>
        <w:jc w:val="left"/>
        <w:rPr>
          <w:rFonts w:ascii="宋体" w:eastAsia="宋体" w:hAnsi="宋体" w:cs="宋体"/>
          <w:color w:val="000000"/>
          <w:sz w:val="24"/>
          <w:szCs w:val="24"/>
        </w:rPr>
      </w:pPr>
      <w:r>
        <w:rPr>
          <w:rFonts w:ascii="宋体" w:eastAsia="宋体" w:hAnsi="宋体" w:cs="宋体" w:hint="eastAsia"/>
          <w:color w:val="000000"/>
          <w:sz w:val="24"/>
          <w:szCs w:val="24"/>
        </w:rPr>
        <w:t>高度可配置性，包括各种属性文件和</w:t>
      </w:r>
      <w:r>
        <w:rPr>
          <w:rFonts w:ascii="宋体" w:eastAsia="宋体" w:hAnsi="宋体" w:cs="宋体" w:hint="eastAsia"/>
          <w:color w:val="000000"/>
          <w:sz w:val="24"/>
          <w:szCs w:val="24"/>
        </w:rPr>
        <w:t>XML</w:t>
      </w:r>
      <w:r>
        <w:rPr>
          <w:rFonts w:ascii="宋体" w:eastAsia="宋体" w:hAnsi="宋体" w:cs="宋体" w:hint="eastAsia"/>
          <w:color w:val="000000"/>
          <w:sz w:val="24"/>
          <w:szCs w:val="24"/>
        </w:rPr>
        <w:t>配置文件。</w:t>
      </w:r>
    </w:p>
    <w:p w14:paraId="79233F29" w14:textId="77777777" w:rsidR="00473D42" w:rsidRDefault="00496E1F">
      <w:pPr>
        <w:numPr>
          <w:ilvl w:val="0"/>
          <w:numId w:val="11"/>
        </w:numPr>
        <w:spacing w:line="480" w:lineRule="auto"/>
        <w:jc w:val="left"/>
        <w:rPr>
          <w:rFonts w:ascii="宋体" w:eastAsia="宋体" w:hAnsi="宋体" w:cs="宋体"/>
          <w:color w:val="000000"/>
          <w:sz w:val="24"/>
          <w:szCs w:val="24"/>
        </w:rPr>
      </w:pPr>
      <w:r>
        <w:rPr>
          <w:rFonts w:ascii="宋体" w:eastAsia="宋体" w:hAnsi="宋体" w:cs="宋体" w:hint="eastAsia"/>
          <w:color w:val="000000"/>
          <w:sz w:val="24"/>
          <w:szCs w:val="24"/>
        </w:rPr>
        <w:t>脚本是扩展复杂功能的利器，但对客户的要求搞。通常应是面向开发人员的工具产品或在产品部署之前有现场实施人员来完成。</w:t>
      </w:r>
    </w:p>
    <w:p w14:paraId="583AF600" w14:textId="77777777" w:rsidR="00473D42" w:rsidRDefault="00496E1F">
      <w:pPr>
        <w:numPr>
          <w:ilvl w:val="0"/>
          <w:numId w:val="11"/>
        </w:numPr>
        <w:spacing w:line="480" w:lineRule="auto"/>
        <w:jc w:val="left"/>
        <w:rPr>
          <w:rFonts w:ascii="宋体" w:eastAsia="宋体" w:hAnsi="宋体" w:cs="宋体"/>
          <w:color w:val="000000"/>
          <w:sz w:val="24"/>
          <w:szCs w:val="24"/>
        </w:rPr>
      </w:pPr>
      <w:r>
        <w:rPr>
          <w:rFonts w:ascii="宋体" w:eastAsia="宋体" w:hAnsi="宋体" w:cs="宋体" w:hint="eastAsia"/>
          <w:color w:val="000000"/>
          <w:sz w:val="24"/>
          <w:szCs w:val="24"/>
        </w:rPr>
        <w:t>插件系统或模块化平台。插件系统平台从理论上提供了无数的可扩展性。</w:t>
      </w:r>
    </w:p>
    <w:p w14:paraId="68FC4805" w14:textId="77777777" w:rsidR="00473D42" w:rsidRDefault="00496E1F">
      <w:pPr>
        <w:pStyle w:val="Heading2"/>
        <w:jc w:val="left"/>
        <w:rPr>
          <w:rFonts w:ascii="宋体" w:eastAsia="宋体" w:hAnsi="宋体" w:cs="宋体"/>
          <w:color w:val="000000"/>
        </w:rPr>
      </w:pPr>
      <w:r>
        <w:rPr>
          <w:rFonts w:ascii="宋体" w:eastAsia="宋体" w:hAnsi="宋体" w:cs="宋体" w:hint="eastAsia"/>
          <w:color w:val="000000"/>
        </w:rPr>
        <w:t>5.4  </w:t>
      </w:r>
      <w:r>
        <w:rPr>
          <w:rFonts w:ascii="宋体" w:eastAsia="宋体" w:hAnsi="宋体" w:cs="宋体" w:hint="eastAsia"/>
          <w:color w:val="000000"/>
        </w:rPr>
        <w:t>稳定性需求</w:t>
      </w:r>
    </w:p>
    <w:p w14:paraId="3163E8D8" w14:textId="77777777" w:rsidR="00473D42" w:rsidRDefault="00496E1F">
      <w:pPr>
        <w:numPr>
          <w:ilvl w:val="0"/>
          <w:numId w:val="12"/>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对输入有提示，数据有检查，防止数据异常。</w:t>
      </w:r>
    </w:p>
    <w:p w14:paraId="60E87810" w14:textId="77777777" w:rsidR="00473D42" w:rsidRDefault="00496E1F">
      <w:pPr>
        <w:numPr>
          <w:ilvl w:val="0"/>
          <w:numId w:val="12"/>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系统健壮性强，应该能处理系统运行过程中出现的各种异常情况，如：人为操作错误、输入非法数据、硬件设备失败等，系统应该能正确的处理，恰当的回避。</w:t>
      </w:r>
    </w:p>
    <w:p w14:paraId="5152F699" w14:textId="77777777" w:rsidR="00473D42" w:rsidRDefault="00496E1F">
      <w:pPr>
        <w:numPr>
          <w:ilvl w:val="0"/>
          <w:numId w:val="12"/>
        </w:numPr>
        <w:spacing w:after="240" w:line="312" w:lineRule="auto"/>
        <w:jc w:val="left"/>
        <w:rPr>
          <w:rFonts w:ascii="宋体" w:eastAsia="宋体" w:hAnsi="宋体" w:cs="宋体"/>
          <w:color w:val="000000"/>
          <w:sz w:val="24"/>
          <w:szCs w:val="24"/>
        </w:rPr>
      </w:pPr>
      <w:proofErr w:type="gramStart"/>
      <w:r>
        <w:rPr>
          <w:rFonts w:ascii="宋体" w:eastAsia="宋体" w:hAnsi="宋体" w:cs="宋体" w:hint="eastAsia"/>
          <w:color w:val="000000"/>
          <w:sz w:val="24"/>
          <w:szCs w:val="24"/>
          <w:shd w:val="clear" w:color="auto" w:fill="FFFFFF"/>
        </w:rPr>
        <w:t>因软件</w:t>
      </w:r>
      <w:proofErr w:type="gramEnd"/>
      <w:r>
        <w:rPr>
          <w:rFonts w:ascii="宋体" w:eastAsia="宋体" w:hAnsi="宋体" w:cs="宋体" w:hint="eastAsia"/>
          <w:color w:val="000000"/>
          <w:sz w:val="24"/>
          <w:szCs w:val="24"/>
          <w:shd w:val="clear" w:color="auto" w:fill="FFFFFF"/>
        </w:rPr>
        <w:t>系统的失效而造成不能完成业务的概率要小于</w:t>
      </w:r>
      <w:r>
        <w:rPr>
          <w:rFonts w:ascii="宋体" w:eastAsia="宋体" w:hAnsi="宋体" w:cs="宋体" w:hint="eastAsia"/>
          <w:color w:val="000000"/>
          <w:sz w:val="24"/>
          <w:szCs w:val="24"/>
          <w:shd w:val="clear" w:color="auto" w:fill="FFFFFF"/>
        </w:rPr>
        <w:t>5</w:t>
      </w:r>
      <w:r>
        <w:rPr>
          <w:rFonts w:ascii="宋体" w:eastAsia="宋体" w:hAnsi="宋体" w:cs="宋体" w:hint="eastAsia"/>
          <w:color w:val="000000"/>
          <w:sz w:val="24"/>
          <w:szCs w:val="24"/>
          <w:shd w:val="clear" w:color="auto" w:fill="FFFFFF"/>
        </w:rPr>
        <w:t>‰。</w:t>
      </w:r>
    </w:p>
    <w:p w14:paraId="76CB1DED" w14:textId="77777777" w:rsidR="00473D42" w:rsidRDefault="00496E1F">
      <w:pPr>
        <w:numPr>
          <w:ilvl w:val="0"/>
          <w:numId w:val="12"/>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要求系统</w:t>
      </w:r>
      <w:r>
        <w:rPr>
          <w:rFonts w:ascii="宋体" w:eastAsia="宋体" w:hAnsi="宋体" w:cs="宋体" w:hint="eastAsia"/>
          <w:color w:val="000000"/>
          <w:sz w:val="24"/>
          <w:szCs w:val="24"/>
          <w:shd w:val="clear" w:color="auto" w:fill="FFFFFF"/>
        </w:rPr>
        <w:t>7x24</w:t>
      </w:r>
      <w:r>
        <w:rPr>
          <w:rFonts w:ascii="宋体" w:eastAsia="宋体" w:hAnsi="宋体" w:cs="宋体" w:hint="eastAsia"/>
          <w:color w:val="000000"/>
          <w:sz w:val="24"/>
          <w:szCs w:val="24"/>
          <w:shd w:val="clear" w:color="auto" w:fill="FFFFFF"/>
        </w:rPr>
        <w:t>小时运行，全年持续运行故障停运时间累计不能超过</w:t>
      </w:r>
      <w:r>
        <w:rPr>
          <w:rFonts w:ascii="宋体" w:eastAsia="宋体" w:hAnsi="宋体" w:cs="宋体" w:hint="eastAsia"/>
          <w:color w:val="000000"/>
          <w:sz w:val="24"/>
          <w:szCs w:val="24"/>
          <w:shd w:val="clear" w:color="auto" w:fill="FFFFFF"/>
        </w:rPr>
        <w:t>10</w:t>
      </w:r>
      <w:r>
        <w:rPr>
          <w:rFonts w:ascii="宋体" w:eastAsia="宋体" w:hAnsi="宋体" w:cs="宋体" w:hint="eastAsia"/>
          <w:color w:val="000000"/>
          <w:sz w:val="24"/>
          <w:szCs w:val="24"/>
          <w:shd w:val="clear" w:color="auto" w:fill="FFFFFF"/>
        </w:rPr>
        <w:t>小时。</w:t>
      </w:r>
    </w:p>
    <w:p w14:paraId="6947FED6" w14:textId="77777777" w:rsidR="00473D42" w:rsidRDefault="00496E1F">
      <w:pPr>
        <w:numPr>
          <w:ilvl w:val="0"/>
          <w:numId w:val="12"/>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系统缺陷率每</w:t>
      </w:r>
      <w:r>
        <w:rPr>
          <w:rFonts w:ascii="宋体" w:eastAsia="宋体" w:hAnsi="宋体" w:cs="宋体" w:hint="eastAsia"/>
          <w:color w:val="000000"/>
          <w:sz w:val="24"/>
          <w:szCs w:val="24"/>
          <w:shd w:val="clear" w:color="auto" w:fill="FFFFFF"/>
        </w:rPr>
        <w:t>1,000</w:t>
      </w:r>
      <w:r>
        <w:rPr>
          <w:rFonts w:ascii="宋体" w:eastAsia="宋体" w:hAnsi="宋体" w:cs="宋体" w:hint="eastAsia"/>
          <w:color w:val="000000"/>
          <w:sz w:val="24"/>
          <w:szCs w:val="24"/>
          <w:shd w:val="clear" w:color="auto" w:fill="FFFFFF"/>
        </w:rPr>
        <w:t>小时最多发生</w:t>
      </w:r>
      <w:r>
        <w:rPr>
          <w:rFonts w:ascii="宋体" w:eastAsia="宋体" w:hAnsi="宋体" w:cs="宋体" w:hint="eastAsia"/>
          <w:color w:val="000000"/>
          <w:sz w:val="24"/>
          <w:szCs w:val="24"/>
          <w:shd w:val="clear" w:color="auto" w:fill="FFFFFF"/>
        </w:rPr>
        <w:t>1</w:t>
      </w:r>
      <w:r>
        <w:rPr>
          <w:rFonts w:ascii="宋体" w:eastAsia="宋体" w:hAnsi="宋体" w:cs="宋体" w:hint="eastAsia"/>
          <w:color w:val="000000"/>
          <w:sz w:val="24"/>
          <w:szCs w:val="24"/>
          <w:shd w:val="clear" w:color="auto" w:fill="FFFFFF"/>
        </w:rPr>
        <w:t>次故障。</w:t>
      </w:r>
    </w:p>
    <w:p w14:paraId="0A084DC2" w14:textId="77777777" w:rsidR="00473D42" w:rsidRDefault="00496E1F">
      <w:pPr>
        <w:numPr>
          <w:ilvl w:val="0"/>
          <w:numId w:val="12"/>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在</w:t>
      </w:r>
      <w:r>
        <w:rPr>
          <w:rFonts w:ascii="宋体" w:eastAsia="宋体" w:hAnsi="宋体" w:cs="宋体" w:hint="eastAsia"/>
          <w:color w:val="000000"/>
          <w:sz w:val="24"/>
          <w:szCs w:val="24"/>
          <w:shd w:val="clear" w:color="auto" w:fill="FFFFFF"/>
        </w:rPr>
        <w:t>1,000,000</w:t>
      </w:r>
      <w:r>
        <w:rPr>
          <w:rFonts w:ascii="宋体" w:eastAsia="宋体" w:hAnsi="宋体" w:cs="宋体" w:hint="eastAsia"/>
          <w:color w:val="000000"/>
          <w:sz w:val="24"/>
          <w:szCs w:val="24"/>
          <w:shd w:val="clear" w:color="auto" w:fill="FFFFFF"/>
        </w:rPr>
        <w:t>次交易中，最多出现</w:t>
      </w:r>
      <w:r>
        <w:rPr>
          <w:rFonts w:ascii="宋体" w:eastAsia="宋体" w:hAnsi="宋体" w:cs="宋体" w:hint="eastAsia"/>
          <w:color w:val="000000"/>
          <w:sz w:val="24"/>
          <w:szCs w:val="24"/>
          <w:shd w:val="clear" w:color="auto" w:fill="FFFFFF"/>
        </w:rPr>
        <w:t>1</w:t>
      </w:r>
      <w:r>
        <w:rPr>
          <w:rFonts w:ascii="宋体" w:eastAsia="宋体" w:hAnsi="宋体" w:cs="宋体" w:hint="eastAsia"/>
          <w:color w:val="000000"/>
          <w:sz w:val="24"/>
          <w:szCs w:val="24"/>
          <w:shd w:val="clear" w:color="auto" w:fill="FFFFFF"/>
        </w:rPr>
        <w:t>次需要重新启动系统的情况。</w:t>
      </w:r>
    </w:p>
    <w:p w14:paraId="7B9BC22C" w14:textId="77777777" w:rsidR="00473D42" w:rsidRDefault="00496E1F">
      <w:pPr>
        <w:numPr>
          <w:ilvl w:val="0"/>
          <w:numId w:val="12"/>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有些地区网络质量差，带宽小。在网络环境差的条件下保证系统的可用性等。</w:t>
      </w:r>
    </w:p>
    <w:p w14:paraId="217502C1" w14:textId="77777777" w:rsidR="00473D42" w:rsidRDefault="00496E1F">
      <w:pPr>
        <w:numPr>
          <w:ilvl w:val="0"/>
          <w:numId w:val="12"/>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在</w:t>
      </w:r>
      <w:r>
        <w:rPr>
          <w:rFonts w:ascii="宋体" w:eastAsia="宋体" w:hAnsi="宋体" w:cs="宋体" w:hint="eastAsia"/>
          <w:color w:val="000000"/>
          <w:sz w:val="24"/>
          <w:szCs w:val="24"/>
          <w:shd w:val="clear" w:color="auto" w:fill="FFFFFF"/>
        </w:rPr>
        <w:t>95%</w:t>
      </w:r>
      <w:r>
        <w:rPr>
          <w:rFonts w:ascii="宋体" w:eastAsia="宋体" w:hAnsi="宋体" w:cs="宋体" w:hint="eastAsia"/>
          <w:color w:val="000000"/>
          <w:sz w:val="24"/>
          <w:szCs w:val="24"/>
          <w:shd w:val="clear" w:color="auto" w:fill="FFFFFF"/>
        </w:rPr>
        <w:t>的故障中，系统最多需要</w:t>
      </w:r>
      <w:r>
        <w:rPr>
          <w:rFonts w:ascii="宋体" w:eastAsia="宋体" w:hAnsi="宋体" w:cs="宋体" w:hint="eastAsia"/>
          <w:color w:val="000000"/>
          <w:sz w:val="24"/>
          <w:szCs w:val="24"/>
          <w:shd w:val="clear" w:color="auto" w:fill="FFFFFF"/>
        </w:rPr>
        <w:t>20</w:t>
      </w:r>
      <w:r>
        <w:rPr>
          <w:rFonts w:ascii="宋体" w:eastAsia="宋体" w:hAnsi="宋体" w:cs="宋体" w:hint="eastAsia"/>
          <w:color w:val="000000"/>
          <w:sz w:val="24"/>
          <w:szCs w:val="24"/>
          <w:shd w:val="clear" w:color="auto" w:fill="FFFFFF"/>
        </w:rPr>
        <w:t>秒重启。</w:t>
      </w:r>
    </w:p>
    <w:p w14:paraId="20F767D4" w14:textId="77777777" w:rsidR="00473D42" w:rsidRDefault="00496E1F">
      <w:pPr>
        <w:numPr>
          <w:ilvl w:val="0"/>
          <w:numId w:val="12"/>
        </w:numPr>
        <w:spacing w:after="240" w:line="480" w:lineRule="auto"/>
        <w:jc w:val="left"/>
        <w:rPr>
          <w:rFonts w:ascii="宋体" w:eastAsia="宋体" w:hAnsi="宋体" w:cs="宋体"/>
          <w:color w:val="000000"/>
          <w:sz w:val="24"/>
          <w:szCs w:val="24"/>
        </w:rPr>
      </w:pPr>
      <w:r>
        <w:rPr>
          <w:rFonts w:ascii="宋体" w:eastAsia="宋体" w:hAnsi="宋体" w:cs="宋体" w:hint="eastAsia"/>
          <w:color w:val="000000"/>
          <w:sz w:val="24"/>
          <w:szCs w:val="24"/>
        </w:rPr>
        <w:t>提供数据备份和恢复功能，使得在由于系统的错误或其他原因引起系统的数据丢失或系统的数据被破坏时，能够及时恢复和还原数据（由硬件及第三方软件提供此功能）。</w:t>
      </w:r>
    </w:p>
    <w:p w14:paraId="4E56EEF4" w14:textId="77777777" w:rsidR="00473D42" w:rsidRDefault="00496E1F">
      <w:pPr>
        <w:pStyle w:val="Heading2"/>
        <w:jc w:val="left"/>
        <w:rPr>
          <w:rFonts w:ascii="宋体" w:eastAsia="宋体" w:hAnsi="宋体" w:cs="宋体"/>
          <w:color w:val="000000"/>
        </w:rPr>
      </w:pPr>
      <w:r>
        <w:rPr>
          <w:rFonts w:ascii="宋体" w:eastAsia="宋体" w:hAnsi="宋体" w:cs="宋体" w:hint="eastAsia"/>
          <w:color w:val="000000"/>
        </w:rPr>
        <w:lastRenderedPageBreak/>
        <w:t>5.5  </w:t>
      </w:r>
      <w:r>
        <w:rPr>
          <w:rFonts w:ascii="宋体" w:eastAsia="宋体" w:hAnsi="宋体" w:cs="宋体" w:hint="eastAsia"/>
          <w:color w:val="000000"/>
        </w:rPr>
        <w:t>可维护性需求</w:t>
      </w:r>
    </w:p>
    <w:p w14:paraId="7819F6A8" w14:textId="77777777" w:rsidR="00473D42" w:rsidRDefault="00496E1F">
      <w:pPr>
        <w:numPr>
          <w:ilvl w:val="0"/>
          <w:numId w:val="13"/>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从接到修改请求后，对于普通修改应在</w:t>
      </w:r>
      <w:r>
        <w:rPr>
          <w:rFonts w:ascii="宋体" w:eastAsia="宋体" w:hAnsi="宋体" w:cs="宋体" w:hint="eastAsia"/>
          <w:color w:val="000000"/>
          <w:sz w:val="24"/>
          <w:szCs w:val="24"/>
          <w:shd w:val="clear" w:color="auto" w:fill="FFFFFF"/>
        </w:rPr>
        <w:t>1~2</w:t>
      </w:r>
      <w:r>
        <w:rPr>
          <w:rFonts w:ascii="宋体" w:eastAsia="宋体" w:hAnsi="宋体" w:cs="宋体" w:hint="eastAsia"/>
          <w:color w:val="000000"/>
          <w:sz w:val="24"/>
          <w:szCs w:val="24"/>
          <w:shd w:val="clear" w:color="auto" w:fill="FFFFFF"/>
        </w:rPr>
        <w:t>天内完成；对于评估后为重大需求或设计修改应在</w:t>
      </w:r>
      <w:r>
        <w:rPr>
          <w:rFonts w:ascii="宋体" w:eastAsia="宋体" w:hAnsi="宋体" w:cs="宋体" w:hint="eastAsia"/>
          <w:color w:val="000000"/>
          <w:sz w:val="24"/>
          <w:szCs w:val="24"/>
          <w:shd w:val="clear" w:color="auto" w:fill="FFFFFF"/>
        </w:rPr>
        <w:t>1</w:t>
      </w:r>
      <w:r>
        <w:rPr>
          <w:rFonts w:ascii="宋体" w:eastAsia="宋体" w:hAnsi="宋体" w:cs="宋体" w:hint="eastAsia"/>
          <w:color w:val="000000"/>
          <w:sz w:val="24"/>
          <w:szCs w:val="24"/>
          <w:shd w:val="clear" w:color="auto" w:fill="FFFFFF"/>
        </w:rPr>
        <w:t>周内完成</w:t>
      </w:r>
    </w:p>
    <w:p w14:paraId="17187A14" w14:textId="77777777" w:rsidR="00473D42" w:rsidRDefault="00496E1F">
      <w:pPr>
        <w:numPr>
          <w:ilvl w:val="0"/>
          <w:numId w:val="13"/>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90%</w:t>
      </w:r>
      <w:r>
        <w:rPr>
          <w:rFonts w:ascii="宋体" w:eastAsia="宋体" w:hAnsi="宋体" w:cs="宋体" w:hint="eastAsia"/>
          <w:color w:val="000000"/>
          <w:sz w:val="24"/>
          <w:szCs w:val="24"/>
          <w:shd w:val="clear" w:color="auto" w:fill="FFFFFF"/>
        </w:rPr>
        <w:t>的</w:t>
      </w:r>
      <w:r>
        <w:rPr>
          <w:rFonts w:ascii="宋体" w:eastAsia="宋体" w:hAnsi="宋体" w:cs="宋体" w:hint="eastAsia"/>
          <w:color w:val="000000"/>
          <w:sz w:val="24"/>
          <w:szCs w:val="24"/>
          <w:shd w:val="clear" w:color="auto" w:fill="FFFFFF"/>
        </w:rPr>
        <w:t>BUG</w:t>
      </w:r>
      <w:r>
        <w:rPr>
          <w:rFonts w:ascii="宋体" w:eastAsia="宋体" w:hAnsi="宋体" w:cs="宋体" w:hint="eastAsia"/>
          <w:color w:val="000000"/>
          <w:sz w:val="24"/>
          <w:szCs w:val="24"/>
          <w:shd w:val="clear" w:color="auto" w:fill="FFFFFF"/>
        </w:rPr>
        <w:t>修改时间不超过</w:t>
      </w:r>
      <w:r>
        <w:rPr>
          <w:rFonts w:ascii="宋体" w:eastAsia="宋体" w:hAnsi="宋体" w:cs="宋体" w:hint="eastAsia"/>
          <w:color w:val="000000"/>
          <w:sz w:val="24"/>
          <w:szCs w:val="24"/>
          <w:shd w:val="clear" w:color="auto" w:fill="FFFFFF"/>
        </w:rPr>
        <w:t>1</w:t>
      </w:r>
      <w:r>
        <w:rPr>
          <w:rFonts w:ascii="宋体" w:eastAsia="宋体" w:hAnsi="宋体" w:cs="宋体" w:hint="eastAsia"/>
          <w:color w:val="000000"/>
          <w:sz w:val="24"/>
          <w:szCs w:val="24"/>
          <w:shd w:val="clear" w:color="auto" w:fill="FFFFFF"/>
        </w:rPr>
        <w:t>个工作日，其他不超过</w:t>
      </w:r>
      <w:r>
        <w:rPr>
          <w:rFonts w:ascii="宋体" w:eastAsia="宋体" w:hAnsi="宋体" w:cs="宋体" w:hint="eastAsia"/>
          <w:color w:val="000000"/>
          <w:sz w:val="24"/>
          <w:szCs w:val="24"/>
          <w:shd w:val="clear" w:color="auto" w:fill="FFFFFF"/>
        </w:rPr>
        <w:t>2</w:t>
      </w:r>
      <w:r>
        <w:rPr>
          <w:rFonts w:ascii="宋体" w:eastAsia="宋体" w:hAnsi="宋体" w:cs="宋体" w:hint="eastAsia"/>
          <w:color w:val="000000"/>
          <w:sz w:val="24"/>
          <w:szCs w:val="24"/>
          <w:shd w:val="clear" w:color="auto" w:fill="FFFFFF"/>
        </w:rPr>
        <w:t>个工作日。</w:t>
      </w:r>
    </w:p>
    <w:p w14:paraId="21100C3D" w14:textId="77777777" w:rsidR="00473D42" w:rsidRDefault="00496E1F">
      <w:pPr>
        <w:numPr>
          <w:ilvl w:val="0"/>
          <w:numId w:val="13"/>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任何对象的任何方法都不允许超过</w:t>
      </w:r>
      <w:r>
        <w:rPr>
          <w:rFonts w:ascii="宋体" w:eastAsia="宋体" w:hAnsi="宋体" w:cs="宋体" w:hint="eastAsia"/>
          <w:color w:val="000000"/>
          <w:sz w:val="24"/>
          <w:szCs w:val="24"/>
          <w:shd w:val="clear" w:color="auto" w:fill="FFFFFF"/>
        </w:rPr>
        <w:t>200</w:t>
      </w:r>
      <w:r>
        <w:rPr>
          <w:rFonts w:ascii="宋体" w:eastAsia="宋体" w:hAnsi="宋体" w:cs="宋体" w:hint="eastAsia"/>
          <w:color w:val="000000"/>
          <w:sz w:val="24"/>
          <w:szCs w:val="24"/>
          <w:shd w:val="clear" w:color="auto" w:fill="FFFFFF"/>
        </w:rPr>
        <w:t>行代码。</w:t>
      </w:r>
    </w:p>
    <w:p w14:paraId="7FB231C2" w14:textId="77777777" w:rsidR="00473D42" w:rsidRDefault="00496E1F">
      <w:pPr>
        <w:numPr>
          <w:ilvl w:val="0"/>
          <w:numId w:val="13"/>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安装新版本必须保持所有的数据库内容和所有个人设置不变。</w:t>
      </w:r>
    </w:p>
    <w:p w14:paraId="722BE91E" w14:textId="77777777" w:rsidR="00473D42" w:rsidRDefault="00496E1F">
      <w:pPr>
        <w:numPr>
          <w:ilvl w:val="0"/>
          <w:numId w:val="13"/>
        </w:numPr>
        <w:spacing w:after="240" w:line="312" w:lineRule="auto"/>
        <w:jc w:val="left"/>
        <w:rPr>
          <w:rFonts w:ascii="宋体" w:eastAsia="宋体" w:hAnsi="宋体" w:cs="宋体"/>
          <w:color w:val="000000"/>
          <w:sz w:val="24"/>
          <w:szCs w:val="24"/>
        </w:rPr>
      </w:pPr>
      <w:r>
        <w:rPr>
          <w:rFonts w:ascii="宋体" w:eastAsia="宋体" w:hAnsi="宋体" w:cs="宋体" w:hint="eastAsia"/>
          <w:color w:val="000000"/>
          <w:sz w:val="24"/>
          <w:szCs w:val="24"/>
          <w:shd w:val="clear" w:color="auto" w:fill="FFFFFF"/>
        </w:rPr>
        <w:t>产品必须提供可跟踪任何数据库字段的工具。</w:t>
      </w:r>
    </w:p>
    <w:p w14:paraId="199B17AA" w14:textId="77777777" w:rsidR="00473D42" w:rsidRDefault="00473D42">
      <w:pPr>
        <w:snapToGrid w:val="0"/>
        <w:jc w:val="left"/>
        <w:rPr>
          <w:rFonts w:ascii="宋体" w:eastAsia="宋体" w:hAnsi="宋体" w:cs="宋体"/>
          <w:sz w:val="24"/>
          <w:szCs w:val="24"/>
        </w:rPr>
      </w:pPr>
    </w:p>
    <w:p w14:paraId="6DE7A0A8" w14:textId="77777777" w:rsidR="00473D42" w:rsidRDefault="00473D42">
      <w:pPr>
        <w:spacing w:after="240" w:line="480" w:lineRule="auto"/>
        <w:jc w:val="left"/>
        <w:rPr>
          <w:rFonts w:ascii="宋体" w:eastAsia="宋体" w:hAnsi="宋体" w:cs="宋体"/>
          <w:color w:val="000000"/>
          <w:sz w:val="24"/>
          <w:szCs w:val="24"/>
        </w:rPr>
      </w:pPr>
    </w:p>
    <w:p w14:paraId="6A0B4D4E" w14:textId="77777777" w:rsidR="00473D42" w:rsidRDefault="00473D42">
      <w:pPr>
        <w:snapToGrid w:val="0"/>
        <w:jc w:val="left"/>
        <w:rPr>
          <w:rFonts w:ascii="宋体" w:eastAsia="宋体" w:hAnsi="宋体" w:cs="宋体"/>
          <w:sz w:val="24"/>
          <w:szCs w:val="24"/>
        </w:rPr>
      </w:pPr>
    </w:p>
    <w:p w14:paraId="4EA1A857" w14:textId="77777777" w:rsidR="00473D42" w:rsidRDefault="00496E1F">
      <w:pPr>
        <w:spacing w:line="400" w:lineRule="exact"/>
        <w:jc w:val="left"/>
        <w:rPr>
          <w:rFonts w:ascii="宋体" w:eastAsia="宋体" w:hAnsi="宋体" w:cs="宋体"/>
          <w:color w:val="000000"/>
          <w:sz w:val="24"/>
          <w:szCs w:val="24"/>
        </w:rPr>
      </w:pPr>
      <w:r>
        <w:rPr>
          <w:rFonts w:ascii="宋体" w:eastAsia="宋体" w:hAnsi="宋体" w:cs="宋体" w:hint="eastAsia"/>
          <w:b/>
          <w:bCs/>
          <w:color w:val="000000"/>
          <w:sz w:val="24"/>
          <w:szCs w:val="24"/>
        </w:rPr>
        <w:t> </w:t>
      </w:r>
    </w:p>
    <w:p w14:paraId="2AC3E6E0" w14:textId="77777777" w:rsidR="00473D42" w:rsidRDefault="00473D42">
      <w:pPr>
        <w:snapToGrid w:val="0"/>
        <w:jc w:val="left"/>
        <w:rPr>
          <w:rFonts w:ascii="宋体" w:eastAsia="宋体" w:hAnsi="宋体" w:cs="宋体"/>
          <w:sz w:val="24"/>
          <w:szCs w:val="24"/>
        </w:rPr>
      </w:pPr>
    </w:p>
    <w:sectPr w:rsidR="00473D4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1A693" w14:textId="77777777" w:rsidR="00496E1F" w:rsidRDefault="00496E1F">
      <w:r>
        <w:separator/>
      </w:r>
    </w:p>
  </w:endnote>
  <w:endnote w:type="continuationSeparator" w:id="0">
    <w:p w14:paraId="29C124CB" w14:textId="77777777" w:rsidR="00496E1F" w:rsidRDefault="00496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幼圆">
    <w:altName w:val="微软雅黑"/>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21B91" w14:textId="77777777" w:rsidR="00473D42" w:rsidRDefault="00496E1F">
    <w:pPr>
      <w:pStyle w:val="Footer"/>
    </w:pPr>
    <w:r>
      <w:rPr>
        <w:noProof/>
      </w:rPr>
      <mc:AlternateContent>
        <mc:Choice Requires="wps">
          <w:drawing>
            <wp:anchor distT="0" distB="0" distL="114300" distR="114300" simplePos="0" relativeHeight="251658240" behindDoc="0" locked="0" layoutInCell="1" allowOverlap="1" wp14:anchorId="7F8F27D6" wp14:editId="31F8347B">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3883F5A" w14:textId="77777777" w:rsidR="00473D42" w:rsidRDefault="00496E1F">
                          <w:pPr>
                            <w:pStyle w:val="Footer"/>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LOxLCAgAA2A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S4s7EsICAADYBQAADgAAAAAA&#10;AAABACAAAAAfAQAAZHJzL2Uyb0RvYy54bWxQSwUGAAAAAAYABgBZAQAAUwY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9832C" w14:textId="77777777" w:rsidR="00473D42" w:rsidRDefault="00496E1F">
    <w:pPr>
      <w:pStyle w:val="Footer"/>
    </w:pPr>
    <w:r>
      <w:rPr>
        <w:noProof/>
      </w:rPr>
      <mc:AlternateContent>
        <mc:Choice Requires="wps">
          <w:drawing>
            <wp:anchor distT="0" distB="0" distL="114300" distR="114300" simplePos="0" relativeHeight="251659264" behindDoc="0" locked="0" layoutInCell="1" allowOverlap="1" wp14:anchorId="1A02105A" wp14:editId="5C3A12FA">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AF6E932" w14:textId="77777777" w:rsidR="00473D42" w:rsidRDefault="00496E1F">
                          <w:pPr>
                            <w:pStyle w:val="Footer"/>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XAWvDAgAA2A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JSXAWvDAgAA2AUAAA4AAAAA&#10;AAAAAQAgAAAAHwEAAGRycy9lMm9Eb2MueG1sUEsFBgAAAAAGAAYAWQEAAFQG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6AED8" w14:textId="77777777" w:rsidR="00496E1F" w:rsidRDefault="00496E1F">
      <w:r>
        <w:separator/>
      </w:r>
    </w:p>
  </w:footnote>
  <w:footnote w:type="continuationSeparator" w:id="0">
    <w:p w14:paraId="6EFB9720" w14:textId="77777777" w:rsidR="00496E1F" w:rsidRDefault="00496E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 w15:restartNumberingAfterBreak="0">
    <w:nsid w:val="B5E306ED"/>
    <w:multiLevelType w:val="multilevel"/>
    <w:tmpl w:val="B5E306ED"/>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2" w15:restartNumberingAfterBreak="0">
    <w:nsid w:val="BF205925"/>
    <w:multiLevelType w:val="multilevel"/>
    <w:tmpl w:val="BF205925"/>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3" w15:restartNumberingAfterBreak="0">
    <w:nsid w:val="C8879AEF"/>
    <w:multiLevelType w:val="multilevel"/>
    <w:tmpl w:val="C8879AEF"/>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4" w15:restartNumberingAfterBreak="0">
    <w:nsid w:val="CF092B84"/>
    <w:multiLevelType w:val="multilevel"/>
    <w:tmpl w:val="CF092B84"/>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5" w15:restartNumberingAfterBreak="0">
    <w:nsid w:val="0053208E"/>
    <w:multiLevelType w:val="multilevel"/>
    <w:tmpl w:val="0053208E"/>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6" w15:restartNumberingAfterBreak="0">
    <w:nsid w:val="0248C179"/>
    <w:multiLevelType w:val="multilevel"/>
    <w:tmpl w:val="0248C179"/>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7" w15:restartNumberingAfterBreak="0">
    <w:nsid w:val="03D62ECE"/>
    <w:multiLevelType w:val="multilevel"/>
    <w:tmpl w:val="03D62ECE"/>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8" w15:restartNumberingAfterBreak="0">
    <w:nsid w:val="25B654F3"/>
    <w:multiLevelType w:val="multilevel"/>
    <w:tmpl w:val="25B654F3"/>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9" w15:restartNumberingAfterBreak="0">
    <w:nsid w:val="2A8F537B"/>
    <w:multiLevelType w:val="multilevel"/>
    <w:tmpl w:val="2A8F537B"/>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0" w15:restartNumberingAfterBreak="0">
    <w:nsid w:val="59ADCABA"/>
    <w:multiLevelType w:val="multilevel"/>
    <w:tmpl w:val="59ADCABA"/>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1" w15:restartNumberingAfterBreak="0">
    <w:nsid w:val="5A241D34"/>
    <w:multiLevelType w:val="multilevel"/>
    <w:tmpl w:val="5A241D34"/>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2" w15:restartNumberingAfterBreak="0">
    <w:nsid w:val="72183CF9"/>
    <w:multiLevelType w:val="multilevel"/>
    <w:tmpl w:val="72183CF9"/>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num w:numId="1">
    <w:abstractNumId w:val="5"/>
  </w:num>
  <w:num w:numId="2">
    <w:abstractNumId w:val="4"/>
  </w:num>
  <w:num w:numId="3">
    <w:abstractNumId w:val="10"/>
  </w:num>
  <w:num w:numId="4">
    <w:abstractNumId w:val="2"/>
  </w:num>
  <w:num w:numId="5">
    <w:abstractNumId w:val="1"/>
  </w:num>
  <w:num w:numId="6">
    <w:abstractNumId w:val="7"/>
  </w:num>
  <w:num w:numId="7">
    <w:abstractNumId w:val="8"/>
  </w:num>
  <w:num w:numId="8">
    <w:abstractNumId w:val="12"/>
  </w:num>
  <w:num w:numId="9">
    <w:abstractNumId w:val="6"/>
  </w:num>
  <w:num w:numId="10">
    <w:abstractNumId w:val="0"/>
  </w:num>
  <w:num w:numId="11">
    <w:abstractNumId w:val="9"/>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C51B7"/>
    <w:rsid w:val="00172A27"/>
    <w:rsid w:val="00216EB9"/>
    <w:rsid w:val="00473D42"/>
    <w:rsid w:val="00496E1F"/>
    <w:rsid w:val="0059531B"/>
    <w:rsid w:val="00616505"/>
    <w:rsid w:val="0062213C"/>
    <w:rsid w:val="00633F40"/>
    <w:rsid w:val="006549AD"/>
    <w:rsid w:val="00684D9C"/>
    <w:rsid w:val="0076436D"/>
    <w:rsid w:val="00A60633"/>
    <w:rsid w:val="00BA0C1A"/>
    <w:rsid w:val="00C061CB"/>
    <w:rsid w:val="00C604EC"/>
    <w:rsid w:val="00E26251"/>
    <w:rsid w:val="00EA1EE8"/>
    <w:rsid w:val="00F53662"/>
    <w:rsid w:val="083D07F0"/>
    <w:rsid w:val="105E3B74"/>
    <w:rsid w:val="1C2C4424"/>
    <w:rsid w:val="1CD54CE6"/>
    <w:rsid w:val="1DEC38DC"/>
    <w:rsid w:val="28FF2B7B"/>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3097"/>
  <w15:docId w15:val="{1495E788-9E66-4244-B2C7-034D5CB1F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20"/>
      <w:jc w:val="left"/>
    </w:pPr>
    <w:rPr>
      <w:rFonts w:ascii="Calibri" w:hAnsi="Calibri"/>
      <w:i/>
      <w:iCs/>
      <w:sz w:val="20"/>
      <w:szCs w:val="20"/>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pPr>
      <w:spacing w:before="120" w:after="120"/>
      <w:jc w:val="left"/>
    </w:pPr>
    <w:rPr>
      <w:rFonts w:ascii="Calibri" w:hAnsi="Calibri"/>
      <w:b/>
      <w:bCs/>
      <w:caps/>
      <w:sz w:val="20"/>
      <w:szCs w:val="20"/>
    </w:rPr>
  </w:style>
  <w:style w:type="paragraph" w:styleId="TOC2">
    <w:name w:val="toc 2"/>
    <w:basedOn w:val="Normal"/>
    <w:next w:val="Normal"/>
    <w:uiPriority w:val="39"/>
    <w:pPr>
      <w:ind w:left="210"/>
      <w:jc w:val="left"/>
    </w:pPr>
    <w:rPr>
      <w:rFonts w:ascii="Calibri" w:hAnsi="Calibri"/>
      <w:smallCaps/>
      <w:sz w:val="20"/>
      <w:szCs w:val="20"/>
    </w:rPr>
  </w:style>
  <w:style w:type="paragraph" w:styleId="NormalWeb">
    <w:name w:val="Normal (Web)"/>
    <w:basedOn w:val="Normal"/>
    <w:uiPriority w:val="99"/>
    <w:semiHidden/>
    <w:unhideWhenUsed/>
    <w:rPr>
      <w:sz w:val="24"/>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Pr>
      <w:color w:val="000066"/>
      <w:u w:val="none"/>
    </w:rPr>
  </w:style>
  <w:style w:type="character" w:customStyle="1" w:styleId="HeaderChar">
    <w:name w:val="Header Char"/>
    <w:basedOn w:val="DefaultParagraphFont"/>
    <w:link w:val="Header"/>
    <w:uiPriority w:val="99"/>
    <w:semiHidden/>
    <w:qFormat/>
    <w:rPr>
      <w:sz w:val="18"/>
      <w:szCs w:val="18"/>
    </w:rPr>
  </w:style>
  <w:style w:type="character" w:customStyle="1" w:styleId="FooterChar">
    <w:name w:val="Footer Char"/>
    <w:basedOn w:val="DefaultParagraphFont"/>
    <w:link w:val="Footer"/>
    <w:uiPriority w:val="99"/>
    <w:semiHidden/>
    <w:qFormat/>
    <w:rPr>
      <w:sz w:val="18"/>
      <w:szCs w:val="18"/>
    </w:rPr>
  </w:style>
  <w:style w:type="paragraph" w:styleId="ListParagraph">
    <w:name w:val="List Paragraph"/>
    <w:basedOn w:val="Normal"/>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search.jd.com/Search?author=Ben%20Frain&amp;enc=utf-8"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arch.jd.com/Search?author=%E6%9C%AC%C2%B7%E5%BC%97%E8%8E%B1%E6%81%A9&amp;enc=utf-8"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8CE4E8-7B11-41A4-847A-EB5EC539844F}">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1058</Words>
  <Characters>6037</Characters>
  <Application>Microsoft Office Word</Application>
  <DocSecurity>0</DocSecurity>
  <Lines>50</Lines>
  <Paragraphs>14</Paragraphs>
  <ScaleCrop>false</ScaleCrop>
  <Company>Microsoft</Company>
  <LinksUpToDate>false</LinksUpToDate>
  <CharactersWithSpaces>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叶 凌云</cp:lastModifiedBy>
  <cp:revision>2</cp:revision>
  <dcterms:created xsi:type="dcterms:W3CDTF">2017-01-10T09:10:00Z</dcterms:created>
  <dcterms:modified xsi:type="dcterms:W3CDTF">2019-11-01T13:35:00Z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