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XUẤT PHƯƠNG ÁN &amp; BÁO GIÁ DỊCH VỤ SEO TRỌN GÓI</w:t>
      </w:r>
    </w:p>
    <w:p>
      <w:pPr/>
      <w:r/>
      <w:r>
        <w:rPr>
          <w:b/>
        </w:rPr>
        <w:t>Dự án:</w:t>
      </w:r>
      <w:r>
        <w:t xml:space="preserve"> Tối ưu hóa Công cụ tìm kiếm (SEO) &amp; Phối hợp Vận hành Google Ads cho Website Dongnai Ford</w:t>
      </w:r>
    </w:p>
    <w:p>
      <w:pPr/>
      <w:r/>
      <w:r>
        <w:rPr>
          <w:b/>
        </w:rPr>
        <w:t>Đơn vị đề xuất:</w:t>
      </w:r>
      <w:r>
        <w:t xml:space="preserve"> Betech JSC</w:t>
      </w:r>
    </w:p>
    <w:p>
      <w:pPr/>
      <w:r/>
      <w:r>
        <w:rPr>
          <w:b/>
        </w:rPr>
        <w:t>Thời gian triển khai:</w:t>
      </w:r>
      <w:r>
        <w:t xml:space="preserve"> 06 tháng (Vận hành &amp; Duy trì định kỳ)</w:t>
      </w:r>
    </w:p>
    <w:p>
      <w:r>
        <w:br w:type="page"/>
      </w:r>
    </w:p>
    <w:p>
      <w:pPr>
        <w:pStyle w:val="Heading1"/>
      </w:pPr>
      <w:r>
        <w:t>1. BÁO CÁO TIẾN ĐỘ &amp; CÁC HẠNG MỤC KỸ THUẬT ĐÃ HOÀN THÀNH (TECHNICAL PRE-OPTIMIZATION)</w:t>
      </w:r>
    </w:p>
    <w:p>
      <w:pPr/>
      <w:r>
        <w:t>Ngay trước khi triển khai giai đoạn vận hành chính thức, Betech JSC đã tiến hành chiến dịch tối ưu hóa kỹ thuật cốt lõi (Technical SEO Sprint) trực tiếp trên mã nguồn Next.js và hệ thống quản trị (Laravel Backend) của website `dongnaiford.com.vn`.</w:t>
      </w:r>
    </w:p>
    <w:p>
      <w:pPr/>
      <w:r>
        <w:t xml:space="preserve">Các hạng mục quan trọng đã được </w:t>
      </w:r>
      <w:r>
        <w:rPr>
          <w:b/>
        </w:rPr>
        <w:t>xử lý triệt để</w:t>
      </w:r>
      <w:r>
        <w:t>:</w:t>
      </w:r>
    </w:p>
    <w:p>
      <w:pPr>
        <w:pStyle w:val="ListBullet"/>
      </w:pPr>
      <w:r>
        <w:t xml:space="preserve">  </w:t>
      </w:r>
      <w:r>
        <w:rPr>
          <w:b/>
        </w:rPr>
        <w:t>🟢 Kích hoạt và mở cổng Index thành công:</w:t>
      </w:r>
      <w:r>
        <w:t xml:space="preserve"> Đã loại bỏ hoàn toàn thuộc tính cấm index cũ. Thẻ Meta Robots trên mã nguồn live hiện tại đã được cấu hình thành `&lt;meta name="robots" content="index, follow"/&gt;`. Website đã sẵn sàng để Google quét và xếp hạng.</w:t>
      </w:r>
    </w:p>
    <w:p>
      <w:pPr>
        <w:pStyle w:val="ListBullet"/>
      </w:pPr>
      <w:r>
        <w:t xml:space="preserve">  </w:t>
      </w:r>
      <w:r>
        <w:rPr>
          <w:b/>
        </w:rPr>
        <w:t>🟢 Khắc phục lỗi Sitemap hệ thống:</w:t>
      </w:r>
      <w:r>
        <w:t xml:space="preserve"> Sitemap động tại sitemap.xml đã được cấu hình lại để tự động ghi đè và chuyển hướng toàn bộ liên kết từ tên miền backend/staging về tên miền chính thức `https://dongnaiford.com.vn/`.</w:t>
      </w:r>
    </w:p>
    <w:p>
      <w:pPr>
        <w:pStyle w:val="ListBullet"/>
      </w:pPr>
      <w:r>
        <w:t xml:space="preserve">  </w:t>
      </w:r>
      <w:r>
        <w:rPr>
          <w:b/>
        </w:rPr>
        <w:t>🟢 Sửa lỗi 0 thẻ H1 trên trang chủ:</w:t>
      </w:r>
      <w:r>
        <w:t xml:space="preserve"> Đã chèn thành công thẻ H1 ẩn chuyên dụng cho SEO (`sr-only`) chứa từ khóa cốt lõi của đại lý: `Đồng Nai Ford | Đại lý xe Ford chính hãng lớn nhất Đồng Nai` giúp Google nhận diện chính xác chủ đề trang chủ ngay khi thu thập dữ liệu.</w:t>
      </w:r>
    </w:p>
    <w:p>
      <w:pPr>
        <w:pStyle w:val="ListBullet"/>
      </w:pPr>
      <w:r>
        <w:t xml:space="preserve">  </w:t>
      </w:r>
      <w:r>
        <w:rPr>
          <w:b/>
        </w:rPr>
        <w:t>🟢 Cài đặt thẻ Canonical chuẩn hóa:</w:t>
      </w:r>
      <w:r>
        <w:t xml:space="preserve"> Đã cấu hình thẻ chuẩn hóa tự tham chiếu (`&lt;link rel="canonical" href="https://dongnaiford.com.vn/"/&gt;`) trong layout để bảo vệ website khỏi các lỗi trùng lặp nội dung.</w:t>
      </w:r>
    </w:p>
    <w:p>
      <w:pPr>
        <w:pStyle w:val="ListBullet"/>
      </w:pPr>
      <w:r>
        <w:t xml:space="preserve">  </w:t>
      </w:r>
      <w:r>
        <w:rPr>
          <w:b/>
        </w:rPr>
        <w:t>🟢 Tối ưu hóa Image SEO:</w:t>
      </w:r>
      <w:r>
        <w:t xml:space="preserve"> Bổ sung mô tả thuộc tính Alt đầy đủ cho các hình ảnh quan trọng trên trang chủ (như Banner đăng ký lái thử).</w:t>
      </w:r>
    </w:p>
    <w:p>
      <w:pPr>
        <w:pStyle w:val="ListBullet"/>
      </w:pPr>
      <w:r>
        <w:t xml:space="preserve">  </w:t>
      </w:r>
      <w:r>
        <w:rPr>
          <w:b/>
        </w:rPr>
        <w:t>🟢 Tích hợp SMTP &amp; Thử nghiệm thành công hệ thống Form:</w:t>
      </w:r>
      <w:r>
        <w:t xml:space="preserve"> Đã kết nối thành công SMTP qua cổng mã hóa TLS 587 bằng tài khoản email tên miền của khách hàng (`info@dongnaiford.com.vn`). Hệ thống đã gửi thông báo và lưu thông tin lead thành công 100% đối với cả </w:t>
      </w:r>
      <w:r>
        <w:rPr>
          <w:b/>
        </w:rPr>
        <w:t>5 mẫu form chính</w:t>
      </w:r>
      <w:r>
        <w:t>:</w:t>
      </w:r>
    </w:p>
    <w:p>
      <w:pPr/>
      <w:r>
        <w:t>1.  *Form Liên hệ (CONTACT_FORM)*</w:t>
      </w:r>
    </w:p>
    <w:p>
      <w:pPr/>
      <w:r>
        <w:t>2.  *Form Tư vấn/Lái thử (ADVISE_FORM)*</w:t>
      </w:r>
    </w:p>
    <w:p>
      <w:pPr/>
      <w:r>
        <w:t>3.  *Form Khảo sát Lái thử (TEST_DRIVE_SURVEY)*</w:t>
      </w:r>
    </w:p>
    <w:p>
      <w:pPr/>
      <w:r>
        <w:t>4.  *Form Khảo sát Dịch vụ (SERVICE_SURVEY)*</w:t>
      </w:r>
    </w:p>
    <w:p>
      <w:pPr/>
      <w:r>
        <w:t>5.  *Form Đặt lịch hẹn bảo dưỡng (SERVICE_BOOKING)*</w:t>
      </w:r>
    </w:p>
    <w:p>
      <w:r>
        <w:br w:type="page"/>
      </w:r>
    </w:p>
    <w:p>
      <w:pPr>
        <w:pStyle w:val="Heading1"/>
      </w:pPr>
      <w:r>
        <w:t>2. PHẠM VI VẬN HÀNH CHI TIẾT TRONG 06 THÁNG (SCOPE OF WORK)</w:t>
      </w:r>
    </w:p>
    <w:p>
      <w:pPr/>
      <w:r>
        <w:t>Chiến dịch SEO &amp; Google Ads trong 06 tháng tới sẽ tập trung tối đa vào việc sản xuất nội dung chất lượng cao và xây dựng thực thể thương hiệu địa phương để tối ưu tỷ lệ chuyển đổi khách hàng:</w:t>
      </w:r>
    </w:p>
    <w:p>
      <w:pPr>
        <w:pStyle w:val="Heading2"/>
      </w:pPr>
      <w:r>
        <w:t>1. Quản trị Kỹ thuật &amp; Công cụ giám sát</w:t>
      </w:r>
    </w:p>
    <w:p>
      <w:pPr>
        <w:pStyle w:val="ListBullet"/>
      </w:pPr>
      <w:r>
        <w:t xml:space="preserve">  Khai báo sitemap chuẩn lên Google Search Console (GSC) để đẩy nhanh tiến độ cào dữ liệu bài viết mới.</w:t>
      </w:r>
    </w:p>
    <w:p>
      <w:pPr>
        <w:pStyle w:val="ListBullet"/>
      </w:pPr>
      <w:r>
        <w:t xml:space="preserve">  Cấu hình Google Analytics 4 (GA4) thiết lập đo lường hành vi click hotline, gửi form tư vấn thành công.</w:t>
      </w:r>
    </w:p>
    <w:p>
      <w:pPr>
        <w:pStyle w:val="ListBullet"/>
      </w:pPr>
      <w:r>
        <w:t xml:space="preserve">  Giám sát và khắc phục ngay các lỗi thu thập dữ liệu (Lỗi 404, lỗi lập chỉ mục) phát sinh hàng tháng.</w:t>
      </w:r>
    </w:p>
    <w:p>
      <w:pPr>
        <w:pStyle w:val="Heading2"/>
      </w:pPr>
      <w:r>
        <w:t>2. Chiến lược Nội dung (Content Marketing)</w:t>
      </w:r>
    </w:p>
    <w:p>
      <w:pPr>
        <w:pStyle w:val="ListBullet"/>
      </w:pPr>
      <w:r>
        <w:t xml:space="preserve">  Sản xuất và đăng tải đều đặn </w:t>
      </w:r>
      <w:r>
        <w:rPr>
          <w:b/>
        </w:rPr>
        <w:t>10 - 15 bài viết chuẩn SEO chất lượng cao/tháng</w:t>
      </w:r>
      <w:r>
        <w:t xml:space="preserve"> (tối thiểu 60 - 90 bài trong 6 tháng).</w:t>
      </w:r>
    </w:p>
    <w:p>
      <w:pPr>
        <w:pStyle w:val="ListBullet"/>
      </w:pPr>
      <w:r>
        <w:t xml:space="preserve">  Nội dung tập trung vào 3 nhóm từ khóa có tỷ lệ mua hàng cao nhất:</w:t>
      </w:r>
    </w:p>
    <w:p>
      <w:pPr>
        <w:pStyle w:val="ListBullet"/>
      </w:pPr>
      <w:r>
        <w:t xml:space="preserve">  </w:t>
      </w:r>
      <w:r>
        <w:rPr>
          <w:b/>
        </w:rPr>
        <w:t>Cụm Giá xe &amp; Khuyến mãi:</w:t>
      </w:r>
      <w:r>
        <w:t xml:space="preserve"> Bảng giá xe Ford mới nhất tại Đồng Nai, Giá lăn bánh các dòng xe (Ranger, Everest, Territory) kèm ưu đãi đại lý hàng tháng.</w:t>
      </w:r>
    </w:p>
    <w:p>
      <w:pPr>
        <w:pStyle w:val="ListBullet"/>
      </w:pPr>
      <w:r>
        <w:t xml:space="preserve">  </w:t>
      </w:r>
      <w:r>
        <w:rPr>
          <w:b/>
        </w:rPr>
        <w:t>Cụm Hướng dẫn &amp; Thủ tục:</w:t>
      </w:r>
      <w:r>
        <w:t xml:space="preserve"> Hướng dẫn mua xe trả góp từ A-Z, ước tính lãi suất ngân hàng, thủ tục đăng ký xe tại Đồng Nai.</w:t>
      </w:r>
    </w:p>
    <w:p>
      <w:pPr>
        <w:pStyle w:val="ListBullet"/>
      </w:pPr>
      <w:r>
        <w:t xml:space="preserve">  </w:t>
      </w:r>
      <w:r>
        <w:rPr>
          <w:b/>
        </w:rPr>
        <w:t>Cụm Đánh giá &amp; So sánh:</w:t>
      </w:r>
      <w:r>
        <w:t xml:space="preserve"> So sánh chi tiết các dòng xe Ford với các dòng xe đối thủ cùng phân khúc (như Territory vs CX-5, Ranger vs Triton...).</w:t>
      </w:r>
    </w:p>
    <w:p>
      <w:pPr>
        <w:pStyle w:val="Heading2"/>
      </w:pPr>
      <w:r>
        <w:t>3. Tối ưu hóa Google Maps &amp; Local SEO</w:t>
      </w:r>
    </w:p>
    <w:p>
      <w:pPr>
        <w:pStyle w:val="ListBullet"/>
      </w:pPr>
      <w:r>
        <w:t xml:space="preserve">  Tối ưu hóa hồ sơ Google Business Profile (Google Maps) của Đồng Nai Ford để hiển thị ở top đầu khi khách hàng tìm kiếm các từ khóa địa phương.</w:t>
      </w:r>
    </w:p>
    <w:p>
      <w:pPr>
        <w:pStyle w:val="ListBullet"/>
      </w:pPr>
      <w:r>
        <w:t xml:space="preserve">  Đồng bộ thông tin địa chỉ, hotline đồng nhất trên internet (NAP Consistency).</w:t>
      </w:r>
    </w:p>
    <w:p>
      <w:pPr>
        <w:pStyle w:val="ListBullet"/>
      </w:pPr>
      <w:r>
        <w:t xml:space="preserve">  Hỗ trợ tối ưu hóa quy trình xin đánh giá (reviews) 5 sao thực tế từ khách hàng mua xe và làm dịch vụ bảo dưỡng.</w:t>
      </w:r>
    </w:p>
    <w:p>
      <w:pPr>
        <w:pStyle w:val="Heading2"/>
      </w:pPr>
      <w:r>
        <w:t>4. Xây dựng Liên kết &amp; Thực thể (Off-page SEO)</w:t>
      </w:r>
    </w:p>
    <w:p>
      <w:pPr>
        <w:pStyle w:val="ListBullet"/>
      </w:pPr>
      <w:r>
        <w:t xml:space="preserve">  Đồng bộ hóa hệ thống mạng xã hội (Social Stack Entity) gồm 20+ tài khoản MXH lớn (Facebook, Youtube, Zalo OA, Tiktok...) trỏ liên kết chéo về website chính để tạo độ tin cậy thực thể cho Google.</w:t>
      </w:r>
    </w:p>
    <w:p>
      <w:pPr>
        <w:pStyle w:val="ListBullet"/>
      </w:pPr>
      <w:r>
        <w:t xml:space="preserve">  Xây dựng liên kết (backlinks) chất lượng từ các danh bạ doanh nghiệp uy tín, diễn đàn xe lớn (Otosaigon, Otofun) và đi bài PR giới thiệu trên báo chí địa phương (Báo Đồng Nai).</w:t>
      </w:r>
    </w:p>
    <w:p>
      <w:r>
        <w:br w:type="page"/>
      </w:r>
    </w:p>
    <w:p>
      <w:pPr>
        <w:pStyle w:val="Heading1"/>
      </w:pPr>
      <w:r>
        <w:t>3. PHỐI HỢP GOOGLE ADS ĐỂ TỐI ƯU HÓA HIỆU QUẢ SEO (SEM INTEGRATION)</w:t>
      </w:r>
    </w:p>
    <w:p>
      <w:pPr/>
      <w:r>
        <w:t xml:space="preserve">Để đảm bảo hiệu quả mang lại khách hàng nhanh nhất và tối ưu chi phí chuyển đổi (CPA), chúng tôi áp dụng chiến lược kết hợp </w:t>
      </w:r>
      <w:r>
        <w:rPr>
          <w:b/>
        </w:rPr>
        <w:t>SEO &amp; Google Ads</w:t>
      </w:r>
      <w:r>
        <w:t>:</w:t>
      </w:r>
    </w:p>
    <w:p>
      <w:pPr>
        <w:pStyle w:val="ListBullet"/>
      </w:pPr>
      <w:r>
        <w:t xml:space="preserve">  </w:t>
      </w:r>
      <w:r>
        <w:rPr>
          <w:b/>
        </w:rPr>
        <w:t>Bắt Lead nhanh trong giai đoạn đầu:</w:t>
      </w:r>
      <w:r>
        <w:t xml:space="preserve"> Google Ads giúp website hiển thị ở vị trí tài trợ cao nhất ngay lập tức cho các từ khóa mua hàng trong lúc chờ đợi các từ khóa SEO lên top.</w:t>
      </w:r>
    </w:p>
    <w:p>
      <w:pPr>
        <w:pStyle w:val="ListBullet"/>
      </w:pPr>
      <w:r>
        <w:t xml:space="preserve">  </w:t>
      </w:r>
      <w:r>
        <w:rPr>
          <w:b/>
        </w:rPr>
        <w:t>Chia sẻ dữ liệu từ khóa:</w:t>
      </w:r>
      <w:r>
        <w:t xml:space="preserve"> Sử dụng số liệu thực tế từ chiến dịch Google Ads để lọc ra những từ khóa mang lại nhiều lượt gọi và tin nhắn mua xe nhất, từ đó tập trung tối đa nguồn lực viết bài SEO vào các từ khóa "ra tiền" này.</w:t>
      </w:r>
    </w:p>
    <w:p>
      <w:pPr>
        <w:pStyle w:val="ListBullet"/>
      </w:pPr>
      <w:r>
        <w:t xml:space="preserve">  </w:t>
      </w:r>
      <w:r>
        <w:rPr>
          <w:b/>
        </w:rPr>
        <w:t>Ngăn đối thủ cướp khách thương hiệu:</w:t>
      </w:r>
      <w:r>
        <w:t xml:space="preserve"> Khi khách hàng tìm kiếm `Đồng Nai Ford`, việc hiển thị cả vị trí quảng cáo và kết quả SEO tự nhiên giúp bao phủ hoàn toàn màn hình tìm kiếm, khẳng định vị thế đại lý lớn nhất.</w:t>
      </w:r>
    </w:p>
    <w:p>
      <w:pPr>
        <w:pStyle w:val="ListBullet"/>
      </w:pPr>
      <w:r>
        <w:t xml:space="preserve">  </w:t>
      </w:r>
      <w:r>
        <w:rPr>
          <w:b/>
        </w:rPr>
        <w:t>Phương thức hỗ trợ:</w:t>
      </w:r>
      <w:r>
        <w:t xml:space="preserve"> Betech JSC sẽ </w:t>
      </w:r>
      <w:r>
        <w:rPr>
          <w:b/>
        </w:rPr>
        <w:t>hỗ trợ thiết lập kỹ thuật, tối ưu và quản trị chiến dịch Google Ads miễn phí</w:t>
      </w:r>
      <w:r>
        <w:t xml:space="preserve"> đi kèm gói SEO. Khách hàng sẽ trực tiếp thanh toán ngân sách quảng cáo cho Google theo nhu cầu thực tế.</w:t>
      </w:r>
    </w:p>
    <w:p>
      <w:r>
        <w:br w:type="page"/>
      </w:r>
    </w:p>
    <w:p>
      <w:pPr>
        <w:pStyle w:val="Heading1"/>
      </w:pPr>
      <w:r>
        <w:t>4. ĐỘI NGŨ NHÂN SỰ DỰ ÁN (PROJECT TEAM)</w:t>
      </w:r>
    </w:p>
    <w:p>
      <w:pPr/>
      <w:r>
        <w:t>Betech JSC bố trí đội ngũ nhân sự chuyên môn hóa cao tham gia vận hành dự án SEO &amp; Google Ads cho Dongnai Ford:</w:t>
      </w:r>
    </w:p>
    <w:p>
      <w:pPr>
        <w:pStyle w:val="ListBullet"/>
      </w:pPr>
      <w:r>
        <w:t xml:space="preserve">  </w:t>
      </w:r>
      <w:r>
        <w:rPr>
          <w:b/>
        </w:rPr>
        <w:t>01 Project Manager / SEO Account Manager:</w:t>
      </w:r>
      <w:r>
        <w:t xml:space="preserve"> Quản lý tiến độ dự án, chịu trách nhiệm chính về chiến lược, trực tiếp trao đổi và gửi báo cáo phân tích hiệu quả cho khách hàng định kỳ hàng tháng.</w:t>
      </w:r>
    </w:p>
    <w:p>
      <w:pPr>
        <w:pStyle w:val="ListBullet"/>
      </w:pPr>
      <w:r>
        <w:t xml:space="preserve">  </w:t>
      </w:r>
      <w:r>
        <w:rPr>
          <w:b/>
        </w:rPr>
        <w:t>01 Technical SEO Specialist:</w:t>
      </w:r>
      <w:r>
        <w:t xml:space="preserve"> Chuyên gia kỹ thuật chịu trách nhiệm giám sát mã nguồn, đảm bảo Core Web Vitals (tốc độ tải trang, trải nghiệm trên di động), tối ưu dữ liệu cấu trúc Schema và cấu hình máy chủ.</w:t>
      </w:r>
    </w:p>
    <w:p>
      <w:pPr>
        <w:pStyle w:val="ListBullet"/>
      </w:pPr>
      <w:r>
        <w:t xml:space="preserve">  </w:t>
      </w:r>
      <w:r>
        <w:rPr>
          <w:b/>
        </w:rPr>
        <w:t>01 Google Ads Specialist:</w:t>
      </w:r>
      <w:r>
        <w:t xml:space="preserve"> Chuyên viên quảng cáo phụ trách thiết lập chiến dịch Google Ads, tối ưu điểm chất lượng trang đích để giảm chi phí trên mỗi lượt click (CPC) và tối đa hóa chuyển đổi.</w:t>
      </w:r>
    </w:p>
    <w:p>
      <w:pPr>
        <w:pStyle w:val="ListBullet"/>
      </w:pPr>
      <w:r>
        <w:t xml:space="preserve">  </w:t>
      </w:r>
      <w:r>
        <w:rPr>
          <w:b/>
        </w:rPr>
        <w:t>02 SEO Content Writers:</w:t>
      </w:r>
      <w:r>
        <w:t xml:space="preserve"> Biên tập viên chuyên viết bài về mảng ô tô chịu trách nhiệm nghiên cứu tài liệu xe, viết bài đánh giá thực tế và hướng dẫn kỹ thuật chuẩn SEO.</w:t>
      </w:r>
    </w:p>
    <w:p>
      <w:r>
        <w:br w:type="page"/>
      </w:r>
    </w:p>
    <w:p>
      <w:pPr>
        <w:pStyle w:val="Heading1"/>
      </w:pPr>
      <w:r>
        <w:t>5. CAM KẾT HIỆU QUẢ (KPIs COMMITMENT)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rPr>
              <w:t>Chỉ số đo lường (KPI)</w:t>
            </w:r>
          </w:p>
        </w:tc>
        <w:tc>
          <w:tcPr>
            <w:tcW w:type="dxa" w:w="2340"/>
            <w:shd w:val="clear" w:color="auto" w:fill="1F4E79"/>
          </w:tcPr>
          <w:p>
            <w:r>
              <w:rPr>
                <w:b/>
                <w:color w:val="FFFFFF"/>
              </w:rPr>
              <w:t>Trạng thái hiện tại</w:t>
            </w:r>
          </w:p>
        </w:tc>
        <w:tc>
          <w:tcPr>
            <w:tcW w:type="dxa" w:w="2340"/>
            <w:shd w:val="clear" w:color="auto" w:fill="1F4E79"/>
          </w:tcPr>
          <w:p>
            <w:r>
              <w:rPr>
                <w:b/>
                <w:color w:val="FFFFFF"/>
              </w:rPr>
              <w:t>Mốc 3 tháng</w:t>
            </w:r>
          </w:p>
        </w:tc>
        <w:tc>
          <w:tcPr>
            <w:tcW w:type="dxa" w:w="2340"/>
            <w:shd w:val="clear" w:color="auto" w:fill="1F4E79"/>
          </w:tcPr>
          <w:p>
            <w:r>
              <w:rPr>
                <w:b/>
                <w:color w:val="FFFFFF"/>
              </w:rPr>
              <w:t>Mốc 6 tháng</w:t>
            </w:r>
          </w:p>
        </w:tc>
      </w:tr>
      <w:tr>
        <w:tc>
          <w:tcPr>
            <w:tcW w:type="dxa" w:w="2340"/>
          </w:tcPr>
          <w:p>
            <w:r>
              <w:t>Hạ tầng kỹ thuật SEO</w:t>
            </w:r>
          </w:p>
        </w:tc>
        <w:tc>
          <w:tcPr>
            <w:tcW w:type="dxa" w:w="2340"/>
          </w:tcPr>
          <w:p>
            <w:r>
              <w:t>Đã tối ưu hóa on-page core</w:t>
            </w:r>
          </w:p>
        </w:tc>
        <w:tc>
          <w:tcPr>
            <w:tcW w:type="dxa" w:w="2340"/>
          </w:tcPr>
          <w:p>
            <w:r>
              <w:t>Giám sát, khắc phục 100% lỗi phát sinh</w:t>
            </w:r>
          </w:p>
        </w:tc>
        <w:tc>
          <w:tcPr>
            <w:tcW w:type="dxa" w:w="2340"/>
          </w:tcPr>
          <w:p>
            <w:r>
              <w:t>Duy trì điểm sức khỏe SEO website &gt; 90%</w:t>
            </w:r>
          </w:p>
        </w:tc>
      </w:tr>
      <w:tr>
        <w:tc>
          <w:tcPr>
            <w:tcW w:type="dxa" w:w="2340"/>
          </w:tcPr>
          <w:p>
            <w:r>
              <w:t>Độ bao phủ thương hiệu</w:t>
            </w:r>
          </w:p>
        </w:tc>
        <w:tc>
          <w:tcPr>
            <w:tcW w:type="dxa" w:w="2340"/>
          </w:tcPr>
          <w:p>
            <w:r>
              <w:t>Đã mở index Google</w:t>
            </w:r>
          </w:p>
        </w:tc>
        <w:tc>
          <w:tcPr>
            <w:tcW w:type="dxa" w:w="2340"/>
          </w:tcPr>
          <w:p>
            <w:r>
              <w:t>Top 3 - 5 từ khóa thương hiệu</w:t>
            </w:r>
          </w:p>
        </w:tc>
        <w:tc>
          <w:tcPr>
            <w:tcW w:type="dxa" w:w="2340"/>
          </w:tcPr>
          <w:p>
            <w:r>
              <w:t>Top 1 - 3 từ khóa thương hiệu</w:t>
            </w:r>
          </w:p>
        </w:tc>
      </w:tr>
      <w:tr>
        <w:tc>
          <w:tcPr>
            <w:tcW w:type="dxa" w:w="2340"/>
          </w:tcPr>
          <w:p>
            <w:r>
              <w:t>Thứ hạng từ khóa sản phẩm</w:t>
            </w:r>
          </w:p>
        </w:tc>
        <w:tc>
          <w:tcPr>
            <w:tcW w:type="dxa" w:w="2340"/>
          </w:tcPr>
          <w:p>
            <w:r>
              <w:t>Chưa có thứ hạng</w:t>
            </w:r>
          </w:p>
        </w:tc>
        <w:tc>
          <w:tcPr>
            <w:tcW w:type="dxa" w:w="2340"/>
          </w:tcPr>
          <w:p>
            <w:r>
              <w:t>Có từ khóa dòng xe vào Top 10 - 20</w:t>
            </w:r>
          </w:p>
        </w:tc>
        <w:tc>
          <w:tcPr>
            <w:tcW w:type="dxa" w:w="2340"/>
          </w:tcPr>
          <w:p>
            <w:r>
              <w:t>Top 5 - 10 từ khóa địa phương có dấu hiệu mua hàng</w:t>
            </w:r>
          </w:p>
        </w:tc>
      </w:tr>
      <w:tr>
        <w:tc>
          <w:tcPr>
            <w:tcW w:type="dxa" w:w="2340"/>
          </w:tcPr>
          <w:p>
            <w:r>
              <w:t>Traffic tự nhiên (Organic)</w:t>
            </w:r>
          </w:p>
        </w:tc>
        <w:tc>
          <w:tcPr>
            <w:tcW w:type="dxa" w:w="2340"/>
          </w:tcPr>
          <w:p>
            <w:r>
              <w:t>~ 0 clicks/tháng</w:t>
            </w:r>
          </w:p>
        </w:tc>
        <w:tc>
          <w:tcPr>
            <w:tcW w:type="dxa" w:w="2340"/>
          </w:tcPr>
          <w:p>
            <w:r>
              <w:t>1.500+ clicks/tháng</w:t>
            </w:r>
          </w:p>
        </w:tc>
        <w:tc>
          <w:tcPr>
            <w:tcW w:type="dxa" w:w="2340"/>
          </w:tcPr>
          <w:p>
            <w:r>
              <w:t>4.000 - 5.000+ clicks/tháng</w:t>
            </w:r>
          </w:p>
        </w:tc>
      </w:tr>
      <w:tr>
        <w:tc>
          <w:tcPr>
            <w:tcW w:type="dxa" w:w="2340"/>
          </w:tcPr>
          <w:p>
            <w:r>
              <w:t>Google Maps</w:t>
            </w:r>
          </w:p>
        </w:tc>
        <w:tc>
          <w:tcPr>
            <w:tcW w:type="dxa" w:w="2340"/>
          </w:tcPr>
          <w:p>
            <w:r>
              <w:t>Chưa tối ưu hóa</w:t>
            </w:r>
          </w:p>
        </w:tc>
        <w:tc>
          <w:tcPr>
            <w:tcW w:type="dxa" w:w="2340"/>
          </w:tcPr>
          <w:p>
            <w:r>
              <w:t>Cập nhật thông tin thực thể chuẩn</w:t>
            </w:r>
          </w:p>
        </w:tc>
        <w:tc>
          <w:tcPr>
            <w:tcW w:type="dxa" w:w="2340"/>
          </w:tcPr>
          <w:p>
            <w:r>
              <w:t>Tăng 30% lượt click gọi/chỉ đường trên Maps</w:t>
            </w:r>
          </w:p>
        </w:tc>
      </w:tr>
    </w:tbl>
    <w:p>
      <w:r>
        <w:br w:type="page"/>
      </w:r>
    </w:p>
    <w:p>
      <w:pPr>
        <w:pStyle w:val="Heading1"/>
      </w:pPr>
      <w:r>
        <w:t>6. LỘ TRÌNH VẬN HÀNH CHI TIẾT 6 THÁNG (MONTHLY ROADMAP)</w:t>
      </w:r>
    </w:p>
    <w:p>
      <w:pPr>
        <w:pStyle w:val="ListBullet"/>
      </w:pPr>
      <w:r>
        <w:t xml:space="preserve">  </w:t>
      </w:r>
      <w:r>
        <w:rPr>
          <w:b/>
        </w:rPr>
        <w:t>Tháng 1: Kích hoạt hạ tầng &amp; Khai báo GSC/GA4</w:t>
      </w:r>
      <w:r/>
    </w:p>
    <w:p>
      <w:pPr>
        <w:pStyle w:val="ListBullet"/>
      </w:pPr>
      <w:r>
        <w:t xml:space="preserve">  Thiết lập Search Console, GA4 và cấu hình các mục tiêu chuyển đổi.</w:t>
      </w:r>
    </w:p>
    <w:p>
      <w:pPr>
        <w:pStyle w:val="ListBullet"/>
      </w:pPr>
      <w:r>
        <w:t xml:space="preserve">  Tối ưu hóa cấu trúc Heading và Meta cho toàn bộ các trang dòng xe (Everest, Ranger, Territory, Transit, Explorer).</w:t>
      </w:r>
    </w:p>
    <w:p>
      <w:pPr>
        <w:pStyle w:val="ListBullet"/>
      </w:pPr>
      <w:r>
        <w:t xml:space="preserve">  Sản xuất 10 bài viết đầu tiên thuộc cụm bài </w:t>
      </w:r>
      <w:r>
        <w:rPr>
          <w:b/>
        </w:rPr>
        <w:t>Giá lăn bánh &amp; Khuyến mãi</w:t>
      </w:r>
      <w:r>
        <w:t>.</w:t>
      </w:r>
    </w:p>
    <w:p>
      <w:pPr>
        <w:pStyle w:val="ListBullet"/>
      </w:pPr>
      <w:r>
        <w:t xml:space="preserve">  </w:t>
      </w:r>
      <w:r>
        <w:rPr>
          <w:b/>
        </w:rPr>
        <w:t>Tháng 2: Khởi động Google Ads &amp; Tối ưu Google Maps</w:t>
      </w:r>
      <w:r/>
    </w:p>
    <w:p>
      <w:pPr>
        <w:pStyle w:val="ListBullet"/>
      </w:pPr>
      <w:r>
        <w:t xml:space="preserve">  Setup và khởi chạy chiến dịch Google Ads để bắt đầu thu hút khách hàng có nhu cầu nóng.</w:t>
      </w:r>
    </w:p>
    <w:p>
      <w:pPr>
        <w:pStyle w:val="ListBullet"/>
      </w:pPr>
      <w:r>
        <w:t xml:space="preserve">  Tối ưu hóa và nhận quyền Google Business Profile, bắt đầu quy trình kéo đánh giá 5 sao.</w:t>
      </w:r>
    </w:p>
    <w:p>
      <w:pPr>
        <w:pStyle w:val="ListBullet"/>
      </w:pPr>
      <w:r>
        <w:t xml:space="preserve">  Sản xuất 15 bài viết SEO cụm </w:t>
      </w:r>
      <w:r>
        <w:rPr>
          <w:b/>
        </w:rPr>
        <w:t>Thủ tục &amp; Hướng dẫn trả góp</w:t>
      </w:r>
      <w:r>
        <w:t>.</w:t>
      </w:r>
    </w:p>
    <w:p>
      <w:pPr>
        <w:pStyle w:val="ListBullet"/>
      </w:pPr>
      <w:r>
        <w:t xml:space="preserve">  </w:t>
      </w:r>
      <w:r>
        <w:rPr>
          <w:b/>
        </w:rPr>
        <w:t>Tháng 3: Đồng bộ thực thể Social Entity &amp; Viết bài so sánh</w:t>
      </w:r>
      <w:r/>
    </w:p>
    <w:p>
      <w:pPr>
        <w:pStyle w:val="ListBullet"/>
      </w:pPr>
      <w:r>
        <w:t xml:space="preserve">  Thiết lập và kết nối chéo hệ thống 20+ Social Stack Entity trỏ về website chính.</w:t>
      </w:r>
    </w:p>
    <w:p>
      <w:pPr>
        <w:pStyle w:val="ListBullet"/>
      </w:pPr>
      <w:r>
        <w:t xml:space="preserve">  Sản xuất 15 bài viết cụm </w:t>
      </w:r>
      <w:r>
        <w:rPr>
          <w:b/>
        </w:rPr>
        <w:t>So sánh xe</w:t>
      </w:r>
      <w:r>
        <w:t xml:space="preserve"> (Ford với các đối thủ).</w:t>
      </w:r>
    </w:p>
    <w:p>
      <w:pPr>
        <w:pStyle w:val="ListBullet"/>
      </w:pPr>
      <w:r>
        <w:t xml:space="preserve">  Bắt đầu xây dựng liên kết từ các diễn đàn lớn (Otosaigon, Otofun).</w:t>
      </w:r>
    </w:p>
    <w:p>
      <w:pPr>
        <w:pStyle w:val="ListBullet"/>
      </w:pPr>
      <w:r>
        <w:t xml:space="preserve">  </w:t>
      </w:r>
      <w:r>
        <w:rPr>
          <w:b/>
        </w:rPr>
        <w:t>Tháng 4: Đi link PR báo chí &amp; Đo lường tối ưu chuyển đổi</w:t>
      </w:r>
      <w:r/>
    </w:p>
    <w:p>
      <w:pPr>
        <w:pStyle w:val="ListBullet"/>
      </w:pPr>
      <w:r>
        <w:t xml:space="preserve">  Book bài PR giới thiệu đại lý và link SEO trên các trang báo địa phương (Báo Đồng Nai).</w:t>
      </w:r>
    </w:p>
    <w:p>
      <w:pPr>
        <w:pStyle w:val="ListBullet"/>
      </w:pPr>
      <w:r>
        <w:t xml:space="preserve">  Phân tích dữ liệu chuyển đổi từ Google Ads để viết thêm bài SEO bổ khuyết (Content Gaps).</w:t>
      </w:r>
    </w:p>
    <w:p>
      <w:pPr>
        <w:pStyle w:val="ListBullet"/>
      </w:pPr>
      <w:r>
        <w:t xml:space="preserve">  Sản xuất 12 bài viết hướng dẫn bảo dưỡng, dịch vụ xe.</w:t>
      </w:r>
    </w:p>
    <w:p>
      <w:pPr>
        <w:pStyle w:val="ListBullet"/>
      </w:pPr>
      <w:r>
        <w:t xml:space="preserve">  </w:t>
      </w:r>
      <w:r>
        <w:rPr>
          <w:b/>
        </w:rPr>
        <w:t>Tháng 5: Đẩy top từ khóa ngách &amp; Tối ưu CRO</w:t>
      </w:r>
      <w:r/>
    </w:p>
    <w:p>
      <w:pPr>
        <w:pStyle w:val="ListBullet"/>
      </w:pPr>
      <w:r>
        <w:t xml:space="preserve">  Tập trung tối ưu hóa giao diện form đăng ký lái thử, nút liên hệ Hotline/Zalo trên mobile để tăng tỷ lệ chuyển đổi.</w:t>
      </w:r>
    </w:p>
    <w:p>
      <w:pPr>
        <w:pStyle w:val="ListBullet"/>
      </w:pPr>
      <w:r>
        <w:t xml:space="preserve">  Đẩy mạnh tối ưu hóa Local SEO để Map lọt Top 3 tìm kiếm khu vực Biên Hòa.</w:t>
      </w:r>
    </w:p>
    <w:p>
      <w:pPr>
        <w:pStyle w:val="ListBullet"/>
      </w:pPr>
      <w:r>
        <w:t xml:space="preserve">  Sản xuất 12 bài viết tin tức ô tô, xu hướng.</w:t>
      </w:r>
    </w:p>
    <w:p>
      <w:pPr>
        <w:pStyle w:val="ListBullet"/>
      </w:pPr>
      <w:r>
        <w:t xml:space="preserve">  </w:t>
      </w:r>
      <w:r>
        <w:rPr>
          <w:b/>
        </w:rPr>
        <w:t>Tháng 6: Đánh giá hiệu quả, Nghiệm thu &amp; Bàn giao</w:t>
      </w:r>
      <w:r/>
    </w:p>
    <w:p>
      <w:pPr>
        <w:pStyle w:val="ListBullet"/>
      </w:pPr>
      <w:r>
        <w:t xml:space="preserve">  Quét và đo lường lại toàn bộ bảng xếp hạng từ khóa.</w:t>
      </w:r>
    </w:p>
    <w:p>
      <w:pPr>
        <w:pStyle w:val="ListBullet"/>
      </w:pPr>
      <w:r>
        <w:t xml:space="preserve">  Tổng hợp số lượng lead thực tế thu về từ website &amp; Google Maps.</w:t>
      </w:r>
    </w:p>
    <w:p>
      <w:pPr>
        <w:pStyle w:val="ListBullet"/>
      </w:pPr>
      <w:r>
        <w:t xml:space="preserve">  Lập báo cáo nghiệm thu và bàn giao tài liệu quy trình tự vận hành tiếp theo cho khách hàng.</w:t>
      </w:r>
    </w:p>
    <w:p>
      <w:r>
        <w:br w:type="page"/>
      </w:r>
    </w:p>
    <w:p>
      <w:pPr>
        <w:pStyle w:val="Heading1"/>
      </w:pPr>
      <w:r>
        <w:t>7. BÁO GIÁ DỊCH VỤ &amp; THÀNH TIỀN</w:t>
      </w:r>
    </w:p>
    <w:p>
      <w:pPr>
        <w:pStyle w:val="ListBullet"/>
      </w:pPr>
      <w:r>
        <w:t xml:space="preserve">  </w:t>
      </w:r>
      <w:r>
        <w:rPr>
          <w:b/>
        </w:rPr>
        <w:t>Phí dịch vụ vận hành hàng tháng (Monthly Retainer):</w:t>
      </w:r>
      <w:r>
        <w:t xml:space="preserve"> `12.000.000 VNĐ` / tháng.</w:t>
      </w:r>
    </w:p>
    <w:p>
      <w:pPr>
        <w:pStyle w:val="ListBullet"/>
      </w:pPr>
      <w:r>
        <w:t xml:space="preserve">  </w:t>
      </w:r>
      <w:r>
        <w:rPr>
          <w:b/>
        </w:rPr>
        <w:t>Thời hạn hợp đồng cam kết:</w:t>
      </w:r>
      <w:r>
        <w:t xml:space="preserve"> `06 tháng` (thời gian tối thiểu để SEO phát huy hiệu quả ổn định và bền vững).</w:t>
      </w:r>
    </w:p>
    <w:p>
      <w:pPr>
        <w:pStyle w:val="ListBullet"/>
      </w:pPr>
      <w:r>
        <w:t xml:space="preserve">  </w:t>
      </w:r>
      <w:r>
        <w:rPr>
          <w:b/>
        </w:rPr>
        <w:t>Tổng giá trị dịch vụ:</w:t>
      </w:r>
      <w:r>
        <w:t xml:space="preserve"> `72.000.000 VNĐ` (Bảy mươi hai triệu đồng chẵn).</w:t>
      </w:r>
    </w:p>
    <w:p>
      <w:pPr>
        <w:pStyle w:val="ListBullet"/>
      </w:pPr>
      <w:r>
        <w:t xml:space="preserve">  *Lưu ý: Báo giá trên đã bao gồm chi phí quản trị quảng cáo Google Ads miễn phí, chưa bao gồm thuế VAT (nếu xuất hóa đơn) và ngân sách trực tiếp trả cho Google chạy Ads.*</w:t>
      </w:r>
    </w:p>
    <w:p>
      <w:pPr>
        <w:pStyle w:val="Heading2"/>
      </w:pPr>
      <w:r>
        <w:t>Tiến độ thanh toán đề xuất:</w:t>
      </w:r>
    </w:p>
    <w:p>
      <w:pPr>
        <w:pStyle w:val="ListBullet"/>
      </w:pPr>
      <w:r>
        <w:t xml:space="preserve">  </w:t>
      </w:r>
      <w:r>
        <w:rPr>
          <w:b/>
        </w:rPr>
        <w:t>Đợt 1 (Đầu tháng 1):</w:t>
      </w:r>
      <w:r>
        <w:t xml:space="preserve"> `12.000.000 VNĐ` (Bắt đầu tối ưu hóa cấu trúc meta và sản xuất nội dung tháng đầu).</w:t>
      </w:r>
    </w:p>
    <w:p>
      <w:pPr>
        <w:pStyle w:val="ListBullet"/>
      </w:pPr>
      <w:r>
        <w:t xml:space="preserve">  </w:t>
      </w:r>
      <w:r>
        <w:rPr>
          <w:b/>
        </w:rPr>
        <w:t>Đợt tiếp theo (Đầu mỗi tháng từ tháng 2 đến tháng 6):</w:t>
      </w:r>
      <w:r>
        <w:t xml:space="preserve"> `12.000.000 VNĐ` / tháng (Sau khi nghiệm thu báo cáo công việc tháng trước).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