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82993972"/>
        <w:docPartObj>
          <w:docPartGallery w:val="Cover Pages"/>
          <w:docPartUnique/>
        </w:docPartObj>
      </w:sdtPr>
      <w:sdtEndPr>
        <w:rPr>
          <w:rFonts w:ascii="Amasis MT Pro Black" w:hAnsi="Amasis MT Pro Black"/>
          <w:b/>
          <w:bCs/>
          <w:sz w:val="100"/>
          <w:szCs w:val="100"/>
        </w:rPr>
      </w:sdtEndPr>
      <w:sdtContent>
        <w:p w14:paraId="0D00B69E" w14:textId="65C45A2F" w:rsidR="002B1585" w:rsidRDefault="002B158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A1C2D69" wp14:editId="57E946EC">
                    <wp:simplePos x="0" y="0"/>
                    <wp:positionH relativeFrom="margin">
                      <wp:posOffset>5189278</wp:posOffset>
                    </wp:positionH>
                    <wp:positionV relativeFrom="page">
                      <wp:posOffset>471054</wp:posOffset>
                    </wp:positionV>
                    <wp:extent cx="594360" cy="820997"/>
                    <wp:effectExtent l="0" t="0" r="0" b="0"/>
                    <wp:wrapNone/>
                    <wp:docPr id="130" name="Téglalap 1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82099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Év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3358624" w14:textId="7231FCA6" w:rsidR="002B1585" w:rsidRDefault="002B1585">
                                    <w:pPr>
                                      <w:pStyle w:val="Nincstrkz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A1C2D69" id="Téglalap 124" o:spid="_x0000_s1026" style="position:absolute;margin-left:408.6pt;margin-top:37.1pt;width:46.8pt;height:64.65pt;z-index:251660288;visibility:visible;mso-wrap-style:square;mso-width-percent:76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Év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3358624" w14:textId="7231FCA6" w:rsidR="002B1585" w:rsidRDefault="002B1585">
                              <w:pPr>
                                <w:pStyle w:val="Nincstrkz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730B375E" w14:textId="1AEAF82A" w:rsidR="002B1585" w:rsidRDefault="002B1585">
          <w:pPr>
            <w:rPr>
              <w:rFonts w:ascii="Amasis MT Pro Black" w:hAnsi="Amasis MT Pro Black"/>
              <w:b/>
              <w:bCs/>
              <w:sz w:val="100"/>
              <w:szCs w:val="10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601ECFB" wp14:editId="72ED4D1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Csoport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Szabadkézi sokszög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63E7239" w14:textId="5F3A45A3" w:rsidR="002B1585" w:rsidRDefault="002B158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Cím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Lucky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Limits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Admin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applikáció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Szabadkézi sokszög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601ECFB" id="Csoport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">
                    <o:lock v:ext="edit" aspectratio="t"/>
                    <v:shape id="Szabadkézi sokszög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63E7239" w14:textId="5F3A45A3" w:rsidR="002B1585" w:rsidRDefault="002B158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Cím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Lucky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Limits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Admin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applikáció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Szabadkézi sokszög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60B106" wp14:editId="433F11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Szövegdoboz 1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Alcím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8F9C42" w14:textId="3FE7D214" w:rsidR="002B1585" w:rsidRDefault="002B1585">
                                    <w:pPr>
                                      <w:pStyle w:val="Nincstrkz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 lucky limits admin felületének dokumentációja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Szerző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D6A8889" w14:textId="4E511800" w:rsidR="002B1585" w:rsidRDefault="002B1585">
                                    <w:pPr>
                                      <w:pStyle w:val="Nincstrkz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Bétéri Gábor, Hansághy bence, kerekes dominik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60B106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22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Alcím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8F9C42" w14:textId="3FE7D214" w:rsidR="002B1585" w:rsidRDefault="002B1585">
                              <w:pPr>
                                <w:pStyle w:val="Nincstrkz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 lucky limits admin felületének dokumentációja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Szerző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D6A8889" w14:textId="4E511800" w:rsidR="002B1585" w:rsidRDefault="002B1585">
                              <w:pPr>
                                <w:pStyle w:val="Nincstrkz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Bétéri Gábor, Hansághy bence, kerekes dominik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Amasis MT Pro Black" w:hAnsi="Amasis MT Pro Black"/>
              <w:b/>
              <w:bCs/>
              <w:sz w:val="100"/>
              <w:szCs w:val="100"/>
            </w:rPr>
            <w:br w:type="page"/>
          </w:r>
        </w:p>
      </w:sdtContent>
    </w:sdt>
    <w:p w14:paraId="599E4F53" w14:textId="20E71F22" w:rsidR="002B1585" w:rsidRDefault="002B1585" w:rsidP="002B1585">
      <w:pPr>
        <w:jc w:val="center"/>
        <w:rPr>
          <w:rFonts w:ascii="Amasis MT Pro Black" w:hAnsi="Amasis MT Pro Black"/>
          <w:b/>
          <w:bCs/>
          <w:sz w:val="100"/>
          <w:szCs w:val="100"/>
        </w:rPr>
      </w:pPr>
      <w:r>
        <w:rPr>
          <w:rFonts w:ascii="Amasis MT Pro Black" w:hAnsi="Amasis MT Pro Black"/>
          <w:b/>
          <w:bCs/>
          <w:sz w:val="100"/>
          <w:szCs w:val="100"/>
        </w:rPr>
        <w:lastRenderedPageBreak/>
        <w:t>Belépés</w:t>
      </w:r>
    </w:p>
    <w:p w14:paraId="2E05A258" w14:textId="0467DDE6" w:rsidR="002B1585" w:rsidRPr="002B1585" w:rsidRDefault="002B1585" w:rsidP="002B1585">
      <w:pPr>
        <w:rPr>
          <w:rFonts w:ascii="Amasis MT Pro Black" w:hAnsi="Amasis MT Pro Black"/>
          <w:b/>
          <w:bCs/>
          <w:i/>
          <w:iCs/>
          <w:sz w:val="28"/>
          <w:szCs w:val="28"/>
        </w:rPr>
      </w:pPr>
      <w:r w:rsidRPr="002B1585">
        <w:rPr>
          <w:rFonts w:ascii="Amasis MT Pro Black" w:hAnsi="Amasis MT Pro Black"/>
          <w:b/>
          <w:bCs/>
          <w:i/>
          <w:iCs/>
          <w:sz w:val="28"/>
          <w:szCs w:val="28"/>
        </w:rPr>
        <w:t>Fontos megjegyzés! Az „</w:t>
      </w:r>
      <w:proofErr w:type="spellStart"/>
      <w:r w:rsidRPr="002B1585">
        <w:rPr>
          <w:rFonts w:ascii="Amasis MT Pro Black" w:hAnsi="Amasis MT Pro Black"/>
          <w:b/>
          <w:bCs/>
          <w:i/>
          <w:iCs/>
          <w:sz w:val="28"/>
          <w:szCs w:val="28"/>
        </w:rPr>
        <w:t>admin</w:t>
      </w:r>
      <w:proofErr w:type="spellEnd"/>
      <w:r w:rsidRPr="002B1585">
        <w:rPr>
          <w:rFonts w:ascii="Amasis MT Pro Black" w:hAnsi="Amasis MT Pro Black"/>
          <w:b/>
          <w:bCs/>
          <w:i/>
          <w:iCs/>
          <w:sz w:val="28"/>
          <w:szCs w:val="28"/>
        </w:rPr>
        <w:t>” felhasználókat csak a cégünk tudja előállítani! Minden regisztráció alapértelmezetten „</w:t>
      </w:r>
      <w:proofErr w:type="spellStart"/>
      <w:r w:rsidRPr="002B1585">
        <w:rPr>
          <w:rFonts w:ascii="Amasis MT Pro Black" w:hAnsi="Amasis MT Pro Black"/>
          <w:b/>
          <w:bCs/>
          <w:i/>
          <w:iCs/>
          <w:sz w:val="28"/>
          <w:szCs w:val="28"/>
        </w:rPr>
        <w:t>user</w:t>
      </w:r>
      <w:proofErr w:type="spellEnd"/>
      <w:r w:rsidRPr="002B1585">
        <w:rPr>
          <w:rFonts w:ascii="Amasis MT Pro Black" w:hAnsi="Amasis MT Pro Black"/>
          <w:b/>
          <w:bCs/>
          <w:i/>
          <w:iCs/>
          <w:sz w:val="28"/>
          <w:szCs w:val="28"/>
        </w:rPr>
        <w:t>” felhasználót fog létrehozni.</w:t>
      </w:r>
    </w:p>
    <w:p w14:paraId="0098FBFB" w14:textId="77777777" w:rsidR="002B1585" w:rsidRDefault="002B1585" w:rsidP="002B1585">
      <w:pPr>
        <w:rPr>
          <w:rFonts w:ascii="Amasis MT Pro Black" w:hAnsi="Amasis MT Pro Black"/>
          <w:b/>
          <w:bCs/>
          <w:sz w:val="28"/>
          <w:szCs w:val="28"/>
        </w:rPr>
      </w:pPr>
    </w:p>
    <w:p w14:paraId="234EC158" w14:textId="4195C946" w:rsidR="002B1585" w:rsidRDefault="002B1585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Miután megnyitottuk az „</w:t>
      </w:r>
      <w:proofErr w:type="spellStart"/>
      <w:r>
        <w:rPr>
          <w:rFonts w:ascii="Amasis MT Pro Black" w:hAnsi="Amasis MT Pro Black"/>
          <w:sz w:val="28"/>
          <w:szCs w:val="28"/>
        </w:rPr>
        <w:t>admin</w:t>
      </w:r>
      <w:proofErr w:type="spellEnd"/>
      <w:r>
        <w:rPr>
          <w:rFonts w:ascii="Amasis MT Pro Black" w:hAnsi="Amasis MT Pro Black"/>
          <w:sz w:val="28"/>
          <w:szCs w:val="28"/>
        </w:rPr>
        <w:t>” felületet ezt az oldalt kell látnunk:</w:t>
      </w:r>
    </w:p>
    <w:p w14:paraId="75FFA347" w14:textId="5E239C07" w:rsidR="002B1585" w:rsidRDefault="001F00FF" w:rsidP="002B1585">
      <w:pPr>
        <w:rPr>
          <w:rFonts w:ascii="Amasis MT Pro Black" w:hAnsi="Amasis MT Pro Black"/>
          <w:sz w:val="28"/>
          <w:szCs w:val="28"/>
        </w:rPr>
      </w:pPr>
      <w:r w:rsidRPr="001F00FF">
        <w:rPr>
          <w:rFonts w:ascii="Amasis MT Pro Black" w:hAnsi="Amasis MT Pro Black"/>
          <w:sz w:val="28"/>
          <w:szCs w:val="28"/>
        </w:rPr>
        <w:drawing>
          <wp:inline distT="0" distB="0" distL="0" distR="0" wp14:anchorId="1725B05B" wp14:editId="2FE22E49">
            <wp:extent cx="5760720" cy="2590800"/>
            <wp:effectExtent l="0" t="0" r="0" b="0"/>
            <wp:docPr id="1667073893" name="Kép 1" descr="A képen képernyőkép, szöveg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73893" name="Kép 1" descr="A képen képernyőkép, szöveg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EC6C" w14:textId="026EB844" w:rsidR="001F00FF" w:rsidRDefault="001F00FF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 xml:space="preserve">Itt az </w:t>
      </w:r>
      <w:proofErr w:type="spellStart"/>
      <w:r>
        <w:rPr>
          <w:rFonts w:ascii="Amasis MT Pro Black" w:hAnsi="Amasis MT Pro Black"/>
          <w:sz w:val="28"/>
          <w:szCs w:val="28"/>
        </w:rPr>
        <w:t>admin</w:t>
      </w:r>
      <w:proofErr w:type="spellEnd"/>
      <w:r>
        <w:rPr>
          <w:rFonts w:ascii="Amasis MT Pro Black" w:hAnsi="Amasis MT Pro Black"/>
          <w:sz w:val="28"/>
          <w:szCs w:val="28"/>
        </w:rPr>
        <w:t xml:space="preserve"> felhasználóhoz kapott felhasználónevet és jelszót kell megadnunk.</w:t>
      </w:r>
    </w:p>
    <w:p w14:paraId="45D80FD6" w14:textId="0EA2CEA5" w:rsidR="001F00FF" w:rsidRDefault="001F00FF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 xml:space="preserve">Ezután elénk tárul az </w:t>
      </w:r>
      <w:proofErr w:type="spellStart"/>
      <w:r>
        <w:rPr>
          <w:rFonts w:ascii="Amasis MT Pro Black" w:hAnsi="Amasis MT Pro Black"/>
          <w:sz w:val="28"/>
          <w:szCs w:val="28"/>
        </w:rPr>
        <w:t>admin</w:t>
      </w:r>
      <w:proofErr w:type="spellEnd"/>
      <w:r>
        <w:rPr>
          <w:rFonts w:ascii="Amasis MT Pro Black" w:hAnsi="Amasis MT Pro Black"/>
          <w:sz w:val="28"/>
          <w:szCs w:val="28"/>
        </w:rPr>
        <w:t xml:space="preserve"> felület. Három fő oldalunk van itt.</w:t>
      </w:r>
    </w:p>
    <w:p w14:paraId="667FC08B" w14:textId="17CE75DA" w:rsidR="001F00FF" w:rsidRDefault="001F00FF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Első oldalunkon a felhasználókat látjuk.</w:t>
      </w:r>
    </w:p>
    <w:p w14:paraId="1E6FA267" w14:textId="1E87F10A" w:rsidR="001F00FF" w:rsidRDefault="001F00FF" w:rsidP="002B1585">
      <w:pPr>
        <w:rPr>
          <w:rFonts w:ascii="Amasis MT Pro Black" w:hAnsi="Amasis MT Pro Black"/>
          <w:sz w:val="28"/>
          <w:szCs w:val="28"/>
        </w:rPr>
      </w:pPr>
      <w:r w:rsidRPr="001F00FF">
        <w:rPr>
          <w:rFonts w:ascii="Amasis MT Pro Black" w:hAnsi="Amasis MT Pro Black"/>
          <w:sz w:val="28"/>
          <w:szCs w:val="28"/>
        </w:rPr>
        <w:lastRenderedPageBreak/>
        <w:drawing>
          <wp:inline distT="0" distB="0" distL="0" distR="0" wp14:anchorId="6036D40A" wp14:editId="20D3FC42">
            <wp:extent cx="5760720" cy="2575560"/>
            <wp:effectExtent l="0" t="0" r="0" b="0"/>
            <wp:docPr id="879386573" name="Kép 1" descr="A képen képernyőkép, szöveg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6573" name="Kép 1" descr="A képen képernyőkép, szöveg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0C2E" w14:textId="532E27E3" w:rsidR="001F00FF" w:rsidRDefault="001F00FF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Itt láthatjuk a felhasználók neveit, illetve e-mail címüket. Ezen kívül tudjuk ezeket a felhasználókat a „TÖRLÉS” gomb megnyomásával törölni is.</w:t>
      </w:r>
    </w:p>
    <w:p w14:paraId="6D81EB54" w14:textId="77777777" w:rsidR="001F00FF" w:rsidRDefault="001F00FF" w:rsidP="002B1585">
      <w:pPr>
        <w:rPr>
          <w:rFonts w:ascii="Amasis MT Pro Black" w:hAnsi="Amasis MT Pro Black"/>
          <w:sz w:val="28"/>
          <w:szCs w:val="28"/>
        </w:rPr>
      </w:pPr>
    </w:p>
    <w:p w14:paraId="7E4F1EC4" w14:textId="23614202" w:rsidR="001F00FF" w:rsidRDefault="001F00FF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Második oldalunk az életkor ellenőrzés. Ide a felhasználók által feltöltött képet tudjuk feltölteni. Ha vannak képek feltöltve a „KÉPEK BETÖLTÉSE” gomb megnyomásával tudjuk ezt betölteni.</w:t>
      </w:r>
    </w:p>
    <w:p w14:paraId="32E3EC09" w14:textId="1980DAF6" w:rsidR="001F00FF" w:rsidRDefault="001F00FF" w:rsidP="002B1585">
      <w:pPr>
        <w:rPr>
          <w:rFonts w:ascii="Amasis MT Pro Black" w:hAnsi="Amasis MT Pro Black"/>
          <w:sz w:val="28"/>
          <w:szCs w:val="28"/>
        </w:rPr>
      </w:pPr>
      <w:r w:rsidRPr="001F00FF">
        <w:rPr>
          <w:rFonts w:ascii="Amasis MT Pro Black" w:hAnsi="Amasis MT Pro Black"/>
          <w:sz w:val="28"/>
          <w:szCs w:val="28"/>
        </w:rPr>
        <w:drawing>
          <wp:inline distT="0" distB="0" distL="0" distR="0" wp14:anchorId="7F5CD57F" wp14:editId="12394D2C">
            <wp:extent cx="5760720" cy="2581275"/>
            <wp:effectExtent l="0" t="0" r="0" b="9525"/>
            <wp:docPr id="615306963" name="Kép 1" descr="A képen szöveg, képernyőkép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6963" name="Kép 1" descr="A képen szöveg, képernyőkép, Multimédiás szoftver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D215" w14:textId="0F60F2BF" w:rsidR="001F00FF" w:rsidRDefault="001F00FF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 xml:space="preserve">Ha ezeket a képeket szeretnénk elfogadni a képre kattintva tudjuk ezt megtenni. </w:t>
      </w:r>
    </w:p>
    <w:p w14:paraId="523298C8" w14:textId="324FE472" w:rsidR="001F00FF" w:rsidRDefault="001F00FF" w:rsidP="002B1585">
      <w:pPr>
        <w:rPr>
          <w:rFonts w:ascii="Amasis MT Pro Black" w:hAnsi="Amasis MT Pro Black"/>
          <w:sz w:val="28"/>
          <w:szCs w:val="28"/>
        </w:rPr>
      </w:pPr>
      <w:r w:rsidRPr="001F00FF">
        <w:rPr>
          <w:rFonts w:ascii="Amasis MT Pro Black" w:hAnsi="Amasis MT Pro Black"/>
          <w:sz w:val="28"/>
          <w:szCs w:val="28"/>
        </w:rPr>
        <w:lastRenderedPageBreak/>
        <w:drawing>
          <wp:inline distT="0" distB="0" distL="0" distR="0" wp14:anchorId="3DFBA86E" wp14:editId="3F090EFB">
            <wp:extent cx="5760720" cy="2584450"/>
            <wp:effectExtent l="0" t="0" r="0" b="6350"/>
            <wp:docPr id="605938066" name="Kép 1" descr="A képen szöveg, képernyőkép, Multimédiás szoftver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38066" name="Kép 1" descr="A képen szöveg, képernyőkép, Multimédiás szoftver, szoftver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5B0B" w14:textId="33660F7F" w:rsidR="006954E9" w:rsidRDefault="001F00FF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Itt megjelenik a felhasználó neve, e</w:t>
      </w:r>
      <w:r w:rsidR="006954E9">
        <w:rPr>
          <w:rFonts w:ascii="Amasis MT Pro Black" w:hAnsi="Amasis MT Pro Black"/>
          <w:sz w:val="28"/>
          <w:szCs w:val="28"/>
        </w:rPr>
        <w:t xml:space="preserve">-mail címét és szerepét is. Ezen kívül tudjuk a képet törölni, illetve, ha úgy látja az </w:t>
      </w:r>
      <w:proofErr w:type="spellStart"/>
      <w:r w:rsidR="006954E9">
        <w:rPr>
          <w:rFonts w:ascii="Amasis MT Pro Black" w:hAnsi="Amasis MT Pro Black"/>
          <w:sz w:val="28"/>
          <w:szCs w:val="28"/>
        </w:rPr>
        <w:t>admin</w:t>
      </w:r>
      <w:proofErr w:type="spellEnd"/>
      <w:r w:rsidR="006954E9">
        <w:rPr>
          <w:rFonts w:ascii="Amasis MT Pro Black" w:hAnsi="Amasis MT Pro Black"/>
          <w:sz w:val="28"/>
          <w:szCs w:val="28"/>
        </w:rPr>
        <w:t>, akkor tudja törölni a képet és a felhasználót is.</w:t>
      </w:r>
    </w:p>
    <w:p w14:paraId="46D4B2DA" w14:textId="6ACC4D60" w:rsidR="006954E9" w:rsidRDefault="006954E9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Ha az „ELFOGADÁS” gombra kattintunk, akkor a felhasználó már be fog tudni jelentkezni az oldalra.</w:t>
      </w:r>
    </w:p>
    <w:p w14:paraId="221F54AE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52E4A099" w14:textId="5BDBCC22" w:rsidR="006954E9" w:rsidRDefault="006954E9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Harmadik és egyben utolsó oldalunk a tranzakciók. Itt láthatunk mindenféle pénzmozgást, amit a felhasználók végrehajtanak. Láthatjuk a felhasználó „</w:t>
      </w:r>
      <w:proofErr w:type="gramStart"/>
      <w:r>
        <w:rPr>
          <w:rFonts w:ascii="Amasis MT Pro Black" w:hAnsi="Amasis MT Pro Black"/>
          <w:sz w:val="28"/>
          <w:szCs w:val="28"/>
        </w:rPr>
        <w:t>ID”-</w:t>
      </w:r>
      <w:proofErr w:type="gramEnd"/>
      <w:r>
        <w:rPr>
          <w:rFonts w:ascii="Amasis MT Pro Black" w:hAnsi="Amasis MT Pro Black"/>
          <w:sz w:val="28"/>
          <w:szCs w:val="28"/>
        </w:rPr>
        <w:t>ja alapján mikor töltött fel pénzösszeget, illetve mikor vett ki pénzt az oldalról.</w:t>
      </w:r>
    </w:p>
    <w:p w14:paraId="377A1405" w14:textId="03D0BA58" w:rsidR="006954E9" w:rsidRDefault="006954E9" w:rsidP="002B1585">
      <w:pPr>
        <w:rPr>
          <w:rFonts w:ascii="Amasis MT Pro Black" w:hAnsi="Amasis MT Pro Black"/>
          <w:sz w:val="28"/>
          <w:szCs w:val="28"/>
        </w:rPr>
      </w:pPr>
      <w:r w:rsidRPr="006954E9">
        <w:rPr>
          <w:rFonts w:ascii="Amasis MT Pro Black" w:hAnsi="Amasis MT Pro Black"/>
          <w:sz w:val="28"/>
          <w:szCs w:val="28"/>
        </w:rPr>
        <w:drawing>
          <wp:inline distT="0" distB="0" distL="0" distR="0" wp14:anchorId="798971FF" wp14:editId="1A868692">
            <wp:extent cx="5760720" cy="2599690"/>
            <wp:effectExtent l="0" t="0" r="0" b="0"/>
            <wp:docPr id="1460818134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18134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EB4C" w14:textId="6298294B" w:rsidR="006954E9" w:rsidRDefault="006954E9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 xml:space="preserve">Emellett tudunk szűrni is megadott szempontok alapján. Meg tudjuk nézni, hogy a felhasználók mikor töltöttek fel, mikor </w:t>
      </w:r>
      <w:r>
        <w:rPr>
          <w:rFonts w:ascii="Amasis MT Pro Black" w:hAnsi="Amasis MT Pro Black"/>
          <w:sz w:val="28"/>
          <w:szCs w:val="28"/>
        </w:rPr>
        <w:lastRenderedPageBreak/>
        <w:t>vettek fel pénzt és milyen összegekkel fogadtak az oldalon. Példaképpen a feltöltések kilistázását mutatom be.</w:t>
      </w:r>
    </w:p>
    <w:p w14:paraId="604A8362" w14:textId="23F611A7" w:rsidR="006954E9" w:rsidRDefault="006954E9" w:rsidP="002B1585">
      <w:pPr>
        <w:rPr>
          <w:rFonts w:ascii="Amasis MT Pro Black" w:hAnsi="Amasis MT Pro Black"/>
          <w:sz w:val="28"/>
          <w:szCs w:val="28"/>
        </w:rPr>
      </w:pPr>
      <w:r w:rsidRPr="006954E9">
        <w:rPr>
          <w:rFonts w:ascii="Amasis MT Pro Black" w:hAnsi="Amasis MT Pro Black"/>
          <w:sz w:val="28"/>
          <w:szCs w:val="28"/>
        </w:rPr>
        <w:drawing>
          <wp:inline distT="0" distB="0" distL="0" distR="0" wp14:anchorId="321002A5" wp14:editId="0027238C">
            <wp:extent cx="5760720" cy="2617470"/>
            <wp:effectExtent l="0" t="0" r="0" b="0"/>
            <wp:docPr id="2067260354" name="Kép 1" descr="A képen képernyőkép, szöveg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60354" name="Kép 1" descr="A képen képernyőkép, szöveg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CA80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634DB86F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7933882E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1067B29F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200070EE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309D9390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3E7629E1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414BACB3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50973490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49B0950F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145CDEA0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16B8DAD9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25CBB74E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31FAB2DE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7380417F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119D7A65" w14:textId="77777777" w:rsidR="006954E9" w:rsidRDefault="006954E9" w:rsidP="002B1585">
      <w:pPr>
        <w:rPr>
          <w:rFonts w:ascii="Amasis MT Pro Black" w:hAnsi="Amasis MT Pro Black"/>
          <w:sz w:val="28"/>
          <w:szCs w:val="28"/>
        </w:rPr>
      </w:pPr>
    </w:p>
    <w:p w14:paraId="5C07B739" w14:textId="12282CA2" w:rsidR="006954E9" w:rsidRDefault="006954E9" w:rsidP="002B1585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lastRenderedPageBreak/>
        <w:t xml:space="preserve">Ez a dokumentáció a </w:t>
      </w:r>
      <w:proofErr w:type="spellStart"/>
      <w:r>
        <w:rPr>
          <w:rFonts w:ascii="Amasis MT Pro Black" w:hAnsi="Amasis MT Pro Black"/>
          <w:sz w:val="28"/>
          <w:szCs w:val="28"/>
        </w:rPr>
        <w:t>Lucky</w:t>
      </w:r>
      <w:proofErr w:type="spellEnd"/>
      <w:r>
        <w:rPr>
          <w:rFonts w:ascii="Amasis MT Pro Black" w:hAnsi="Amasis MT Pro Black"/>
          <w:sz w:val="28"/>
          <w:szCs w:val="28"/>
        </w:rPr>
        <w:t xml:space="preserve"> </w:t>
      </w:r>
      <w:proofErr w:type="spellStart"/>
      <w:r>
        <w:rPr>
          <w:rFonts w:ascii="Amasis MT Pro Black" w:hAnsi="Amasis MT Pro Black"/>
          <w:sz w:val="28"/>
          <w:szCs w:val="28"/>
        </w:rPr>
        <w:t>Limits</w:t>
      </w:r>
      <w:proofErr w:type="spellEnd"/>
      <w:r>
        <w:rPr>
          <w:rFonts w:ascii="Amasis MT Pro Black" w:hAnsi="Amasis MT Pro Black"/>
          <w:sz w:val="28"/>
          <w:szCs w:val="28"/>
        </w:rPr>
        <w:t xml:space="preserve"> </w:t>
      </w:r>
      <w:proofErr w:type="spellStart"/>
      <w:r>
        <w:rPr>
          <w:rFonts w:ascii="Amasis MT Pro Black" w:hAnsi="Amasis MT Pro Black"/>
          <w:sz w:val="28"/>
          <w:szCs w:val="28"/>
        </w:rPr>
        <w:t>Admin</w:t>
      </w:r>
      <w:proofErr w:type="spellEnd"/>
      <w:r>
        <w:rPr>
          <w:rFonts w:ascii="Amasis MT Pro Black" w:hAnsi="Amasis MT Pro Black"/>
          <w:sz w:val="28"/>
          <w:szCs w:val="28"/>
        </w:rPr>
        <w:t xml:space="preserve"> 1.0 verziószámú applikáció dokumentációja.</w:t>
      </w:r>
    </w:p>
    <w:p w14:paraId="23EE5AFF" w14:textId="77777777" w:rsidR="001F00FF" w:rsidRDefault="001F00FF" w:rsidP="002B1585">
      <w:pPr>
        <w:rPr>
          <w:rFonts w:ascii="Amasis MT Pro Black" w:hAnsi="Amasis MT Pro Black"/>
          <w:sz w:val="28"/>
          <w:szCs w:val="28"/>
        </w:rPr>
      </w:pPr>
    </w:p>
    <w:p w14:paraId="137C2B5A" w14:textId="77777777" w:rsidR="002B1585" w:rsidRPr="002B1585" w:rsidRDefault="002B1585" w:rsidP="002B1585">
      <w:pPr>
        <w:rPr>
          <w:rFonts w:ascii="Amasis MT Pro Black" w:hAnsi="Amasis MT Pro Black"/>
          <w:sz w:val="28"/>
          <w:szCs w:val="28"/>
        </w:rPr>
      </w:pPr>
    </w:p>
    <w:sectPr w:rsidR="002B1585" w:rsidRPr="002B1585" w:rsidSect="002B1585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11181" w14:textId="77777777" w:rsidR="007E75FD" w:rsidRDefault="007E75FD" w:rsidP="002B1585">
      <w:pPr>
        <w:spacing w:after="0" w:line="240" w:lineRule="auto"/>
      </w:pPr>
      <w:r>
        <w:separator/>
      </w:r>
    </w:p>
  </w:endnote>
  <w:endnote w:type="continuationSeparator" w:id="0">
    <w:p w14:paraId="0E0AE39E" w14:textId="77777777" w:rsidR="007E75FD" w:rsidRDefault="007E75FD" w:rsidP="002B1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EE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383098"/>
      <w:docPartObj>
        <w:docPartGallery w:val="Page Numbers (Bottom of Page)"/>
        <w:docPartUnique/>
      </w:docPartObj>
    </w:sdtPr>
    <w:sdtContent>
      <w:p w14:paraId="0BEADB8C" w14:textId="393F0484" w:rsidR="002B1585" w:rsidRDefault="002B1585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5408" behindDoc="0" locked="0" layoutInCell="1" allowOverlap="1" wp14:anchorId="181CDCEE" wp14:editId="68E5522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796450874" name="Csoportba foglalá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82508921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545255" w14:textId="77777777" w:rsidR="002B1585" w:rsidRDefault="002B1585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06402890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032173339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720547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81CDCEE" id="Csoportba foglalás 1" o:spid="_x0000_s1031" style="position:absolute;margin-left:0;margin-top:0;width:610.5pt;height:15pt;z-index:25166540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2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" filled="f" stroked="f">
                    <v:textbox inset="0,0,0,0">
                      <w:txbxContent>
                        <w:p w14:paraId="26545255" w14:textId="77777777" w:rsidR="002B1585" w:rsidRDefault="002B1585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3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4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" strokecolor="#a5a5a5"/>
                    <v:shape id="AutoShape 28" o:spid="_x0000_s1035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0D6C2" w14:textId="77777777" w:rsidR="007E75FD" w:rsidRDefault="007E75FD" w:rsidP="002B1585">
      <w:pPr>
        <w:spacing w:after="0" w:line="240" w:lineRule="auto"/>
      </w:pPr>
      <w:r>
        <w:separator/>
      </w:r>
    </w:p>
  </w:footnote>
  <w:footnote w:type="continuationSeparator" w:id="0">
    <w:p w14:paraId="33313AB8" w14:textId="77777777" w:rsidR="007E75FD" w:rsidRDefault="007E75FD" w:rsidP="002B1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63D" w14:textId="39DCA924" w:rsidR="002B1585" w:rsidRDefault="002B1585">
    <w:pPr>
      <w:pStyle w:val="lfej"/>
    </w:pPr>
    <w:r>
      <w:rPr>
        <w:noProof/>
      </w:rPr>
      <w:pict w14:anchorId="25BC0A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967626" o:spid="_x0000_s1026" type="#_x0000_t136" style="position:absolute;margin-left:0;margin-top:0;width:491.9pt;height:147.5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Lucky Limit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CF01" w14:textId="413425AC" w:rsidR="002B1585" w:rsidRDefault="002B1585">
    <w:pPr>
      <w:pStyle w:val="lfej"/>
    </w:pPr>
    <w:r>
      <w:rPr>
        <w:noProof/>
      </w:rPr>
      <w:pict w14:anchorId="348DDB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967627" o:spid="_x0000_s1027" type="#_x0000_t136" style="position:absolute;margin-left:0;margin-top:0;width:491.9pt;height:147.5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Lucky Limit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DF5B6" w14:textId="28E33B3E" w:rsidR="002B1585" w:rsidRDefault="002B1585">
    <w:pPr>
      <w:pStyle w:val="lfej"/>
    </w:pPr>
    <w:r>
      <w:rPr>
        <w:noProof/>
      </w:rPr>
      <w:pict w14:anchorId="5D6FE6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967625" o:spid="_x0000_s1025" type="#_x0000_t136" style="position:absolute;margin-left:0;margin-top:0;width:491.9pt;height:147.5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Lucky Limit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85"/>
    <w:rsid w:val="001F00FF"/>
    <w:rsid w:val="002B1585"/>
    <w:rsid w:val="003B1FDE"/>
    <w:rsid w:val="006954E9"/>
    <w:rsid w:val="007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BC210"/>
  <w15:chartTrackingRefBased/>
  <w15:docId w15:val="{CEFEEBBA-528A-430F-9F23-FA6F9299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B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B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B1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B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B1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B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B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B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B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B1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B1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B1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B158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B158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B158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B158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B158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B158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B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B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B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B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B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B158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B158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B158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B1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B158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B1585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B15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B1585"/>
  </w:style>
  <w:style w:type="paragraph" w:styleId="llb">
    <w:name w:val="footer"/>
    <w:basedOn w:val="Norml"/>
    <w:link w:val="llbChar"/>
    <w:uiPriority w:val="99"/>
    <w:unhideWhenUsed/>
    <w:rsid w:val="002B15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B1585"/>
  </w:style>
  <w:style w:type="paragraph" w:styleId="Nincstrkz">
    <w:name w:val="No Spacing"/>
    <w:link w:val="NincstrkzChar"/>
    <w:uiPriority w:val="1"/>
    <w:qFormat/>
    <w:rsid w:val="002B1585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2B1585"/>
    <w:rPr>
      <w:rFonts w:eastAsiaTheme="minorEastAsia"/>
      <w:kern w:val="0"/>
      <w:sz w:val="22"/>
      <w:szCs w:val="22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214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Lucky Limits Admin applikáció</dc:title>
  <dc:subject/>
  <dc:creator>Bétéri Gábor, Hansághy bence, kerekes dominik</dc:creator>
  <cp:keywords/>
  <dc:description/>
  <cp:lastModifiedBy>O365 felhasználó</cp:lastModifiedBy>
  <cp:revision>1</cp:revision>
  <dcterms:created xsi:type="dcterms:W3CDTF">2025-04-27T20:32:00Z</dcterms:created>
  <dcterms:modified xsi:type="dcterms:W3CDTF">2025-04-27T21:34:00Z</dcterms:modified>
</cp:coreProperties>
</file>