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6DC" w:rsidRDefault="00B6714A" w:rsidP="00D36820">
      <w:pPr>
        <w:spacing w:line="360" w:lineRule="auto"/>
        <w:jc w:val="center"/>
        <w:rPr>
          <w:noProof/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w:t>Maxtabzabno du lišono suryoyo-oromoyo</w:t>
      </w:r>
    </w:p>
    <w:p w:rsidR="006A1BA0" w:rsidRPr="00C00C4E" w:rsidRDefault="006A1BA0" w:rsidP="00D36820">
      <w:pPr>
        <w:spacing w:line="360" w:lineRule="auto"/>
        <w:jc w:val="center"/>
        <w:rPr>
          <w:noProof/>
          <w:sz w:val="24"/>
          <w:szCs w:val="24"/>
        </w:rPr>
      </w:pPr>
      <w:r w:rsidRPr="00C00C4E">
        <w:rPr>
          <w:noProof/>
          <w:sz w:val="24"/>
          <w:szCs w:val="24"/>
        </w:rPr>
        <w:t>Zoxe Aṭaš d Be Baššo (Nicolas Atas) me Bal</w:t>
      </w:r>
      <w:r w:rsidRPr="00C00C4E">
        <w:rPr>
          <w:rFonts w:cstheme="minorHAnsi"/>
          <w:noProof/>
          <w:sz w:val="24"/>
          <w:szCs w:val="24"/>
        </w:rPr>
        <w:t>č</w:t>
      </w:r>
      <w:r w:rsidRPr="00C00C4E">
        <w:rPr>
          <w:noProof/>
          <w:sz w:val="24"/>
          <w:szCs w:val="24"/>
        </w:rPr>
        <w:t>iqa</w:t>
      </w:r>
      <w:r w:rsidR="00C00C4E" w:rsidRPr="00C00C4E">
        <w:rPr>
          <w:noProof/>
          <w:sz w:val="24"/>
          <w:szCs w:val="24"/>
        </w:rPr>
        <w:t xml:space="preserve"> (Mastër d lišone maḏ</w:t>
      </w:r>
      <w:r w:rsidR="00C00C4E">
        <w:rPr>
          <w:noProof/>
          <w:sz w:val="24"/>
          <w:szCs w:val="24"/>
        </w:rPr>
        <w:t>ënḥoye bu beṯ ṣawbo qaṯoliqoyo d Luvan-i-Ḥaṯto)</w:t>
      </w:r>
    </w:p>
    <w:p w:rsidR="009E7119" w:rsidRDefault="009E7119" w:rsidP="006A1BA0">
      <w:pPr>
        <w:spacing w:line="360" w:lineRule="auto"/>
        <w:ind w:firstLine="708"/>
        <w:jc w:val="both"/>
        <w:rPr>
          <w:noProof/>
        </w:rPr>
      </w:pPr>
      <w:r w:rsidRPr="00DB64CC">
        <w:rPr>
          <w:noProof/>
        </w:rPr>
        <w:t xml:space="preserve">Bayne dal lišone dë briṯo, ḥa kibe foraš iqaryoṯe friše. I iqarṯo dal lišone d këtyo frësto zët me kulle i iqarṯo d këmmi la hëndwayto-urifayto (indo-european). U hëndwoyo (sanskrit), u fërsoyo, u kurdoyo, u arëmnoyo, u yawnoyo, u laṭinoyo, u fransoyo, u </w:t>
      </w:r>
      <w:r w:rsidR="006A1BA0">
        <w:rPr>
          <w:noProof/>
        </w:rPr>
        <w:t>ë</w:t>
      </w:r>
      <w:r w:rsidRPr="00DB64CC">
        <w:rPr>
          <w:noProof/>
        </w:rPr>
        <w:t xml:space="preserve">nglišoyo, u almanoyo, u holandoyo, u swedoyo w ġer lišone </w:t>
      </w:r>
      <w:r w:rsidR="006A1BA0">
        <w:rPr>
          <w:noProof/>
        </w:rPr>
        <w:t xml:space="preserve">d košëbhënne </w:t>
      </w:r>
      <w:r>
        <w:rPr>
          <w:noProof/>
        </w:rPr>
        <w:t>komëḥšowi mi iqarṯayo hëndwayto-urifayto. U lišono sëryoyo</w:t>
      </w:r>
      <w:r w:rsidR="00E41D17">
        <w:rPr>
          <w:noProof/>
        </w:rPr>
        <w:t xml:space="preserve"> (komitawmar le oromoyo ste)</w:t>
      </w:r>
      <w:r>
        <w:rPr>
          <w:noProof/>
        </w:rPr>
        <w:t xml:space="preserve"> hiye me iqarṯo ḥreto yo, komëḥ</w:t>
      </w:r>
      <w:r w:rsidR="00E41D17">
        <w:rPr>
          <w:noProof/>
        </w:rPr>
        <w:t>šaw</w:t>
      </w:r>
      <w:r>
        <w:rPr>
          <w:noProof/>
        </w:rPr>
        <w:t xml:space="preserve"> lišono šimoyo miḏe </w:t>
      </w:r>
      <w:r w:rsidR="00E41D17">
        <w:rPr>
          <w:noProof/>
        </w:rPr>
        <w:t xml:space="preserve">d këtle calaqa (asiruṯo) maxtabzabnayto cam al lišone šimoye ḥrene d këtne u cëbroyo, u funiqoyo, u caraboyo, u akkadoyo (bat tre lëczayḏe bëbloyo w oṯuroyo), u ḥabašoyo, ġer lišone d latne </w:t>
      </w:r>
      <w:r w:rsidR="006A1BA0">
        <w:rPr>
          <w:noProof/>
        </w:rPr>
        <w:t xml:space="preserve">ġalabe </w:t>
      </w:r>
      <w:r w:rsidR="00E41D17">
        <w:rPr>
          <w:noProof/>
        </w:rPr>
        <w:t xml:space="preserve">mšamhe. </w:t>
      </w:r>
    </w:p>
    <w:p w:rsidR="00E17DCE" w:rsidRDefault="00E41D17" w:rsidP="00DB64CC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t xml:space="preserve">U lišono oromoyo këtle maxtabzabno catiqo. Ak kṯawyoṯo catiqe d këtlan </w:t>
      </w:r>
      <w:r w:rsidR="005E6FFA">
        <w:rPr>
          <w:noProof/>
        </w:rPr>
        <w:t xml:space="preserve">mine </w:t>
      </w:r>
      <w:r>
        <w:rPr>
          <w:noProof/>
        </w:rPr>
        <w:t xml:space="preserve">kṯiwi meqëm tloṯalfo (3000) ëšne. Ak kṯawyoṯani kṯiwi mu ṭaraf dam malke oromoye. Masala : Zäkir (ya Zakkur) d këtwa u malko d Ḥama. </w:t>
      </w:r>
      <w:r w:rsidR="00B6714A">
        <w:rPr>
          <w:noProof/>
        </w:rPr>
        <w:t xml:space="preserve">U lišono du zabwawo (mu doro dac casro hul lu doro daš šawco) komitawmar le bu cëlmoyo aqademiqoyo </w:t>
      </w:r>
      <w:r w:rsidR="00B6714A">
        <w:rPr>
          <w:i/>
          <w:iCs/>
          <w:noProof/>
        </w:rPr>
        <w:t>oromoyo catiqo</w:t>
      </w:r>
      <w:r w:rsidR="00B6714A">
        <w:rPr>
          <w:noProof/>
        </w:rPr>
        <w:t xml:space="preserve">. </w:t>
      </w:r>
    </w:p>
    <w:p w:rsidR="00E17DCE" w:rsidRDefault="00B6714A" w:rsidP="005E6FFA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t>Bëṯërke</w:t>
      </w:r>
      <w:r w:rsidR="005E6FFA">
        <w:rPr>
          <w:noProof/>
        </w:rPr>
        <w:t>,</w:t>
      </w:r>
      <w:r>
        <w:rPr>
          <w:noProof/>
        </w:rPr>
        <w:t xml:space="preserve"> me dë blici aġlab me dam malkwoṯo dan oromoye bi imparaṭoriye oṯurayto ḥaṯto (Neo-Assyrian Empire) fris u lišonano lan oṯuroye. Kito sababe mšaḥëlfe bas u muhim </w:t>
      </w:r>
      <w:r w:rsidR="005E6FFA">
        <w:rPr>
          <w:noProof/>
        </w:rPr>
        <w:t xml:space="preserve">d </w:t>
      </w:r>
      <w:r>
        <w:rPr>
          <w:noProof/>
        </w:rPr>
        <w:t xml:space="preserve">kulle këmmi i kṯawtayḏe xayëftër wa mi kṯawto daṣ ṣeṣonoyoṯo (cuneiform script). Komoṭina </w:t>
      </w:r>
      <w:r w:rsidR="005E6FFA">
        <w:rPr>
          <w:noProof/>
        </w:rPr>
        <w:t xml:space="preserve">hedi </w:t>
      </w:r>
      <w:r>
        <w:rPr>
          <w:noProof/>
        </w:rPr>
        <w:t xml:space="preserve">ucdo lu </w:t>
      </w:r>
      <w:r>
        <w:rPr>
          <w:i/>
          <w:iCs/>
          <w:noProof/>
        </w:rPr>
        <w:t xml:space="preserve">oromoyo rušmoyo </w:t>
      </w:r>
      <w:r>
        <w:rPr>
          <w:noProof/>
        </w:rPr>
        <w:t>(official Aramaic). Me daf fërsoye</w:t>
      </w:r>
      <w:r w:rsidR="00CF351A">
        <w:rPr>
          <w:noProof/>
        </w:rPr>
        <w:t xml:space="preserve"> moḏoye</w:t>
      </w:r>
      <w:r>
        <w:rPr>
          <w:noProof/>
        </w:rPr>
        <w:t xml:space="preserve"> bi mcawana dab bëbloye mfaytaḥḥe Oṯur awkiṯ Ninwe, maqballe d foyaš u lišono oromoyo bi dukṯo </w:t>
      </w:r>
      <w:r w:rsidR="005E6FFA">
        <w:rPr>
          <w:noProof/>
        </w:rPr>
        <w:t>w sëmme</w:t>
      </w:r>
      <w:r w:rsidR="00CF351A">
        <w:rPr>
          <w:noProof/>
        </w:rPr>
        <w:t xml:space="preserve"> lišono rušmoyo li imparaṭoriyaṯṯe walaw latwa u lišono d ruḥayye. Mu zabnawo fris u lišono </w:t>
      </w:r>
      <w:r w:rsidR="00B70B56">
        <w:rPr>
          <w:noProof/>
        </w:rPr>
        <w:t xml:space="preserve">oromoyo </w:t>
      </w:r>
      <w:r w:rsidR="00CF351A">
        <w:rPr>
          <w:noProof/>
        </w:rPr>
        <w:t xml:space="preserve">heš zëtër w fayëš kṯawyoṯo oromoye </w:t>
      </w:r>
      <w:r w:rsidR="005E6FFA">
        <w:rPr>
          <w:noProof/>
        </w:rPr>
        <w:t>b</w:t>
      </w:r>
      <w:r w:rsidR="00CF351A">
        <w:rPr>
          <w:noProof/>
        </w:rPr>
        <w:t xml:space="preserve"> dukoṯe mšaḥëlfe xëd masala b Mëṣër ḥze papyrus di qëṣṣa d Aḥiqar </w:t>
      </w:r>
      <w:r w:rsidR="005E6FFA">
        <w:rPr>
          <w:noProof/>
        </w:rPr>
        <w:t xml:space="preserve">u ḥakimo </w:t>
      </w:r>
      <w:r w:rsidR="00CF351A">
        <w:rPr>
          <w:noProof/>
        </w:rPr>
        <w:t>dë kṯiw bu doro daḥ ḥamšo bu zabno di malkuṯo d Dari</w:t>
      </w:r>
      <w:r w:rsidR="005E6FFA">
        <w:rPr>
          <w:noProof/>
        </w:rPr>
        <w:t>y</w:t>
      </w:r>
      <w:r w:rsidR="00CF351A">
        <w:rPr>
          <w:noProof/>
        </w:rPr>
        <w:t>uš u fërsoyo.</w:t>
      </w:r>
      <w:r w:rsidR="00B70B56">
        <w:rPr>
          <w:noProof/>
        </w:rPr>
        <w:t xml:space="preserve"> </w:t>
      </w:r>
      <w:r w:rsidR="00E17DCE">
        <w:rPr>
          <w:noProof/>
        </w:rPr>
        <w:t xml:space="preserve">Kito qësmat mak kṯowe d Doniel w Cëzro dë kṯiwi b lišono d këmmina le adyawma </w:t>
      </w:r>
      <w:r w:rsidR="00E17DCE" w:rsidRPr="00E17DCE">
        <w:rPr>
          <w:i/>
          <w:iCs/>
          <w:noProof/>
        </w:rPr>
        <w:t>oromoyo du kṯowo qadišo</w:t>
      </w:r>
      <w:r w:rsidR="00E17DCE">
        <w:rPr>
          <w:noProof/>
        </w:rPr>
        <w:t xml:space="preserve"> (</w:t>
      </w:r>
      <w:r w:rsidR="00E17DCE" w:rsidRPr="00E17DCE">
        <w:rPr>
          <w:i/>
          <w:iCs/>
          <w:noProof/>
        </w:rPr>
        <w:t>Biblical Aramaic</w:t>
      </w:r>
      <w:r w:rsidR="00E17DCE">
        <w:rPr>
          <w:noProof/>
        </w:rPr>
        <w:t xml:space="preserve">) </w:t>
      </w:r>
    </w:p>
    <w:p w:rsidR="00E17DCE" w:rsidRDefault="00B70B56" w:rsidP="005E6FFA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t xml:space="preserve">Bu doro dan arbco inaqqa dë mfaytaḥle Skandar u Rabo </w:t>
      </w:r>
      <w:r w:rsidR="005E6FFA">
        <w:rPr>
          <w:noProof/>
        </w:rPr>
        <w:t>l</w:t>
      </w:r>
      <w:r>
        <w:rPr>
          <w:noProof/>
        </w:rPr>
        <w:t>u maḏënḥo, frësle acme u lišono yawnoyo xëd lišono d marduṯo w d yëlfono bale lo malḥaqle laq qeryawoṯe w law walayat nacime. U lišono oromoyo naḥëtwa mu darġo d lišono d imparaṭoriye l lišono dab bëldan nacime. Bëṯër mu mawto dë Skandar u Rabo</w:t>
      </w:r>
      <w:r w:rsidR="005E6FFA">
        <w:rPr>
          <w:noProof/>
        </w:rPr>
        <w:t xml:space="preserve"> bat tlaṯmo w ṯlaṯ w cësri (323 meqëm me Mšiḥo)</w:t>
      </w:r>
      <w:r>
        <w:rPr>
          <w:noProof/>
        </w:rPr>
        <w:t xml:space="preserve"> fliġo i imparaṭoriyayḏe l malkwoṯo friše. U lišono oromoyo d haw fayëšwayle asiruṯo bayne dal leczayḏe</w:t>
      </w:r>
      <w:r w:rsidR="005E6FFA">
        <w:rPr>
          <w:noProof/>
        </w:rPr>
        <w:t>,</w:t>
      </w:r>
      <w:r>
        <w:rPr>
          <w:noProof/>
        </w:rPr>
        <w:t xml:space="preserve"> bdele d mëfrëš kiban d ëmmina l lišone mšaḥ</w:t>
      </w:r>
      <w:r w:rsidR="002B0A07">
        <w:rPr>
          <w:noProof/>
        </w:rPr>
        <w:t xml:space="preserve">ëlfe : maṭina lu </w:t>
      </w:r>
      <w:r w:rsidR="002B0A07" w:rsidRPr="003D1AE2">
        <w:rPr>
          <w:i/>
          <w:iCs/>
          <w:noProof/>
        </w:rPr>
        <w:t>oromoyo mëṣcoyo</w:t>
      </w:r>
      <w:r w:rsidR="003D1AE2">
        <w:rPr>
          <w:i/>
          <w:iCs/>
          <w:noProof/>
        </w:rPr>
        <w:t xml:space="preserve">. </w:t>
      </w:r>
      <w:r w:rsidR="003D1AE2">
        <w:rPr>
          <w:noProof/>
        </w:rPr>
        <w:t xml:space="preserve">Kiban d ëmmina </w:t>
      </w:r>
      <w:r w:rsidR="00021D74">
        <w:rPr>
          <w:noProof/>
        </w:rPr>
        <w:t xml:space="preserve">u oromoyo mëṣcoyo këzze yo </w:t>
      </w:r>
      <w:r w:rsidR="002B0A07">
        <w:rPr>
          <w:noProof/>
        </w:rPr>
        <w:t>mu doro dat tre d meqëm me Mšiḥo hul lu doro dat tloṯo d bëṯër me Mšiḥ</w:t>
      </w:r>
      <w:r w:rsidR="005E6FFA">
        <w:rPr>
          <w:noProof/>
        </w:rPr>
        <w:t>o. Naḥiti li</w:t>
      </w:r>
      <w:r w:rsidR="002B0A07">
        <w:rPr>
          <w:noProof/>
        </w:rPr>
        <w:t xml:space="preserve"> kṯawto kmo lëcze w baynaṯṯe kito : u </w:t>
      </w:r>
      <w:r w:rsidR="002B0A07" w:rsidRPr="00D36820">
        <w:rPr>
          <w:i/>
          <w:iCs/>
          <w:noProof/>
        </w:rPr>
        <w:t>nabaṭoyo</w:t>
      </w:r>
      <w:r w:rsidR="00021D74">
        <w:rPr>
          <w:noProof/>
        </w:rPr>
        <w:t>,</w:t>
      </w:r>
      <w:r w:rsidR="002B0A07">
        <w:rPr>
          <w:noProof/>
        </w:rPr>
        <w:t xml:space="preserve">u </w:t>
      </w:r>
      <w:r w:rsidR="002B0A07" w:rsidRPr="00D36820">
        <w:rPr>
          <w:i/>
          <w:iCs/>
          <w:noProof/>
        </w:rPr>
        <w:t>t</w:t>
      </w:r>
      <w:r w:rsidR="002D2914" w:rsidRPr="00D36820">
        <w:rPr>
          <w:i/>
          <w:iCs/>
          <w:noProof/>
        </w:rPr>
        <w:t>ëḏ</w:t>
      </w:r>
      <w:r w:rsidR="002B0A07" w:rsidRPr="00D36820">
        <w:rPr>
          <w:i/>
          <w:iCs/>
          <w:noProof/>
        </w:rPr>
        <w:t>muroyo</w:t>
      </w:r>
      <w:r w:rsidR="00021D74">
        <w:rPr>
          <w:noProof/>
        </w:rPr>
        <w:t xml:space="preserve"> wu </w:t>
      </w:r>
      <w:r w:rsidR="00021D74" w:rsidRPr="00D36820">
        <w:rPr>
          <w:i/>
          <w:iCs/>
          <w:noProof/>
        </w:rPr>
        <w:t>ḥaṭroyo</w:t>
      </w:r>
      <w:r w:rsidR="002B0A07">
        <w:rPr>
          <w:noProof/>
        </w:rPr>
        <w:t xml:space="preserve">. </w:t>
      </w:r>
    </w:p>
    <w:p w:rsidR="002B0A07" w:rsidRDefault="002B0A07" w:rsidP="00E72B89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t xml:space="preserve">Bëṯër mu doro dat tre d bëṯër me Mšiḥo komoṭina lu </w:t>
      </w:r>
      <w:r w:rsidRPr="003D1AE2">
        <w:rPr>
          <w:i/>
          <w:iCs/>
          <w:noProof/>
        </w:rPr>
        <w:t>oromoyo mtawḥro</w:t>
      </w:r>
      <w:r w:rsidR="003D1AE2">
        <w:rPr>
          <w:noProof/>
        </w:rPr>
        <w:t xml:space="preserve"> (Late Aramaic)</w:t>
      </w:r>
      <w:r w:rsidR="002D2914">
        <w:rPr>
          <w:noProof/>
        </w:rPr>
        <w:t xml:space="preserve">. U </w:t>
      </w:r>
      <w:r w:rsidR="002D2914" w:rsidRPr="00E72B89">
        <w:rPr>
          <w:i/>
          <w:iCs/>
          <w:noProof/>
        </w:rPr>
        <w:t>oromoyo dë Flešt</w:t>
      </w:r>
      <w:r w:rsidR="002D2914">
        <w:rPr>
          <w:noProof/>
        </w:rPr>
        <w:t xml:space="preserve"> (Falasṭin) aw </w:t>
      </w:r>
      <w:r w:rsidR="002D2914" w:rsidRPr="00E72B89">
        <w:rPr>
          <w:i/>
          <w:iCs/>
          <w:noProof/>
        </w:rPr>
        <w:t>suryoyo flëštoyo</w:t>
      </w:r>
      <w:r w:rsidR="002D2914">
        <w:rPr>
          <w:noProof/>
        </w:rPr>
        <w:t xml:space="preserve"> iḏico yo me kṯawyoṯo yuḏoye w mšiḥoye w baynaṯṯe kito mgaliune d mitëstacmëli</w:t>
      </w:r>
      <w:r w:rsidR="00021D74">
        <w:rPr>
          <w:noProof/>
        </w:rPr>
        <w:t>wa</w:t>
      </w:r>
      <w:r w:rsidR="00E17DCE">
        <w:rPr>
          <w:noProof/>
        </w:rPr>
        <w:t xml:space="preserve"> bi cito suryayto malkayto. Mšiḥo komaḥwe dë jġil b lišono aw lëczo d </w:t>
      </w:r>
      <w:r w:rsidR="00E17DCE">
        <w:rPr>
          <w:noProof/>
        </w:rPr>
        <w:lastRenderedPageBreak/>
        <w:t xml:space="preserve">komiḏëc bu ëšmo d </w:t>
      </w:r>
      <w:r w:rsidR="00E17DCE" w:rsidRPr="00E17DCE">
        <w:rPr>
          <w:i/>
          <w:iCs/>
          <w:noProof/>
        </w:rPr>
        <w:t>oromoyo ġliloyo</w:t>
      </w:r>
      <w:r w:rsidR="00E17DCE">
        <w:rPr>
          <w:noProof/>
        </w:rPr>
        <w:t xml:space="preserve"> (Galilean Aramaic) bas law fayëš lan kṯawyoṯo ġalabe bu lëczano d ëḏcina ṭowo aydarbo wa lišone. </w:t>
      </w:r>
      <w:r w:rsidR="00E17DCE" w:rsidRPr="00E17DCE">
        <w:rPr>
          <w:noProof/>
        </w:rPr>
        <w:t>Kito u oromoyo šëmroyo (</w:t>
      </w:r>
      <w:r w:rsidR="00E17DCE" w:rsidRPr="00E17DCE">
        <w:rPr>
          <w:i/>
          <w:iCs/>
          <w:noProof/>
        </w:rPr>
        <w:t>Samaritan Aramaic</w:t>
      </w:r>
      <w:r w:rsidR="00E17DCE" w:rsidRPr="00E17DCE">
        <w:rPr>
          <w:noProof/>
        </w:rPr>
        <w:t>), m ano ste law fayëš lan aṯ</w:t>
      </w:r>
      <w:r w:rsidR="00E17DCE">
        <w:rPr>
          <w:noProof/>
        </w:rPr>
        <w:t>ë</w:t>
      </w:r>
      <w:r w:rsidR="00E17DCE" w:rsidRPr="00E17DCE">
        <w:rPr>
          <w:noProof/>
        </w:rPr>
        <w:t xml:space="preserve">r ġalabe. </w:t>
      </w:r>
      <w:r w:rsidR="00D36820">
        <w:rPr>
          <w:noProof/>
        </w:rPr>
        <w:t xml:space="preserve">Ay yuḏoye sfardoye </w:t>
      </w:r>
      <w:r w:rsidR="00E72B89">
        <w:rPr>
          <w:noProof/>
        </w:rPr>
        <w:t xml:space="preserve">mëstacmëliwa u </w:t>
      </w:r>
      <w:r w:rsidR="00E72B89" w:rsidRPr="00E72B89">
        <w:rPr>
          <w:i/>
          <w:iCs/>
          <w:noProof/>
        </w:rPr>
        <w:t>oromoyo bëbloyo</w:t>
      </w:r>
      <w:r w:rsidR="00E72B89">
        <w:rPr>
          <w:noProof/>
        </w:rPr>
        <w:t xml:space="preserve"> lu targum yacni lu šarḥ di Tawra. Kito lišono d komitawmar le </w:t>
      </w:r>
      <w:r w:rsidR="00E72B89" w:rsidRPr="00E72B89">
        <w:rPr>
          <w:i/>
          <w:iCs/>
          <w:noProof/>
        </w:rPr>
        <w:t>oromoyo</w:t>
      </w:r>
      <w:r w:rsidR="00E72B89">
        <w:rPr>
          <w:noProof/>
        </w:rPr>
        <w:t xml:space="preserve"> </w:t>
      </w:r>
      <w:r w:rsidR="00E72B89" w:rsidRPr="00E72B89">
        <w:rPr>
          <w:i/>
          <w:iCs/>
          <w:noProof/>
        </w:rPr>
        <w:t>mandcoyo</w:t>
      </w:r>
      <w:r w:rsidR="00E72B89">
        <w:rPr>
          <w:noProof/>
        </w:rPr>
        <w:t xml:space="preserve"> (Mandean Aramaic), fayëš lan kmo kṯowe ebe. Hano mitëstacmalwa me noše d ëzzën wa bëṯre d yulfono d këmmi le </w:t>
      </w:r>
      <w:r w:rsidR="00E72B89" w:rsidRPr="00E72B89">
        <w:rPr>
          <w:i/>
          <w:iCs/>
          <w:noProof/>
        </w:rPr>
        <w:t>Ġnosis</w:t>
      </w:r>
      <w:r w:rsidR="00E72B89">
        <w:rPr>
          <w:noProof/>
        </w:rPr>
        <w:t xml:space="preserve">, </w:t>
      </w:r>
      <w:r w:rsidR="00E72B89" w:rsidRPr="00E72B89">
        <w:rPr>
          <w:i/>
          <w:iCs/>
          <w:noProof/>
        </w:rPr>
        <w:t>ġnostiqe</w:t>
      </w:r>
      <w:r w:rsidR="00E72B89">
        <w:rPr>
          <w:noProof/>
        </w:rPr>
        <w:t xml:space="preserve"> wayne. </w:t>
      </w:r>
    </w:p>
    <w:p w:rsidR="0024216F" w:rsidRDefault="009E0CFC" w:rsidP="004E7C6D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t xml:space="preserve">Walaw i kṯawto catëqto d këtlan ebe mi šato dan ëšto (6) d bëṯër me Mšiḥo yo, komëḥšaw u </w:t>
      </w:r>
      <w:r w:rsidR="00E72B89">
        <w:rPr>
          <w:i/>
          <w:iCs/>
          <w:noProof/>
        </w:rPr>
        <w:t xml:space="preserve">oromoyo urhoyo </w:t>
      </w:r>
      <w:r>
        <w:rPr>
          <w:noProof/>
        </w:rPr>
        <w:t xml:space="preserve">bu ṭaboqano du </w:t>
      </w:r>
      <w:r w:rsidRPr="003D1AE2">
        <w:rPr>
          <w:i/>
          <w:iCs/>
          <w:noProof/>
        </w:rPr>
        <w:t>oromoyo mtawḥro</w:t>
      </w:r>
      <w:r w:rsidR="005E6FFA">
        <w:rPr>
          <w:i/>
          <w:iCs/>
          <w:noProof/>
        </w:rPr>
        <w:t xml:space="preserve"> </w:t>
      </w:r>
      <w:r w:rsidR="005E6FFA">
        <w:rPr>
          <w:noProof/>
        </w:rPr>
        <w:t>miḏe d aġlab d ak kṯawyoṯayḏe me bëṯër mu doro dat tloṯo ne</w:t>
      </w:r>
      <w:r>
        <w:rPr>
          <w:i/>
          <w:iCs/>
          <w:noProof/>
        </w:rPr>
        <w:t>.</w:t>
      </w:r>
      <w:r>
        <w:rPr>
          <w:noProof/>
        </w:rPr>
        <w:t xml:space="preserve"> Hano u</w:t>
      </w:r>
      <w:r w:rsidR="00E72B89">
        <w:rPr>
          <w:noProof/>
        </w:rPr>
        <w:t xml:space="preserve"> </w:t>
      </w:r>
      <w:r w:rsidR="003C560B">
        <w:rPr>
          <w:noProof/>
        </w:rPr>
        <w:t>lëczo oromoyo</w:t>
      </w:r>
      <w:r w:rsidR="00E72B89">
        <w:rPr>
          <w:noProof/>
        </w:rPr>
        <w:t xml:space="preserve"> di walaye </w:t>
      </w:r>
      <w:r>
        <w:rPr>
          <w:noProof/>
        </w:rPr>
        <w:t xml:space="preserve">d </w:t>
      </w:r>
      <w:r w:rsidR="003C560B">
        <w:rPr>
          <w:noProof/>
        </w:rPr>
        <w:t xml:space="preserve">Urhoy </w:t>
      </w:r>
      <w:r w:rsidR="00E13BF4">
        <w:rPr>
          <w:noProof/>
        </w:rPr>
        <w:t>wa</w:t>
      </w:r>
      <w:r w:rsidR="003C560B">
        <w:rPr>
          <w:noProof/>
        </w:rPr>
        <w:t xml:space="preserve">. Këmmina le adyawma u </w:t>
      </w:r>
      <w:r w:rsidR="003C560B" w:rsidRPr="003C560B">
        <w:rPr>
          <w:i/>
          <w:iCs/>
          <w:noProof/>
        </w:rPr>
        <w:t>suryoyo kṯobonoyo</w:t>
      </w:r>
      <w:r w:rsidR="003C560B">
        <w:rPr>
          <w:noProof/>
        </w:rPr>
        <w:t>. U lëczano fris ġalabe cam u froso di haymonuṯo mšiḥayto w hawi u lišono di marduṯo, du yulfono, di omuruṯo w vërda weda. Hiye hawi u lišono rušmoyo di cito suryayto. Cam u floġo di cito, komëflëġ ste u lišono lë tre nurbe : u suryoyo macërwoyo wu suryoyo maḏënḥoyo. U lišono dat tre nurbe cayni yo bas kito furšone bu rëṯmo dax xabre. Masala bu macërwoyo komitawmër šlomo w bu maḏënḥ</w:t>
      </w:r>
      <w:r w:rsidR="00E13BF4">
        <w:rPr>
          <w:noProof/>
        </w:rPr>
        <w:t xml:space="preserve">oyo këmmi šlama bë ftoḥe </w:t>
      </w:r>
      <w:r>
        <w:rPr>
          <w:noProof/>
        </w:rPr>
        <w:t xml:space="preserve">yarixe. </w:t>
      </w:r>
      <w:r w:rsidR="0024216F">
        <w:rPr>
          <w:noProof/>
        </w:rPr>
        <w:t xml:space="preserve">M inaqqa dë mfaytaḥḥe ac caraboye </w:t>
      </w:r>
      <w:r w:rsidR="00C00C4E">
        <w:rPr>
          <w:noProof/>
        </w:rPr>
        <w:t>l</w:t>
      </w:r>
      <w:r w:rsidR="0024216F">
        <w:rPr>
          <w:noProof/>
        </w:rPr>
        <w:t xml:space="preserve">u maḏënḥo mëscoyo, ëšmo b ëšmo maqballe an noše u lišonaṯṯe u caraboyo w ġalabe ṭralle mu suryoyo. </w:t>
      </w:r>
    </w:p>
    <w:p w:rsidR="00E41D17" w:rsidRDefault="009E0CFC" w:rsidP="00C00C4E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t xml:space="preserve">Hul ucdo u </w:t>
      </w:r>
      <w:r w:rsidRPr="009E0CFC">
        <w:rPr>
          <w:i/>
          <w:iCs/>
          <w:noProof/>
        </w:rPr>
        <w:t>oromoyo urhoyo</w:t>
      </w:r>
      <w:r w:rsidR="00C00C4E">
        <w:rPr>
          <w:i/>
          <w:iCs/>
          <w:noProof/>
        </w:rPr>
        <w:t xml:space="preserve"> </w:t>
      </w:r>
      <w:r w:rsidR="00C00C4E">
        <w:rPr>
          <w:noProof/>
        </w:rPr>
        <w:t xml:space="preserve">yacni u </w:t>
      </w:r>
      <w:r w:rsidR="00C00C4E" w:rsidRPr="00C00C4E">
        <w:rPr>
          <w:i/>
          <w:iCs/>
          <w:noProof/>
        </w:rPr>
        <w:t>kṯobonoyo</w:t>
      </w:r>
      <w:r>
        <w:rPr>
          <w:noProof/>
        </w:rPr>
        <w:t xml:space="preserve"> komitëstacmël bi cito</w:t>
      </w:r>
      <w:r w:rsidR="0024216F">
        <w:rPr>
          <w:noProof/>
        </w:rPr>
        <w:t xml:space="preserve"> (cam gabe du caraboyo)</w:t>
      </w:r>
      <w:r>
        <w:rPr>
          <w:noProof/>
        </w:rPr>
        <w:t xml:space="preserve"> bas halbat </w:t>
      </w:r>
      <w:r w:rsidR="00E13BF4">
        <w:rPr>
          <w:noProof/>
        </w:rPr>
        <w:t>hawi le šušoṭe, law fayëš xëd u yawmo qamoyo. U turoṣ mamlayḏe mḥalëf ëšmo, xliqi xabre ḥaṯe w midi xabre me lišone ḥrene. U suryoyo d mor Afrem latyo tam xëd hawo d mor Diyonosiyus T</w:t>
      </w:r>
      <w:r w:rsidR="0024216F">
        <w:rPr>
          <w:noProof/>
        </w:rPr>
        <w:t>ë</w:t>
      </w:r>
      <w:r w:rsidR="00E13BF4">
        <w:rPr>
          <w:noProof/>
        </w:rPr>
        <w:t>lmaḥroyo w lo xëd hawo du Bar Cëbroyo</w:t>
      </w:r>
      <w:r w:rsidR="00C00C4E">
        <w:rPr>
          <w:noProof/>
        </w:rPr>
        <w:t xml:space="preserve"> w diḏe ste latyo xëd u suryoyo d Ḥanna Dolabani</w:t>
      </w:r>
      <w:r w:rsidR="00E13BF4">
        <w:rPr>
          <w:noProof/>
        </w:rPr>
        <w:t> ! Cam ḥbol, bëṯër mad dore dat tracsar w dat tloṯacsar, u zabno dat tloṯo kaṯow</w:t>
      </w:r>
      <w:r w:rsidR="004E7C6D">
        <w:rPr>
          <w:noProof/>
        </w:rPr>
        <w:t>e</w:t>
      </w:r>
      <w:r w:rsidR="00E13BF4">
        <w:rPr>
          <w:noProof/>
        </w:rPr>
        <w:t xml:space="preserve"> </w:t>
      </w:r>
      <w:r w:rsidR="00512B29">
        <w:rPr>
          <w:noProof/>
        </w:rPr>
        <w:t xml:space="preserve">suryoye </w:t>
      </w:r>
      <w:r w:rsidR="00E13BF4">
        <w:rPr>
          <w:noProof/>
        </w:rPr>
        <w:t xml:space="preserve">rabe d këtne Mor Mixoyel u Rabo, u Bar Ṣalibi wu bar Cëbroyo, </w:t>
      </w:r>
      <w:r w:rsidR="004E7C6D">
        <w:rPr>
          <w:noProof/>
        </w:rPr>
        <w:t xml:space="preserve">mi sëbbe du hjomo qašyo dam Moġol, </w:t>
      </w:r>
      <w:r w:rsidR="00E13BF4">
        <w:rPr>
          <w:noProof/>
        </w:rPr>
        <w:t>koḥozina</w:t>
      </w:r>
      <w:r w:rsidR="004E7C6D">
        <w:rPr>
          <w:noProof/>
        </w:rPr>
        <w:t xml:space="preserve"> d i cëtma </w:t>
      </w:r>
      <w:r w:rsidR="00512B29">
        <w:rPr>
          <w:noProof/>
        </w:rPr>
        <w:t>šrela</w:t>
      </w:r>
      <w:r w:rsidR="004E7C6D">
        <w:rPr>
          <w:noProof/>
        </w:rPr>
        <w:t xml:space="preserve"> cal i sëfroyuṯo suryayto w</w:t>
      </w:r>
      <w:r w:rsidR="00E13BF4">
        <w:rPr>
          <w:noProof/>
        </w:rPr>
        <w:t xml:space="preserve"> hedi hedi u lišono komisakër w komivayëc. </w:t>
      </w:r>
      <w:r w:rsidR="004E7C6D">
        <w:rPr>
          <w:noProof/>
        </w:rPr>
        <w:t xml:space="preserve">Bëṯër mad dorani ac catume nafëq lu lišono suryoyo kṯobonoyo kaṯowe ḥaṯe w kašire, baynaṯṯe : u ḥasyo dak kaldoye Tuma Audo, u faṭëryarxo das </w:t>
      </w:r>
      <w:r w:rsidR="00512B29">
        <w:rPr>
          <w:noProof/>
        </w:rPr>
        <w:t>S</w:t>
      </w:r>
      <w:r w:rsidR="004E7C6D">
        <w:rPr>
          <w:noProof/>
        </w:rPr>
        <w:t xml:space="preserve">uryoye </w:t>
      </w:r>
      <w:r w:rsidR="00512B29">
        <w:rPr>
          <w:noProof/>
        </w:rPr>
        <w:t>Q</w:t>
      </w:r>
      <w:r w:rsidR="004E7C6D">
        <w:rPr>
          <w:noProof/>
        </w:rPr>
        <w:t>aṯuliqoye Afram Raḥmani, u ḥasyo</w:t>
      </w:r>
      <w:r w:rsidR="00512B29">
        <w:rPr>
          <w:noProof/>
        </w:rPr>
        <w:t xml:space="preserve"> d Mërde</w:t>
      </w:r>
      <w:r w:rsidR="004E7C6D">
        <w:rPr>
          <w:noProof/>
        </w:rPr>
        <w:t xml:space="preserve"> </w:t>
      </w:r>
      <w:r w:rsidR="00C00C4E">
        <w:rPr>
          <w:noProof/>
        </w:rPr>
        <w:t>Ḥanna</w:t>
      </w:r>
      <w:r w:rsidR="004E7C6D">
        <w:rPr>
          <w:noProof/>
        </w:rPr>
        <w:t xml:space="preserve"> Dolabani, u faṭëryarxo </w:t>
      </w:r>
      <w:r w:rsidR="00512B29">
        <w:rPr>
          <w:noProof/>
        </w:rPr>
        <w:t xml:space="preserve">das suryoye orṯoduksoye </w:t>
      </w:r>
      <w:r w:rsidR="004E7C6D">
        <w:rPr>
          <w:noProof/>
        </w:rPr>
        <w:t xml:space="preserve">Afrem Barṣawm w cëlmoye ste xëd Nacum Fayëq. </w:t>
      </w:r>
    </w:p>
    <w:p w:rsidR="00694DA8" w:rsidRDefault="00E13BF4" w:rsidP="00C00C4E">
      <w:pPr>
        <w:spacing w:line="360" w:lineRule="auto"/>
        <w:ind w:firstLine="708"/>
        <w:jc w:val="both"/>
        <w:rPr>
          <w:noProof/>
          <w:lang w:val="en-US"/>
        </w:rPr>
      </w:pPr>
      <w:r>
        <w:rPr>
          <w:noProof/>
        </w:rPr>
        <w:t xml:space="preserve">Maṭina ucdo lu zabno d kocayšina ebe. </w:t>
      </w:r>
      <w:r w:rsidR="004E7C6D">
        <w:rPr>
          <w:noProof/>
        </w:rPr>
        <w:t>Ṭorina l xaṣra u lišono suryoyo kṯobonoyo d fayëš lišono da</w:t>
      </w:r>
      <w:r w:rsidR="0024216F">
        <w:rPr>
          <w:noProof/>
        </w:rPr>
        <w:t xml:space="preserve">y yaducṯone rabe w maftina foṯan lal lëcze d an noše cadi komëjġëlënne. I </w:t>
      </w:r>
      <w:r w:rsidR="00512B29">
        <w:rPr>
          <w:noProof/>
        </w:rPr>
        <w:t>ġëlbayiye</w:t>
      </w:r>
      <w:r w:rsidR="0024216F">
        <w:rPr>
          <w:noProof/>
        </w:rPr>
        <w:t xml:space="preserve"> dan noše d komëjġoli lëcze oromoye adyawma mšiḥoye ne bas heš kito qalilwoṯo d yuḏoye w d mandcoye </w:t>
      </w:r>
      <w:r w:rsidR="00C00C4E">
        <w:rPr>
          <w:noProof/>
        </w:rPr>
        <w:t xml:space="preserve">w ḥatta d ṭaye </w:t>
      </w:r>
      <w:r w:rsidR="0024216F">
        <w:rPr>
          <w:noProof/>
        </w:rPr>
        <w:t>d komëjġëlënne</w:t>
      </w:r>
      <w:r w:rsidR="00C00C4E">
        <w:rPr>
          <w:noProof/>
        </w:rPr>
        <w:t> !</w:t>
      </w:r>
      <w:r w:rsidR="0024216F">
        <w:rPr>
          <w:noProof/>
        </w:rPr>
        <w:t xml:space="preserve"> Aġlab day yuḏoye azzehën l Isroyel, yalifi u cëbroyo w hawi xṣara lu lišono oromoyo. </w:t>
      </w:r>
      <w:r w:rsidR="00512B29">
        <w:rPr>
          <w:noProof/>
        </w:rPr>
        <w:t xml:space="preserve">Am mandcoye hawi rḏufyo ġalabe aclayye w aġlab dëṯṯe ucdo kane mbarbëze bi goluṯo. Oṯina ucdo lam mšiḥoye. Kiban fëlġinanne lë tloṯo falqe : macërwoye, mëṣcoye w maḏënḥoye. Am macërwoye ġalabe noquṣe ne, fayiši bë tloṯo qëryawoṯe d Suriya : Maclula, Baxca w Jubbcadin. </w:t>
      </w:r>
      <w:r w:rsidR="00512B29" w:rsidRPr="00512B29">
        <w:rPr>
          <w:noProof/>
          <w:lang w:val="en-US"/>
        </w:rPr>
        <w:t xml:space="preserve">I qriṯo qamayto camërto mam mšiḥoye w at tarte ḥrene daṭ ṭaye ne. </w:t>
      </w:r>
      <w:r w:rsidR="00512B29">
        <w:rPr>
          <w:noProof/>
          <w:lang w:val="en-US"/>
        </w:rPr>
        <w:t xml:space="preserve">Am mëṣcoye </w:t>
      </w:r>
      <w:r w:rsidR="00986204">
        <w:rPr>
          <w:noProof/>
          <w:lang w:val="en-US"/>
        </w:rPr>
        <w:t xml:space="preserve">komëjġoli bu Ṭuroyo yacni bu Ṣurayt </w:t>
      </w:r>
      <w:r w:rsidR="00C00C4E">
        <w:rPr>
          <w:noProof/>
          <w:lang w:val="en-US"/>
        </w:rPr>
        <w:t>b</w:t>
      </w:r>
      <w:r w:rsidR="00986204">
        <w:rPr>
          <w:noProof/>
          <w:lang w:val="en-US"/>
        </w:rPr>
        <w:t xml:space="preserve"> Ṭurcabdin w këtwa lëczo qariwo lë Diyarbakër dë ṭce m inaqqa dë mḥase u mëjġalyonayḏe u ḥaroyo, hano mitawmarwayle Mlaḥso. Al lëcze maḏënḥoye komitawmarre Surët ya Surëṯ. Hani komitajëġli</w:t>
      </w:r>
      <w:r w:rsidR="00C00C4E">
        <w:rPr>
          <w:noProof/>
          <w:lang w:val="en-US"/>
        </w:rPr>
        <w:t xml:space="preserve"> (ya mitajġëliwa)</w:t>
      </w:r>
      <w:r w:rsidR="00986204">
        <w:rPr>
          <w:noProof/>
          <w:lang w:val="en-US"/>
        </w:rPr>
        <w:t xml:space="preserve"> aġlab bu Cëraq. </w:t>
      </w:r>
    </w:p>
    <w:p w:rsidR="00E13BF4" w:rsidRDefault="00986204" w:rsidP="00C00C4E">
      <w:pPr>
        <w:spacing w:line="360" w:lineRule="auto"/>
        <w:ind w:firstLine="708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Me sababe mšaḥëlfe, mbarbëzi as suryoye ban arbac fënyoṯo dë briṯo w acmayye u lišonaṯṯe. </w:t>
      </w:r>
      <w:r w:rsidR="00694DA8">
        <w:rPr>
          <w:noProof/>
          <w:lang w:val="en-US"/>
        </w:rPr>
        <w:t xml:space="preserve">Kito mëjġalyone du Ṭuroyo zët b Södertälje m ani d kito b Ṭurcabdin. Me d am mëjġalyone komibarbëzi, u lišono ste kowe le macëbdonuṯo. U Ṭuroyo kiban fëlġina le l tarte jġaliyat : i jġaliye d Mëḏyaḏ d hawi la taṯir zët mu carabi wi jġaliye daq qëryawoṯe d hawi la taṯir mu kurmanji. Aṭ ṭuroye d azzehën l Suriya bëṯër mu Sayfo dan alfo w tšacmo w ḥamšacsar (1915), </w:t>
      </w:r>
      <w:r w:rsidR="006A1BA0">
        <w:rPr>
          <w:noProof/>
          <w:lang w:val="en-US"/>
        </w:rPr>
        <w:t xml:space="preserve">xlëṭṭe at tarte jġaliyatani w </w:t>
      </w:r>
      <w:r w:rsidR="00694DA8">
        <w:rPr>
          <w:noProof/>
          <w:lang w:val="en-US"/>
        </w:rPr>
        <w:t xml:space="preserve">macbarre xabre carabi ġalabe lu Ṭuroyo. Hani d fayiši macbarre xabre tërki. Mi sëbbayo naqqawoṯe kowe lo mëstaklonuṯo yacni lo fhomo bayne daṭ ṭuroye du Ṭuro w hani d Suriya. Ucdo d ġalabe azzehën l Awruppa w </w:t>
      </w:r>
      <w:r w:rsidR="00C00C4E">
        <w:rPr>
          <w:noProof/>
          <w:lang w:val="en-US"/>
        </w:rPr>
        <w:t xml:space="preserve">l </w:t>
      </w:r>
      <w:r w:rsidR="00694DA8">
        <w:rPr>
          <w:noProof/>
          <w:lang w:val="en-US"/>
        </w:rPr>
        <w:t xml:space="preserve">dukoṯe ḥrene, komitacbar xabre mu lišono di dukṯo. U </w:t>
      </w:r>
      <w:r w:rsidR="00C00C4E">
        <w:rPr>
          <w:noProof/>
          <w:lang w:val="en-US"/>
        </w:rPr>
        <w:t>Ṭ</w:t>
      </w:r>
      <w:r w:rsidR="00694DA8">
        <w:rPr>
          <w:noProof/>
          <w:lang w:val="en-US"/>
        </w:rPr>
        <w:t xml:space="preserve">uroyo d Almanya hedi hedi kowe lëczo </w:t>
      </w:r>
      <w:r w:rsidR="006A1BA0">
        <w:rPr>
          <w:noProof/>
          <w:lang w:val="en-US"/>
        </w:rPr>
        <w:t>l ruḥe</w:t>
      </w:r>
      <w:r w:rsidR="00694DA8">
        <w:rPr>
          <w:noProof/>
          <w:lang w:val="en-US"/>
        </w:rPr>
        <w:t xml:space="preserve"> w kowe d howe d bëṯër cësri-tleṯi ëšne </w:t>
      </w:r>
      <w:r w:rsidR="006A1BA0">
        <w:rPr>
          <w:noProof/>
          <w:lang w:val="en-US"/>
        </w:rPr>
        <w:t xml:space="preserve">d </w:t>
      </w:r>
      <w:r w:rsidR="00694DA8">
        <w:rPr>
          <w:noProof/>
          <w:lang w:val="en-US"/>
        </w:rPr>
        <w:t xml:space="preserve">haw mëfhëm bad dawlat ḥrene </w:t>
      </w:r>
      <w:r w:rsidR="006A1BA0">
        <w:rPr>
          <w:noProof/>
          <w:lang w:val="en-US"/>
        </w:rPr>
        <w:t>(</w:t>
      </w:r>
      <w:r w:rsidR="00694DA8">
        <w:rPr>
          <w:noProof/>
          <w:lang w:val="en-US"/>
        </w:rPr>
        <w:t>hakka heš komitajġël</w:t>
      </w:r>
      <w:r w:rsidR="006A1BA0">
        <w:rPr>
          <w:noProof/>
          <w:lang w:val="en-US"/>
        </w:rPr>
        <w:t>)</w:t>
      </w:r>
      <w:r w:rsidR="00694DA8">
        <w:rPr>
          <w:noProof/>
          <w:lang w:val="en-US"/>
        </w:rPr>
        <w:t xml:space="preserve">. </w:t>
      </w:r>
      <w:r w:rsidR="006A1BA0">
        <w:rPr>
          <w:noProof/>
          <w:lang w:val="en-US"/>
        </w:rPr>
        <w:t xml:space="preserve">U bërbozano kibe d howe sëbba lu fšoro du lišono. M awxa qayimo w mḥaḏro i tarmiṯaṯe d </w:t>
      </w:r>
      <w:r w:rsidR="006A1BA0">
        <w:rPr>
          <w:i/>
          <w:iCs/>
          <w:noProof/>
          <w:lang w:val="en-US"/>
        </w:rPr>
        <w:t xml:space="preserve">Aramaic Online Project </w:t>
      </w:r>
      <w:r w:rsidR="006A1BA0">
        <w:rPr>
          <w:noProof/>
          <w:lang w:val="en-US"/>
        </w:rPr>
        <w:t>(Tarmiṯo d oromoyo bu nawlo) d sëndo am mëjġalyone d koḥozën ruḥayye bi casquṯo miḏe d la</w:t>
      </w:r>
      <w:r w:rsidR="00C00C4E">
        <w:rPr>
          <w:noProof/>
          <w:lang w:val="en-US"/>
        </w:rPr>
        <w:t>tt</w:t>
      </w:r>
      <w:r w:rsidR="006A1BA0">
        <w:rPr>
          <w:noProof/>
          <w:lang w:val="en-US"/>
        </w:rPr>
        <w:t xml:space="preserve">e </w:t>
      </w:r>
      <w:r w:rsidR="00C00C4E">
        <w:rPr>
          <w:noProof/>
          <w:lang w:val="en-US"/>
        </w:rPr>
        <w:t>imkanat</w:t>
      </w:r>
      <w:r w:rsidR="006A1BA0">
        <w:rPr>
          <w:noProof/>
          <w:lang w:val="en-US"/>
        </w:rPr>
        <w:t xml:space="preserve"> d yëlfi u lišono dab babe w daj jëddonaṯṯe. Ono stene ḥa mënne no. </w:t>
      </w:r>
    </w:p>
    <w:p w:rsidR="006A1BA0" w:rsidRDefault="006A1BA0" w:rsidP="006A1BA0">
      <w:pPr>
        <w:spacing w:line="360" w:lineRule="auto"/>
        <w:ind w:firstLine="708"/>
        <w:jc w:val="both"/>
        <w:rPr>
          <w:noProof/>
          <w:lang w:val="en-US"/>
        </w:rPr>
      </w:pPr>
    </w:p>
    <w:p w:rsidR="006A1BA0" w:rsidRPr="006A1BA0" w:rsidRDefault="006A1BA0" w:rsidP="006A1BA0">
      <w:pPr>
        <w:spacing w:line="360" w:lineRule="auto"/>
        <w:ind w:firstLine="708"/>
        <w:jc w:val="both"/>
        <w:rPr>
          <w:noProof/>
          <w:lang w:val="en-US"/>
        </w:rPr>
      </w:pPr>
    </w:p>
    <w:sectPr w:rsidR="006A1BA0" w:rsidRPr="006A1BA0" w:rsidSect="00EC2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848" w:rsidRDefault="00B50848" w:rsidP="009E7119">
      <w:pPr>
        <w:spacing w:after="0" w:line="240" w:lineRule="auto"/>
      </w:pPr>
      <w:r>
        <w:separator/>
      </w:r>
    </w:p>
  </w:endnote>
  <w:endnote w:type="continuationSeparator" w:id="0">
    <w:p w:rsidR="00B50848" w:rsidRDefault="00B50848" w:rsidP="009E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848" w:rsidRDefault="00B50848" w:rsidP="009E7119">
      <w:pPr>
        <w:spacing w:after="0" w:line="240" w:lineRule="auto"/>
      </w:pPr>
      <w:r>
        <w:separator/>
      </w:r>
    </w:p>
  </w:footnote>
  <w:footnote w:type="continuationSeparator" w:id="0">
    <w:p w:rsidR="00B50848" w:rsidRDefault="00B50848" w:rsidP="009E7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19"/>
    <w:rsid w:val="00021D74"/>
    <w:rsid w:val="00043F67"/>
    <w:rsid w:val="00051FE4"/>
    <w:rsid w:val="00135D22"/>
    <w:rsid w:val="001D53D6"/>
    <w:rsid w:val="0024216F"/>
    <w:rsid w:val="002A2621"/>
    <w:rsid w:val="002B0A07"/>
    <w:rsid w:val="002D01FC"/>
    <w:rsid w:val="002D2914"/>
    <w:rsid w:val="00344660"/>
    <w:rsid w:val="003C560B"/>
    <w:rsid w:val="003D1AE2"/>
    <w:rsid w:val="0043721F"/>
    <w:rsid w:val="004C1F15"/>
    <w:rsid w:val="004E7C6D"/>
    <w:rsid w:val="00512B29"/>
    <w:rsid w:val="005672BF"/>
    <w:rsid w:val="005E6FFA"/>
    <w:rsid w:val="00694DA8"/>
    <w:rsid w:val="006A1BA0"/>
    <w:rsid w:val="006D6F71"/>
    <w:rsid w:val="007B0446"/>
    <w:rsid w:val="008042AB"/>
    <w:rsid w:val="008A6270"/>
    <w:rsid w:val="00986204"/>
    <w:rsid w:val="00987D32"/>
    <w:rsid w:val="009E0CFC"/>
    <w:rsid w:val="009E7119"/>
    <w:rsid w:val="00B50848"/>
    <w:rsid w:val="00B6714A"/>
    <w:rsid w:val="00B70B56"/>
    <w:rsid w:val="00C00C4E"/>
    <w:rsid w:val="00CF351A"/>
    <w:rsid w:val="00D36820"/>
    <w:rsid w:val="00DB64CC"/>
    <w:rsid w:val="00E13BF4"/>
    <w:rsid w:val="00E17DCE"/>
    <w:rsid w:val="00E202F0"/>
    <w:rsid w:val="00E25A49"/>
    <w:rsid w:val="00E400E6"/>
    <w:rsid w:val="00E41D17"/>
    <w:rsid w:val="00E72B89"/>
    <w:rsid w:val="00EC1D8C"/>
    <w:rsid w:val="00EC26DC"/>
    <w:rsid w:val="00F26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6DC"/>
  </w:style>
  <w:style w:type="paragraph" w:styleId="Heading1">
    <w:name w:val="heading 1"/>
    <w:basedOn w:val="Normal"/>
    <w:next w:val="Normal"/>
    <w:link w:val="Heading1Char"/>
    <w:uiPriority w:val="9"/>
    <w:qFormat/>
    <w:rsid w:val="009E7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1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E71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119"/>
  </w:style>
  <w:style w:type="paragraph" w:styleId="Footer">
    <w:name w:val="footer"/>
    <w:basedOn w:val="Normal"/>
    <w:link w:val="FooterChar"/>
    <w:uiPriority w:val="99"/>
    <w:semiHidden/>
    <w:unhideWhenUsed/>
    <w:rsid w:val="009E71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119"/>
  </w:style>
  <w:style w:type="paragraph" w:styleId="FootnoteText">
    <w:name w:val="footnote text"/>
    <w:basedOn w:val="Normal"/>
    <w:link w:val="FootnoteTextChar"/>
    <w:uiPriority w:val="99"/>
    <w:semiHidden/>
    <w:unhideWhenUsed/>
    <w:rsid w:val="00D368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8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682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6DC"/>
  </w:style>
  <w:style w:type="paragraph" w:styleId="Heading1">
    <w:name w:val="heading 1"/>
    <w:basedOn w:val="Normal"/>
    <w:next w:val="Normal"/>
    <w:link w:val="Heading1Char"/>
    <w:uiPriority w:val="9"/>
    <w:qFormat/>
    <w:rsid w:val="009E7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1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E71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119"/>
  </w:style>
  <w:style w:type="paragraph" w:styleId="Footer">
    <w:name w:val="footer"/>
    <w:basedOn w:val="Normal"/>
    <w:link w:val="FooterChar"/>
    <w:uiPriority w:val="99"/>
    <w:semiHidden/>
    <w:unhideWhenUsed/>
    <w:rsid w:val="009E71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119"/>
  </w:style>
  <w:style w:type="paragraph" w:styleId="FootnoteText">
    <w:name w:val="footnote text"/>
    <w:basedOn w:val="Normal"/>
    <w:link w:val="FootnoteTextChar"/>
    <w:uiPriority w:val="99"/>
    <w:semiHidden/>
    <w:unhideWhenUsed/>
    <w:rsid w:val="00D368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8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68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767845-E50D-154C-8ED2-F8EDF05A0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1105</Words>
  <Characters>6302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Zokhe</dc:creator>
  <cp:lastModifiedBy>n atto</cp:lastModifiedBy>
  <cp:revision>2</cp:revision>
  <dcterms:created xsi:type="dcterms:W3CDTF">2017-03-16T03:40:00Z</dcterms:created>
  <dcterms:modified xsi:type="dcterms:W3CDTF">2017-03-16T03:40:00Z</dcterms:modified>
</cp:coreProperties>
</file>