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E47EE" w14:textId="4F35B49B" w:rsidR="00252E12" w:rsidRDefault="00252E12" w:rsidP="00252E12">
      <w:r>
        <w:t>Roger (security analyst)</w:t>
      </w:r>
    </w:p>
    <w:p w14:paraId="3B3A994B" w14:textId="77777777" w:rsidR="00252E12" w:rsidRDefault="00252E12" w:rsidP="00252E12"/>
    <w:p w14:paraId="4B6FA829" w14:textId="793FDC59" w:rsidR="00252E12" w:rsidRDefault="00252E12" w:rsidP="00252E12">
      <w:r>
        <w:t xml:space="preserve">Some of the points that can helps on strengthening application security on </w:t>
      </w:r>
      <w:proofErr w:type="gramStart"/>
      <w:r>
        <w:t>our  student</w:t>
      </w:r>
      <w:proofErr w:type="gramEnd"/>
      <w:r>
        <w:t xml:space="preserve"> Campus hub are:</w:t>
      </w:r>
    </w:p>
    <w:p w14:paraId="28535C62" w14:textId="5ADC890C" w:rsidR="00252E12" w:rsidRDefault="00252E12" w:rsidP="00252E12">
      <w:r w:rsidRPr="00A22895">
        <w:rPr>
          <w:b/>
          <w:bCs/>
        </w:rPr>
        <w:t>A</w:t>
      </w:r>
      <w:r>
        <w:t>. Authentication &amp; Authorization Review</w:t>
      </w:r>
    </w:p>
    <w:p w14:paraId="210BE748" w14:textId="4983D8EA" w:rsidR="00252E12" w:rsidRDefault="00252E12" w:rsidP="00252E12">
      <w:r>
        <w:t xml:space="preserve">We have to </w:t>
      </w:r>
      <w:r>
        <w:t>Audit the login and registration flow to identify vulnerabilities such as weak password requirements, missing input validation, or insecure session handling.</w:t>
      </w:r>
    </w:p>
    <w:p w14:paraId="60B47A2A" w14:textId="77777777" w:rsidR="00252E12" w:rsidRDefault="00252E12" w:rsidP="00252E12">
      <w:r>
        <w:t>Implement RBAC (Role-Based Access Control): define roles such as student, admin, and service provider to ensure proper access segregation.</w:t>
      </w:r>
    </w:p>
    <w:p w14:paraId="06BF8244" w14:textId="27FC66E0" w:rsidR="00252E12" w:rsidRDefault="00252E12" w:rsidP="00252E12">
      <w:r>
        <w:t xml:space="preserve">Ensure secure password management: verify hashing (e.g., </w:t>
      </w:r>
      <w:proofErr w:type="spellStart"/>
      <w:r>
        <w:t>bcrypt</w:t>
      </w:r>
      <w:proofErr w:type="spellEnd"/>
      <w:r>
        <w:t>,) and enforce strong password policies.</w:t>
      </w:r>
    </w:p>
    <w:p w14:paraId="7BF5187B" w14:textId="4618DC19" w:rsidR="00252E12" w:rsidRDefault="00252E12" w:rsidP="00252E12">
      <w:r>
        <w:t xml:space="preserve">Two-Factor </w:t>
      </w:r>
      <w:proofErr w:type="gramStart"/>
      <w:r>
        <w:t>Authentication :</w:t>
      </w:r>
      <w:proofErr w:type="gramEnd"/>
      <w:r>
        <w:t xml:space="preserve"> this is just </w:t>
      </w:r>
      <w:proofErr w:type="gramStart"/>
      <w:r>
        <w:t xml:space="preserve">a </w:t>
      </w:r>
      <w:r>
        <w:t xml:space="preserve"> propo</w:t>
      </w:r>
      <w:r>
        <w:t>sal</w:t>
      </w:r>
      <w:proofErr w:type="gramEnd"/>
      <w:r>
        <w:t xml:space="preserve"> and is</w:t>
      </w:r>
      <w:r>
        <w:t xml:space="preserve"> optional 2FA for sensitive accounts.</w:t>
      </w:r>
    </w:p>
    <w:p w14:paraId="04B92637" w14:textId="615EE789" w:rsidR="00252E12" w:rsidRDefault="00A22895" w:rsidP="00252E12">
      <w:r w:rsidRPr="00A22895">
        <w:rPr>
          <w:rFonts w:ascii="Segoe UI Emoji" w:hAnsi="Segoe UI Emoji" w:cs="Segoe UI Emoji"/>
          <w:b/>
          <w:bCs/>
        </w:rPr>
        <w:t>B</w:t>
      </w:r>
      <w:r w:rsidR="00252E12">
        <w:t xml:space="preserve">. Threat </w:t>
      </w:r>
      <w:proofErr w:type="spellStart"/>
      <w:r w:rsidR="00252E12">
        <w:t>Modeling</w:t>
      </w:r>
      <w:proofErr w:type="spellEnd"/>
    </w:p>
    <w:p w14:paraId="4DFBC573" w14:textId="77777777" w:rsidR="00252E12" w:rsidRDefault="00252E12" w:rsidP="00252E12">
      <w:r>
        <w:t>Perform a threat model (using STRIDE or DREAD frameworks) for major components (login, job posting, accommodation).</w:t>
      </w:r>
    </w:p>
    <w:p w14:paraId="4ED2B2D4" w14:textId="3B8FC793" w:rsidR="00252E12" w:rsidRDefault="00A22895" w:rsidP="00252E12">
      <w:r>
        <w:t xml:space="preserve">And </w:t>
      </w:r>
      <w:proofErr w:type="gramStart"/>
      <w:r>
        <w:t>also</w:t>
      </w:r>
      <w:proofErr w:type="gramEnd"/>
      <w:r>
        <w:t xml:space="preserve"> we d</w:t>
      </w:r>
      <w:r w:rsidR="00252E12">
        <w:t>ocument potential threats like SQL Injection, Cross-Site Scripting (XSS), session hijacking, and insecure direct object references (IDOR).</w:t>
      </w:r>
    </w:p>
    <w:p w14:paraId="5AF3711B" w14:textId="1BD68253" w:rsidR="00252E12" w:rsidRDefault="00A22895" w:rsidP="00252E12">
      <w:r w:rsidRPr="00A22895">
        <w:rPr>
          <w:rFonts w:ascii="Segoe UI Emoji" w:hAnsi="Segoe UI Emoji" w:cs="Segoe UI Emoji"/>
          <w:b/>
          <w:bCs/>
        </w:rPr>
        <w:t>C</w:t>
      </w:r>
      <w:r w:rsidR="00252E12">
        <w:t>. Security Testing</w:t>
      </w:r>
    </w:p>
    <w:p w14:paraId="4846FDBD" w14:textId="77777777" w:rsidR="00252E12" w:rsidRDefault="00252E12" w:rsidP="00252E12">
      <w:r>
        <w:t>Conduct static code analysis (e.g., using tools like SonarQube or Bandit) to find vulnerabilities in the codebase.</w:t>
      </w:r>
    </w:p>
    <w:p w14:paraId="668108D6" w14:textId="77777777" w:rsidR="00252E12" w:rsidRDefault="00252E12" w:rsidP="00252E12">
      <w:r>
        <w:t>Run penetration tests or vulnerability scans on the web app (if deployed locally).</w:t>
      </w:r>
    </w:p>
    <w:p w14:paraId="7F3CD706" w14:textId="77777777" w:rsidR="00252E12" w:rsidRDefault="00252E12" w:rsidP="00252E12">
      <w:r>
        <w:t>Document findings with severity levels and remediation steps for the development team.</w:t>
      </w:r>
    </w:p>
    <w:p w14:paraId="5C1206DA" w14:textId="76AD52F3" w:rsidR="00252E12" w:rsidRDefault="00A22895" w:rsidP="00252E12">
      <w:r w:rsidRPr="00A22895">
        <w:rPr>
          <w:rFonts w:ascii="Segoe UI Emoji" w:hAnsi="Segoe UI Emoji" w:cs="Segoe UI Emoji"/>
          <w:b/>
          <w:bCs/>
        </w:rPr>
        <w:t>E</w:t>
      </w:r>
      <w:r w:rsidR="00252E12">
        <w:t>. Secure Configuration &amp; Secrets Management</w:t>
      </w:r>
    </w:p>
    <w:p w14:paraId="3A9DB4D5" w14:textId="77777777" w:rsidR="00252E12" w:rsidRDefault="00252E12" w:rsidP="00252E12">
      <w:proofErr w:type="gramStart"/>
      <w:r>
        <w:t>Ensure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or environment files do not contain plaintext passwords or secrets in the repository — recommend </w:t>
      </w:r>
      <w:proofErr w:type="gramStart"/>
      <w:r>
        <w:t>using .</w:t>
      </w:r>
      <w:proofErr w:type="spellStart"/>
      <w:r>
        <w:t>gitignore</w:t>
      </w:r>
      <w:proofErr w:type="spellEnd"/>
      <w:proofErr w:type="gramEnd"/>
      <w:r>
        <w:t>, and secure storage like Vault or environment variables on the server.</w:t>
      </w:r>
    </w:p>
    <w:p w14:paraId="4F2F2ED6" w14:textId="77777777" w:rsidR="00252E12" w:rsidRDefault="00252E12" w:rsidP="00252E12">
      <w:r>
        <w:t>Review the database schema for least-privilege access (no root user connections).</w:t>
      </w:r>
    </w:p>
    <w:p w14:paraId="6024B151" w14:textId="77777777" w:rsidR="00252E12" w:rsidRDefault="00252E12" w:rsidP="00252E12">
      <w:r>
        <w:t>Check that API keys, tokens, or database credentials are rotated regularly.</w:t>
      </w:r>
    </w:p>
    <w:p w14:paraId="7AB347A4" w14:textId="2C4111EC" w:rsidR="00252E12" w:rsidRDefault="00A22895" w:rsidP="00252E12">
      <w:r w:rsidRPr="00A22895">
        <w:rPr>
          <w:rFonts w:ascii="Segoe UI Emoji" w:hAnsi="Segoe UI Emoji" w:cs="Segoe UI Emoji"/>
          <w:b/>
          <w:bCs/>
        </w:rPr>
        <w:t>F</w:t>
      </w:r>
      <w:r w:rsidR="00252E12">
        <w:t>. Security Policy and Documentation</w:t>
      </w:r>
    </w:p>
    <w:p w14:paraId="4AD048E7" w14:textId="77777777" w:rsidR="00252E12" w:rsidRDefault="00252E12" w:rsidP="00252E12">
      <w:r>
        <w:lastRenderedPageBreak/>
        <w:t>Draft or improve the project’s Security Policy (GitHub already shows a section for it).</w:t>
      </w:r>
    </w:p>
    <w:p w14:paraId="3389962B" w14:textId="77777777" w:rsidR="00252E12" w:rsidRDefault="00252E12" w:rsidP="00252E12">
      <w:r>
        <w:t>Write guidelines for secure coding practices and developer responsibilities.</w:t>
      </w:r>
    </w:p>
    <w:p w14:paraId="4052B7B4" w14:textId="77777777" w:rsidR="00252E12" w:rsidRDefault="00252E12" w:rsidP="00252E12">
      <w:r>
        <w:t>Document incident response procedures — how the team should act in case of a data breach.</w:t>
      </w:r>
    </w:p>
    <w:p w14:paraId="405E4431" w14:textId="243AA2BB" w:rsidR="00252E12" w:rsidRDefault="00A22895" w:rsidP="00252E12">
      <w:r w:rsidRPr="00A22895">
        <w:rPr>
          <w:rFonts w:ascii="Segoe UI Emoji" w:hAnsi="Segoe UI Emoji" w:cs="Segoe UI Emoji"/>
          <w:b/>
          <w:bCs/>
        </w:rPr>
        <w:t>G</w:t>
      </w:r>
      <w:r w:rsidR="00252E12">
        <w:t>. Data Protection and Privacy</w:t>
      </w:r>
    </w:p>
    <w:p w14:paraId="7B6AD06F" w14:textId="2509AF3A" w:rsidR="00252E12" w:rsidRDefault="00A22895" w:rsidP="00252E12">
      <w:proofErr w:type="gramStart"/>
      <w:r>
        <w:t>Finally</w:t>
      </w:r>
      <w:proofErr w:type="gramEnd"/>
      <w:r>
        <w:t xml:space="preserve"> we can v</w:t>
      </w:r>
      <w:r w:rsidR="00252E12">
        <w:t xml:space="preserve">erify that student personal data </w:t>
      </w:r>
      <w:r>
        <w:t>like</w:t>
      </w:r>
      <w:r w:rsidR="00252E12">
        <w:t xml:space="preserve"> ID, contact info is collected and stored in compliance with privacy standards</w:t>
      </w:r>
      <w:r>
        <w:t>.</w:t>
      </w:r>
      <w:r w:rsidR="00252E12">
        <w:t xml:space="preserve"> </w:t>
      </w:r>
    </w:p>
    <w:p w14:paraId="4BCB1AD9" w14:textId="77777777" w:rsidR="00252E12" w:rsidRDefault="00252E12" w:rsidP="00252E12">
      <w:r>
        <w:t>Propose data encryption for stored and transmitted data (SSL/TLS, database encryption).</w:t>
      </w:r>
    </w:p>
    <w:p w14:paraId="1A14A183" w14:textId="7F93F8E4" w:rsidR="00252E12" w:rsidRDefault="00252E12" w:rsidP="00252E12"/>
    <w:sectPr w:rsidR="00252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12"/>
    <w:rsid w:val="00252E12"/>
    <w:rsid w:val="00A22895"/>
    <w:rsid w:val="00AF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EAE27"/>
  <w15:chartTrackingRefBased/>
  <w15:docId w15:val="{CA20C859-15C9-4678-AD23-6544DFF8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Mbuton Ndum, Roger</dc:creator>
  <cp:keywords/>
  <dc:description/>
  <cp:lastModifiedBy>Mbuton Ndum, Roger</cp:lastModifiedBy>
  <cp:revision>1</cp:revision>
  <dcterms:created xsi:type="dcterms:W3CDTF">2026-05-07T01:23:00Z</dcterms:created>
  <dcterms:modified xsi:type="dcterms:W3CDTF">2026-05-07T01:44:00Z</dcterms:modified>
</cp:coreProperties>
</file>