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890" w:rsidRDefault="003733A1">
      <w:pPr>
        <w:rPr>
          <w:b/>
        </w:rPr>
      </w:pPr>
      <w:bookmarkStart w:id="0" w:name="_GoBack"/>
      <w:bookmarkEnd w:id="0"/>
      <w:r>
        <w:rPr>
          <w:b/>
        </w:rPr>
        <w:t>Smart Apartment Technology:</w:t>
      </w:r>
    </w:p>
    <w:p w:rsidR="000F2890" w:rsidRDefault="000F289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2280"/>
        <w:gridCol w:w="1200"/>
        <w:gridCol w:w="1882"/>
        <w:gridCol w:w="1882"/>
      </w:tblGrid>
      <w:tr w:rsidR="000F2890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Next Steps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Launch Date</w:t>
            </w:r>
          </w:p>
        </w:tc>
      </w:tr>
      <w:tr w:rsidR="000F2890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Magic Mirror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mirror that, when activated, becomes a smart home display. Shows various smart sensors and products. Can be programmed to do </w:t>
            </w:r>
            <w:proofErr w:type="gramStart"/>
            <w:r>
              <w:t>a lot of</w:t>
            </w:r>
            <w:proofErr w:type="gramEnd"/>
            <w:r>
              <w:t xml:space="preserve"> different things as </w:t>
            </w:r>
            <w:proofErr w:type="spellStart"/>
            <w:r>
              <w:t>needed.We</w:t>
            </w:r>
            <w:proofErr w:type="spellEnd"/>
            <w:r>
              <w:t xml:space="preserve"> will display our Crypto currency stats.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$200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Buy supplies.</w:t>
            </w:r>
          </w:p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 with Fab Lab to construct casing. Write desired programs.</w:t>
            </w:r>
          </w:p>
          <w:p w:rsidR="000F2890" w:rsidRDefault="000F2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Fall 2021</w:t>
            </w:r>
          </w:p>
        </w:tc>
      </w:tr>
      <w:tr w:rsidR="000F2890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PiHole</w:t>
            </w:r>
            <w:proofErr w:type="spellEnd"/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Machine that manages Internet traffic, displays statistics, and allows for outside users to access apartment.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Purchase parts, program machine, install.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Fall 2021</w:t>
            </w:r>
          </w:p>
        </w:tc>
      </w:tr>
      <w:tr w:rsidR="000F2890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City Grid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gramStart"/>
            <w:r>
              <w:t>city power grid model</w:t>
            </w:r>
            <w:proofErr w:type="gramEnd"/>
            <w:r>
              <w:t xml:space="preserve"> that will allow the simulation of someone taking over a municipal power grid.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experiment, purchase parts, program machine, install.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Fall 2021</w:t>
            </w:r>
          </w:p>
        </w:tc>
      </w:tr>
      <w:tr w:rsidR="000F2890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Smart Garden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garden with various sensors that detect things like </w:t>
            </w:r>
            <w:r>
              <w:t>lights and soil moisture and self-corrects by either watering itself or turning on grow light.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$200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Design Experiment, purchase parts, program machine, install, </w:t>
            </w:r>
            <w:proofErr w:type="gramStart"/>
            <w:r>
              <w:t>grow</w:t>
            </w:r>
            <w:proofErr w:type="gramEnd"/>
            <w:r>
              <w:t>.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Fall 2021</w:t>
            </w:r>
          </w:p>
        </w:tc>
      </w:tr>
      <w:tr w:rsidR="000F2890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Retro Pi Table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arcade-style table that allows people to play retro video games, but also serves as something that can be hacked and made to cause chaos.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$250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Design, work with Fab Lab on fabrication, buy parts, assemble, program, install, </w:t>
            </w:r>
            <w:proofErr w:type="gramStart"/>
            <w:r>
              <w:t>play</w:t>
            </w:r>
            <w:proofErr w:type="gramEnd"/>
            <w:r>
              <w:t>.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Winter 2021</w:t>
            </w:r>
          </w:p>
        </w:tc>
      </w:tr>
      <w:tr w:rsidR="000F2890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AI Art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 </w:t>
            </w:r>
            <w:r>
              <w:t xml:space="preserve">art exhibit that automatically </w:t>
            </w:r>
            <w:r>
              <w:lastRenderedPageBreak/>
              <w:t xml:space="preserve">generates a new fully AI art piece in </w:t>
            </w:r>
            <w:proofErr w:type="gramStart"/>
            <w:r>
              <w:t>intervals or when a button is pressed</w:t>
            </w:r>
            <w:proofErr w:type="gramEnd"/>
            <w:r>
              <w:t>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$200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Design, Work with Fab Lab to </w:t>
            </w:r>
            <w:r>
              <w:lastRenderedPageBreak/>
              <w:t>fabricate, buy parts, assemble, program, display.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Fall 2021</w:t>
            </w:r>
          </w:p>
        </w:tc>
      </w:tr>
      <w:tr w:rsidR="000F2890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Crypto Currency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Various types of crypto currency that will be both mined and purchased to display crypto in action and </w:t>
            </w:r>
            <w:proofErr w:type="gramStart"/>
            <w:r>
              <w:t>be observed</w:t>
            </w:r>
            <w:proofErr w:type="gramEnd"/>
            <w:r>
              <w:t>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 (privately held by BRG &amp; MM)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Continue to mine, display asset values.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4/23/2021</w:t>
            </w:r>
          </w:p>
        </w:tc>
      </w:tr>
    </w:tbl>
    <w:p w:rsidR="000F2890" w:rsidRDefault="000F2890"/>
    <w:p w:rsidR="000F2890" w:rsidRDefault="003733A1">
      <w:pPr>
        <w:rPr>
          <w:b/>
        </w:rPr>
      </w:pPr>
      <w:r>
        <w:rPr>
          <w:b/>
        </w:rPr>
        <w:t>Smart Apartment Programs/Events:</w:t>
      </w:r>
    </w:p>
    <w:p w:rsidR="000F2890" w:rsidRDefault="000F289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560"/>
        <w:gridCol w:w="1880"/>
        <w:gridCol w:w="1880"/>
        <w:gridCol w:w="1880"/>
      </w:tblGrid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Next Steps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Launch Date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Bug Bounty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 xml:space="preserve">An incentive program to earn points by completing programs in the smart apartment. This </w:t>
            </w:r>
            <w:proofErr w:type="gramStart"/>
            <w:r>
              <w:t>also is a tool that</w:t>
            </w:r>
            <w:proofErr w:type="gramEnd"/>
            <w:r>
              <w:t xml:space="preserve"> teaches learners how a bug bounty works, what responsible disclosure is, and how to patch bugs in a system.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SWAG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Develop scoring system, develop responsible disclosure form, develop rules, create leaderboard for website, design swag, launch.</w:t>
            </w:r>
          </w:p>
          <w:p w:rsidR="000F2890" w:rsidRDefault="000F2890">
            <w:pPr>
              <w:widowControl w:val="0"/>
              <w:spacing w:line="240" w:lineRule="auto"/>
            </w:pPr>
          </w:p>
          <w:p w:rsidR="000F2890" w:rsidRDefault="003733A1">
            <w:pPr>
              <w:widowControl w:val="0"/>
              <w:spacing w:line="240" w:lineRule="auto"/>
            </w:pPr>
            <w:r>
              <w:t>Potential Partners: CIE, LV Tech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Fall 2021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Swag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NCC Smart Apartment Branded gear that both promotes and incentives the u</w:t>
            </w:r>
            <w:r>
              <w:t>se of the smart apartment.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$200</w:t>
            </w:r>
            <w:proofErr w:type="gramStart"/>
            <w:r>
              <w:t>???</w:t>
            </w:r>
            <w:proofErr w:type="gram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 xml:space="preserve">Finish designing logo, get good pricing, </w:t>
            </w:r>
            <w:proofErr w:type="gramStart"/>
            <w:r>
              <w:t>determine</w:t>
            </w:r>
            <w:proofErr w:type="gramEnd"/>
            <w:r>
              <w:t xml:space="preserve"> what type of swag to get, stock up.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Fall 2021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Spot the Surveillance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 xml:space="preserve">An AR and Online experience </w:t>
            </w:r>
            <w:r>
              <w:lastRenderedPageBreak/>
              <w:t xml:space="preserve">that allows you to explore the room in person or online and try to identify the ways in which someone can be spied on in the smart </w:t>
            </w:r>
            <w:proofErr w:type="spellStart"/>
            <w:r>
              <w:t>apartement</w:t>
            </w:r>
            <w:proofErr w:type="spellEnd"/>
            <w:r>
              <w:t>, with explanations of how each element works.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lastRenderedPageBreak/>
              <w:t xml:space="preserve">Web Server requested in Capital for </w:t>
            </w:r>
            <w:r>
              <w:lastRenderedPageBreak/>
              <w:t>CMED</w:t>
            </w:r>
            <w:r>
              <w:t>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lastRenderedPageBreak/>
              <w:t xml:space="preserve">Develop platform, program </w:t>
            </w:r>
            <w:r>
              <w:lastRenderedPageBreak/>
              <w:t>elements, design smart apartment, program in AR experiences.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lastRenderedPageBreak/>
              <w:t>Fall 2021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Artificial Intelligence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 xml:space="preserve">Various AI projects that will be developed using the NVIDIA grant to help </w:t>
            </w:r>
            <w:proofErr w:type="gramStart"/>
            <w:r>
              <w:t>showcase</w:t>
            </w:r>
            <w:proofErr w:type="gramEnd"/>
            <w:r>
              <w:t xml:space="preserve"> the possibility of AI. Will change regularly.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$20</w:t>
            </w:r>
            <w:r>
              <w:t>0 (Covered by NVIDIA Grant)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Received NVIDA supplies. Develop AI exhibits, program, deploy.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Fall 2021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Drones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proofErr w:type="gramStart"/>
            <w:r>
              <w:t>Partner</w:t>
            </w:r>
            <w:proofErr w:type="gramEnd"/>
            <w:r>
              <w:t xml:space="preserve"> with Lehigh County Drone program to develop consumer-based program.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$1000 covered by CMED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In the process of writing a contract for developer.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 xml:space="preserve">Development </w:t>
            </w:r>
            <w:proofErr w:type="spellStart"/>
            <w:r>
              <w:t>SUmmer</w:t>
            </w:r>
            <w:proofErr w:type="spellEnd"/>
            <w:r>
              <w:t xml:space="preserve"> 2021; courses offered Fall 2021 via CMED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Innovation Cookbook (10 Lesson Plans)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 xml:space="preserve">10 lessons plans that someone who brings a group into the smart apartment can conduct as an educational </w:t>
            </w:r>
            <w:r>
              <w:lastRenderedPageBreak/>
              <w:t>e</w:t>
            </w:r>
            <w:r>
              <w:t>xperience.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lastRenderedPageBreak/>
              <w:t>Included in cost of Technology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Finish Smart Apartment design. Develop 10 lesson plans.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Fall 2021</w:t>
            </w:r>
          </w:p>
        </w:tc>
      </w:tr>
    </w:tbl>
    <w:p w:rsidR="000F2890" w:rsidRDefault="000F2890"/>
    <w:p w:rsidR="000F2890" w:rsidRDefault="000F2890"/>
    <w:p w:rsidR="000F2890" w:rsidRDefault="003733A1">
      <w:pPr>
        <w:rPr>
          <w:b/>
        </w:rPr>
      </w:pPr>
      <w:r>
        <w:rPr>
          <w:b/>
        </w:rPr>
        <w:t>Smart Apartment Events:</w:t>
      </w:r>
    </w:p>
    <w:p w:rsidR="000F2890" w:rsidRDefault="000F289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560"/>
        <w:gridCol w:w="1880"/>
        <w:gridCol w:w="1880"/>
        <w:gridCol w:w="1880"/>
      </w:tblGrid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Next Steps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Launch Date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Capture the Flag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An event held at NCC that brings in groups of ethical hackers and enthusiastic to spend a weekend completing a project for a competition.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$0-$3,000 (Depends on if we partner or host ourselves)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 xml:space="preserve">Find partners, look into facility compatibility, promote, </w:t>
            </w:r>
            <w:proofErr w:type="gramStart"/>
            <w:r>
              <w:t>adver</w:t>
            </w:r>
            <w:r>
              <w:t>tise</w:t>
            </w:r>
            <w:proofErr w:type="gramEnd"/>
            <w:r>
              <w:t>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Spring 2022?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DeSales</w:t>
            </w:r>
            <w:proofErr w:type="spellEnd"/>
            <w:r>
              <w:rPr>
                <w:b/>
              </w:rPr>
              <w:t xml:space="preserve"> Hack Partnership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An event held each semester where DSU hacks our Smart Apartment and we hack their Crime Scene house.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 xml:space="preserve">Work with DSU and NCC faculty &amp; </w:t>
            </w:r>
            <w:proofErr w:type="spellStart"/>
            <w:r>
              <w:t>Cmed</w:t>
            </w:r>
            <w:proofErr w:type="spellEnd"/>
            <w:r>
              <w:t xml:space="preserve"> Partners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Spring 2022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NASA Lending Library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Create a display using NASA equipment that showcases technological change since the launch of the first Space Shuttle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 xml:space="preserve">Shipping costs 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Review catalog of available pieces, complete paperwork, create installation.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Summer 2022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MIT Media Lab Partnership Develo</w:t>
            </w:r>
            <w:r>
              <w:rPr>
                <w:b/>
              </w:rPr>
              <w:t>pment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 xml:space="preserve">Work with MIT’s Media lab to design and use basic robots in </w:t>
            </w:r>
            <w:r>
              <w:lastRenderedPageBreak/>
              <w:t>competition-style events.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lastRenderedPageBreak/>
              <w:t>Depends on funding sources.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Meet with Media Lab staff and develop partnerships.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Summer 2022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Partnership Developments (ongoing)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Making partnerships and creating opp</w:t>
            </w:r>
            <w:r>
              <w:t>ortunities to gain attention and attendance to our computer programs.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?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 xml:space="preserve">Look for opportunities to </w:t>
            </w:r>
            <w:proofErr w:type="gramStart"/>
            <w:r>
              <w:t>partner</w:t>
            </w:r>
            <w:proofErr w:type="gramEnd"/>
            <w:r>
              <w:t xml:space="preserve"> with other Community Colleges and local programs to form relationships with and develop future programing.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Fall 2021(Ongoing)</w:t>
            </w:r>
          </w:p>
        </w:tc>
      </w:tr>
    </w:tbl>
    <w:p w:rsidR="000F2890" w:rsidRDefault="000F2890"/>
    <w:p w:rsidR="000F2890" w:rsidRDefault="000F2890"/>
    <w:p w:rsidR="000F2890" w:rsidRDefault="003733A1">
      <w:pPr>
        <w:rPr>
          <w:b/>
        </w:rPr>
      </w:pPr>
      <w:r>
        <w:rPr>
          <w:b/>
        </w:rPr>
        <w:t>Smart Apartment Website:</w:t>
      </w:r>
    </w:p>
    <w:p w:rsidR="000F2890" w:rsidRDefault="000F2890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785"/>
        <w:gridCol w:w="2595"/>
        <w:gridCol w:w="2820"/>
      </w:tblGrid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Next Steps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Launch Date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Industry News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News about topics related to those covered by the smart apartment.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Find appropriate news aggregators and link them to our website.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Fall 2021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Opportunities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A list of opportunities and programs to get involved in the communities associated with the smart apartment.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Find and subscribe to event posts and accounts that share opportunities in the communities association with the smart apartment.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Fall 2021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Bug Bou</w:t>
            </w:r>
            <w:r>
              <w:rPr>
                <w:b/>
              </w:rPr>
              <w:t>nties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proofErr w:type="gramStart"/>
            <w:r>
              <w:t>A description of our bug bounty program (described above) and how to submit a bug</w:t>
            </w:r>
            <w:proofErr w:type="gramEnd"/>
            <w:r>
              <w:t xml:space="preserve"> report, what a big is, general education about bug bounties and our program specifically.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Integrate our bug bounty program into the website to display leaderboard and r</w:t>
            </w:r>
            <w:r>
              <w:t>eporting system.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Fall 2021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Leaderboard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Displays the contributions and achievements of people using the smart apartment.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Covered in integration with bug bounty program.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Fall 2021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Intro Certs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A list of introductory certifications that users of the smart apartment might be interested in.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Research an exhaustive list of industry standard introductory certifications.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Fall 2021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Expert Certs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A list of expert certifications that users of the smart ap</w:t>
            </w:r>
            <w:r>
              <w:t>artment might be interested in.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Research an exhaustive list of industry standard expert certifications.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Fall 2021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Smart Apartment Programs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A list of programs that we offer in the smart apartment.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List the programs in the smart apartment.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Fall 2021</w:t>
            </w:r>
          </w:p>
        </w:tc>
      </w:tr>
    </w:tbl>
    <w:p w:rsidR="000F2890" w:rsidRDefault="000F2890"/>
    <w:p w:rsidR="000F2890" w:rsidRDefault="000F2890"/>
    <w:p w:rsidR="000F2890" w:rsidRDefault="003733A1">
      <w:pPr>
        <w:rPr>
          <w:b/>
        </w:rPr>
      </w:pPr>
      <w:r>
        <w:rPr>
          <w:b/>
        </w:rPr>
        <w:t>Smart Apartment Funding:</w:t>
      </w:r>
    </w:p>
    <w:p w:rsidR="000F2890" w:rsidRDefault="000F2890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560"/>
        <w:gridCol w:w="1880"/>
        <w:gridCol w:w="1880"/>
        <w:gridCol w:w="1880"/>
      </w:tblGrid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Funding Source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Timeline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F2890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NVIDIA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AI Projects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$200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Summer 2021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90" w:rsidRDefault="003733A1">
            <w:pPr>
              <w:widowControl w:val="0"/>
              <w:spacing w:line="240" w:lineRule="auto"/>
            </w:pPr>
            <w:r>
              <w:t>Shipped to Smart Apartment.</w:t>
            </w:r>
          </w:p>
        </w:tc>
      </w:tr>
    </w:tbl>
    <w:p w:rsidR="000F2890" w:rsidRDefault="000F2890"/>
    <w:sectPr w:rsidR="000F28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90"/>
    <w:rsid w:val="000F2890"/>
    <w:rsid w:val="0037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28FD47-1FA4-47B7-A469-05F28F29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L. Ritter-Guth</dc:creator>
  <cp:lastModifiedBy>Beth L. Ritter-Guth</cp:lastModifiedBy>
  <cp:revision>2</cp:revision>
  <dcterms:created xsi:type="dcterms:W3CDTF">2021-05-05T15:13:00Z</dcterms:created>
  <dcterms:modified xsi:type="dcterms:W3CDTF">2021-05-05T15:13:00Z</dcterms:modified>
</cp:coreProperties>
</file>