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PlainTable1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43"/>
        <w:gridCol w:w="3292"/>
        <w:gridCol w:w="2715"/>
      </w:tblGrid>
      <w:tr>
        <w:trPr>
          <w:trHeight w:val="158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36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36"/>
              </w:rPr>
              <w:t>Tutor Tools</w:t>
            </w:r>
          </w:p>
        </w:tc>
        <w:tc>
          <w:tcPr>
            <w:tcW w:w="329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953260" cy="53022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260" cy="53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b/>
                <w:bCs/>
                <w:sz w:val="28"/>
              </w:rPr>
              <w:t>Scrum #1</w:t>
            </w:r>
          </w:p>
        </w:tc>
      </w:tr>
      <w:tr>
        <w:trPr>
          <w:trHeight w:val="55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Team Member</w:t>
            </w:r>
          </w:p>
        </w:tc>
        <w:tc>
          <w:tcPr>
            <w:tcW w:w="3292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Tasks Assigned</w:t>
            </w:r>
          </w:p>
        </w:tc>
        <w:tc>
          <w:tcPr>
            <w:tcW w:w="2715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Accomplishment</w:t>
            </w:r>
          </w:p>
        </w:tc>
      </w:tr>
      <w:tr>
        <w:trPr>
          <w:trHeight w:val="1008" w:hRule="atLeast"/>
        </w:trPr>
        <w:tc>
          <w:tcPr>
            <w:tcW w:w="33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Bethsua Martinez</w:t>
            </w:r>
          </w:p>
        </w:tc>
        <w:tc>
          <w:tcPr>
            <w:tcW w:w="32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Login state GUI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Tutor state GUI</w:t>
            </w:r>
          </w:p>
        </w:tc>
        <w:tc>
          <w:tcPr>
            <w:tcW w:w="27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Login state GUI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Tutor state GUI</w:t>
            </w:r>
          </w:p>
        </w:tc>
      </w:tr>
      <w:tr>
        <w:trPr>
          <w:trHeight w:val="100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Luis Selvera</w:t>
            </w:r>
          </w:p>
        </w:tc>
        <w:tc>
          <w:tcPr>
            <w:tcW w:w="3292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Tutor Database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Database implementation</w:t>
            </w:r>
          </w:p>
        </w:tc>
        <w:tc>
          <w:tcPr>
            <w:tcW w:w="2715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Example databases for tutor, supervisor, and student. Controllers of Login. </w:t>
            </w:r>
            <w:r>
              <w:rPr>
                <w:rFonts w:cs="Times New Roman" w:ascii="Times New Roman" w:hAnsi="Times New Roman"/>
                <w:sz w:val="24"/>
              </w:rPr>
              <w:t>Connection of GUIs.  Student DB implementation</w:t>
            </w:r>
          </w:p>
        </w:tc>
      </w:tr>
      <w:tr>
        <w:trPr>
          <w:trHeight w:val="1008" w:hRule="atLeast"/>
        </w:trPr>
        <w:tc>
          <w:tcPr>
            <w:tcW w:w="33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Kenneth Segarra</w:t>
            </w:r>
          </w:p>
        </w:tc>
        <w:tc>
          <w:tcPr>
            <w:tcW w:w="32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Supervisor state GUI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Supervisor Database</w:t>
            </w:r>
          </w:p>
        </w:tc>
        <w:tc>
          <w:tcPr>
            <w:tcW w:w="27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Supervisor state activity log and tutors information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100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Osiel Juarez</w:t>
            </w:r>
          </w:p>
        </w:tc>
        <w:tc>
          <w:tcPr>
            <w:tcW w:w="3292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Student Database</w:t>
            </w:r>
          </w:p>
        </w:tc>
        <w:tc>
          <w:tcPr>
            <w:tcW w:w="2715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1008" w:hRule="atLeast"/>
        </w:trPr>
        <w:tc>
          <w:tcPr>
            <w:tcW w:w="33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Elyvic Cabais</w:t>
            </w:r>
          </w:p>
        </w:tc>
        <w:tc>
          <w:tcPr>
            <w:tcW w:w="32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Student state GUI</w:t>
            </w:r>
          </w:p>
        </w:tc>
        <w:tc>
          <w:tcPr>
            <w:tcW w:w="27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sz w:val="24"/>
              </w:rPr>
              <w:t>Student GUI and controller with popup menu to add session to list.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9193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9193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9193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LibreOffice/5.1.6.2$Linux_X86_64 LibreOffice_project/10m0$Build-2</Application>
  <Pages>1</Pages>
  <Words>85</Words>
  <Characters>487</Characters>
  <CharactersWithSpaces>548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2018-04-17T06:09:00Z</dcterms:created>
  <dc:creator>Bethsua Martinez</dc:creator>
  <dc:description/>
  <dc:language>en-US</dc:language>
  <cp:lastModifiedBy/>
  <dcterms:modified xsi:type="dcterms:W3CDTF">2018-04-19T08:58:56Z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