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14"/>
        <w:gridCol w:w="4414"/>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7"/>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14:paraId="63278855"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Pr="00A633A6" w:rsidRDefault="0090282E" w:rsidP="00061BDC">
      <w:pPr>
        <w:jc w:val="both"/>
        <w:rPr>
          <w:rFonts w:ascii="Arial" w:hAnsi="Arial" w:cs="Arial"/>
          <w:b/>
          <w:sz w:val="22"/>
          <w:szCs w:val="22"/>
          <w:lang w:val="es-MX"/>
        </w:rPr>
        <w:sectPr w:rsidR="0090282E" w:rsidRPr="00A633A6" w:rsidSect="007A2426">
          <w:pgSz w:w="12240" w:h="15840"/>
          <w:pgMar w:top="1417" w:right="1701" w:bottom="1417" w:left="1701" w:header="708" w:footer="708" w:gutter="0"/>
          <w:cols w:space="708"/>
          <w:docGrid w:linePitch="360"/>
        </w:sectPr>
      </w:pPr>
    </w:p>
    <w:p w14:paraId="71EC92C5" w14:textId="77777777" w:rsidR="0090282E" w:rsidRPr="00A633A6" w:rsidRDefault="0090282E" w:rsidP="00061BDC">
      <w:pPr>
        <w:jc w:val="both"/>
        <w:rPr>
          <w:rFonts w:ascii="Arial" w:hAnsi="Arial" w:cs="Arial"/>
          <w:b/>
          <w:sz w:val="22"/>
          <w:szCs w:val="22"/>
          <w:lang w:val="es-MX"/>
        </w:rPr>
      </w:pPr>
    </w:p>
    <w:p w14:paraId="2E7DF536" w14:textId="52CE37A6" w:rsidR="00A633A6" w:rsidRPr="00C47DC4" w:rsidRDefault="00061BDC" w:rsidP="00A633A6">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r w:rsidR="00A633A6">
        <w:rPr>
          <w:rFonts w:ascii="Arial" w:hAnsi="Arial" w:cs="Arial"/>
          <w:sz w:val="22"/>
          <w:szCs w:val="22"/>
        </w:rPr>
        <w:t>.</w:t>
      </w:r>
    </w:p>
    <w:p w14:paraId="601DF6DF" w14:textId="69122ABE" w:rsidR="00FE28DE" w:rsidRPr="00A633A6" w:rsidRDefault="00A633A6" w:rsidP="00A633A6">
      <w:pPr>
        <w:pStyle w:val="Ttulo2"/>
        <w:keepNext/>
        <w:numPr>
          <w:ilvl w:val="1"/>
          <w:numId w:val="0"/>
        </w:numPr>
        <w:tabs>
          <w:tab w:val="num" w:pos="1320"/>
        </w:tabs>
        <w:spacing w:before="240" w:beforeAutospacing="0" w:after="60" w:afterAutospacing="0"/>
        <w:ind w:left="360"/>
        <w:jc w:val="both"/>
        <w:rPr>
          <w:rFonts w:ascii="Arial" w:hAnsi="Arial" w:cs="Arial"/>
          <w:b w:val="0"/>
          <w:sz w:val="22"/>
          <w:szCs w:val="22"/>
        </w:rPr>
      </w:pPr>
      <w:bookmarkStart w:id="0" w:name="_Toc33411060"/>
      <w:r>
        <w:rPr>
          <w:rFonts w:ascii="Arial" w:hAnsi="Arial" w:cs="Arial"/>
          <w:b w:val="0"/>
          <w:sz w:val="22"/>
          <w:szCs w:val="22"/>
        </w:rPr>
        <w:t>Este documento es una especificación de requisitos Software(ERS) para el sistema punto de venta para calcular el monto adecuado por el cliente, preparar una factura para el cliente e indicar las opciones de pago.</w:t>
      </w:r>
    </w:p>
    <w:p w14:paraId="279FF80E" w14:textId="78FEA245" w:rsidR="00FE28DE" w:rsidRDefault="00061BDC" w:rsidP="00A633A6">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Propósito</w:t>
      </w:r>
      <w:bookmarkEnd w:id="0"/>
      <w:r w:rsidR="00A633A6">
        <w:rPr>
          <w:rFonts w:ascii="Arial" w:hAnsi="Arial" w:cs="Arial"/>
          <w:sz w:val="22"/>
          <w:szCs w:val="22"/>
        </w:rPr>
        <w:t>.</w:t>
      </w:r>
      <w:bookmarkStart w:id="1" w:name="_Toc33411061"/>
    </w:p>
    <w:p w14:paraId="6267C3DE" w14:textId="6A82390F" w:rsidR="00FE28DE" w:rsidRPr="00A633A6" w:rsidRDefault="00A633A6" w:rsidP="00A633A6">
      <w:pPr>
        <w:pStyle w:val="Ttulo2"/>
        <w:keepNext/>
        <w:numPr>
          <w:ilvl w:val="1"/>
          <w:numId w:val="0"/>
        </w:numPr>
        <w:tabs>
          <w:tab w:val="num" w:pos="1320"/>
        </w:tabs>
        <w:spacing w:before="240" w:beforeAutospacing="0" w:after="60" w:afterAutospacing="0"/>
        <w:ind w:left="600"/>
        <w:rPr>
          <w:rFonts w:ascii="Arial" w:hAnsi="Arial" w:cs="Arial"/>
          <w:b w:val="0"/>
          <w:sz w:val="22"/>
          <w:szCs w:val="22"/>
        </w:rPr>
      </w:pPr>
      <w:r>
        <w:rPr>
          <w:rFonts w:ascii="Arial" w:hAnsi="Arial" w:cs="Arial"/>
          <w:b w:val="0"/>
          <w:sz w:val="22"/>
          <w:szCs w:val="22"/>
        </w:rPr>
        <w:t>Este documento tiene como propósito definir las especificaciones funcionales, no funcionales para el desarrollo de un sistema de punto de venta que permitirá agilizar los procesos de venta. Este será utilizado por un administrador.</w:t>
      </w:r>
    </w:p>
    <w:p w14:paraId="08D135EC" w14:textId="7B9D3C05" w:rsidR="00061BDC"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Alcance</w:t>
      </w:r>
      <w:bookmarkEnd w:id="1"/>
      <w:r w:rsidR="00A633A6">
        <w:rPr>
          <w:rFonts w:ascii="Arial" w:hAnsi="Arial" w:cs="Arial"/>
          <w:sz w:val="22"/>
          <w:szCs w:val="22"/>
        </w:rPr>
        <w:t>.</w:t>
      </w:r>
    </w:p>
    <w:p w14:paraId="6E96FF51" w14:textId="34A764FB" w:rsidR="00FE28DE" w:rsidRPr="002C0EA9" w:rsidRDefault="00A633A6" w:rsidP="002C0EA9">
      <w:pPr>
        <w:pStyle w:val="Ttulo2"/>
        <w:keepNext/>
        <w:numPr>
          <w:ilvl w:val="1"/>
          <w:numId w:val="0"/>
        </w:numPr>
        <w:tabs>
          <w:tab w:val="num" w:pos="1320"/>
        </w:tabs>
        <w:spacing w:before="240" w:beforeAutospacing="0" w:after="60" w:afterAutospacing="0"/>
        <w:ind w:left="600"/>
        <w:jc w:val="both"/>
        <w:rPr>
          <w:rFonts w:ascii="Arial" w:hAnsi="Arial" w:cs="Arial"/>
          <w:b w:val="0"/>
          <w:sz w:val="22"/>
          <w:szCs w:val="22"/>
        </w:rPr>
      </w:pPr>
      <w:r>
        <w:rPr>
          <w:rFonts w:ascii="Arial" w:hAnsi="Arial" w:cs="Arial"/>
          <w:b w:val="0"/>
          <w:sz w:val="22"/>
          <w:szCs w:val="22"/>
        </w:rPr>
        <w:t>Estas especificaciones de requisitos están dirigida al usuario del sistema para agilizar el proceso de venta y gestionar los diferentes procesos administrativos</w:t>
      </w:r>
      <w:r w:rsidR="002C0EA9">
        <w:rPr>
          <w:rFonts w:ascii="Arial" w:hAnsi="Arial" w:cs="Arial"/>
          <w:b w:val="0"/>
          <w:sz w:val="22"/>
          <w:szCs w:val="22"/>
        </w:rPr>
        <w:t>, para lograr una mejor organización.</w:t>
      </w:r>
      <w:bookmarkStart w:id="2" w:name="_Toc30323665"/>
      <w:bookmarkStart w:id="3" w:name="_Toc33238235"/>
      <w:bookmarkStart w:id="4" w:name="_Toc33411062"/>
    </w:p>
    <w:p w14:paraId="6567BA86" w14:textId="2C5FB45C"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76E91467" w:rsidR="00061BDC" w:rsidRPr="00C47DC4" w:rsidRDefault="002C0EA9" w:rsidP="00684F3F">
            <w:pPr>
              <w:pStyle w:val="Normalindentado2"/>
              <w:ind w:left="0"/>
              <w:jc w:val="both"/>
              <w:rPr>
                <w:rFonts w:cs="Arial"/>
                <w:sz w:val="22"/>
                <w:szCs w:val="22"/>
              </w:rPr>
            </w:pPr>
            <w:r>
              <w:rPr>
                <w:rFonts w:cs="Arial"/>
                <w:sz w:val="22"/>
                <w:szCs w:val="22"/>
              </w:rPr>
              <w:t xml:space="preserve">Humberto Francisco López Serrano </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343F5E3" w:rsidR="00061BDC" w:rsidRPr="00C47DC4" w:rsidRDefault="002C0EA9" w:rsidP="00684F3F">
            <w:pPr>
              <w:pStyle w:val="Normalindentado2"/>
              <w:ind w:left="0"/>
              <w:jc w:val="both"/>
              <w:rPr>
                <w:rFonts w:cs="Arial"/>
                <w:sz w:val="22"/>
                <w:szCs w:val="22"/>
              </w:rPr>
            </w:pPr>
            <w:r>
              <w:rPr>
                <w:rFonts w:cs="Arial"/>
                <w:sz w:val="22"/>
                <w:szCs w:val="22"/>
              </w:rPr>
              <w:t xml:space="preserve">Analista </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32D25F38" w:rsidR="00061BDC" w:rsidRPr="00C47DC4" w:rsidRDefault="002C0EA9" w:rsidP="00684F3F">
            <w:pPr>
              <w:pStyle w:val="Normalindentado2"/>
              <w:ind w:left="0"/>
              <w:jc w:val="both"/>
              <w:rPr>
                <w:rFonts w:cs="Arial"/>
                <w:sz w:val="22"/>
                <w:szCs w:val="22"/>
              </w:rPr>
            </w:pPr>
            <w:r>
              <w:rPr>
                <w:rFonts w:cs="Arial"/>
                <w:sz w:val="22"/>
                <w:szCs w:val="22"/>
              </w:rPr>
              <w:t xml:space="preserve">TSU-Desarrollo de Software Multiplataforma </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464CBD6A" w:rsidR="00061BDC" w:rsidRPr="00C47DC4" w:rsidRDefault="002C0EA9" w:rsidP="00684F3F">
            <w:pPr>
              <w:pStyle w:val="Normalindentado2"/>
              <w:ind w:left="0"/>
              <w:jc w:val="both"/>
              <w:rPr>
                <w:rFonts w:cs="Arial"/>
                <w:sz w:val="22"/>
                <w:szCs w:val="22"/>
              </w:rPr>
            </w:pPr>
            <w:r>
              <w:rPr>
                <w:rFonts w:cs="Arial"/>
                <w:sz w:val="22"/>
                <w:szCs w:val="22"/>
              </w:rPr>
              <w:t>Analista</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2CC3E58E" w14:textId="77777777" w:rsidR="00061BDC" w:rsidRDefault="002C0EA9" w:rsidP="00684F3F">
            <w:pPr>
              <w:pStyle w:val="Normalindentado2"/>
              <w:ind w:left="0"/>
              <w:jc w:val="both"/>
              <w:rPr>
                <w:rFonts w:cs="Arial"/>
                <w:sz w:val="22"/>
                <w:szCs w:val="22"/>
              </w:rPr>
            </w:pPr>
            <w:r>
              <w:rPr>
                <w:rFonts w:cs="Arial"/>
                <w:sz w:val="22"/>
                <w:szCs w:val="22"/>
              </w:rPr>
              <w:t>2381026927</w:t>
            </w:r>
          </w:p>
          <w:p w14:paraId="4D0DC9ED" w14:textId="41C3D34B" w:rsidR="002C0EA9" w:rsidRPr="00C47DC4" w:rsidRDefault="002C0EA9" w:rsidP="00684F3F">
            <w:pPr>
              <w:pStyle w:val="Normalindentado2"/>
              <w:ind w:left="0"/>
              <w:jc w:val="both"/>
              <w:rPr>
                <w:rFonts w:cs="Arial"/>
                <w:sz w:val="22"/>
                <w:szCs w:val="22"/>
              </w:rPr>
            </w:pPr>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61B09D6A" w:rsidR="00061BDC" w:rsidRPr="00C47DC4" w:rsidRDefault="00061BDC" w:rsidP="00392C62">
            <w:pPr>
              <w:pStyle w:val="Normalindentado2"/>
              <w:ind w:left="708" w:hanging="708"/>
              <w:jc w:val="both"/>
              <w:rPr>
                <w:rFonts w:cs="Arial"/>
                <w:sz w:val="22"/>
                <w:szCs w:val="22"/>
              </w:rPr>
            </w:pPr>
          </w:p>
        </w:tc>
      </w:tr>
    </w:tbl>
    <w:p w14:paraId="3E04ADEC" w14:textId="77777777" w:rsidR="00061BDC" w:rsidRPr="00C47DC4" w:rsidRDefault="00061BDC" w:rsidP="00061BDC">
      <w:pPr>
        <w:pStyle w:val="guiazul"/>
        <w:ind w:left="708"/>
        <w:jc w:val="both"/>
        <w:rPr>
          <w:rFonts w:cs="Arial"/>
          <w:sz w:val="22"/>
          <w:szCs w:val="22"/>
        </w:rPr>
      </w:pPr>
    </w:p>
    <w:p w14:paraId="75FAB6FD"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p>
    <w:p w14:paraId="0BB130E4" w14:textId="4ABDB4B6"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Definiciones, acrónimos y abreviaturas</w:t>
      </w:r>
      <w:bookmarkEnd w:id="5"/>
      <w:bookmarkEnd w:id="6"/>
    </w:p>
    <w:p w14:paraId="27AD4AEF" w14:textId="761860F7" w:rsidR="00061BDC" w:rsidRDefault="00061BDC" w:rsidP="00061BDC">
      <w:pPr>
        <w:pStyle w:val="Normalindentado2"/>
        <w:jc w:val="both"/>
        <w:rPr>
          <w:rFonts w:cs="Arial"/>
          <w:sz w:val="22"/>
          <w:szCs w:val="22"/>
        </w:rPr>
      </w:pPr>
    </w:p>
    <w:p w14:paraId="2A696368" w14:textId="77777777" w:rsidR="002C0EA9" w:rsidRDefault="002C0EA9" w:rsidP="002C0EA9">
      <w:pPr>
        <w:pStyle w:val="Normalindentado2"/>
        <w:jc w:val="both"/>
        <w:rPr>
          <w:rFonts w:cs="Arial"/>
          <w:sz w:val="22"/>
          <w:szCs w:val="22"/>
        </w:rPr>
      </w:pPr>
      <w:r>
        <w:rPr>
          <w:rFonts w:cs="Arial"/>
          <w:sz w:val="22"/>
          <w:szCs w:val="22"/>
        </w:rPr>
        <w:t xml:space="preserve">  </w:t>
      </w:r>
    </w:p>
    <w:tbl>
      <w:tblPr>
        <w:tblStyle w:val="Tablaconcuadrcula"/>
        <w:tblpPr w:leftFromText="180" w:rightFromText="180" w:vertAnchor="page" w:horzAnchor="margin" w:tblpY="11176"/>
        <w:tblW w:w="8422" w:type="dxa"/>
        <w:tblLook w:val="04A0" w:firstRow="1" w:lastRow="0" w:firstColumn="1" w:lastColumn="0" w:noHBand="0" w:noVBand="1"/>
      </w:tblPr>
      <w:tblGrid>
        <w:gridCol w:w="1555"/>
        <w:gridCol w:w="6867"/>
      </w:tblGrid>
      <w:tr w:rsidR="002C0EA9" w14:paraId="6E5E14D1" w14:textId="77777777" w:rsidTr="0052260E">
        <w:trPr>
          <w:trHeight w:val="337"/>
        </w:trPr>
        <w:tc>
          <w:tcPr>
            <w:tcW w:w="1555" w:type="dxa"/>
          </w:tcPr>
          <w:p w14:paraId="073D214B" w14:textId="5B741E1F" w:rsidR="002C0EA9" w:rsidRPr="002C0EA9" w:rsidRDefault="002C0EA9" w:rsidP="002C0EA9">
            <w:pPr>
              <w:pStyle w:val="Normalindentado2"/>
              <w:ind w:left="0"/>
              <w:jc w:val="both"/>
              <w:rPr>
                <w:rFonts w:cs="Arial"/>
                <w:b/>
                <w:sz w:val="22"/>
                <w:szCs w:val="22"/>
              </w:rPr>
            </w:pPr>
            <w:r>
              <w:rPr>
                <w:rFonts w:cs="Arial"/>
                <w:b/>
                <w:sz w:val="22"/>
                <w:szCs w:val="22"/>
              </w:rPr>
              <w:t>Nombre.</w:t>
            </w:r>
          </w:p>
        </w:tc>
        <w:tc>
          <w:tcPr>
            <w:tcW w:w="6867" w:type="dxa"/>
          </w:tcPr>
          <w:p w14:paraId="4F32E3E8" w14:textId="3A6643DA" w:rsidR="002C0EA9" w:rsidRPr="0052260E" w:rsidRDefault="002C0EA9" w:rsidP="002C0EA9">
            <w:pPr>
              <w:pStyle w:val="Normalindentado2"/>
              <w:ind w:left="0"/>
              <w:jc w:val="both"/>
              <w:rPr>
                <w:rFonts w:cs="Arial"/>
                <w:b/>
                <w:sz w:val="22"/>
                <w:szCs w:val="22"/>
              </w:rPr>
            </w:pPr>
            <w:r w:rsidRPr="0052260E">
              <w:rPr>
                <w:rFonts w:cs="Arial"/>
                <w:b/>
                <w:sz w:val="22"/>
                <w:szCs w:val="22"/>
              </w:rPr>
              <w:t xml:space="preserve">Descripción. </w:t>
            </w:r>
          </w:p>
        </w:tc>
      </w:tr>
      <w:tr w:rsidR="002C0EA9" w14:paraId="4DE55C23" w14:textId="77777777" w:rsidTr="0052260E">
        <w:trPr>
          <w:trHeight w:val="317"/>
        </w:trPr>
        <w:tc>
          <w:tcPr>
            <w:tcW w:w="1555" w:type="dxa"/>
          </w:tcPr>
          <w:p w14:paraId="2A519874" w14:textId="68414EA3" w:rsidR="002C0EA9" w:rsidRDefault="0052260E" w:rsidP="002C0EA9">
            <w:pPr>
              <w:pStyle w:val="Normalindentado2"/>
              <w:ind w:left="0"/>
              <w:jc w:val="both"/>
              <w:rPr>
                <w:rFonts w:cs="Arial"/>
                <w:sz w:val="22"/>
                <w:szCs w:val="22"/>
              </w:rPr>
            </w:pPr>
            <w:r>
              <w:rPr>
                <w:rFonts w:cs="Arial"/>
                <w:sz w:val="22"/>
                <w:szCs w:val="22"/>
              </w:rPr>
              <w:t>ERS</w:t>
            </w:r>
          </w:p>
        </w:tc>
        <w:tc>
          <w:tcPr>
            <w:tcW w:w="6867" w:type="dxa"/>
          </w:tcPr>
          <w:p w14:paraId="17525DCE" w14:textId="5C53C41D" w:rsidR="002C0EA9" w:rsidRPr="0052260E" w:rsidRDefault="0052260E" w:rsidP="002C0EA9">
            <w:pPr>
              <w:pStyle w:val="Normalindentado2"/>
              <w:ind w:left="0"/>
              <w:jc w:val="both"/>
              <w:rPr>
                <w:rFonts w:cs="Arial"/>
                <w:sz w:val="22"/>
                <w:szCs w:val="22"/>
              </w:rPr>
            </w:pPr>
            <w:r w:rsidRPr="0052260E">
              <w:rPr>
                <w:rFonts w:cs="Arial"/>
                <w:sz w:val="22"/>
                <w:szCs w:val="22"/>
              </w:rPr>
              <w:t xml:space="preserve">Especificación de Requerimientos de Software </w:t>
            </w:r>
          </w:p>
        </w:tc>
      </w:tr>
      <w:tr w:rsidR="002C0EA9" w14:paraId="3235F665" w14:textId="77777777" w:rsidTr="0052260E">
        <w:trPr>
          <w:trHeight w:val="337"/>
        </w:trPr>
        <w:tc>
          <w:tcPr>
            <w:tcW w:w="1555" w:type="dxa"/>
          </w:tcPr>
          <w:p w14:paraId="730C7C4F" w14:textId="5B5E23B2" w:rsidR="002C0EA9" w:rsidRDefault="0052260E" w:rsidP="002C0EA9">
            <w:pPr>
              <w:pStyle w:val="Normalindentado2"/>
              <w:ind w:left="0"/>
              <w:jc w:val="both"/>
              <w:rPr>
                <w:rFonts w:cs="Arial"/>
                <w:sz w:val="22"/>
                <w:szCs w:val="22"/>
              </w:rPr>
            </w:pPr>
            <w:r>
              <w:rPr>
                <w:rFonts w:cs="Arial"/>
                <w:sz w:val="22"/>
                <w:szCs w:val="22"/>
              </w:rPr>
              <w:t>RF</w:t>
            </w:r>
          </w:p>
        </w:tc>
        <w:tc>
          <w:tcPr>
            <w:tcW w:w="6867" w:type="dxa"/>
          </w:tcPr>
          <w:p w14:paraId="4109DB7C" w14:textId="36D291A2" w:rsidR="002C0EA9" w:rsidRPr="0052260E" w:rsidRDefault="0052260E" w:rsidP="002C0EA9">
            <w:pPr>
              <w:pStyle w:val="Normalindentado2"/>
              <w:ind w:left="0"/>
              <w:jc w:val="both"/>
              <w:rPr>
                <w:rFonts w:cs="Arial"/>
                <w:sz w:val="22"/>
                <w:szCs w:val="22"/>
              </w:rPr>
            </w:pPr>
            <w:r w:rsidRPr="0052260E">
              <w:rPr>
                <w:rFonts w:cs="Arial"/>
                <w:sz w:val="22"/>
                <w:szCs w:val="22"/>
              </w:rPr>
              <w:t>Requerimiento Funcional</w:t>
            </w:r>
          </w:p>
        </w:tc>
      </w:tr>
      <w:tr w:rsidR="002C0EA9" w14:paraId="1BDE34C2" w14:textId="77777777" w:rsidTr="0052260E">
        <w:trPr>
          <w:trHeight w:val="317"/>
        </w:trPr>
        <w:tc>
          <w:tcPr>
            <w:tcW w:w="1555" w:type="dxa"/>
          </w:tcPr>
          <w:p w14:paraId="5B3A4C11" w14:textId="13D7F141" w:rsidR="002C0EA9" w:rsidRDefault="0052260E" w:rsidP="002C0EA9">
            <w:pPr>
              <w:pStyle w:val="Normalindentado2"/>
              <w:ind w:left="0"/>
              <w:jc w:val="both"/>
              <w:rPr>
                <w:rFonts w:cs="Arial"/>
                <w:sz w:val="22"/>
                <w:szCs w:val="22"/>
              </w:rPr>
            </w:pPr>
            <w:r>
              <w:rPr>
                <w:rFonts w:cs="Arial"/>
                <w:sz w:val="22"/>
                <w:szCs w:val="22"/>
              </w:rPr>
              <w:t>RNF</w:t>
            </w:r>
          </w:p>
        </w:tc>
        <w:tc>
          <w:tcPr>
            <w:tcW w:w="6867" w:type="dxa"/>
          </w:tcPr>
          <w:p w14:paraId="66851E09" w14:textId="4575D6D0" w:rsidR="002C0EA9" w:rsidRPr="0052260E" w:rsidRDefault="0052260E" w:rsidP="002C0EA9">
            <w:pPr>
              <w:pStyle w:val="Normalindentado2"/>
              <w:ind w:left="0"/>
              <w:jc w:val="both"/>
              <w:rPr>
                <w:rFonts w:cs="Arial"/>
                <w:sz w:val="22"/>
                <w:szCs w:val="22"/>
              </w:rPr>
            </w:pPr>
            <w:r w:rsidRPr="0052260E">
              <w:rPr>
                <w:rFonts w:cs="Arial"/>
                <w:sz w:val="22"/>
                <w:szCs w:val="22"/>
              </w:rPr>
              <w:t xml:space="preserve">Requerimiento No Funcional </w:t>
            </w:r>
          </w:p>
        </w:tc>
      </w:tr>
      <w:tr w:rsidR="002C0EA9" w14:paraId="283533F8" w14:textId="77777777" w:rsidTr="0052260E">
        <w:trPr>
          <w:trHeight w:val="317"/>
        </w:trPr>
        <w:tc>
          <w:tcPr>
            <w:tcW w:w="1555" w:type="dxa"/>
          </w:tcPr>
          <w:p w14:paraId="369AC920" w14:textId="780B045D" w:rsidR="002C0EA9" w:rsidRDefault="0052260E" w:rsidP="002C0EA9">
            <w:pPr>
              <w:pStyle w:val="Normalindentado2"/>
              <w:ind w:left="0"/>
              <w:jc w:val="both"/>
              <w:rPr>
                <w:rFonts w:cs="Arial"/>
                <w:sz w:val="22"/>
                <w:szCs w:val="22"/>
              </w:rPr>
            </w:pPr>
            <w:r>
              <w:rPr>
                <w:rFonts w:cs="Arial"/>
                <w:sz w:val="22"/>
                <w:szCs w:val="22"/>
              </w:rPr>
              <w:t>SPV</w:t>
            </w:r>
          </w:p>
        </w:tc>
        <w:tc>
          <w:tcPr>
            <w:tcW w:w="6867" w:type="dxa"/>
          </w:tcPr>
          <w:p w14:paraId="6B229183" w14:textId="32954E42" w:rsidR="002C0EA9" w:rsidRPr="0052260E" w:rsidRDefault="0052260E" w:rsidP="002C0EA9">
            <w:pPr>
              <w:pStyle w:val="Normalindentado2"/>
              <w:ind w:left="0"/>
              <w:jc w:val="both"/>
              <w:rPr>
                <w:rFonts w:cs="Arial"/>
                <w:sz w:val="22"/>
                <w:szCs w:val="22"/>
              </w:rPr>
            </w:pPr>
            <w:r w:rsidRPr="0052260E">
              <w:rPr>
                <w:rFonts w:cs="Arial"/>
                <w:sz w:val="22"/>
                <w:szCs w:val="22"/>
              </w:rPr>
              <w:t>Sistema de Punto de Venta</w:t>
            </w:r>
          </w:p>
        </w:tc>
      </w:tr>
    </w:tbl>
    <w:p w14:paraId="204CE655" w14:textId="53A98BEA" w:rsidR="00FE28DE" w:rsidRDefault="00FE28DE" w:rsidP="002C0EA9">
      <w:pPr>
        <w:pStyle w:val="Normalindentado2"/>
        <w:jc w:val="both"/>
        <w:rPr>
          <w:rFonts w:cs="Arial"/>
          <w:sz w:val="22"/>
          <w:szCs w:val="22"/>
        </w:rPr>
      </w:pPr>
    </w:p>
    <w:p w14:paraId="799C12E5" w14:textId="738DD7A5" w:rsidR="00FE28DE" w:rsidRDefault="00FE28DE" w:rsidP="00061BDC">
      <w:pPr>
        <w:pStyle w:val="Normalindentado2"/>
        <w:jc w:val="both"/>
        <w:rPr>
          <w:rFonts w:cs="Arial"/>
          <w:sz w:val="22"/>
          <w:szCs w:val="22"/>
        </w:rPr>
      </w:pPr>
    </w:p>
    <w:p w14:paraId="2396C9E8" w14:textId="6ACC9196" w:rsidR="00FE28DE" w:rsidRDefault="00FE28DE" w:rsidP="00061BDC">
      <w:pPr>
        <w:pStyle w:val="Normalindentado2"/>
        <w:jc w:val="both"/>
        <w:rPr>
          <w:rFonts w:cs="Arial"/>
          <w:sz w:val="22"/>
          <w:szCs w:val="22"/>
        </w:rPr>
      </w:pPr>
    </w:p>
    <w:p w14:paraId="44FA0C32" w14:textId="47B2B8CC" w:rsidR="00FE28DE" w:rsidRDefault="00FE28DE" w:rsidP="00061BDC">
      <w:pPr>
        <w:pStyle w:val="Normalindentado2"/>
        <w:jc w:val="both"/>
        <w:rPr>
          <w:rFonts w:cs="Arial"/>
          <w:sz w:val="22"/>
          <w:szCs w:val="22"/>
        </w:rPr>
      </w:pPr>
    </w:p>
    <w:p w14:paraId="2E6853C2" w14:textId="736217A9" w:rsidR="00FE28DE" w:rsidRDefault="00FE28DE" w:rsidP="00061BDC">
      <w:pPr>
        <w:pStyle w:val="Normalindentado2"/>
        <w:jc w:val="both"/>
        <w:rPr>
          <w:rFonts w:cs="Arial"/>
          <w:sz w:val="22"/>
          <w:szCs w:val="22"/>
        </w:rPr>
      </w:pPr>
    </w:p>
    <w:p w14:paraId="1532949A" w14:textId="507B8221" w:rsidR="00FE28DE" w:rsidRDefault="00FE28DE" w:rsidP="00061BDC">
      <w:pPr>
        <w:pStyle w:val="Normalindentado2"/>
        <w:jc w:val="both"/>
        <w:rPr>
          <w:rFonts w:cs="Arial"/>
          <w:sz w:val="22"/>
          <w:szCs w:val="22"/>
        </w:rPr>
      </w:pPr>
    </w:p>
    <w:p w14:paraId="2D3C0FF2" w14:textId="77777777" w:rsidR="00FE28DE" w:rsidRPr="00C47DC4" w:rsidRDefault="00FE28DE" w:rsidP="00061BDC">
      <w:pPr>
        <w:pStyle w:val="Normalindentado2"/>
        <w:jc w:val="both"/>
        <w:rPr>
          <w:rFonts w:cs="Arial"/>
          <w:sz w:val="22"/>
          <w:szCs w:val="22"/>
        </w:rPr>
      </w:pPr>
    </w:p>
    <w:p w14:paraId="7F88010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061BDC" w:rsidRPr="00C47DC4" w14:paraId="058545F3" w14:textId="77777777" w:rsidTr="00684F3F">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Autor</w:t>
            </w:r>
          </w:p>
        </w:tc>
      </w:tr>
      <w:tr w:rsidR="00061BDC" w:rsidRPr="00C47DC4" w14:paraId="4BB64248"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61D7AFFA" w:rsidR="00061BDC" w:rsidRPr="00C47DC4" w:rsidRDefault="0052260E" w:rsidP="00684F3F">
            <w:pPr>
              <w:pStyle w:val="Normalindentado2"/>
              <w:ind w:left="0"/>
              <w:jc w:val="both"/>
              <w:rPr>
                <w:rFonts w:cs="Arial"/>
                <w:sz w:val="22"/>
                <w:szCs w:val="22"/>
              </w:rPr>
            </w:pPr>
            <w:r>
              <w:rPr>
                <w:rFonts w:cs="Arial"/>
                <w:sz w:val="22"/>
                <w:szCs w:val="22"/>
              </w:rPr>
              <w:t>IEEE</w:t>
            </w:r>
          </w:p>
        </w:tc>
        <w:tc>
          <w:tcPr>
            <w:tcW w:w="1980" w:type="dxa"/>
            <w:tcBorders>
              <w:top w:val="double" w:sz="6" w:space="0" w:color="000000"/>
              <w:left w:val="double" w:sz="6" w:space="0" w:color="000000"/>
              <w:bottom w:val="double" w:sz="6" w:space="0" w:color="000000"/>
              <w:right w:val="double" w:sz="6" w:space="0" w:color="000000"/>
            </w:tcBorders>
          </w:tcPr>
          <w:p w14:paraId="7B6A8DB4" w14:textId="13D4AA9E" w:rsidR="00061BDC" w:rsidRPr="00C47DC4" w:rsidRDefault="0052260E" w:rsidP="00684F3F">
            <w:pPr>
              <w:pStyle w:val="Normalindentado2"/>
              <w:ind w:left="0"/>
              <w:jc w:val="both"/>
              <w:rPr>
                <w:rFonts w:cs="Arial"/>
                <w:sz w:val="22"/>
                <w:szCs w:val="22"/>
              </w:rPr>
            </w:pPr>
            <w:r>
              <w:rPr>
                <w:rFonts w:cs="Arial"/>
                <w:sz w:val="22"/>
                <w:szCs w:val="22"/>
              </w:rPr>
              <w:t>Standar IEEE 830</w:t>
            </w: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17E1441E"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15657142" w:rsidR="00061BDC" w:rsidRPr="00C47DC4" w:rsidRDefault="0052260E" w:rsidP="00684F3F">
            <w:pPr>
              <w:pStyle w:val="Normalindentado2"/>
              <w:ind w:left="0"/>
              <w:jc w:val="both"/>
              <w:rPr>
                <w:rFonts w:cs="Arial"/>
                <w:sz w:val="22"/>
                <w:szCs w:val="22"/>
              </w:rPr>
            </w:pPr>
            <w:r>
              <w:rPr>
                <w:rFonts w:cs="Arial"/>
                <w:sz w:val="22"/>
                <w:szCs w:val="22"/>
              </w:rPr>
              <w:t>1998</w:t>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4A3A52A4" w:rsidR="00061BDC" w:rsidRPr="00C47DC4" w:rsidRDefault="00061BDC" w:rsidP="00684F3F">
            <w:pPr>
              <w:pStyle w:val="Normalindentado2"/>
              <w:ind w:left="0"/>
              <w:jc w:val="both"/>
              <w:rPr>
                <w:rFonts w:cs="Arial"/>
                <w:sz w:val="22"/>
                <w:szCs w:val="22"/>
              </w:rPr>
            </w:pPr>
          </w:p>
        </w:tc>
      </w:tr>
      <w:tr w:rsidR="00061BDC" w:rsidRPr="00C47DC4" w14:paraId="134A8629"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368F51A0" w14:textId="77777777"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C47DC4" w:rsidRDefault="00061BDC" w:rsidP="00684F3F">
            <w:pPr>
              <w:pStyle w:val="Normalindentado2"/>
              <w:ind w:left="0"/>
              <w:jc w:val="both"/>
              <w:rPr>
                <w:rFonts w:cs="Arial"/>
                <w:sz w:val="22"/>
                <w:szCs w:val="22"/>
              </w:rPr>
            </w:pPr>
          </w:p>
        </w:tc>
      </w:tr>
    </w:tbl>
    <w:p w14:paraId="27191007" w14:textId="41D96B7D" w:rsidR="00FE28DE" w:rsidRPr="00C47DC4" w:rsidRDefault="00FE28DE" w:rsidP="0052260E">
      <w:pPr>
        <w:pStyle w:val="guiazul"/>
        <w:jc w:val="both"/>
        <w:rPr>
          <w:rFonts w:cs="Arial"/>
          <w:sz w:val="22"/>
          <w:szCs w:val="22"/>
        </w:rPr>
      </w:pP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14:paraId="6CCD944B" w14:textId="5FC82086" w:rsidR="00061BDC" w:rsidRDefault="0052260E" w:rsidP="00061BDC">
      <w:pPr>
        <w:pStyle w:val="Normalindentado2"/>
        <w:jc w:val="both"/>
        <w:rPr>
          <w:rFonts w:cs="Arial"/>
          <w:sz w:val="22"/>
          <w:szCs w:val="22"/>
        </w:rPr>
      </w:pPr>
      <w:r>
        <w:rPr>
          <w:rFonts w:cs="Arial"/>
          <w:sz w:val="22"/>
          <w:szCs w:val="22"/>
        </w:rPr>
        <w:t xml:space="preserve">Este documento consta de tres secciones. En la primera sección se realiza una introducción de la misma y se proporciona una visión </w:t>
      </w:r>
      <w:r w:rsidR="00342039">
        <w:rPr>
          <w:rFonts w:cs="Arial"/>
          <w:sz w:val="22"/>
          <w:szCs w:val="22"/>
        </w:rPr>
        <w:t>general de las especificaciones de recursos del punto de venta.</w:t>
      </w:r>
    </w:p>
    <w:p w14:paraId="1B94921E" w14:textId="3680D116" w:rsidR="00342039" w:rsidRDefault="00342039" w:rsidP="00061BDC">
      <w:pPr>
        <w:pStyle w:val="Normalindentado2"/>
        <w:jc w:val="both"/>
        <w:rPr>
          <w:rFonts w:cs="Arial"/>
          <w:sz w:val="22"/>
          <w:szCs w:val="22"/>
        </w:rPr>
      </w:pPr>
      <w:r>
        <w:rPr>
          <w:rFonts w:cs="Arial"/>
          <w:sz w:val="22"/>
          <w:szCs w:val="22"/>
        </w:rPr>
        <w:t>En la segunda sección se realizará una descripción del sistema, con el fin de conocer las principales funciones que debe realizar el SVP.</w:t>
      </w:r>
    </w:p>
    <w:p w14:paraId="45F271BC" w14:textId="51A14862" w:rsidR="00FE28DE" w:rsidRDefault="00342039" w:rsidP="00342039">
      <w:pPr>
        <w:pStyle w:val="Normalindentado2"/>
        <w:jc w:val="both"/>
        <w:rPr>
          <w:rFonts w:cs="Arial"/>
          <w:sz w:val="22"/>
          <w:szCs w:val="22"/>
        </w:rPr>
      </w:pPr>
      <w:r>
        <w:rPr>
          <w:rFonts w:cs="Arial"/>
          <w:sz w:val="22"/>
          <w:szCs w:val="22"/>
        </w:rPr>
        <w:t xml:space="preserve">Por </w:t>
      </w:r>
      <w:r w:rsidR="00B50165">
        <w:rPr>
          <w:rFonts w:cs="Arial"/>
          <w:sz w:val="22"/>
          <w:szCs w:val="22"/>
        </w:rPr>
        <w:t>último,</w:t>
      </w:r>
      <w:r>
        <w:rPr>
          <w:rFonts w:cs="Arial"/>
          <w:sz w:val="22"/>
          <w:szCs w:val="22"/>
        </w:rPr>
        <w:t xml:space="preserve"> la tercera sección del documento se definirán los requisitos detallados que debe realizar el SPV. </w:t>
      </w:r>
      <w:bookmarkStart w:id="10" w:name="_Toc33238239"/>
      <w:bookmarkStart w:id="11" w:name="_Toc33411066"/>
    </w:p>
    <w:p w14:paraId="729AF662" w14:textId="5C3DB26A"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Descripción general</w:t>
      </w:r>
      <w:bookmarkEnd w:id="10"/>
      <w:bookmarkEnd w:id="11"/>
    </w:p>
    <w:p w14:paraId="3DEAEF6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2" w:name="_Toc33238240"/>
      <w:bookmarkStart w:id="13" w:name="_Toc33411067"/>
      <w:r w:rsidRPr="00C47DC4">
        <w:rPr>
          <w:rFonts w:ascii="Arial" w:hAnsi="Arial" w:cs="Arial"/>
          <w:sz w:val="22"/>
          <w:szCs w:val="22"/>
        </w:rPr>
        <w:t>Perspectiva del producto</w:t>
      </w:r>
      <w:bookmarkEnd w:id="12"/>
      <w:bookmarkEnd w:id="13"/>
    </w:p>
    <w:p w14:paraId="49EC7D22"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4" w:name="_Toc532878319"/>
      <w:bookmarkStart w:id="15" w:name="_Toc33238241"/>
      <w:bookmarkStart w:id="16" w:name="_Toc33411068"/>
    </w:p>
    <w:p w14:paraId="018797EA"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49FF8A09" w14:textId="1AFA579E" w:rsidR="00FE28DE" w:rsidRDefault="00FE28DE" w:rsidP="00D565C8">
      <w:pPr>
        <w:pStyle w:val="Ttulo2"/>
        <w:keepNext/>
        <w:numPr>
          <w:ilvl w:val="1"/>
          <w:numId w:val="0"/>
        </w:numPr>
        <w:tabs>
          <w:tab w:val="num" w:pos="1320"/>
        </w:tabs>
        <w:spacing w:before="240" w:beforeAutospacing="0" w:after="60" w:afterAutospacing="0"/>
        <w:jc w:val="both"/>
        <w:rPr>
          <w:rFonts w:ascii="Arial" w:hAnsi="Arial" w:cs="Arial"/>
          <w:sz w:val="22"/>
          <w:szCs w:val="22"/>
        </w:rPr>
      </w:pPr>
    </w:p>
    <w:p w14:paraId="110006F7" w14:textId="77777777" w:rsidR="00D565C8" w:rsidRDefault="00D565C8" w:rsidP="00D565C8">
      <w:pPr>
        <w:pStyle w:val="Ttulo2"/>
        <w:keepNext/>
        <w:numPr>
          <w:ilvl w:val="1"/>
          <w:numId w:val="0"/>
        </w:numPr>
        <w:tabs>
          <w:tab w:val="num" w:pos="1320"/>
        </w:tabs>
        <w:spacing w:before="240" w:beforeAutospacing="0" w:after="60" w:afterAutospacing="0"/>
        <w:jc w:val="both"/>
        <w:rPr>
          <w:rFonts w:ascii="Arial" w:hAnsi="Arial" w:cs="Arial"/>
          <w:sz w:val="22"/>
          <w:szCs w:val="22"/>
        </w:rPr>
      </w:pPr>
    </w:p>
    <w:p w14:paraId="6A96A830" w14:textId="49DB9764"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Funcionalidad del producto</w:t>
      </w:r>
      <w:bookmarkEnd w:id="14"/>
      <w:bookmarkEnd w:id="15"/>
      <w:bookmarkEnd w:id="16"/>
    </w:p>
    <w:p w14:paraId="3386D45A" w14:textId="77777777" w:rsidR="00FE28DE" w:rsidRDefault="00FE28DE" w:rsidP="00061BDC">
      <w:pPr>
        <w:pStyle w:val="guiazul"/>
        <w:ind w:left="600"/>
        <w:jc w:val="both"/>
        <w:rPr>
          <w:rFonts w:cs="Arial"/>
          <w:sz w:val="22"/>
          <w:szCs w:val="22"/>
        </w:rPr>
      </w:pPr>
    </w:p>
    <w:p w14:paraId="08A60222" w14:textId="77777777" w:rsidR="00FE28DE" w:rsidRDefault="00FE28DE" w:rsidP="00061BDC">
      <w:pPr>
        <w:pStyle w:val="guiazul"/>
        <w:ind w:left="600"/>
        <w:jc w:val="both"/>
        <w:rPr>
          <w:rFonts w:cs="Arial"/>
          <w:sz w:val="22"/>
          <w:szCs w:val="22"/>
        </w:rPr>
      </w:pPr>
    </w:p>
    <w:p w14:paraId="6E0C96DF" w14:textId="77777777" w:rsidR="00FE28DE" w:rsidRDefault="00FE28DE" w:rsidP="00061BDC">
      <w:pPr>
        <w:pStyle w:val="guiazul"/>
        <w:ind w:left="600"/>
        <w:jc w:val="both"/>
        <w:rPr>
          <w:rFonts w:cs="Arial"/>
          <w:sz w:val="22"/>
          <w:szCs w:val="22"/>
        </w:rPr>
      </w:pPr>
    </w:p>
    <w:p w14:paraId="7B96332C" w14:textId="77777777" w:rsidR="00FE28DE" w:rsidRDefault="00FE28DE" w:rsidP="00061BDC">
      <w:pPr>
        <w:pStyle w:val="guiazul"/>
        <w:ind w:left="600"/>
        <w:jc w:val="both"/>
        <w:rPr>
          <w:rFonts w:cs="Arial"/>
          <w:sz w:val="22"/>
          <w:szCs w:val="22"/>
        </w:rPr>
      </w:pPr>
    </w:p>
    <w:p w14:paraId="6832B776"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7" w:name="_Toc532878320"/>
      <w:bookmarkStart w:id="18" w:name="_Toc33238242"/>
      <w:bookmarkStart w:id="19" w:name="_Toc33411069"/>
    </w:p>
    <w:p w14:paraId="1F7E555B" w14:textId="1BAA1D4C"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BDC" w:rsidRPr="00C47DC4" w14:paraId="0BB7CB3F"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4C9D41F3" w14:textId="77777777" w:rsidR="00061BDC" w:rsidRPr="00C47DC4" w:rsidRDefault="00061BDC" w:rsidP="00684F3F">
            <w:pPr>
              <w:pStyle w:val="Normalindentado2"/>
              <w:ind w:left="0"/>
              <w:jc w:val="both"/>
              <w:rPr>
                <w:rFonts w:cs="Arial"/>
                <w:sz w:val="22"/>
                <w:szCs w:val="22"/>
              </w:rPr>
            </w:pPr>
            <w:r w:rsidRPr="00C47DC4">
              <w:rPr>
                <w:rFonts w:cs="Arial"/>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47F7E277" w14:textId="11A64613" w:rsidR="00061BDC" w:rsidRPr="00C47DC4" w:rsidRDefault="00061BDC" w:rsidP="00684F3F">
            <w:pPr>
              <w:pStyle w:val="Normalindentado2"/>
              <w:ind w:left="0"/>
              <w:jc w:val="both"/>
              <w:rPr>
                <w:rFonts w:cs="Arial"/>
                <w:sz w:val="22"/>
                <w:szCs w:val="22"/>
              </w:rPr>
            </w:pPr>
          </w:p>
        </w:tc>
      </w:tr>
      <w:tr w:rsidR="00061BDC" w:rsidRPr="00C47DC4" w14:paraId="17554ED6"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4FCE576" w14:textId="77777777" w:rsidR="00061BDC" w:rsidRPr="00C47DC4" w:rsidRDefault="00061BDC" w:rsidP="00684F3F">
            <w:pPr>
              <w:pStyle w:val="Normalindentado2"/>
              <w:ind w:left="0"/>
              <w:jc w:val="both"/>
              <w:rPr>
                <w:rFonts w:cs="Arial"/>
                <w:sz w:val="22"/>
                <w:szCs w:val="22"/>
              </w:rPr>
            </w:pPr>
            <w:r w:rsidRPr="00C47DC4">
              <w:rPr>
                <w:rFonts w:cs="Arial"/>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4FBB4D7" w14:textId="32DB0ACA" w:rsidR="00061BDC" w:rsidRPr="00C47DC4" w:rsidRDefault="00061BDC" w:rsidP="00684F3F">
            <w:pPr>
              <w:pStyle w:val="Normalindentado2"/>
              <w:ind w:left="0"/>
              <w:jc w:val="both"/>
              <w:rPr>
                <w:rFonts w:cs="Arial"/>
                <w:sz w:val="22"/>
                <w:szCs w:val="22"/>
              </w:rPr>
            </w:pPr>
          </w:p>
        </w:tc>
      </w:tr>
      <w:tr w:rsidR="00061BDC" w:rsidRPr="00C47DC4" w14:paraId="63D80F7B"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EBE1A18" w14:textId="77777777" w:rsidR="00061BDC" w:rsidRPr="00C47DC4" w:rsidRDefault="00061BDC" w:rsidP="00684F3F">
            <w:pPr>
              <w:pStyle w:val="Normalindentado2"/>
              <w:ind w:left="0"/>
              <w:jc w:val="both"/>
              <w:rPr>
                <w:rFonts w:cs="Arial"/>
                <w:sz w:val="22"/>
                <w:szCs w:val="22"/>
              </w:rPr>
            </w:pPr>
            <w:r w:rsidRPr="00C47DC4">
              <w:rPr>
                <w:rFonts w:cs="Arial"/>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DFBE6F5" w14:textId="1839B097" w:rsidR="00061BDC" w:rsidRPr="00C47DC4" w:rsidRDefault="00061BDC" w:rsidP="00684F3F">
            <w:pPr>
              <w:pStyle w:val="Normalindentado2"/>
              <w:ind w:left="0"/>
              <w:jc w:val="both"/>
              <w:rPr>
                <w:rFonts w:cs="Arial"/>
                <w:sz w:val="22"/>
                <w:szCs w:val="22"/>
              </w:rPr>
            </w:pPr>
          </w:p>
        </w:tc>
      </w:tr>
      <w:tr w:rsidR="00061BDC" w:rsidRPr="00C47DC4" w14:paraId="096A5C41"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72D6D0A6" w14:textId="77777777" w:rsidR="00061BDC" w:rsidRPr="00C47DC4" w:rsidRDefault="00061BDC" w:rsidP="00684F3F">
            <w:pPr>
              <w:pStyle w:val="Normalindentado2"/>
              <w:ind w:left="0"/>
              <w:jc w:val="both"/>
              <w:rPr>
                <w:rFonts w:cs="Arial"/>
                <w:sz w:val="22"/>
                <w:szCs w:val="22"/>
              </w:rPr>
            </w:pPr>
            <w:r w:rsidRPr="00C47DC4">
              <w:rPr>
                <w:rFonts w:cs="Arial"/>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360F70E2" w14:textId="78385616" w:rsidR="00061BDC" w:rsidRPr="00C47DC4" w:rsidRDefault="00061BDC" w:rsidP="00684F3F">
            <w:pPr>
              <w:pStyle w:val="Normalindentado2"/>
              <w:ind w:left="0"/>
              <w:jc w:val="both"/>
              <w:rPr>
                <w:rFonts w:cs="Arial"/>
                <w:sz w:val="22"/>
                <w:szCs w:val="22"/>
              </w:rPr>
            </w:pPr>
          </w:p>
        </w:tc>
      </w:tr>
    </w:tbl>
    <w:p w14:paraId="5061EE66" w14:textId="77777777" w:rsidR="00061BDC" w:rsidRPr="00C47DC4" w:rsidRDefault="00061BDC" w:rsidP="00061BDC">
      <w:pPr>
        <w:pStyle w:val="guiazul"/>
        <w:ind w:left="708"/>
        <w:jc w:val="both"/>
        <w:rPr>
          <w:rFonts w:cs="Arial"/>
          <w:sz w:val="22"/>
          <w:szCs w:val="22"/>
        </w:rPr>
      </w:pPr>
    </w:p>
    <w:p w14:paraId="000FFCC7"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0" w:name="_Toc532878321"/>
      <w:bookmarkStart w:id="21" w:name="_Toc33238243"/>
      <w:bookmarkStart w:id="22" w:name="_Toc33411070"/>
    </w:p>
    <w:p w14:paraId="1B97ABAE" w14:textId="244B83E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Restricciones</w:t>
      </w:r>
      <w:bookmarkEnd w:id="20"/>
      <w:bookmarkEnd w:id="21"/>
      <w:bookmarkEnd w:id="22"/>
    </w:p>
    <w:p w14:paraId="24A1E3E4" w14:textId="00611931" w:rsidR="00061BDC" w:rsidRPr="00C47DC4" w:rsidRDefault="00061BDC" w:rsidP="00061BDC">
      <w:pPr>
        <w:pStyle w:val="Normalindentado2"/>
        <w:jc w:val="both"/>
        <w:rPr>
          <w:rFonts w:cs="Arial"/>
          <w:sz w:val="22"/>
          <w:szCs w:val="22"/>
        </w:rPr>
      </w:pPr>
    </w:p>
    <w:p w14:paraId="0C5FF262"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3" w:name="_Toc532878322"/>
      <w:bookmarkStart w:id="24" w:name="_Toc33238244"/>
      <w:bookmarkStart w:id="25" w:name="_Toc33411071"/>
    </w:p>
    <w:p w14:paraId="22404C95"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3DF77B05"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14BD5449"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173AE6B0" w14:textId="5A3740C9"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Suposiciones y dependencias</w:t>
      </w:r>
      <w:bookmarkEnd w:id="23"/>
      <w:bookmarkEnd w:id="24"/>
      <w:bookmarkEnd w:id="25"/>
    </w:p>
    <w:p w14:paraId="5ECFE4CC" w14:textId="3E573243" w:rsidR="00061BDC" w:rsidRDefault="00061BDC" w:rsidP="009C0E35">
      <w:pPr>
        <w:pStyle w:val="Normalindentado2"/>
        <w:jc w:val="both"/>
        <w:rPr>
          <w:rFonts w:cs="Arial"/>
          <w:sz w:val="22"/>
          <w:szCs w:val="22"/>
        </w:rPr>
      </w:pPr>
    </w:p>
    <w:p w14:paraId="68895BF8" w14:textId="77777777" w:rsidR="00061BDC" w:rsidRDefault="00061BDC" w:rsidP="00061BDC">
      <w:pPr>
        <w:pStyle w:val="guiazul"/>
        <w:ind w:left="600"/>
        <w:jc w:val="both"/>
        <w:rPr>
          <w:rFonts w:cs="Arial"/>
          <w:sz w:val="22"/>
          <w:szCs w:val="22"/>
        </w:rPr>
      </w:pPr>
    </w:p>
    <w:p w14:paraId="789A2E94" w14:textId="77777777" w:rsidR="00061BDC" w:rsidRDefault="00061BDC" w:rsidP="00061BDC">
      <w:pPr>
        <w:pStyle w:val="guiazul"/>
        <w:ind w:left="600"/>
        <w:jc w:val="both"/>
        <w:rPr>
          <w:rFonts w:cs="Arial"/>
          <w:sz w:val="22"/>
          <w:szCs w:val="22"/>
        </w:rPr>
      </w:pPr>
    </w:p>
    <w:p w14:paraId="76B9E21B"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6" w:name="_Toc532878323"/>
      <w:bookmarkStart w:id="27" w:name="_Toc33238245"/>
      <w:bookmarkStart w:id="28" w:name="_Toc33411072"/>
    </w:p>
    <w:p w14:paraId="0A06D083"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05977F42" w14:textId="5424275C"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Evolución previsible del sistema</w:t>
      </w:r>
      <w:bookmarkEnd w:id="26"/>
      <w:bookmarkEnd w:id="27"/>
      <w:bookmarkEnd w:id="28"/>
    </w:p>
    <w:p w14:paraId="1FF9CCF6" w14:textId="5AB15F33" w:rsidR="00061BDC" w:rsidRDefault="00061BDC" w:rsidP="00061BDC">
      <w:pPr>
        <w:pStyle w:val="Normalindentado2"/>
        <w:jc w:val="both"/>
        <w:rPr>
          <w:rFonts w:cs="Arial"/>
          <w:sz w:val="22"/>
          <w:szCs w:val="22"/>
        </w:rPr>
      </w:pPr>
    </w:p>
    <w:p w14:paraId="619E00FD" w14:textId="0598E579" w:rsidR="00FE28DE" w:rsidRDefault="00FE28DE" w:rsidP="00061BDC">
      <w:pPr>
        <w:pStyle w:val="Normalindentado2"/>
        <w:jc w:val="both"/>
        <w:rPr>
          <w:rFonts w:cs="Arial"/>
          <w:sz w:val="22"/>
          <w:szCs w:val="22"/>
        </w:rPr>
      </w:pPr>
    </w:p>
    <w:p w14:paraId="389AE791" w14:textId="40A4932F" w:rsidR="00D565C8" w:rsidRDefault="00D565C8" w:rsidP="00061BDC">
      <w:pPr>
        <w:pStyle w:val="Normalindentado2"/>
        <w:jc w:val="both"/>
        <w:rPr>
          <w:rFonts w:cs="Arial"/>
          <w:sz w:val="22"/>
          <w:szCs w:val="22"/>
        </w:rPr>
      </w:pPr>
    </w:p>
    <w:p w14:paraId="04AF5189" w14:textId="77777777" w:rsidR="00D565C8" w:rsidRDefault="00D565C8" w:rsidP="00061BDC">
      <w:pPr>
        <w:pStyle w:val="Normalindentado2"/>
        <w:jc w:val="both"/>
        <w:rPr>
          <w:rFonts w:cs="Arial"/>
          <w:sz w:val="22"/>
          <w:szCs w:val="22"/>
        </w:rPr>
      </w:pPr>
    </w:p>
    <w:p w14:paraId="6E7C0998" w14:textId="77777777" w:rsidR="00FE28DE" w:rsidRPr="00C47DC4" w:rsidRDefault="00FE28DE" w:rsidP="00061BDC">
      <w:pPr>
        <w:pStyle w:val="Normalindentado2"/>
        <w:jc w:val="both"/>
        <w:rPr>
          <w:rFonts w:cs="Arial"/>
          <w:sz w:val="22"/>
          <w:szCs w:val="22"/>
        </w:rPr>
      </w:pPr>
    </w:p>
    <w:p w14:paraId="160BC0F3"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29" w:name="_Toc532878324"/>
      <w:bookmarkStart w:id="30" w:name="_Toc33238246"/>
      <w:bookmarkStart w:id="31" w:name="_Toc33411073"/>
      <w:r w:rsidRPr="00C47DC4">
        <w:rPr>
          <w:rFonts w:ascii="Arial" w:hAnsi="Arial" w:cs="Arial"/>
          <w:sz w:val="22"/>
          <w:szCs w:val="22"/>
        </w:rPr>
        <w:t>Requisitos específicos</w:t>
      </w:r>
      <w:bookmarkEnd w:id="29"/>
      <w:bookmarkEnd w:id="30"/>
      <w:bookmarkEnd w:id="31"/>
    </w:p>
    <w:p w14:paraId="6406CB5F" w14:textId="77777777" w:rsidR="00FE28DE" w:rsidRDefault="00FE28DE" w:rsidP="00061BDC">
      <w:pPr>
        <w:pStyle w:val="guiazul"/>
        <w:ind w:left="360"/>
        <w:jc w:val="both"/>
        <w:rPr>
          <w:rFonts w:cs="Arial"/>
          <w:sz w:val="22"/>
          <w:szCs w:val="22"/>
        </w:rPr>
      </w:pPr>
    </w:p>
    <w:p w14:paraId="54C94C12" w14:textId="5E6710B2" w:rsidR="00FE28DE" w:rsidRDefault="00FE28DE" w:rsidP="00FE28DE">
      <w:pPr>
        <w:pStyle w:val="guiazul"/>
        <w:ind w:left="360"/>
        <w:jc w:val="both"/>
        <w:rPr>
          <w:rFonts w:cs="Arial"/>
          <w:sz w:val="22"/>
          <w:szCs w:val="22"/>
        </w:rPr>
      </w:pPr>
    </w:p>
    <w:p w14:paraId="32F86C9C" w14:textId="7F6B5E61" w:rsidR="00FE28DE" w:rsidRDefault="00FE28DE" w:rsidP="00FE28DE">
      <w:pPr>
        <w:pStyle w:val="guiazul"/>
        <w:ind w:left="360"/>
        <w:jc w:val="both"/>
        <w:rPr>
          <w:rFonts w:cs="Arial"/>
          <w:sz w:val="22"/>
          <w:szCs w:val="22"/>
        </w:rPr>
      </w:pPr>
    </w:p>
    <w:p w14:paraId="5510BAE7" w14:textId="7DDF1FEF" w:rsidR="00FE28DE" w:rsidRDefault="00FE28DE" w:rsidP="00FE28DE">
      <w:pPr>
        <w:pStyle w:val="guiazul"/>
        <w:ind w:left="360"/>
        <w:jc w:val="both"/>
        <w:rPr>
          <w:rFonts w:cs="Arial"/>
          <w:sz w:val="22"/>
          <w:szCs w:val="22"/>
        </w:rPr>
      </w:pPr>
    </w:p>
    <w:p w14:paraId="73D902DD" w14:textId="77777777" w:rsidR="00FE28DE" w:rsidRDefault="00FE28DE" w:rsidP="00FE28DE">
      <w:pPr>
        <w:pStyle w:val="guiazul"/>
        <w:ind w:left="360"/>
        <w:jc w:val="both"/>
        <w:rPr>
          <w:rFonts w:cs="Arial"/>
          <w:sz w:val="22"/>
          <w:szCs w:val="22"/>
        </w:rPr>
      </w:pPr>
    </w:p>
    <w:p w14:paraId="4383B53E" w14:textId="1F40CB1D" w:rsidR="00FE28DE" w:rsidRPr="00C47DC4" w:rsidRDefault="00FE28DE" w:rsidP="00FE28DE">
      <w:pPr>
        <w:pStyle w:val="guiazul"/>
        <w:ind w:left="360"/>
        <w:jc w:val="both"/>
        <w:rPr>
          <w:rFonts w:cs="Arial"/>
          <w:sz w:val="22"/>
          <w:szCs w:val="22"/>
        </w:rPr>
      </w:pPr>
    </w:p>
    <w:p w14:paraId="1742852E" w14:textId="77777777" w:rsidR="00061BDC" w:rsidRPr="00C47DC4" w:rsidRDefault="00061BDC" w:rsidP="00061BDC">
      <w:pPr>
        <w:pStyle w:val="guiazul"/>
        <w:ind w:left="360"/>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61BDC" w:rsidRPr="00C47DC4" w14:paraId="0C982AF8" w14:textId="77777777" w:rsidTr="00684F3F">
        <w:tc>
          <w:tcPr>
            <w:tcW w:w="2490" w:type="dxa"/>
            <w:tcBorders>
              <w:right w:val="double" w:sz="4" w:space="0" w:color="auto"/>
            </w:tcBorders>
            <w:shd w:val="clear" w:color="auto" w:fill="EAEAEA"/>
            <w:tcMar>
              <w:left w:w="40" w:type="dxa"/>
              <w:bottom w:w="17" w:type="dxa"/>
              <w:right w:w="40" w:type="dxa"/>
            </w:tcMar>
          </w:tcPr>
          <w:p w14:paraId="6DFBEF2E"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139DC3" w14:textId="13BCDBDF" w:rsidR="00061BDC" w:rsidRPr="00C47DC4" w:rsidRDefault="00061BDC" w:rsidP="00FE28DE">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 xml:space="preserve"> MACROBUTTON </w:instrText>
            </w:r>
            <w:r w:rsidRPr="00C47DC4">
              <w:rPr>
                <w:rFonts w:cs="Arial"/>
                <w:sz w:val="22"/>
                <w:szCs w:val="22"/>
              </w:rPr>
              <w:fldChar w:fldCharType="end"/>
            </w:r>
          </w:p>
        </w:tc>
      </w:tr>
      <w:tr w:rsidR="00061BDC" w:rsidRPr="00C47DC4" w14:paraId="72460940" w14:textId="77777777" w:rsidTr="00684F3F">
        <w:tc>
          <w:tcPr>
            <w:tcW w:w="2490" w:type="dxa"/>
            <w:tcBorders>
              <w:right w:val="double" w:sz="4" w:space="0" w:color="auto"/>
            </w:tcBorders>
            <w:shd w:val="clear" w:color="auto" w:fill="EAEAEA"/>
            <w:tcMar>
              <w:left w:w="40" w:type="dxa"/>
              <w:bottom w:w="17" w:type="dxa"/>
              <w:right w:w="40" w:type="dxa"/>
            </w:tcMar>
          </w:tcPr>
          <w:p w14:paraId="44B51993"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2A3000E" w14:textId="4F4BC6AA" w:rsidR="00061BDC" w:rsidRPr="00C47DC4" w:rsidRDefault="00061BDC" w:rsidP="00684F3F">
            <w:pPr>
              <w:pStyle w:val="Normalindentado1"/>
              <w:ind w:left="0"/>
              <w:jc w:val="both"/>
              <w:rPr>
                <w:rFonts w:cs="Arial"/>
                <w:sz w:val="22"/>
                <w:szCs w:val="22"/>
              </w:rPr>
            </w:pPr>
          </w:p>
        </w:tc>
      </w:tr>
      <w:tr w:rsidR="00061BDC" w:rsidRPr="00C47DC4" w14:paraId="451A6B3E" w14:textId="77777777" w:rsidTr="00684F3F">
        <w:tc>
          <w:tcPr>
            <w:tcW w:w="2490" w:type="dxa"/>
            <w:tcBorders>
              <w:right w:val="double" w:sz="4" w:space="0" w:color="auto"/>
            </w:tcBorders>
            <w:shd w:val="clear" w:color="auto" w:fill="EAEAEA"/>
            <w:tcMar>
              <w:left w:w="40" w:type="dxa"/>
              <w:bottom w:w="17" w:type="dxa"/>
              <w:right w:w="40" w:type="dxa"/>
            </w:tcMar>
          </w:tcPr>
          <w:p w14:paraId="03DDD9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14:paraId="70E6655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1"/>
                  <w:enabled/>
                  <w:calcOnExit w:val="0"/>
                  <w:checkBox>
                    <w:sizeAuto/>
                    <w:default w:val="0"/>
                  </w:checkBox>
                </w:ffData>
              </w:fldChar>
            </w:r>
            <w:bookmarkStart w:id="32" w:name="Casilla1"/>
            <w:r w:rsidRPr="00C47DC4">
              <w:rPr>
                <w:rFonts w:cs="Arial"/>
                <w:sz w:val="22"/>
                <w:szCs w:val="22"/>
              </w:rPr>
              <w:instrText xml:space="preserve"> FORMCHECKBOX </w:instrText>
            </w:r>
            <w:r w:rsidR="006D3930">
              <w:rPr>
                <w:rFonts w:cs="Arial"/>
                <w:sz w:val="22"/>
                <w:szCs w:val="22"/>
              </w:rPr>
            </w:r>
            <w:r w:rsidR="006D3930">
              <w:rPr>
                <w:rFonts w:cs="Arial"/>
                <w:sz w:val="22"/>
                <w:szCs w:val="22"/>
              </w:rPr>
              <w:fldChar w:fldCharType="separate"/>
            </w:r>
            <w:r w:rsidRPr="00C47DC4">
              <w:rPr>
                <w:rFonts w:cs="Arial"/>
                <w:sz w:val="22"/>
                <w:szCs w:val="22"/>
              </w:rPr>
              <w:fldChar w:fldCharType="end"/>
            </w:r>
            <w:bookmarkEnd w:id="32"/>
            <w:r w:rsidRPr="00C47DC4">
              <w:rPr>
                <w:rFonts w:cs="Arial"/>
                <w:sz w:val="22"/>
                <w:szCs w:val="22"/>
              </w:rPr>
              <w:t xml:space="preserve"> Requisito</w:t>
            </w:r>
          </w:p>
        </w:tc>
        <w:tc>
          <w:tcPr>
            <w:tcW w:w="3864" w:type="dxa"/>
            <w:gridSpan w:val="2"/>
            <w:tcBorders>
              <w:right w:val="single" w:sz="4" w:space="0" w:color="auto"/>
            </w:tcBorders>
          </w:tcPr>
          <w:p w14:paraId="51C9C86A"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2"/>
                  <w:enabled/>
                  <w:calcOnExit w:val="0"/>
                  <w:checkBox>
                    <w:sizeAuto/>
                    <w:default w:val="0"/>
                  </w:checkBox>
                </w:ffData>
              </w:fldChar>
            </w:r>
            <w:bookmarkStart w:id="33" w:name="Casilla2"/>
            <w:r w:rsidRPr="00C47DC4">
              <w:rPr>
                <w:rFonts w:cs="Arial"/>
                <w:sz w:val="22"/>
                <w:szCs w:val="22"/>
              </w:rPr>
              <w:instrText xml:space="preserve"> FORMCHECKBOX </w:instrText>
            </w:r>
            <w:r w:rsidR="006D3930">
              <w:rPr>
                <w:rFonts w:cs="Arial"/>
                <w:sz w:val="22"/>
                <w:szCs w:val="22"/>
              </w:rPr>
            </w:r>
            <w:r w:rsidR="006D3930">
              <w:rPr>
                <w:rFonts w:cs="Arial"/>
                <w:sz w:val="22"/>
                <w:szCs w:val="22"/>
              </w:rPr>
              <w:fldChar w:fldCharType="separate"/>
            </w:r>
            <w:r w:rsidRPr="00C47DC4">
              <w:rPr>
                <w:rFonts w:cs="Arial"/>
                <w:sz w:val="22"/>
                <w:szCs w:val="22"/>
              </w:rPr>
              <w:fldChar w:fldCharType="end"/>
            </w:r>
            <w:bookmarkEnd w:id="33"/>
            <w:r w:rsidRPr="00C47DC4">
              <w:rPr>
                <w:rFonts w:cs="Arial"/>
                <w:sz w:val="22"/>
                <w:szCs w:val="22"/>
              </w:rPr>
              <w:t xml:space="preserve"> Restricción</w:t>
            </w:r>
          </w:p>
        </w:tc>
      </w:tr>
      <w:tr w:rsidR="00061BDC" w:rsidRPr="00C47DC4" w14:paraId="5EDE8BFE" w14:textId="77777777" w:rsidTr="00684F3F">
        <w:tc>
          <w:tcPr>
            <w:tcW w:w="2490" w:type="dxa"/>
            <w:tcBorders>
              <w:right w:val="double" w:sz="4" w:space="0" w:color="auto"/>
            </w:tcBorders>
            <w:shd w:val="clear" w:color="auto" w:fill="EAEAEA"/>
            <w:tcMar>
              <w:left w:w="40" w:type="dxa"/>
              <w:bottom w:w="17" w:type="dxa"/>
              <w:right w:w="40" w:type="dxa"/>
            </w:tcMar>
          </w:tcPr>
          <w:p w14:paraId="2190F01C"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5819B1" w14:textId="29113AA1" w:rsidR="00061BDC" w:rsidRPr="00C47DC4" w:rsidRDefault="00061BDC" w:rsidP="00684F3F">
            <w:pPr>
              <w:pStyle w:val="Normalindentado1"/>
              <w:ind w:left="0"/>
              <w:jc w:val="both"/>
              <w:rPr>
                <w:rFonts w:cs="Arial"/>
                <w:sz w:val="22"/>
                <w:szCs w:val="22"/>
              </w:rPr>
            </w:pPr>
          </w:p>
        </w:tc>
      </w:tr>
      <w:tr w:rsidR="00061BDC" w:rsidRPr="00C47DC4" w14:paraId="13A28DCD" w14:textId="77777777" w:rsidTr="00684F3F">
        <w:tc>
          <w:tcPr>
            <w:tcW w:w="2490" w:type="dxa"/>
            <w:tcBorders>
              <w:right w:val="double" w:sz="4" w:space="0" w:color="auto"/>
            </w:tcBorders>
            <w:shd w:val="clear" w:color="auto" w:fill="EAEAEA"/>
            <w:tcMar>
              <w:left w:w="40" w:type="dxa"/>
              <w:bottom w:w="17" w:type="dxa"/>
              <w:right w:w="40" w:type="dxa"/>
            </w:tcMar>
          </w:tcPr>
          <w:p w14:paraId="1AAD70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14:paraId="0ABA42CC"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3"/>
                  <w:enabled/>
                  <w:calcOnExit w:val="0"/>
                  <w:checkBox>
                    <w:sizeAuto/>
                    <w:default w:val="0"/>
                  </w:checkBox>
                </w:ffData>
              </w:fldChar>
            </w:r>
            <w:bookmarkStart w:id="34" w:name="Casilla3"/>
            <w:r w:rsidRPr="00C47DC4">
              <w:rPr>
                <w:rFonts w:cs="Arial"/>
                <w:sz w:val="22"/>
                <w:szCs w:val="22"/>
              </w:rPr>
              <w:instrText xml:space="preserve"> FORMCHECKBOX </w:instrText>
            </w:r>
            <w:r w:rsidR="006D3930">
              <w:rPr>
                <w:rFonts w:cs="Arial"/>
                <w:sz w:val="22"/>
                <w:szCs w:val="22"/>
              </w:rPr>
            </w:r>
            <w:r w:rsidR="006D3930">
              <w:rPr>
                <w:rFonts w:cs="Arial"/>
                <w:sz w:val="22"/>
                <w:szCs w:val="22"/>
              </w:rPr>
              <w:fldChar w:fldCharType="separate"/>
            </w:r>
            <w:r w:rsidRPr="00C47DC4">
              <w:rPr>
                <w:rFonts w:cs="Arial"/>
                <w:sz w:val="22"/>
                <w:szCs w:val="22"/>
              </w:rPr>
              <w:fldChar w:fldCharType="end"/>
            </w:r>
            <w:bookmarkEnd w:id="34"/>
            <w:r w:rsidRPr="00C47DC4">
              <w:rPr>
                <w:rFonts w:cs="Arial"/>
                <w:sz w:val="22"/>
                <w:szCs w:val="22"/>
              </w:rPr>
              <w:t xml:space="preserve"> Alta/Esencial</w:t>
            </w:r>
          </w:p>
        </w:tc>
        <w:tc>
          <w:tcPr>
            <w:tcW w:w="1980" w:type="dxa"/>
            <w:tcBorders>
              <w:left w:val="nil"/>
              <w:right w:val="nil"/>
            </w:tcBorders>
          </w:tcPr>
          <w:p w14:paraId="26A13326"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4"/>
                  <w:enabled/>
                  <w:calcOnExit w:val="0"/>
                  <w:checkBox>
                    <w:sizeAuto/>
                    <w:default w:val="0"/>
                  </w:checkBox>
                </w:ffData>
              </w:fldChar>
            </w:r>
            <w:bookmarkStart w:id="35" w:name="Casilla4"/>
            <w:r w:rsidRPr="00C47DC4">
              <w:rPr>
                <w:rFonts w:cs="Arial"/>
                <w:sz w:val="22"/>
                <w:szCs w:val="22"/>
              </w:rPr>
              <w:instrText xml:space="preserve"> FORMCHECKBOX </w:instrText>
            </w:r>
            <w:r w:rsidR="006D3930">
              <w:rPr>
                <w:rFonts w:cs="Arial"/>
                <w:sz w:val="22"/>
                <w:szCs w:val="22"/>
              </w:rPr>
            </w:r>
            <w:r w:rsidR="006D3930">
              <w:rPr>
                <w:rFonts w:cs="Arial"/>
                <w:sz w:val="22"/>
                <w:szCs w:val="22"/>
              </w:rPr>
              <w:fldChar w:fldCharType="separate"/>
            </w:r>
            <w:r w:rsidRPr="00C47DC4">
              <w:rPr>
                <w:rFonts w:cs="Arial"/>
                <w:sz w:val="22"/>
                <w:szCs w:val="22"/>
              </w:rPr>
              <w:fldChar w:fldCharType="end"/>
            </w:r>
            <w:bookmarkEnd w:id="35"/>
            <w:r w:rsidRPr="00C47DC4">
              <w:rPr>
                <w:rFonts w:cs="Arial"/>
                <w:sz w:val="22"/>
                <w:szCs w:val="22"/>
              </w:rPr>
              <w:t xml:space="preserve"> Media/Deseado</w:t>
            </w:r>
          </w:p>
        </w:tc>
        <w:tc>
          <w:tcPr>
            <w:tcW w:w="1884" w:type="dxa"/>
            <w:tcBorders>
              <w:left w:val="nil"/>
              <w:right w:val="single" w:sz="4" w:space="0" w:color="auto"/>
            </w:tcBorders>
          </w:tcPr>
          <w:p w14:paraId="113404A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5"/>
                  <w:enabled/>
                  <w:calcOnExit w:val="0"/>
                  <w:checkBox>
                    <w:sizeAuto/>
                    <w:default w:val="0"/>
                  </w:checkBox>
                </w:ffData>
              </w:fldChar>
            </w:r>
            <w:bookmarkStart w:id="36" w:name="Casilla5"/>
            <w:r w:rsidRPr="00C47DC4">
              <w:rPr>
                <w:rFonts w:cs="Arial"/>
                <w:sz w:val="22"/>
                <w:szCs w:val="22"/>
              </w:rPr>
              <w:instrText xml:space="preserve"> FORMCHECKBOX </w:instrText>
            </w:r>
            <w:r w:rsidR="006D3930">
              <w:rPr>
                <w:rFonts w:cs="Arial"/>
                <w:sz w:val="22"/>
                <w:szCs w:val="22"/>
              </w:rPr>
            </w:r>
            <w:r w:rsidR="006D3930">
              <w:rPr>
                <w:rFonts w:cs="Arial"/>
                <w:sz w:val="22"/>
                <w:szCs w:val="22"/>
              </w:rPr>
              <w:fldChar w:fldCharType="separate"/>
            </w:r>
            <w:r w:rsidRPr="00C47DC4">
              <w:rPr>
                <w:rFonts w:cs="Arial"/>
                <w:sz w:val="22"/>
                <w:szCs w:val="22"/>
              </w:rPr>
              <w:fldChar w:fldCharType="end"/>
            </w:r>
            <w:bookmarkEnd w:id="36"/>
            <w:r w:rsidRPr="00C47DC4">
              <w:rPr>
                <w:rFonts w:cs="Arial"/>
                <w:sz w:val="22"/>
                <w:szCs w:val="22"/>
              </w:rPr>
              <w:t xml:space="preserve"> Baja/ Opcional</w:t>
            </w:r>
          </w:p>
        </w:tc>
      </w:tr>
    </w:tbl>
    <w:p w14:paraId="5E26A7DE" w14:textId="77777777" w:rsidR="00061BDC" w:rsidRPr="00C47DC4" w:rsidRDefault="00061BDC" w:rsidP="00061BDC">
      <w:pPr>
        <w:pStyle w:val="guiazul"/>
        <w:ind w:left="360"/>
        <w:jc w:val="both"/>
        <w:rPr>
          <w:rFonts w:cs="Arial"/>
          <w:sz w:val="22"/>
          <w:szCs w:val="22"/>
        </w:rPr>
      </w:pPr>
    </w:p>
    <w:p w14:paraId="36B58441" w14:textId="7DC1F1D2" w:rsidR="00061BDC" w:rsidRDefault="00061BDC" w:rsidP="00FE28DE">
      <w:pPr>
        <w:pStyle w:val="guiazul"/>
        <w:ind w:left="360"/>
        <w:jc w:val="both"/>
        <w:rPr>
          <w:rFonts w:cs="Arial"/>
          <w:sz w:val="22"/>
          <w:szCs w:val="22"/>
        </w:rPr>
      </w:pPr>
    </w:p>
    <w:p w14:paraId="1466F41C" w14:textId="4CAFA286" w:rsidR="00FE28DE" w:rsidRDefault="00FE28DE" w:rsidP="00FE28DE">
      <w:pPr>
        <w:pStyle w:val="guiazul"/>
        <w:ind w:left="360"/>
        <w:jc w:val="both"/>
        <w:rPr>
          <w:rFonts w:cs="Arial"/>
          <w:sz w:val="22"/>
          <w:szCs w:val="22"/>
        </w:rPr>
      </w:pPr>
    </w:p>
    <w:p w14:paraId="08FACC0B" w14:textId="187281EA" w:rsidR="00FE28DE" w:rsidRDefault="00FE28DE" w:rsidP="00FE28DE">
      <w:pPr>
        <w:pStyle w:val="guiazul"/>
        <w:ind w:left="360"/>
        <w:jc w:val="both"/>
        <w:rPr>
          <w:rFonts w:cs="Arial"/>
          <w:sz w:val="22"/>
          <w:szCs w:val="22"/>
        </w:rPr>
      </w:pPr>
    </w:p>
    <w:p w14:paraId="7BEE9F28" w14:textId="77777777" w:rsidR="00FE28DE" w:rsidRPr="00C47DC4" w:rsidRDefault="00FE28DE" w:rsidP="00FE28DE">
      <w:pPr>
        <w:pStyle w:val="guiazul"/>
        <w:ind w:left="360"/>
        <w:jc w:val="both"/>
        <w:rPr>
          <w:rFonts w:cs="Arial"/>
          <w:sz w:val="22"/>
          <w:szCs w:val="22"/>
        </w:rPr>
      </w:pPr>
    </w:p>
    <w:p w14:paraId="6C9F8D79"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7" w:name="_Toc33411074"/>
      <w:r w:rsidRPr="00C47DC4">
        <w:rPr>
          <w:rFonts w:ascii="Arial" w:hAnsi="Arial" w:cs="Arial"/>
          <w:sz w:val="22"/>
          <w:szCs w:val="22"/>
        </w:rPr>
        <w:t>Requisitos comunes de los interfaces</w:t>
      </w:r>
      <w:bookmarkEnd w:id="37"/>
    </w:p>
    <w:p w14:paraId="40034F52" w14:textId="674FDFFA" w:rsidR="00061BDC" w:rsidRPr="00C47DC4" w:rsidRDefault="00061BDC" w:rsidP="00061BDC">
      <w:pPr>
        <w:pStyle w:val="Normalindentado2"/>
        <w:jc w:val="both"/>
        <w:rPr>
          <w:rFonts w:cs="Arial"/>
          <w:sz w:val="22"/>
          <w:szCs w:val="22"/>
        </w:rPr>
      </w:pPr>
    </w:p>
    <w:p w14:paraId="70210CF4"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38" w:name="_Toc33238248"/>
      <w:bookmarkStart w:id="39" w:name="_Toc33411075"/>
    </w:p>
    <w:p w14:paraId="580A08DC" w14:textId="54D7B7FB"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A633F91" w14:textId="5C8A88F9"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9B5967E"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53E8EA36" w14:textId="325BDA65"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usuario</w:t>
      </w:r>
      <w:bookmarkEnd w:id="38"/>
      <w:bookmarkEnd w:id="39"/>
    </w:p>
    <w:p w14:paraId="296DF542" w14:textId="132730EE" w:rsidR="00061BDC" w:rsidRDefault="00061BDC" w:rsidP="00061BDC">
      <w:pPr>
        <w:pStyle w:val="Normalindentado3"/>
        <w:jc w:val="both"/>
        <w:rPr>
          <w:rFonts w:cs="Arial"/>
          <w:sz w:val="22"/>
          <w:szCs w:val="22"/>
        </w:rPr>
      </w:pPr>
    </w:p>
    <w:p w14:paraId="618CCA43" w14:textId="71386832" w:rsidR="00FE28DE" w:rsidRDefault="00FE28DE" w:rsidP="00061BDC">
      <w:pPr>
        <w:pStyle w:val="Normalindentado3"/>
        <w:jc w:val="both"/>
        <w:rPr>
          <w:rFonts w:cs="Arial"/>
          <w:sz w:val="22"/>
          <w:szCs w:val="22"/>
        </w:rPr>
      </w:pPr>
    </w:p>
    <w:p w14:paraId="1C0229AC" w14:textId="1A05675B" w:rsidR="00FE28DE" w:rsidRDefault="00FE28DE" w:rsidP="00061BDC">
      <w:pPr>
        <w:pStyle w:val="Normalindentado3"/>
        <w:jc w:val="both"/>
        <w:rPr>
          <w:rFonts w:cs="Arial"/>
          <w:sz w:val="22"/>
          <w:szCs w:val="22"/>
        </w:rPr>
      </w:pPr>
    </w:p>
    <w:p w14:paraId="5C5AC68E" w14:textId="77777777" w:rsidR="00FE28DE" w:rsidRPr="00C47DC4" w:rsidRDefault="00FE28DE" w:rsidP="00061BDC">
      <w:pPr>
        <w:pStyle w:val="Normalindentado3"/>
        <w:jc w:val="both"/>
        <w:rPr>
          <w:rFonts w:cs="Arial"/>
          <w:sz w:val="22"/>
          <w:szCs w:val="22"/>
        </w:rPr>
      </w:pPr>
    </w:p>
    <w:p w14:paraId="4DCB021D" w14:textId="77777777" w:rsidR="00061BDC" w:rsidRPr="00C47DC4" w:rsidRDefault="00061BDC" w:rsidP="00061BDC">
      <w:pPr>
        <w:pStyle w:val="guiazul"/>
        <w:ind w:left="1200"/>
        <w:jc w:val="both"/>
        <w:rPr>
          <w:rFonts w:cs="Arial"/>
          <w:sz w:val="22"/>
          <w:szCs w:val="22"/>
        </w:rPr>
      </w:pPr>
    </w:p>
    <w:p w14:paraId="447A3BF5" w14:textId="77777777" w:rsidR="00061BDC" w:rsidRDefault="00061BDC"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0" w:name="_Toc33411076"/>
    </w:p>
    <w:p w14:paraId="205B0F81"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hardware</w:t>
      </w:r>
      <w:bookmarkEnd w:id="40"/>
    </w:p>
    <w:p w14:paraId="606E981C" w14:textId="565B380A" w:rsidR="00061BDC" w:rsidRPr="00C47DC4" w:rsidRDefault="00061BDC" w:rsidP="00061BDC">
      <w:pPr>
        <w:pStyle w:val="Normalindentado3"/>
        <w:jc w:val="both"/>
        <w:rPr>
          <w:rFonts w:cs="Arial"/>
          <w:sz w:val="22"/>
          <w:szCs w:val="22"/>
        </w:rPr>
      </w:pPr>
    </w:p>
    <w:p w14:paraId="03EAD834" w14:textId="72B9EF66"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bookmarkStart w:id="41" w:name="_Toc33411077"/>
    </w:p>
    <w:p w14:paraId="19AEDF3A"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p>
    <w:p w14:paraId="479D75C7"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p>
    <w:p w14:paraId="402A7533" w14:textId="64B67B1A"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r w:rsidRPr="00C47DC4">
        <w:rPr>
          <w:rFonts w:ascii="Arial" w:hAnsi="Arial" w:cs="Arial"/>
          <w:sz w:val="22"/>
          <w:szCs w:val="22"/>
          <w:lang w:val="fr-FR"/>
        </w:rPr>
        <w:t>Interfaces de software</w:t>
      </w:r>
      <w:bookmarkEnd w:id="41"/>
    </w:p>
    <w:p w14:paraId="37DEEA2A" w14:textId="2410A67D" w:rsidR="00061BDC" w:rsidRDefault="00061BDC" w:rsidP="00061BDC">
      <w:pPr>
        <w:pStyle w:val="Normalindentado3"/>
        <w:jc w:val="both"/>
        <w:rPr>
          <w:rFonts w:cs="Arial"/>
          <w:sz w:val="22"/>
          <w:szCs w:val="22"/>
        </w:rPr>
      </w:pPr>
    </w:p>
    <w:p w14:paraId="2DCFDEFB" w14:textId="1AAA074C" w:rsidR="00FE28DE" w:rsidRDefault="00FE28DE" w:rsidP="00061BDC">
      <w:pPr>
        <w:pStyle w:val="Normalindentado3"/>
        <w:jc w:val="both"/>
        <w:rPr>
          <w:rFonts w:cs="Arial"/>
          <w:sz w:val="22"/>
          <w:szCs w:val="22"/>
        </w:rPr>
      </w:pPr>
    </w:p>
    <w:p w14:paraId="07E6A65C" w14:textId="3688D04B" w:rsidR="00FE28DE" w:rsidRDefault="00FE28DE" w:rsidP="00061BDC">
      <w:pPr>
        <w:pStyle w:val="Normalindentado3"/>
        <w:jc w:val="both"/>
        <w:rPr>
          <w:rFonts w:cs="Arial"/>
          <w:sz w:val="22"/>
          <w:szCs w:val="22"/>
        </w:rPr>
      </w:pPr>
    </w:p>
    <w:p w14:paraId="39ABA1EA" w14:textId="77777777" w:rsidR="00FE28DE" w:rsidRPr="00C47DC4" w:rsidRDefault="00FE28DE" w:rsidP="00061BDC">
      <w:pPr>
        <w:pStyle w:val="Normalindentado3"/>
        <w:jc w:val="both"/>
        <w:rPr>
          <w:rFonts w:cs="Arial"/>
          <w:sz w:val="22"/>
          <w:szCs w:val="22"/>
        </w:rPr>
      </w:pPr>
    </w:p>
    <w:p w14:paraId="7DCA0F6B" w14:textId="5D12FE78" w:rsidR="00061BDC" w:rsidRPr="00C47DC4" w:rsidRDefault="00061BDC" w:rsidP="00061BDC">
      <w:pPr>
        <w:pStyle w:val="guiazul"/>
        <w:ind w:left="1200"/>
        <w:jc w:val="both"/>
        <w:rPr>
          <w:rFonts w:cs="Arial"/>
          <w:sz w:val="22"/>
          <w:szCs w:val="22"/>
        </w:rPr>
      </w:pPr>
    </w:p>
    <w:p w14:paraId="022C252A" w14:textId="77777777" w:rsidR="00FE28DE" w:rsidRDefault="00FE28DE" w:rsidP="00FE28DE">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2" w:name="_Toc33411078"/>
      <w:r>
        <w:rPr>
          <w:rFonts w:ascii="Arial" w:hAnsi="Arial" w:cs="Arial"/>
          <w:sz w:val="22"/>
          <w:szCs w:val="22"/>
        </w:rPr>
        <w:t xml:space="preserve">                  </w:t>
      </w:r>
    </w:p>
    <w:p w14:paraId="5A948D1E" w14:textId="0C6C4282" w:rsidR="00061BDC" w:rsidRPr="00C47DC4" w:rsidRDefault="00FE28DE" w:rsidP="00FE28D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 xml:space="preserve">                </w:t>
      </w:r>
      <w:r w:rsidR="00061BDC" w:rsidRPr="00C47DC4">
        <w:rPr>
          <w:rFonts w:ascii="Arial" w:hAnsi="Arial" w:cs="Arial"/>
          <w:sz w:val="22"/>
          <w:szCs w:val="22"/>
        </w:rPr>
        <w:t>Interfaces de comunicación</w:t>
      </w:r>
      <w:bookmarkEnd w:id="42"/>
    </w:p>
    <w:p w14:paraId="0FF6A79F" w14:textId="76424449" w:rsidR="00061BDC" w:rsidRPr="00C47DC4" w:rsidRDefault="00061BDC" w:rsidP="00061BDC">
      <w:pPr>
        <w:pStyle w:val="Normalindentado3"/>
        <w:jc w:val="both"/>
        <w:rPr>
          <w:rFonts w:cs="Arial"/>
          <w:sz w:val="22"/>
          <w:szCs w:val="22"/>
        </w:rPr>
      </w:pPr>
    </w:p>
    <w:p w14:paraId="207A8FDE" w14:textId="77777777" w:rsidR="00FE28DE" w:rsidRDefault="00FE28DE" w:rsidP="00061BDC">
      <w:pPr>
        <w:pStyle w:val="guiazul"/>
        <w:ind w:left="1200"/>
        <w:jc w:val="both"/>
        <w:rPr>
          <w:rFonts w:cs="Arial"/>
          <w:sz w:val="22"/>
          <w:szCs w:val="22"/>
        </w:rPr>
      </w:pPr>
    </w:p>
    <w:p w14:paraId="7CEB9F11" w14:textId="77777777" w:rsidR="00FE28DE" w:rsidRDefault="00FE28DE" w:rsidP="00061BDC">
      <w:pPr>
        <w:pStyle w:val="guiazul"/>
        <w:ind w:left="1200"/>
        <w:jc w:val="both"/>
        <w:rPr>
          <w:rFonts w:cs="Arial"/>
          <w:sz w:val="22"/>
          <w:szCs w:val="22"/>
        </w:rPr>
      </w:pPr>
    </w:p>
    <w:p w14:paraId="04892B93" w14:textId="18EDFC10" w:rsidR="00061BDC" w:rsidRPr="00C47DC4" w:rsidRDefault="00061BDC" w:rsidP="00061BDC">
      <w:pPr>
        <w:pStyle w:val="guiazul"/>
        <w:ind w:left="1200"/>
        <w:jc w:val="both"/>
        <w:rPr>
          <w:rFonts w:cs="Arial"/>
          <w:sz w:val="22"/>
          <w:szCs w:val="22"/>
        </w:rPr>
      </w:pPr>
      <w:r w:rsidRPr="00C47DC4">
        <w:rPr>
          <w:rFonts w:cs="Arial"/>
          <w:sz w:val="22"/>
          <w:szCs w:val="22"/>
        </w:rPr>
        <w:t>.</w:t>
      </w:r>
    </w:p>
    <w:p w14:paraId="3FA02611" w14:textId="77777777" w:rsidR="009A0439" w:rsidRDefault="00061BDC" w:rsidP="009A0439">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3" w:name="_Toc33238252"/>
      <w:bookmarkStart w:id="44" w:name="_Toc33411079"/>
      <w:r w:rsidRPr="00C47DC4">
        <w:rPr>
          <w:rFonts w:ascii="Arial" w:hAnsi="Arial" w:cs="Arial"/>
          <w:sz w:val="22"/>
          <w:szCs w:val="22"/>
        </w:rPr>
        <w:lastRenderedPageBreak/>
        <w:t>Requ</w:t>
      </w:r>
      <w:bookmarkStart w:id="45" w:name="_Toc33238253"/>
      <w:bookmarkStart w:id="46" w:name="_Toc33411080"/>
      <w:bookmarkEnd w:id="43"/>
      <w:bookmarkEnd w:id="44"/>
      <w:r w:rsidR="009A0439">
        <w:rPr>
          <w:rFonts w:ascii="Arial" w:hAnsi="Arial" w:cs="Arial"/>
          <w:sz w:val="22"/>
          <w:szCs w:val="22"/>
        </w:rPr>
        <w:t>erimientos.</w:t>
      </w:r>
    </w:p>
    <w:p w14:paraId="25CBB358" w14:textId="4CB7BB7A" w:rsidR="00342039" w:rsidRDefault="000E47C9" w:rsidP="009A0439">
      <w:pPr>
        <w:pStyle w:val="Ttulo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b w:val="0"/>
          <w:bCs w:val="0"/>
          <w:i/>
          <w:color w:val="0000FF"/>
          <w:sz w:val="22"/>
          <w:szCs w:val="22"/>
        </w:rPr>
        <w:t xml:space="preserve">              </w:t>
      </w:r>
      <w:r w:rsidR="009C0E35">
        <w:rPr>
          <w:rFonts w:ascii="Arial" w:hAnsi="Arial" w:cs="Arial"/>
          <w:b w:val="0"/>
          <w:bCs w:val="0"/>
          <w:i/>
          <w:color w:val="0000FF"/>
          <w:sz w:val="22"/>
          <w:szCs w:val="22"/>
        </w:rPr>
        <w:t xml:space="preserve">   </w:t>
      </w:r>
      <w:bookmarkEnd w:id="45"/>
      <w:bookmarkEnd w:id="46"/>
    </w:p>
    <w:tbl>
      <w:tblPr>
        <w:tblStyle w:val="Tablaconcuadrcula"/>
        <w:tblW w:w="0" w:type="auto"/>
        <w:tblLook w:val="04A0" w:firstRow="1" w:lastRow="0" w:firstColumn="1" w:lastColumn="0" w:noHBand="0" w:noVBand="1"/>
      </w:tblPr>
      <w:tblGrid>
        <w:gridCol w:w="1555"/>
        <w:gridCol w:w="7273"/>
      </w:tblGrid>
      <w:tr w:rsidR="00342039" w14:paraId="7F0BC2B3" w14:textId="77777777" w:rsidTr="00B70601">
        <w:trPr>
          <w:trHeight w:val="510"/>
        </w:trPr>
        <w:tc>
          <w:tcPr>
            <w:tcW w:w="1555" w:type="dxa"/>
          </w:tcPr>
          <w:p w14:paraId="56313705" w14:textId="0787E7A6" w:rsidR="00342039" w:rsidRPr="00B70601" w:rsidRDefault="00342039" w:rsidP="00342039">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391894A8" w14:textId="7DE1367C" w:rsidR="00342039" w:rsidRPr="00B70601" w:rsidRDefault="00B70601" w:rsidP="00342039">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RF0</w:t>
            </w:r>
            <w:r w:rsidR="009A0439">
              <w:rPr>
                <w:rFonts w:ascii="Arial" w:hAnsi="Arial" w:cs="Arial"/>
                <w:b w:val="0"/>
                <w:sz w:val="24"/>
                <w:szCs w:val="24"/>
              </w:rPr>
              <w:t>1</w:t>
            </w:r>
          </w:p>
        </w:tc>
      </w:tr>
      <w:tr w:rsidR="00342039" w14:paraId="4A3823BA" w14:textId="77777777" w:rsidTr="00B70601">
        <w:tc>
          <w:tcPr>
            <w:tcW w:w="1555" w:type="dxa"/>
          </w:tcPr>
          <w:p w14:paraId="01394CC9" w14:textId="0757D621" w:rsidR="00342039" w:rsidRPr="00B70601" w:rsidRDefault="00B70601" w:rsidP="00342039">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00342039" w:rsidRPr="00B70601">
              <w:rPr>
                <w:rFonts w:ascii="Arial" w:hAnsi="Arial" w:cs="Arial"/>
                <w:b w:val="0"/>
                <w:sz w:val="18"/>
                <w:szCs w:val="18"/>
              </w:rPr>
              <w:t>del requerimiento</w:t>
            </w:r>
          </w:p>
        </w:tc>
        <w:tc>
          <w:tcPr>
            <w:tcW w:w="7273" w:type="dxa"/>
          </w:tcPr>
          <w:p w14:paraId="0E4362F6" w14:textId="7DC894A6" w:rsidR="00342039" w:rsidRPr="00B70601" w:rsidRDefault="00B70601" w:rsidP="00342039">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Impresión de tickets </w:t>
            </w:r>
          </w:p>
        </w:tc>
      </w:tr>
      <w:tr w:rsidR="00342039" w14:paraId="00AEFCB6" w14:textId="77777777" w:rsidTr="00B70601">
        <w:trPr>
          <w:trHeight w:val="757"/>
        </w:trPr>
        <w:tc>
          <w:tcPr>
            <w:tcW w:w="1555" w:type="dxa"/>
          </w:tcPr>
          <w:p w14:paraId="66BF69ED" w14:textId="4530CE78" w:rsidR="00342039" w:rsidRPr="00B70601" w:rsidRDefault="00342039" w:rsidP="00342039">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3CB4A656" w14:textId="77777777" w:rsidR="00342039" w:rsidRDefault="009A0439" w:rsidP="00342039">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realizara la impresión de tickets para llevar un control de lo que sale de tienda y proporcionar un comprobante de pago.</w:t>
            </w:r>
          </w:p>
          <w:p w14:paraId="584F990A" w14:textId="02F5B508" w:rsidR="009A0439" w:rsidRPr="009A0439" w:rsidRDefault="009A0439" w:rsidP="00342039">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En él se imprimirá la fecha, monto total, nombre de los productos, nombre de la tienda y forma de pago.</w:t>
            </w:r>
          </w:p>
        </w:tc>
      </w:tr>
      <w:tr w:rsidR="00342039" w14:paraId="3044FDF4" w14:textId="77777777" w:rsidTr="00B70601">
        <w:tc>
          <w:tcPr>
            <w:tcW w:w="1555" w:type="dxa"/>
          </w:tcPr>
          <w:p w14:paraId="5421910E" w14:textId="356DBB50" w:rsidR="00342039" w:rsidRPr="00B70601" w:rsidRDefault="00342039" w:rsidP="00342039">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26C6B61B" w14:textId="32185583" w:rsidR="00342039" w:rsidRPr="009A0439" w:rsidRDefault="009A0439" w:rsidP="00342039">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hará la impresión de tickets con base a l</w:t>
            </w:r>
            <w:r w:rsidR="008B41BB">
              <w:rPr>
                <w:rFonts w:ascii="Arial" w:hAnsi="Arial" w:cs="Arial"/>
                <w:b w:val="0"/>
                <w:sz w:val="20"/>
                <w:szCs w:val="20"/>
              </w:rPr>
              <w:t>o que el cliente haya comprado en la tienda.</w:t>
            </w:r>
            <w:r>
              <w:rPr>
                <w:rFonts w:ascii="Arial" w:hAnsi="Arial" w:cs="Arial"/>
                <w:b w:val="0"/>
                <w:sz w:val="20"/>
                <w:szCs w:val="20"/>
              </w:rPr>
              <w:t xml:space="preserve"> </w:t>
            </w:r>
          </w:p>
        </w:tc>
      </w:tr>
      <w:tr w:rsidR="00342039" w14:paraId="018A2E70" w14:textId="77777777" w:rsidTr="00B70601">
        <w:tc>
          <w:tcPr>
            <w:tcW w:w="1555" w:type="dxa"/>
          </w:tcPr>
          <w:p w14:paraId="61CF52CE" w14:textId="6287F037" w:rsidR="00342039" w:rsidRPr="00B70601" w:rsidRDefault="00342039" w:rsidP="00342039">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69A88884" w14:textId="29E53949" w:rsidR="00342039" w:rsidRPr="008B41BB" w:rsidRDefault="00B50165" w:rsidP="00342039">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RNF01</w:t>
            </w:r>
          </w:p>
        </w:tc>
      </w:tr>
    </w:tbl>
    <w:p w14:paraId="2C1F479F" w14:textId="68C9EE66" w:rsidR="000E47C9" w:rsidRPr="00342039" w:rsidRDefault="000E47C9" w:rsidP="00342039">
      <w:pPr>
        <w:pStyle w:val="Ttulo3"/>
        <w:keepNext/>
        <w:numPr>
          <w:ilvl w:val="2"/>
          <w:numId w:val="0"/>
        </w:numPr>
        <w:tabs>
          <w:tab w:val="left" w:pos="1215"/>
        </w:tabs>
        <w:spacing w:before="240" w:beforeAutospacing="0" w:after="60" w:afterAutospacing="0"/>
        <w:jc w:val="both"/>
        <w:rPr>
          <w:rFonts w:ascii="Arial" w:hAnsi="Arial" w:cs="Arial"/>
          <w:sz w:val="20"/>
          <w:szCs w:val="20"/>
        </w:rPr>
      </w:pPr>
    </w:p>
    <w:tbl>
      <w:tblPr>
        <w:tblStyle w:val="Tablaconcuadrcula"/>
        <w:tblW w:w="0" w:type="auto"/>
        <w:tblLook w:val="04A0" w:firstRow="1" w:lastRow="0" w:firstColumn="1" w:lastColumn="0" w:noHBand="0" w:noVBand="1"/>
      </w:tblPr>
      <w:tblGrid>
        <w:gridCol w:w="1555"/>
        <w:gridCol w:w="7273"/>
      </w:tblGrid>
      <w:tr w:rsidR="009A0439" w14:paraId="0C2160BF" w14:textId="77777777" w:rsidTr="001E7E0B">
        <w:trPr>
          <w:trHeight w:val="510"/>
        </w:trPr>
        <w:tc>
          <w:tcPr>
            <w:tcW w:w="1555" w:type="dxa"/>
          </w:tcPr>
          <w:p w14:paraId="04015640"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42568461" w14:textId="6A95509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RF0</w:t>
            </w:r>
            <w:r w:rsidR="008B41BB">
              <w:rPr>
                <w:rFonts w:ascii="Arial" w:hAnsi="Arial" w:cs="Arial"/>
                <w:b w:val="0"/>
                <w:sz w:val="24"/>
                <w:szCs w:val="24"/>
              </w:rPr>
              <w:t>2</w:t>
            </w:r>
          </w:p>
        </w:tc>
      </w:tr>
      <w:tr w:rsidR="009A0439" w14:paraId="7DCBF94B" w14:textId="77777777" w:rsidTr="001E7E0B">
        <w:tc>
          <w:tcPr>
            <w:tcW w:w="1555" w:type="dxa"/>
          </w:tcPr>
          <w:p w14:paraId="77893B40"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66B30B78" w14:textId="2F4AE0FF" w:rsidR="009A0439" w:rsidRPr="00B70601" w:rsidRDefault="008B41BB"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Generar reporte de ventas por fecha.</w:t>
            </w:r>
          </w:p>
        </w:tc>
      </w:tr>
      <w:tr w:rsidR="009A0439" w14:paraId="2B4BFD46" w14:textId="77777777" w:rsidTr="001E7E0B">
        <w:trPr>
          <w:trHeight w:val="757"/>
        </w:trPr>
        <w:tc>
          <w:tcPr>
            <w:tcW w:w="1555" w:type="dxa"/>
          </w:tcPr>
          <w:p w14:paraId="1527B85F"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2FD8CD62" w14:textId="0B857475" w:rsidR="009A0439" w:rsidRPr="008B41BB" w:rsidRDefault="008B41BB"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generara un reporte al acceder a los datos almacenados, el sistema tendrá un control de ventas, tendrá la opción de ver y generar un reporte por día o un rango que el administrador seleccione.</w:t>
            </w:r>
          </w:p>
        </w:tc>
      </w:tr>
      <w:tr w:rsidR="009A0439" w14:paraId="7C22F1D0" w14:textId="77777777" w:rsidTr="001E7E0B">
        <w:tc>
          <w:tcPr>
            <w:tcW w:w="1555" w:type="dxa"/>
          </w:tcPr>
          <w:p w14:paraId="1D4023A6"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40A45A24" w14:textId="78BF98F9" w:rsidR="009A0439" w:rsidRPr="008B41BB" w:rsidRDefault="008B41BB"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tendrá acceso a los datos almacenados y así poder seleccionar la fecha de la cual se quiere generar el reporte.</w:t>
            </w:r>
          </w:p>
        </w:tc>
      </w:tr>
      <w:tr w:rsidR="009A0439" w14:paraId="4C5E0A5D" w14:textId="77777777" w:rsidTr="001E7E0B">
        <w:tc>
          <w:tcPr>
            <w:tcW w:w="1555" w:type="dxa"/>
          </w:tcPr>
          <w:p w14:paraId="63A3B77D"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3787ECE1" w14:textId="77777777" w:rsidR="009A0439"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RNF02</w:t>
            </w:r>
          </w:p>
          <w:p w14:paraId="1AC32B3A" w14:textId="07F55424" w:rsidR="00B50165" w:rsidRPr="008B41BB"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RNF03</w:t>
            </w:r>
          </w:p>
        </w:tc>
      </w:tr>
    </w:tbl>
    <w:p w14:paraId="5C6818E1" w14:textId="28FA4B2E" w:rsidR="00FE28DE" w:rsidRDefault="00FE28DE"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p>
    <w:p w14:paraId="2522EDD1" w14:textId="77777777" w:rsidR="000E47C9" w:rsidRDefault="000E47C9"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p>
    <w:p w14:paraId="50D5DCAA"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B566C51" w14:textId="77777777"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00DE4B2B" w14:textId="488F8CC6"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6185E52" w14:textId="77777777" w:rsidR="000E47C9" w:rsidRPr="00C47DC4" w:rsidRDefault="000E47C9"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tbl>
      <w:tblPr>
        <w:tblStyle w:val="Tablaconcuadrcula"/>
        <w:tblW w:w="0" w:type="auto"/>
        <w:tblLook w:val="04A0" w:firstRow="1" w:lastRow="0" w:firstColumn="1" w:lastColumn="0" w:noHBand="0" w:noVBand="1"/>
      </w:tblPr>
      <w:tblGrid>
        <w:gridCol w:w="1555"/>
        <w:gridCol w:w="7273"/>
      </w:tblGrid>
      <w:tr w:rsidR="009A0439" w14:paraId="57D4B877" w14:textId="77777777" w:rsidTr="001E7E0B">
        <w:trPr>
          <w:trHeight w:val="510"/>
        </w:trPr>
        <w:tc>
          <w:tcPr>
            <w:tcW w:w="1555" w:type="dxa"/>
          </w:tcPr>
          <w:p w14:paraId="326EE18E"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62CFC566" w14:textId="66EDBAA0" w:rsidR="009A0439" w:rsidRPr="00B70601" w:rsidRDefault="00401605"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RF3</w:t>
            </w:r>
          </w:p>
        </w:tc>
      </w:tr>
      <w:tr w:rsidR="009A0439" w14:paraId="04CDC372" w14:textId="77777777" w:rsidTr="001E7E0B">
        <w:tc>
          <w:tcPr>
            <w:tcW w:w="1555" w:type="dxa"/>
          </w:tcPr>
          <w:p w14:paraId="16B581FA"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4C481801" w14:textId="44DA81CD" w:rsidR="009A0439" w:rsidRPr="00B70601" w:rsidRDefault="0040160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Alta de Productos.</w:t>
            </w:r>
          </w:p>
        </w:tc>
      </w:tr>
      <w:tr w:rsidR="009A0439" w14:paraId="57AD7308" w14:textId="77777777" w:rsidTr="001E7E0B">
        <w:trPr>
          <w:trHeight w:val="757"/>
        </w:trPr>
        <w:tc>
          <w:tcPr>
            <w:tcW w:w="1555" w:type="dxa"/>
          </w:tcPr>
          <w:p w14:paraId="64CFA129"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0C669D4E" w14:textId="2D7281D7" w:rsidR="009A0439" w:rsidRPr="00401605" w:rsidRDefault="0040160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El sistema dará de alta los productos escaneando el código de barras o introduciéndolo manualmente, dará a conocer el precio y la cantidad disponible del producto. </w:t>
            </w:r>
          </w:p>
        </w:tc>
      </w:tr>
      <w:tr w:rsidR="009A0439" w14:paraId="0AC0DC7F" w14:textId="77777777" w:rsidTr="001E7E0B">
        <w:tc>
          <w:tcPr>
            <w:tcW w:w="1555" w:type="dxa"/>
          </w:tcPr>
          <w:p w14:paraId="3422CE80"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3658E11D" w14:textId="5743EB60" w:rsidR="009A0439" w:rsidRPr="00401605" w:rsidRDefault="0040160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tendrá el acceso al almacén de los productos para darlos de alta y saber la cantidad disponible.</w:t>
            </w:r>
          </w:p>
        </w:tc>
      </w:tr>
      <w:tr w:rsidR="009A0439" w14:paraId="53F5F561" w14:textId="77777777" w:rsidTr="001E7E0B">
        <w:tc>
          <w:tcPr>
            <w:tcW w:w="1555" w:type="dxa"/>
          </w:tcPr>
          <w:p w14:paraId="23D7A824"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235A22CE" w14:textId="34E48CEA" w:rsidR="009A0439" w:rsidRPr="00401605"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RNF04</w:t>
            </w:r>
          </w:p>
        </w:tc>
      </w:tr>
    </w:tbl>
    <w:p w14:paraId="296C8E99" w14:textId="1DD35B17" w:rsidR="00FE28DE" w:rsidRDefault="00FE28DE" w:rsidP="009A0439">
      <w:pPr>
        <w:pStyle w:val="Ttulo3"/>
        <w:keepNext/>
        <w:numPr>
          <w:ilvl w:val="2"/>
          <w:numId w:val="0"/>
        </w:numPr>
        <w:tabs>
          <w:tab w:val="num" w:pos="1920"/>
        </w:tabs>
        <w:spacing w:before="240" w:beforeAutospacing="0" w:after="60" w:afterAutospacing="0"/>
        <w:jc w:val="both"/>
        <w:rPr>
          <w:rFonts w:ascii="Arial" w:hAnsi="Arial" w:cs="Arial"/>
          <w:sz w:val="22"/>
          <w:szCs w:val="22"/>
        </w:rPr>
      </w:pPr>
    </w:p>
    <w:tbl>
      <w:tblPr>
        <w:tblStyle w:val="Tablaconcuadrcula"/>
        <w:tblW w:w="0" w:type="auto"/>
        <w:tblLook w:val="04A0" w:firstRow="1" w:lastRow="0" w:firstColumn="1" w:lastColumn="0" w:noHBand="0" w:noVBand="1"/>
      </w:tblPr>
      <w:tblGrid>
        <w:gridCol w:w="1555"/>
        <w:gridCol w:w="7273"/>
      </w:tblGrid>
      <w:tr w:rsidR="009A0439" w14:paraId="58481ABF" w14:textId="77777777" w:rsidTr="001E7E0B">
        <w:trPr>
          <w:trHeight w:val="510"/>
        </w:trPr>
        <w:tc>
          <w:tcPr>
            <w:tcW w:w="1555" w:type="dxa"/>
          </w:tcPr>
          <w:p w14:paraId="2F9B41B3"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723437A8" w14:textId="1F1C646D"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w:t>
            </w:r>
            <w:r w:rsidR="00B50165">
              <w:rPr>
                <w:rFonts w:ascii="Arial" w:hAnsi="Arial" w:cs="Arial"/>
                <w:b w:val="0"/>
                <w:sz w:val="24"/>
                <w:szCs w:val="24"/>
              </w:rPr>
              <w:t>N</w:t>
            </w:r>
            <w:r>
              <w:rPr>
                <w:rFonts w:ascii="Arial" w:hAnsi="Arial" w:cs="Arial"/>
                <w:b w:val="0"/>
                <w:sz w:val="24"/>
                <w:szCs w:val="24"/>
              </w:rPr>
              <w:t>F0</w:t>
            </w:r>
            <w:r w:rsidR="00401605">
              <w:rPr>
                <w:rFonts w:ascii="Arial" w:hAnsi="Arial" w:cs="Arial"/>
                <w:b w:val="0"/>
                <w:sz w:val="24"/>
                <w:szCs w:val="24"/>
              </w:rPr>
              <w:t>1</w:t>
            </w:r>
          </w:p>
        </w:tc>
      </w:tr>
      <w:tr w:rsidR="009A0439" w14:paraId="0516EA2B" w14:textId="77777777" w:rsidTr="001E7E0B">
        <w:tc>
          <w:tcPr>
            <w:tcW w:w="1555" w:type="dxa"/>
          </w:tcPr>
          <w:p w14:paraId="6136EED2"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1374DB8A" w14:textId="72275B31" w:rsidR="009A0439" w:rsidRPr="00B70601"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Diseño del ticket</w:t>
            </w:r>
          </w:p>
        </w:tc>
      </w:tr>
      <w:tr w:rsidR="009A0439" w14:paraId="608ADD35" w14:textId="77777777" w:rsidTr="001E7E0B">
        <w:trPr>
          <w:trHeight w:val="757"/>
        </w:trPr>
        <w:tc>
          <w:tcPr>
            <w:tcW w:w="1555" w:type="dxa"/>
          </w:tcPr>
          <w:p w14:paraId="5B222D77"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493710C3" w14:textId="44155344"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diseño del ticket será simple mostrando la información como fecha, monto total, nombre de los productos, nombre de la tienda, todo eso será mostrado.</w:t>
            </w:r>
          </w:p>
        </w:tc>
      </w:tr>
      <w:tr w:rsidR="009A0439" w14:paraId="46A2BA32" w14:textId="77777777" w:rsidTr="001E7E0B">
        <w:tc>
          <w:tcPr>
            <w:tcW w:w="1555" w:type="dxa"/>
          </w:tcPr>
          <w:p w14:paraId="4A552853"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3FF8CB79" w14:textId="30B9B607"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La impresión del ticket será simple solo mostrando la información necesaria </w:t>
            </w:r>
          </w:p>
        </w:tc>
      </w:tr>
      <w:tr w:rsidR="009A0439" w14:paraId="450BC00A" w14:textId="77777777" w:rsidTr="001E7E0B">
        <w:tc>
          <w:tcPr>
            <w:tcW w:w="1555" w:type="dxa"/>
          </w:tcPr>
          <w:p w14:paraId="6BCDF6D0" w14:textId="4B549693" w:rsidR="009A0439" w:rsidRPr="00B70601"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Prioridad del requerimiento</w:t>
            </w:r>
          </w:p>
        </w:tc>
        <w:tc>
          <w:tcPr>
            <w:tcW w:w="7273" w:type="dxa"/>
          </w:tcPr>
          <w:p w14:paraId="578283EB" w14:textId="24F6754B"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Alta </w:t>
            </w:r>
          </w:p>
        </w:tc>
      </w:tr>
    </w:tbl>
    <w:p w14:paraId="505A3475" w14:textId="6ED30829" w:rsidR="009A0439" w:rsidRDefault="009A0439" w:rsidP="009A0439">
      <w:pPr>
        <w:pStyle w:val="Ttulo3"/>
        <w:keepNext/>
        <w:numPr>
          <w:ilvl w:val="2"/>
          <w:numId w:val="0"/>
        </w:numPr>
        <w:tabs>
          <w:tab w:val="num" w:pos="1920"/>
        </w:tabs>
        <w:spacing w:before="240" w:beforeAutospacing="0" w:after="60" w:afterAutospacing="0"/>
        <w:jc w:val="both"/>
        <w:rPr>
          <w:rFonts w:ascii="Arial" w:hAnsi="Arial" w:cs="Arial"/>
          <w:sz w:val="22"/>
          <w:szCs w:val="22"/>
        </w:rPr>
      </w:pPr>
    </w:p>
    <w:tbl>
      <w:tblPr>
        <w:tblStyle w:val="Tablaconcuadrcula"/>
        <w:tblW w:w="0" w:type="auto"/>
        <w:tblLook w:val="04A0" w:firstRow="1" w:lastRow="0" w:firstColumn="1" w:lastColumn="0" w:noHBand="0" w:noVBand="1"/>
      </w:tblPr>
      <w:tblGrid>
        <w:gridCol w:w="1555"/>
        <w:gridCol w:w="7273"/>
      </w:tblGrid>
      <w:tr w:rsidR="009A0439" w14:paraId="5CE64D51" w14:textId="77777777" w:rsidTr="001E7E0B">
        <w:trPr>
          <w:trHeight w:val="510"/>
        </w:trPr>
        <w:tc>
          <w:tcPr>
            <w:tcW w:w="1555" w:type="dxa"/>
          </w:tcPr>
          <w:p w14:paraId="1A9A3765"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lastRenderedPageBreak/>
              <w:t>Identificador del requerimiento</w:t>
            </w:r>
          </w:p>
        </w:tc>
        <w:tc>
          <w:tcPr>
            <w:tcW w:w="7273" w:type="dxa"/>
          </w:tcPr>
          <w:p w14:paraId="294BD2E4" w14:textId="79C61A1F" w:rsidR="009A0439" w:rsidRPr="00B70601"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w:t>
            </w:r>
            <w:r w:rsidR="00AE730E">
              <w:rPr>
                <w:rFonts w:ascii="Arial" w:hAnsi="Arial" w:cs="Arial"/>
                <w:b w:val="0"/>
                <w:sz w:val="24"/>
                <w:szCs w:val="24"/>
              </w:rPr>
              <w:t>N</w:t>
            </w:r>
            <w:r>
              <w:rPr>
                <w:rFonts w:ascii="Arial" w:hAnsi="Arial" w:cs="Arial"/>
                <w:b w:val="0"/>
                <w:sz w:val="24"/>
                <w:szCs w:val="24"/>
              </w:rPr>
              <w:t>F</w:t>
            </w:r>
            <w:r w:rsidR="009A0439">
              <w:rPr>
                <w:rFonts w:ascii="Arial" w:hAnsi="Arial" w:cs="Arial"/>
                <w:b w:val="0"/>
                <w:sz w:val="24"/>
                <w:szCs w:val="24"/>
              </w:rPr>
              <w:t>0</w:t>
            </w:r>
            <w:r w:rsidR="00401605">
              <w:rPr>
                <w:rFonts w:ascii="Arial" w:hAnsi="Arial" w:cs="Arial"/>
                <w:b w:val="0"/>
                <w:sz w:val="24"/>
                <w:szCs w:val="24"/>
              </w:rPr>
              <w:t>2</w:t>
            </w:r>
          </w:p>
        </w:tc>
      </w:tr>
      <w:tr w:rsidR="009A0439" w14:paraId="33B5B94B" w14:textId="77777777" w:rsidTr="001E7E0B">
        <w:tc>
          <w:tcPr>
            <w:tcW w:w="1555" w:type="dxa"/>
          </w:tcPr>
          <w:p w14:paraId="0A310A20"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165E1E1B" w14:textId="3F4713F0" w:rsidR="009A0439" w:rsidRPr="00B70601"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Interfaz</w:t>
            </w:r>
            <w:r w:rsidR="009A0439">
              <w:rPr>
                <w:rFonts w:ascii="Arial" w:hAnsi="Arial" w:cs="Arial"/>
                <w:b w:val="0"/>
                <w:sz w:val="20"/>
                <w:szCs w:val="20"/>
              </w:rPr>
              <w:t xml:space="preserve"> </w:t>
            </w:r>
          </w:p>
        </w:tc>
      </w:tr>
      <w:tr w:rsidR="009A0439" w14:paraId="599D242A" w14:textId="77777777" w:rsidTr="001E7E0B">
        <w:trPr>
          <w:trHeight w:val="757"/>
        </w:trPr>
        <w:tc>
          <w:tcPr>
            <w:tcW w:w="1555" w:type="dxa"/>
          </w:tcPr>
          <w:p w14:paraId="5D9230A9"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4C61A8FF" w14:textId="784BE836"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El sistema tendrá la opción de generar un reporte, donde se podrá seleccionar la fecha que se desea y poder imprimir en una hoja el reporte </w:t>
            </w:r>
          </w:p>
        </w:tc>
      </w:tr>
      <w:tr w:rsidR="009A0439" w14:paraId="386CE5B1" w14:textId="77777777" w:rsidTr="001E7E0B">
        <w:tc>
          <w:tcPr>
            <w:tcW w:w="1555" w:type="dxa"/>
          </w:tcPr>
          <w:p w14:paraId="7C813DD0"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052D5D9C" w14:textId="3EB5F3AD"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facilitara la generación de un reporte de ventas, será de una manera clara y sencilla.</w:t>
            </w:r>
          </w:p>
        </w:tc>
      </w:tr>
      <w:tr w:rsidR="009A0439" w14:paraId="0360F476" w14:textId="77777777" w:rsidTr="001E7E0B">
        <w:tc>
          <w:tcPr>
            <w:tcW w:w="1555" w:type="dxa"/>
          </w:tcPr>
          <w:p w14:paraId="44B47DBC"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5B48653E" w14:textId="43F6857F" w:rsidR="009A0439" w:rsidRPr="00401605"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Alta </w:t>
            </w:r>
          </w:p>
        </w:tc>
      </w:tr>
    </w:tbl>
    <w:p w14:paraId="30ED0681" w14:textId="398F0CCA" w:rsidR="009A0439" w:rsidRDefault="009A0439" w:rsidP="009A0439">
      <w:pPr>
        <w:pStyle w:val="Ttulo3"/>
        <w:keepNext/>
        <w:numPr>
          <w:ilvl w:val="2"/>
          <w:numId w:val="0"/>
        </w:numPr>
        <w:tabs>
          <w:tab w:val="num" w:pos="1920"/>
        </w:tabs>
        <w:spacing w:before="240" w:beforeAutospacing="0" w:after="60" w:afterAutospacing="0"/>
        <w:jc w:val="both"/>
        <w:rPr>
          <w:rFonts w:ascii="Arial" w:hAnsi="Arial" w:cs="Arial"/>
          <w:sz w:val="22"/>
          <w:szCs w:val="22"/>
        </w:rPr>
      </w:pPr>
    </w:p>
    <w:tbl>
      <w:tblPr>
        <w:tblStyle w:val="Tablaconcuadrcula"/>
        <w:tblW w:w="0" w:type="auto"/>
        <w:tblLook w:val="04A0" w:firstRow="1" w:lastRow="0" w:firstColumn="1" w:lastColumn="0" w:noHBand="0" w:noVBand="1"/>
      </w:tblPr>
      <w:tblGrid>
        <w:gridCol w:w="1555"/>
        <w:gridCol w:w="7273"/>
      </w:tblGrid>
      <w:tr w:rsidR="009A0439" w14:paraId="1AAE3E47" w14:textId="77777777" w:rsidTr="001E7E0B">
        <w:trPr>
          <w:trHeight w:val="510"/>
        </w:trPr>
        <w:tc>
          <w:tcPr>
            <w:tcW w:w="1555" w:type="dxa"/>
          </w:tcPr>
          <w:p w14:paraId="1E1F1291"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29180CC2" w14:textId="125D4975" w:rsidR="009A0439" w:rsidRPr="00B70601"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RNF</w:t>
            </w:r>
            <w:r w:rsidR="009A0439">
              <w:rPr>
                <w:rFonts w:ascii="Arial" w:hAnsi="Arial" w:cs="Arial"/>
                <w:b w:val="0"/>
                <w:sz w:val="24"/>
                <w:szCs w:val="24"/>
              </w:rPr>
              <w:t>0</w:t>
            </w:r>
            <w:r w:rsidR="00401605">
              <w:rPr>
                <w:rFonts w:ascii="Arial" w:hAnsi="Arial" w:cs="Arial"/>
                <w:b w:val="0"/>
                <w:sz w:val="24"/>
                <w:szCs w:val="24"/>
              </w:rPr>
              <w:t>3</w:t>
            </w:r>
          </w:p>
        </w:tc>
      </w:tr>
      <w:tr w:rsidR="009A0439" w14:paraId="30E4F203" w14:textId="77777777" w:rsidTr="001E7E0B">
        <w:tc>
          <w:tcPr>
            <w:tcW w:w="1555" w:type="dxa"/>
          </w:tcPr>
          <w:p w14:paraId="2997EE6E"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44A2B41F" w14:textId="4B0663BE" w:rsidR="009A0439" w:rsidRPr="00B70601"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Tiempo de respuesta </w:t>
            </w:r>
          </w:p>
        </w:tc>
      </w:tr>
      <w:tr w:rsidR="009A0439" w14:paraId="12D25376" w14:textId="77777777" w:rsidTr="001E7E0B">
        <w:trPr>
          <w:trHeight w:val="757"/>
        </w:trPr>
        <w:tc>
          <w:tcPr>
            <w:tcW w:w="1555" w:type="dxa"/>
          </w:tcPr>
          <w:p w14:paraId="5A253461"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60575E87" w14:textId="6B17F618"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ticket será imprimido en el tiempo que la maquina se lleve.</w:t>
            </w:r>
          </w:p>
        </w:tc>
      </w:tr>
      <w:tr w:rsidR="009A0439" w14:paraId="4C55B485" w14:textId="77777777" w:rsidTr="001E7E0B">
        <w:tc>
          <w:tcPr>
            <w:tcW w:w="1555" w:type="dxa"/>
          </w:tcPr>
          <w:p w14:paraId="29D8975B"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75334E74" w14:textId="03BFED3C"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tiempo de impresión lo determinara la quina impresora de tickets</w:t>
            </w:r>
          </w:p>
        </w:tc>
      </w:tr>
      <w:tr w:rsidR="009A0439" w14:paraId="34329AFB" w14:textId="77777777" w:rsidTr="001E7E0B">
        <w:tc>
          <w:tcPr>
            <w:tcW w:w="1555" w:type="dxa"/>
          </w:tcPr>
          <w:p w14:paraId="0EFB403D"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57DC298B" w14:textId="36DBD987" w:rsidR="009A0439" w:rsidRPr="00401605"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Alta</w:t>
            </w:r>
          </w:p>
        </w:tc>
      </w:tr>
    </w:tbl>
    <w:p w14:paraId="3FEA6485" w14:textId="14704EBA" w:rsidR="009A0439" w:rsidRDefault="009A0439" w:rsidP="009A0439">
      <w:pPr>
        <w:pStyle w:val="Ttulo3"/>
        <w:keepNext/>
        <w:numPr>
          <w:ilvl w:val="2"/>
          <w:numId w:val="0"/>
        </w:numPr>
        <w:tabs>
          <w:tab w:val="num" w:pos="1920"/>
        </w:tabs>
        <w:spacing w:before="240" w:beforeAutospacing="0" w:after="60" w:afterAutospacing="0"/>
        <w:jc w:val="both"/>
        <w:rPr>
          <w:rFonts w:ascii="Arial" w:hAnsi="Arial" w:cs="Arial"/>
          <w:sz w:val="22"/>
          <w:szCs w:val="22"/>
        </w:rPr>
      </w:pPr>
    </w:p>
    <w:tbl>
      <w:tblPr>
        <w:tblStyle w:val="Tablaconcuadrcula"/>
        <w:tblW w:w="0" w:type="auto"/>
        <w:tblLook w:val="04A0" w:firstRow="1" w:lastRow="0" w:firstColumn="1" w:lastColumn="0" w:noHBand="0" w:noVBand="1"/>
      </w:tblPr>
      <w:tblGrid>
        <w:gridCol w:w="1555"/>
        <w:gridCol w:w="7273"/>
      </w:tblGrid>
      <w:tr w:rsidR="009A0439" w14:paraId="27942C15" w14:textId="77777777" w:rsidTr="001E7E0B">
        <w:trPr>
          <w:trHeight w:val="510"/>
        </w:trPr>
        <w:tc>
          <w:tcPr>
            <w:tcW w:w="1555" w:type="dxa"/>
          </w:tcPr>
          <w:p w14:paraId="268F40F7"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Identificador del requerimiento</w:t>
            </w:r>
          </w:p>
        </w:tc>
        <w:tc>
          <w:tcPr>
            <w:tcW w:w="7273" w:type="dxa"/>
          </w:tcPr>
          <w:p w14:paraId="60BC018B" w14:textId="0F02E89A" w:rsidR="009A0439" w:rsidRPr="00B70601"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4"/>
                <w:szCs w:val="24"/>
              </w:rPr>
            </w:pPr>
            <w:r>
              <w:rPr>
                <w:rFonts w:ascii="Arial" w:hAnsi="Arial" w:cs="Arial"/>
                <w:b w:val="0"/>
                <w:sz w:val="24"/>
                <w:szCs w:val="24"/>
              </w:rPr>
              <w:t>RNF</w:t>
            </w:r>
            <w:bookmarkStart w:id="47" w:name="_GoBack"/>
            <w:bookmarkEnd w:id="47"/>
            <w:r w:rsidR="009A0439">
              <w:rPr>
                <w:rFonts w:ascii="Arial" w:hAnsi="Arial" w:cs="Arial"/>
                <w:b w:val="0"/>
                <w:sz w:val="24"/>
                <w:szCs w:val="24"/>
              </w:rPr>
              <w:t>0</w:t>
            </w:r>
            <w:r w:rsidR="00401605">
              <w:rPr>
                <w:rFonts w:ascii="Arial" w:hAnsi="Arial" w:cs="Arial"/>
                <w:b w:val="0"/>
                <w:sz w:val="24"/>
                <w:szCs w:val="24"/>
              </w:rPr>
              <w:t>4</w:t>
            </w:r>
          </w:p>
        </w:tc>
      </w:tr>
      <w:tr w:rsidR="009A0439" w14:paraId="46138D0A" w14:textId="77777777" w:rsidTr="001E7E0B">
        <w:tc>
          <w:tcPr>
            <w:tcW w:w="1555" w:type="dxa"/>
          </w:tcPr>
          <w:p w14:paraId="7A6BDB65"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Pr>
                <w:rFonts w:ascii="Arial" w:hAnsi="Arial" w:cs="Arial"/>
                <w:b w:val="0"/>
                <w:sz w:val="18"/>
                <w:szCs w:val="18"/>
              </w:rPr>
              <w:t xml:space="preserve">Nombre </w:t>
            </w:r>
            <w:r w:rsidRPr="00B70601">
              <w:rPr>
                <w:rFonts w:ascii="Arial" w:hAnsi="Arial" w:cs="Arial"/>
                <w:b w:val="0"/>
                <w:sz w:val="18"/>
                <w:szCs w:val="18"/>
              </w:rPr>
              <w:t>del requerimiento</w:t>
            </w:r>
          </w:p>
        </w:tc>
        <w:tc>
          <w:tcPr>
            <w:tcW w:w="7273" w:type="dxa"/>
          </w:tcPr>
          <w:p w14:paraId="16CCB39F" w14:textId="511D32DA" w:rsidR="009A0439" w:rsidRPr="00B70601" w:rsidRDefault="00AE730E" w:rsidP="00AE730E">
            <w:pPr>
              <w:pStyle w:val="Ttulo3"/>
              <w:keepNext/>
              <w:numPr>
                <w:ilvl w:val="2"/>
                <w:numId w:val="0"/>
              </w:numPr>
              <w:tabs>
                <w:tab w:val="left" w:pos="1215"/>
                <w:tab w:val="left" w:pos="2340"/>
              </w:tabs>
              <w:spacing w:before="240" w:beforeAutospacing="0" w:after="60" w:afterAutospacing="0"/>
              <w:jc w:val="both"/>
              <w:rPr>
                <w:rFonts w:ascii="Arial" w:hAnsi="Arial" w:cs="Arial"/>
                <w:b w:val="0"/>
                <w:sz w:val="20"/>
                <w:szCs w:val="20"/>
              </w:rPr>
            </w:pPr>
            <w:r>
              <w:rPr>
                <w:rFonts w:ascii="Arial" w:hAnsi="Arial" w:cs="Arial"/>
                <w:b w:val="0"/>
                <w:sz w:val="20"/>
                <w:szCs w:val="20"/>
              </w:rPr>
              <w:t>Interfaz de la alta de productos.</w:t>
            </w:r>
          </w:p>
        </w:tc>
      </w:tr>
      <w:tr w:rsidR="009A0439" w14:paraId="5F30A79F" w14:textId="77777777" w:rsidTr="001E7E0B">
        <w:trPr>
          <w:trHeight w:val="757"/>
        </w:trPr>
        <w:tc>
          <w:tcPr>
            <w:tcW w:w="1555" w:type="dxa"/>
          </w:tcPr>
          <w:p w14:paraId="77168DE6"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 xml:space="preserve">Características </w:t>
            </w:r>
          </w:p>
        </w:tc>
        <w:tc>
          <w:tcPr>
            <w:tcW w:w="7273" w:type="dxa"/>
          </w:tcPr>
          <w:p w14:paraId="374EA585" w14:textId="57B73219" w:rsidR="009A0439" w:rsidRPr="00401605" w:rsidRDefault="00AE730E"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El </w:t>
            </w:r>
            <w:r w:rsidR="00B50165">
              <w:rPr>
                <w:rFonts w:ascii="Arial" w:hAnsi="Arial" w:cs="Arial"/>
                <w:b w:val="0"/>
                <w:sz w:val="20"/>
                <w:szCs w:val="20"/>
              </w:rPr>
              <w:t>sistema tendrá la opción para dar de alta un producto por escáner o manualmente ingresando el número de serie.</w:t>
            </w:r>
          </w:p>
        </w:tc>
      </w:tr>
      <w:tr w:rsidR="009A0439" w14:paraId="3AFEC9EF" w14:textId="77777777" w:rsidTr="001E7E0B">
        <w:tc>
          <w:tcPr>
            <w:tcW w:w="1555" w:type="dxa"/>
          </w:tcPr>
          <w:p w14:paraId="689B6377"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Descripción del requerimiento</w:t>
            </w:r>
          </w:p>
        </w:tc>
        <w:tc>
          <w:tcPr>
            <w:tcW w:w="7273" w:type="dxa"/>
          </w:tcPr>
          <w:p w14:paraId="2C43AADE" w14:textId="5050B65E" w:rsidR="009A0439" w:rsidRPr="00401605"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El sistema tendrá dos opciones para dar de alta un producto ya sea manual o por escáner.</w:t>
            </w:r>
          </w:p>
        </w:tc>
      </w:tr>
      <w:tr w:rsidR="009A0439" w14:paraId="1ED5F903" w14:textId="77777777" w:rsidTr="001E7E0B">
        <w:tc>
          <w:tcPr>
            <w:tcW w:w="1555" w:type="dxa"/>
          </w:tcPr>
          <w:p w14:paraId="5B95B402" w14:textId="77777777" w:rsidR="009A0439" w:rsidRPr="00B70601" w:rsidRDefault="009A0439" w:rsidP="001E7E0B">
            <w:pPr>
              <w:pStyle w:val="Ttulo3"/>
              <w:keepNext/>
              <w:numPr>
                <w:ilvl w:val="2"/>
                <w:numId w:val="0"/>
              </w:numPr>
              <w:tabs>
                <w:tab w:val="left" w:pos="1215"/>
              </w:tabs>
              <w:spacing w:before="240" w:beforeAutospacing="0" w:after="60" w:afterAutospacing="0"/>
              <w:jc w:val="both"/>
              <w:rPr>
                <w:rFonts w:ascii="Arial" w:hAnsi="Arial" w:cs="Arial"/>
                <w:b w:val="0"/>
                <w:sz w:val="18"/>
                <w:szCs w:val="18"/>
              </w:rPr>
            </w:pPr>
            <w:r w:rsidRPr="00B70601">
              <w:rPr>
                <w:rFonts w:ascii="Arial" w:hAnsi="Arial" w:cs="Arial"/>
                <w:b w:val="0"/>
                <w:sz w:val="18"/>
                <w:szCs w:val="18"/>
              </w:rPr>
              <w:t>Requerimiento no funcional</w:t>
            </w:r>
          </w:p>
        </w:tc>
        <w:tc>
          <w:tcPr>
            <w:tcW w:w="7273" w:type="dxa"/>
          </w:tcPr>
          <w:p w14:paraId="192796EE" w14:textId="1702D4F8" w:rsidR="009A0439" w:rsidRPr="00401605" w:rsidRDefault="00B50165" w:rsidP="001E7E0B">
            <w:pPr>
              <w:pStyle w:val="Ttulo3"/>
              <w:keepNext/>
              <w:numPr>
                <w:ilvl w:val="2"/>
                <w:numId w:val="0"/>
              </w:numPr>
              <w:tabs>
                <w:tab w:val="left" w:pos="1215"/>
              </w:tabs>
              <w:spacing w:before="240" w:beforeAutospacing="0" w:after="60" w:afterAutospacing="0"/>
              <w:jc w:val="both"/>
              <w:rPr>
                <w:rFonts w:ascii="Arial" w:hAnsi="Arial" w:cs="Arial"/>
                <w:b w:val="0"/>
                <w:sz w:val="20"/>
                <w:szCs w:val="20"/>
              </w:rPr>
            </w:pPr>
            <w:r>
              <w:rPr>
                <w:rFonts w:ascii="Arial" w:hAnsi="Arial" w:cs="Arial"/>
                <w:b w:val="0"/>
                <w:sz w:val="20"/>
                <w:szCs w:val="20"/>
              </w:rPr>
              <w:t xml:space="preserve">Alta </w:t>
            </w:r>
          </w:p>
        </w:tc>
      </w:tr>
    </w:tbl>
    <w:p w14:paraId="62D518BF" w14:textId="2EC1D98A" w:rsidR="00FE28DE" w:rsidRDefault="00FE28DE" w:rsidP="00B50165">
      <w:pPr>
        <w:pStyle w:val="Normalindentado3"/>
        <w:ind w:left="0"/>
        <w:jc w:val="both"/>
        <w:rPr>
          <w:rFonts w:cs="Arial"/>
          <w:sz w:val="22"/>
          <w:szCs w:val="22"/>
        </w:rPr>
      </w:pPr>
    </w:p>
    <w:p w14:paraId="63D16D6A" w14:textId="77777777" w:rsidR="00FE28DE" w:rsidRDefault="00FE28DE" w:rsidP="00061BDC">
      <w:pPr>
        <w:pStyle w:val="Normalindentado3"/>
        <w:jc w:val="both"/>
        <w:rPr>
          <w:rFonts w:cs="Arial"/>
          <w:sz w:val="22"/>
          <w:szCs w:val="22"/>
        </w:rPr>
      </w:pPr>
    </w:p>
    <w:p w14:paraId="5BFC567D" w14:textId="6F4052A1" w:rsidR="00061BDC"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8" w:name="_Toc33238261"/>
      <w:bookmarkStart w:id="49" w:name="_Toc33411088"/>
      <w:r w:rsidRPr="00C47DC4">
        <w:rPr>
          <w:rFonts w:ascii="Arial" w:hAnsi="Arial" w:cs="Arial"/>
          <w:sz w:val="22"/>
          <w:szCs w:val="22"/>
        </w:rPr>
        <w:t>Disponibilidad</w:t>
      </w:r>
      <w:bookmarkEnd w:id="48"/>
      <w:bookmarkEnd w:id="49"/>
    </w:p>
    <w:p w14:paraId="1CCD1832" w14:textId="0325E479"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B62A5B9" w14:textId="28698E7E"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5B4CAF9E" w14:textId="27FA15D2" w:rsidR="00FE28DE" w:rsidRDefault="00FE28DE"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65CDC61A" w14:textId="6599DBC5"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0" w:name="_Toc33238262"/>
      <w:bookmarkStart w:id="51" w:name="_Toc33411089"/>
      <w:r w:rsidRPr="00C47DC4">
        <w:rPr>
          <w:rFonts w:ascii="Arial" w:hAnsi="Arial" w:cs="Arial"/>
          <w:sz w:val="22"/>
          <w:szCs w:val="22"/>
        </w:rPr>
        <w:t>Mantenibilidad</w:t>
      </w:r>
      <w:bookmarkEnd w:id="50"/>
      <w:bookmarkEnd w:id="51"/>
    </w:p>
    <w:p w14:paraId="2235AD83" w14:textId="63DE4E03" w:rsidR="00061BDC" w:rsidRDefault="00061BDC" w:rsidP="00FE28DE">
      <w:pPr>
        <w:pStyle w:val="Normalindentado3"/>
        <w:ind w:left="0"/>
        <w:jc w:val="both"/>
        <w:rPr>
          <w:rFonts w:cs="Arial"/>
          <w:sz w:val="22"/>
          <w:szCs w:val="22"/>
        </w:rPr>
      </w:pPr>
    </w:p>
    <w:p w14:paraId="6263B68F" w14:textId="265F7440" w:rsidR="00FE28DE" w:rsidRDefault="00FE28DE" w:rsidP="00FE28DE">
      <w:pPr>
        <w:pStyle w:val="Normalindentado3"/>
        <w:ind w:left="0"/>
        <w:jc w:val="both"/>
        <w:rPr>
          <w:rFonts w:cs="Arial"/>
          <w:sz w:val="22"/>
          <w:szCs w:val="22"/>
        </w:rPr>
      </w:pPr>
    </w:p>
    <w:p w14:paraId="36FB8F18" w14:textId="77777777" w:rsidR="00FE28DE" w:rsidRDefault="00FE28DE" w:rsidP="00FE28DE">
      <w:pPr>
        <w:pStyle w:val="Normalindentado3"/>
        <w:ind w:left="0"/>
        <w:jc w:val="both"/>
        <w:rPr>
          <w:rFonts w:cs="Arial"/>
          <w:sz w:val="22"/>
          <w:szCs w:val="22"/>
        </w:rPr>
      </w:pPr>
    </w:p>
    <w:p w14:paraId="004E3ACF" w14:textId="5B6F033D" w:rsidR="00061BDC" w:rsidRDefault="00061BDC" w:rsidP="00061BDC">
      <w:pPr>
        <w:pStyle w:val="Normalindentado3"/>
        <w:jc w:val="both"/>
        <w:rPr>
          <w:rFonts w:cs="Arial"/>
          <w:sz w:val="22"/>
          <w:szCs w:val="22"/>
        </w:rPr>
      </w:pPr>
    </w:p>
    <w:p w14:paraId="4CDC1DA7" w14:textId="77777777" w:rsidR="000E47C9" w:rsidRPr="00C47DC4" w:rsidRDefault="000E47C9" w:rsidP="00061BDC">
      <w:pPr>
        <w:pStyle w:val="Normalindentado3"/>
        <w:jc w:val="both"/>
        <w:rPr>
          <w:rFonts w:cs="Arial"/>
          <w:sz w:val="22"/>
          <w:szCs w:val="22"/>
        </w:rPr>
      </w:pPr>
    </w:p>
    <w:p w14:paraId="68BC1918" w14:textId="77777777" w:rsidR="00061BDC" w:rsidRDefault="00061BDC" w:rsidP="00061BDC">
      <w:pPr>
        <w:pStyle w:val="guiazul"/>
        <w:ind w:left="1200"/>
        <w:jc w:val="both"/>
        <w:rPr>
          <w:rFonts w:cs="Arial"/>
          <w:sz w:val="22"/>
          <w:szCs w:val="22"/>
        </w:rPr>
      </w:pPr>
    </w:p>
    <w:p w14:paraId="131B8FA7" w14:textId="77777777" w:rsidR="00061BDC" w:rsidRDefault="00061BDC" w:rsidP="00061BDC">
      <w:pPr>
        <w:pStyle w:val="guiazul"/>
        <w:ind w:left="1200"/>
        <w:jc w:val="both"/>
        <w:rPr>
          <w:rFonts w:cs="Arial"/>
          <w:sz w:val="22"/>
          <w:szCs w:val="22"/>
        </w:rPr>
      </w:pPr>
    </w:p>
    <w:p w14:paraId="3A935F4C"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2" w:name="_Toc33238263"/>
      <w:bookmarkStart w:id="53" w:name="_Toc33411090"/>
      <w:r w:rsidRPr="00C47DC4">
        <w:rPr>
          <w:rFonts w:ascii="Arial" w:hAnsi="Arial" w:cs="Arial"/>
          <w:sz w:val="22"/>
          <w:szCs w:val="22"/>
        </w:rPr>
        <w:t>Portabilidad</w:t>
      </w:r>
      <w:bookmarkEnd w:id="52"/>
      <w:bookmarkEnd w:id="53"/>
    </w:p>
    <w:p w14:paraId="42BBB24A" w14:textId="68BE3E40" w:rsidR="00061BDC" w:rsidRPr="00C47DC4" w:rsidRDefault="00061BDC" w:rsidP="00061BDC">
      <w:pPr>
        <w:pStyle w:val="Normalindentado3"/>
        <w:jc w:val="both"/>
        <w:rPr>
          <w:rFonts w:cs="Arial"/>
          <w:sz w:val="22"/>
          <w:szCs w:val="22"/>
        </w:rPr>
      </w:pPr>
    </w:p>
    <w:p w14:paraId="2D3AFE7C" w14:textId="748C4792"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4" w:name="_Toc33411091"/>
    </w:p>
    <w:p w14:paraId="2EF3E61C"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7D859717" w14:textId="77777777"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7DA7C95F" w14:textId="09024791" w:rsidR="00061BDC"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r w:rsidRPr="00C47DC4">
        <w:rPr>
          <w:rFonts w:ascii="Arial" w:hAnsi="Arial" w:cs="Arial"/>
          <w:sz w:val="22"/>
          <w:szCs w:val="22"/>
        </w:rPr>
        <w:t>Otros requisitos</w:t>
      </w:r>
      <w:bookmarkEnd w:id="54"/>
    </w:p>
    <w:p w14:paraId="3780430B" w14:textId="3AD32C21"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5250B53F" w14:textId="7D4601C2" w:rsidR="00FE28DE" w:rsidRDefault="00FE28D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28E52D09" w14:textId="56E7BA48" w:rsidR="00061BDC" w:rsidRDefault="00061BDC" w:rsidP="000E47C9">
      <w:pPr>
        <w:pStyle w:val="Normalindentado2"/>
        <w:ind w:left="0"/>
        <w:jc w:val="both"/>
        <w:rPr>
          <w:rFonts w:cs="Arial"/>
          <w:b/>
          <w:bCs/>
          <w:sz w:val="22"/>
          <w:szCs w:val="22"/>
        </w:rPr>
      </w:pPr>
    </w:p>
    <w:p w14:paraId="12E23E51" w14:textId="77777777" w:rsidR="000E47C9" w:rsidRPr="00C47DC4" w:rsidRDefault="000E47C9" w:rsidP="000E47C9">
      <w:pPr>
        <w:pStyle w:val="Normalindentado2"/>
        <w:ind w:left="0"/>
        <w:jc w:val="both"/>
        <w:rPr>
          <w:rFonts w:cs="Arial"/>
          <w:sz w:val="22"/>
          <w:szCs w:val="22"/>
        </w:rPr>
      </w:pPr>
    </w:p>
    <w:p w14:paraId="69FAF69A" w14:textId="77777777" w:rsidR="00061BDC" w:rsidRPr="00C47DC4" w:rsidRDefault="00061BDC" w:rsidP="00061BDC">
      <w:pPr>
        <w:pStyle w:val="guiazul"/>
        <w:ind w:left="600"/>
        <w:jc w:val="both"/>
        <w:rPr>
          <w:rFonts w:cs="Arial"/>
          <w:sz w:val="22"/>
          <w:szCs w:val="22"/>
        </w:rPr>
      </w:pPr>
    </w:p>
    <w:p w14:paraId="044DDBCD" w14:textId="25A311C4" w:rsidR="00061BDC" w:rsidRPr="00C47DC4" w:rsidRDefault="000E47C9" w:rsidP="00061BDC">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Apéndices</w:t>
      </w:r>
      <w:r>
        <w:rPr>
          <w:rFonts w:ascii="Arial" w:hAnsi="Arial" w:cs="Arial"/>
          <w:sz w:val="22"/>
          <w:szCs w:val="22"/>
        </w:rPr>
        <w:t xml:space="preserve"> </w:t>
      </w:r>
    </w:p>
    <w:p w14:paraId="39F60A89" w14:textId="03F0BF95" w:rsidR="00061BDC" w:rsidRPr="00C47DC4" w:rsidRDefault="00061BDC" w:rsidP="00061BDC">
      <w:pPr>
        <w:pStyle w:val="Normalindentado1"/>
        <w:jc w:val="both"/>
        <w:rPr>
          <w:rFonts w:cs="Arial"/>
          <w:sz w:val="22"/>
          <w:szCs w:val="22"/>
        </w:rPr>
      </w:pPr>
    </w:p>
    <w:p w14:paraId="05BF05EE" w14:textId="77777777"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AD947" w14:textId="77777777" w:rsidR="006D3930" w:rsidRDefault="006D3930" w:rsidP="009C0E35">
      <w:r>
        <w:separator/>
      </w:r>
    </w:p>
  </w:endnote>
  <w:endnote w:type="continuationSeparator" w:id="0">
    <w:p w14:paraId="6368BF67" w14:textId="77777777" w:rsidR="006D3930" w:rsidRDefault="006D3930"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9E9F8" w14:textId="77777777" w:rsidR="006D3930" w:rsidRDefault="006D3930" w:rsidP="009C0E35">
      <w:r>
        <w:separator/>
      </w:r>
    </w:p>
  </w:footnote>
  <w:footnote w:type="continuationSeparator" w:id="0">
    <w:p w14:paraId="064981FB" w14:textId="77777777" w:rsidR="006D3930" w:rsidRDefault="006D3930" w:rsidP="009C0E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n-US" w:eastAsia="en-US"/>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77777777" w:rsidR="00392C62" w:rsidRPr="001E4D0B" w:rsidRDefault="00392C62"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392C62" w:rsidRDefault="00392C6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DC"/>
    <w:rsid w:val="00061BDC"/>
    <w:rsid w:val="000E47C9"/>
    <w:rsid w:val="002C0EA9"/>
    <w:rsid w:val="00342039"/>
    <w:rsid w:val="00392C62"/>
    <w:rsid w:val="00401605"/>
    <w:rsid w:val="0052260E"/>
    <w:rsid w:val="0061258A"/>
    <w:rsid w:val="00675132"/>
    <w:rsid w:val="00684F3F"/>
    <w:rsid w:val="006D3930"/>
    <w:rsid w:val="006F2789"/>
    <w:rsid w:val="007A2426"/>
    <w:rsid w:val="00837FC3"/>
    <w:rsid w:val="008B41BB"/>
    <w:rsid w:val="0090282E"/>
    <w:rsid w:val="009A0439"/>
    <w:rsid w:val="009C0E35"/>
    <w:rsid w:val="00A11FC3"/>
    <w:rsid w:val="00A633A6"/>
    <w:rsid w:val="00AE730E"/>
    <w:rsid w:val="00B50165"/>
    <w:rsid w:val="00B56E79"/>
    <w:rsid w:val="00B70601"/>
    <w:rsid w:val="00BA4F1C"/>
    <w:rsid w:val="00D10609"/>
    <w:rsid w:val="00D565C8"/>
    <w:rsid w:val="00FE28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59288F7D-76BF-4D73-B3DE-4BD6069F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981</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Personal</cp:lastModifiedBy>
  <cp:revision>4</cp:revision>
  <dcterms:created xsi:type="dcterms:W3CDTF">2019-01-25T02:03:00Z</dcterms:created>
  <dcterms:modified xsi:type="dcterms:W3CDTF">2019-01-25T23:22:00Z</dcterms:modified>
</cp:coreProperties>
</file>