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E53" w:rsidRDefault="004B3E53" w:rsidP="004B3E53">
      <w:r>
        <w:t>Carta de devolución de una fact</w:t>
      </w:r>
      <w:r>
        <w:t>ura p</w:t>
      </w:r>
      <w:r>
        <w:t>or daños cometido por un obrero</w:t>
      </w:r>
    </w:p>
    <w:p w:rsidR="004B3E53" w:rsidRDefault="004B3E53" w:rsidP="004B3E53">
      <w:r>
        <w:t>Señor:</w:t>
      </w:r>
    </w:p>
    <w:p w:rsidR="004B3E53" w:rsidRDefault="004B3E53" w:rsidP="004B3E53">
      <w:r>
        <w:t>Recibí su factura del 9 de abril, de acuerdo con el presupuesto. Sin embargo, ya le había indicado en la carta del 16 de marzo los daños que habían causado sus obreros en el trabajo en la casa, para que usted me indemnizara. Y me extraña que, tres meses después de haber recibido mi cart</w:t>
      </w:r>
      <w:r>
        <w:t>a, usted no me haya respondido.</w:t>
      </w:r>
    </w:p>
    <w:p w:rsidR="004B3E53" w:rsidRDefault="004B3E53" w:rsidP="004B3E53">
      <w:r>
        <w:t>Adjunto encontrará un cheque por 20 000 pesos, como pago de su factura núm. 88 001, pero con las deducciones por los gastos de reparación cometidos por sus empleados: 2130 pesos por la sustitución de la alfombra de la entrada, manchada de pintura e imposible de limpiar, y 1000 pesos por la lámpara de te</w:t>
      </w:r>
      <w:r>
        <w:t>cho que rompió el electricista.</w:t>
      </w:r>
    </w:p>
    <w:p w:rsidR="004B3E53" w:rsidRDefault="004B3E53" w:rsidP="004B3E53">
      <w:r>
        <w:t>Adjunto también las facturas correspondientes y la cop</w:t>
      </w:r>
      <w:r>
        <w:t>ia de mi carta del 16 de marzo.</w:t>
      </w:r>
    </w:p>
    <w:p w:rsidR="004B3E53" w:rsidRDefault="004B3E53" w:rsidP="004B3E53">
      <w:r>
        <w:t>Atentamente,</w:t>
      </w:r>
      <w:bookmarkStart w:id="0" w:name="_GoBack"/>
      <w:bookmarkEnd w:id="0"/>
    </w:p>
    <w:p w:rsidR="004B3E53" w:rsidRDefault="004B3E53" w:rsidP="004B3E53">
      <w:r>
        <w:t>Juan Mendoza</w:t>
      </w:r>
    </w:p>
    <w:p w:rsidR="004B3E53" w:rsidRDefault="004B3E53" w:rsidP="004B3E53"/>
    <w:p w:rsidR="00535BEA" w:rsidRDefault="004B3E53" w:rsidP="004B3E53">
      <w:r>
        <w:t>____________________________________</w:t>
      </w:r>
    </w:p>
    <w:sectPr w:rsidR="00535B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E53"/>
    <w:rsid w:val="004B3E53"/>
    <w:rsid w:val="00535B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745</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2015-03-05T19:39:00Z</dcterms:created>
  <dcterms:modified xsi:type="dcterms:W3CDTF">2015-03-05T19:39:00Z</dcterms:modified>
</cp:coreProperties>
</file>