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621" w:rsidRDefault="009E4621" w:rsidP="009E4621">
      <w:bookmarkStart w:id="0" w:name="_GoBack"/>
      <w:bookmarkEnd w:id="0"/>
      <w:r>
        <w:t>Carta</w:t>
      </w:r>
      <w:r>
        <w:t xml:space="preserve"> de reclamación a un arrendatario </w:t>
      </w:r>
      <w:r>
        <w:t>por no haber pagado su alquiler</w:t>
      </w:r>
    </w:p>
    <w:p w:rsidR="009E4621" w:rsidRDefault="009E4621" w:rsidP="009E4621">
      <w:r>
        <w:t>Señora:</w:t>
      </w:r>
    </w:p>
    <w:p w:rsidR="009E4621" w:rsidRDefault="009E4621" w:rsidP="009E4621">
      <w:r>
        <w:t>El 25 de abril recibí el cheque correspondiente al alquiler del mes de mayo. Sin embargo, estamos a 15 de julio y aún no r</w:t>
      </w:r>
      <w:r>
        <w:t>ecibo el pago del mes de junio.</w:t>
      </w:r>
    </w:p>
    <w:p w:rsidR="009E4621" w:rsidRDefault="009E4621" w:rsidP="009E4621">
      <w:r>
        <w:t>Confío en que se trate de un simple olvido, que usted subsanará a la brevedad posible.</w:t>
      </w:r>
    </w:p>
    <w:p w:rsidR="009E4621" w:rsidRDefault="009E4621" w:rsidP="009E4621"/>
    <w:p w:rsidR="009E4621" w:rsidRDefault="009E4621" w:rsidP="009E4621">
      <w:r>
        <w:t>En espera de su pago, acepte mis sentimientos más distinguidos,</w:t>
      </w:r>
    </w:p>
    <w:p w:rsidR="009E4621" w:rsidRDefault="009E4621" w:rsidP="009E4621"/>
    <w:p w:rsidR="007C7A91" w:rsidRDefault="009E4621" w:rsidP="009E4621">
      <w:r>
        <w:t>_________________________________</w:t>
      </w:r>
    </w:p>
    <w:sectPr w:rsidR="007C7A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621"/>
    <w:rsid w:val="007C7A91"/>
    <w:rsid w:val="009E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356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2015-03-05T19:14:00Z</dcterms:created>
  <dcterms:modified xsi:type="dcterms:W3CDTF">2015-03-05T19:15:00Z</dcterms:modified>
</cp:coreProperties>
</file>