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734" w:rsidRDefault="00370734" w:rsidP="00EC6525">
      <w:r>
        <w:t>Contrato de prenda</w:t>
      </w:r>
    </w:p>
    <w:p w:rsidR="00EC6525" w:rsidRDefault="00EC6525" w:rsidP="00EC6525">
      <w:r>
        <w:t xml:space="preserve">            En  ________________ a los __________días del mes de _____________ de</w:t>
      </w:r>
      <w:bookmarkStart w:id="0" w:name="_GoBack"/>
      <w:bookmarkEnd w:id="0"/>
      <w:r>
        <w:t xml:space="preserve"> ________ comparecen los señores _______________________________ el primero, de ________ años de edad, mexicano, originario y vecino de ____________ al corriente en el pago del Impuesto sobre la Renta y con Registro Federal de Causantes y con domicilio en ____________________________ y que, en lo sucesivo se le llamará “El deudor"; y el segundo de _______  años de edad, originario y vecino de  ______________________ al corriente en el pago del Impuesto sobre la Renta, y con Registro Federal de Causantes y con domicilio en  _____________________ y que, en adelante, se le denominará "El acreedor"; manifestando ambos contratantes tener acordado un contrato de prenda, que sujetan al tenor de las siguie</w:t>
      </w:r>
      <w:r w:rsidR="00864318">
        <w:t>ntes declaraciones y cláusulas:</w:t>
      </w:r>
    </w:p>
    <w:p w:rsidR="00EC6525" w:rsidRDefault="00864318" w:rsidP="00EC6525">
      <w:r>
        <w:t>DECLARACIONES</w:t>
      </w:r>
    </w:p>
    <w:p w:rsidR="00EC6525" w:rsidRDefault="00EC6525" w:rsidP="00EC6525">
      <w:r>
        <w:t>I. El deudor manifiesta que es propietario y se encuentra en posesión y pleno dominio de ______________________ amparado con factura número_________ de fecha ______ de _____________ de________ expedida por la persona moral __________________________________.</w:t>
      </w:r>
    </w:p>
    <w:p w:rsidR="00EC6525" w:rsidRDefault="00EC6525" w:rsidP="00EC6525">
      <w:r>
        <w:t>II. Sigue manifestando el Deudor que, también es legítimo propietario de un  ________________  amparado con factura número _____________ fecha  ___ de  _____________ expedida po</w:t>
      </w:r>
      <w:r w:rsidR="00864318">
        <w:t>r ____________________________.</w:t>
      </w:r>
    </w:p>
    <w:p w:rsidR="00EC6525" w:rsidRDefault="00EC6525" w:rsidP="00EC6525">
      <w:r>
        <w:t>III. Sigue manifestando el deudor que dichos bienes muebles se encuentran libres de todo gravamen y al corriente en el pago del Impuesto sobre Tenencia, justificando esto último con las copias de pago del Impuesto sobre Tenencia de ambos muebles expedidos por la Oficina Federal de Hacienda número 1 de esta ciudad, con fecha ____________ de _____________________ de _____________.</w:t>
      </w:r>
    </w:p>
    <w:p w:rsidR="00EC6525" w:rsidRDefault="00EC6525" w:rsidP="00EC6525">
      <w:r>
        <w:t>IV. Por último, manifiesta el deudor que, con fecha _______ de ___________________ de ____________ el acreedor le prestó la suma de $_______________ (____________________) habiéndose pactado intereses al _____________% mensual y obligándose el deudor a restituir capital e intereses, el día _____de ___________ de ___________ en el domicilio del acreedor, el día señalado, sin necesidad de requerimiento o cobro previo. Bajo el conocimiento anterior, las referidas partes han acordado la celebración de un Contrato en Prenda el cual sujetan a las siguientes.</w:t>
      </w:r>
    </w:p>
    <w:p w:rsidR="00EC6525" w:rsidRDefault="00EC6525" w:rsidP="00EC6525">
      <w:r>
        <w:t>CLÁUSULAS</w:t>
      </w:r>
    </w:p>
    <w:p w:rsidR="00EC6525" w:rsidRDefault="00EC6525" w:rsidP="00EC6525">
      <w:r>
        <w:t xml:space="preserve">            PRIMERA. Para garantizar la obligación contraída, el deudor, en virtud de este contrato, da como garantía prendaría en primer lugar, los bienes muebles especificados en las declaraciones I y II. Dentro de la garantía prendaría se comprende todo lo que de hecho y por derecho corresponda a los muebles referidos, sin reserva ni limitación alguna, hasta la total solución del adeudo, garantizando además, los intereses que se devengaren durante todo el tiempo que existiere algún saldo, a cargo </w:t>
      </w:r>
      <w:r w:rsidR="00864318">
        <w:t>del</w:t>
      </w:r>
      <w:r>
        <w:t xml:space="preserve"> deudor, por lo que </w:t>
      </w:r>
      <w:r w:rsidR="00864318">
        <w:t>no tendrá aplicación el límite.</w:t>
      </w:r>
    </w:p>
    <w:p w:rsidR="00EC6525" w:rsidRDefault="00EC6525" w:rsidP="00EC6525">
      <w:r>
        <w:lastRenderedPageBreak/>
        <w:t xml:space="preserve">            SEGUNDA. El deudor hace entrega material de dichos bienes muebles a el acreedor, y está conforme con que éste pueda usar dichos bienes. El acreedor, por su l)arte, conviene en que no se le indemnice por los gastos necesarios y útiles lije hiciere para conse</w:t>
      </w:r>
      <w:r w:rsidR="00864318">
        <w:t xml:space="preserve">rvar las cosas dados en prenda. </w:t>
      </w:r>
    </w:p>
    <w:p w:rsidR="00EC6525" w:rsidRDefault="00EC6525" w:rsidP="00EC6525">
      <w:r>
        <w:t xml:space="preserve">            TERCERA. El deudor conviene con el acreedor en que éste tenga derecho a percibir los frutos de las cosas empeñadas, pero el importe de dichos frutos se imputará a los gastos realizados, a los intereses y, si hubiere algún sobrante, al capital, de conformidad con lo preceptuado en el</w:t>
      </w:r>
      <w:r w:rsidR="00864318">
        <w:t xml:space="preserve"> artículo ____________________.</w:t>
      </w:r>
    </w:p>
    <w:p w:rsidR="00EC6525" w:rsidRDefault="00EC6525" w:rsidP="00EC6525">
      <w:r>
        <w:t xml:space="preserve">            CUARTA. El deudor podrá enajenar las cosas dadas en prenda antes del plazo fijado para el cumplimiento de la obligación garantizada pero, para poder exigir la entrega de las cosas empeñadas, deberá pagar el importe de la obligación garantizada y los intereses</w:t>
      </w:r>
      <w:r w:rsidR="00864318">
        <w:t xml:space="preserve"> respectivos.</w:t>
      </w:r>
    </w:p>
    <w:p w:rsidR="00EC6525" w:rsidRDefault="00EC6525" w:rsidP="00EC6525">
      <w:r>
        <w:t xml:space="preserve">            QUINTA. Si el acreedor abusa de las cosas empeñadas, porque las deteriore o aplique a un fin diverso de aquél a que estén destinadas, el deudor tendrá derecho a que las cosas se depositen con un tercero, designado de común acuerdo por las partes contratantes, o a que el acreedor le dé fianza de restituir dichas cosas e</w:t>
      </w:r>
      <w:r w:rsidR="00864318">
        <w:t>n el estado en que las recibió.</w:t>
      </w:r>
    </w:p>
    <w:p w:rsidR="00EC6525" w:rsidRDefault="00EC6525" w:rsidP="00EC6525">
      <w:r>
        <w:t xml:space="preserve">            SEXTA. Si el deudor no pagare en el plazo fijado en la declaración IV de este contrato, el acreedor podrá pedir la venta en pública almoneda de las cosas empeñadas, para hacerse el pago del capital e intereses, siendo por cuenta </w:t>
      </w:r>
      <w:r w:rsidR="00864318">
        <w:t>del</w:t>
      </w:r>
      <w:r>
        <w:t xml:space="preserve"> deudor los daños y perjuicios que se causen a el acreedor, así como los </w:t>
      </w:r>
      <w:r w:rsidR="00864318">
        <w:t>gastos y</w:t>
      </w:r>
      <w:r>
        <w:t xml:space="preserve"> costas que se originen al promover el juicio que corres</w:t>
      </w:r>
      <w:r w:rsidR="00864318">
        <w:t>ponda.</w:t>
      </w:r>
    </w:p>
    <w:p w:rsidR="00EC6525" w:rsidRDefault="00EC6525" w:rsidP="00EC6525">
      <w:r>
        <w:t xml:space="preserve">            SÉPTIMA. Para el conocimiento de cualquier controversia que se suscite con motivo de la interpretación o ejecución del presente contrato, las partes renuncian, expresamente, a cualquier jurisdicción pudiera corresponderles conforme a la ley, por razón territorial, y se someten a la jurisdicción de 1 tribunales de la ciudad d</w:t>
      </w:r>
      <w:r w:rsidR="00864318">
        <w:t>e ____________________________.</w:t>
      </w:r>
    </w:p>
    <w:p w:rsidR="00EC6525" w:rsidRDefault="00EC6525" w:rsidP="00EC6525">
      <w:r>
        <w:t xml:space="preserve">                 Para constancia de lo estipulado y en cumplimiento a lo dispuesto por el artículo ______________ se firma el presente contrato, formándose dos ejemplares, uno para cada contratante, ante los testigos ________________________________ ambos mexicanos, mayores de edad, originarios y vecinos de esta ciudad; el primero, de ______años de edad, con Registro Federal de Causantes ___________ y con domicilio en ____________________, y el segundo, soltero, de _______ años de edad, con Registro Federal de Causantes _________________, y con domicilio en __________________________ de esta ciudad, </w:t>
      </w:r>
      <w:r w:rsidR="00864318">
        <w:t xml:space="preserve">declaró </w:t>
      </w:r>
      <w:r>
        <w:t>corriente en el pago del impuesto sobre la Renta, así como conocer personalmente a los contratantes, constándoles además, que los mismos son capaces para celebrar el Contrato de Prenda que en este escrito se contiene firmándose los dos ejemplares por todas las personas que, en el mismo, aparecen, bajo diferentes caracteres.</w:t>
      </w:r>
    </w:p>
    <w:p w:rsidR="00EC6525" w:rsidRDefault="00EC6525" w:rsidP="00EC6525">
      <w:r>
        <w:t xml:space="preserve">___________________      </w:t>
      </w:r>
      <w:r w:rsidR="00864318">
        <w:t xml:space="preserve">             __________________</w:t>
      </w:r>
    </w:p>
    <w:p w:rsidR="00EC6525" w:rsidRDefault="00EC6525" w:rsidP="00EC6525">
      <w:r>
        <w:t>EL DEUDOR                                    EL ACREEDOR</w:t>
      </w:r>
    </w:p>
    <w:p w:rsidR="00EC6525" w:rsidRDefault="00EC6525" w:rsidP="00EC6525">
      <w:r>
        <w:lastRenderedPageBreak/>
        <w:t>__________________                   ___________________</w:t>
      </w:r>
    </w:p>
    <w:p w:rsidR="00EC6525" w:rsidRDefault="00EC6525" w:rsidP="00EC6525">
      <w:r>
        <w:t>TESTIGO                                       TESTIGO</w:t>
      </w:r>
    </w:p>
    <w:p w:rsidR="00EC6525" w:rsidRDefault="00EC6525" w:rsidP="00EC6525">
      <w:r>
        <w:t>CONTRATO DE PRENDA</w:t>
      </w:r>
    </w:p>
    <w:p w:rsidR="00EC6525" w:rsidRDefault="00EC6525" w:rsidP="00EC6525">
      <w:r>
        <w:t xml:space="preserve">            En  ________________ a los __________días del mes de _____________ de ________ comparecen los señores _______________________________ el primero, de ________ años de edad, mexicano, originario y vecino de ____________ al corriente en el pago del Impuesto sobre la Renta y con Registro Federal de Causantes y con domicilio en ____________________________ y que, en lo sucesivo se le llamará “El deudor"; y el segundo de _______  años de edad, originario y vecino de  ______________________ al corriente en el pago del Impuesto sobre la Renta, y con Registro Federal de Causantes y con domicilio en  _____________________ y que, en adelante, se le denominará "El acreedor"; manifestando ambos contratantes tener acordado un contrato de prenda, que sujetan al tenor de las siguientes declaraciones y cláusulas:</w:t>
      </w:r>
    </w:p>
    <w:p w:rsidR="00EC6525" w:rsidRDefault="00EC6525" w:rsidP="00EC6525">
      <w:r>
        <w:t>Dando ambos estar al DECLARACIONES</w:t>
      </w:r>
    </w:p>
    <w:p w:rsidR="00EC6525" w:rsidRDefault="00EC6525" w:rsidP="00EC6525">
      <w:r>
        <w:t>I. El deudor manifiesta que es propietario y se encuentra en posesión y pleno dominio de ______________________ amparado con factura número_________ de fecha ______ de _____________ de________ expedida por la persona moral __________________________________.</w:t>
      </w:r>
    </w:p>
    <w:p w:rsidR="00EC6525" w:rsidRDefault="00EC6525" w:rsidP="00EC6525">
      <w:r>
        <w:t>II. Sigue manifestando el Deudor que, también es legítimo propietario de un  ________________  amparado con factura número _____________ fecha  ___ de  _____________ expedida por ____________________________</w:t>
      </w:r>
    </w:p>
    <w:p w:rsidR="00EC6525" w:rsidRDefault="00EC6525" w:rsidP="00EC6525">
      <w:r>
        <w:t>III. Sigue manifestando el deudor que dichos bienes muebles se encuentran libres de todo gravamen y al corriente en el pago del Impuesto sobre Tenencia, justificando esto último con las copias de pago del Impuesto sobre Tenencia de ambos muebles expedidos por la Oficina Federal de Hacienda número 1 de esta ciudad, con fecha ____________ de _____________________ de _____________.</w:t>
      </w:r>
    </w:p>
    <w:p w:rsidR="00EC6525" w:rsidRDefault="00EC6525" w:rsidP="00EC6525">
      <w:r>
        <w:t>IV. Por último, manifiesta el deudor que, con fecha _______ de ___________________ de ____________ el acreedor le prestó la suma de $_______________ (____________________) habiéndose pactado intereses al _____________% mensual y obligándose el deudor a restituir capital e intereses, el día _____de ___________ de ___________ en el domicilio del acreedor, el día señalado, sin necesidad de requerimiento o cobro previo. Bajo el conocimiento anterior, las referidas partes han acordado la celebración de un Contrato en Prenda el cual sujetan a las siguientes.</w:t>
      </w:r>
    </w:p>
    <w:p w:rsidR="00EC6525" w:rsidRDefault="00EC6525" w:rsidP="00EC6525">
      <w:r>
        <w:t>CLÁUSULAS</w:t>
      </w:r>
    </w:p>
    <w:p w:rsidR="00EC6525" w:rsidRDefault="00EC6525" w:rsidP="00EC6525">
      <w:r>
        <w:t xml:space="preserve">            PRIMERA. Para garantizar la obligación contraída, el deudor, en virtud de este contrato, da como garantía prendaría en primer lugar, los bienes muebles especificados en las declaraciones I y </w:t>
      </w:r>
      <w:r>
        <w:lastRenderedPageBreak/>
        <w:t>II. Dentro de la garantía prendaría se comprende todo lo que de hecho y por derecho corresponda a los muebles referidos, sin reserva ni limitación alguna, hasta la total solución del adeudo, garantizando además, los intereses que se devengaren durante todo el tiempo que existiere algún saldo, a cargo del deudor, por lo que no tendrá aplicación el límite.</w:t>
      </w:r>
    </w:p>
    <w:p w:rsidR="00EC6525" w:rsidRDefault="00EC6525" w:rsidP="00EC6525">
      <w:r>
        <w:t xml:space="preserve">            SEGUNDA. El deudor hace entrega material de dichos bienes muebles a el acreedor, y está conforme con que éste pueda usar dichos bienes. El acreedor, por su l)arte, conviene en que no se le indemnice por los gastos necesarios y útiles lije hiciere para conservar las cosas dados en prenda.</w:t>
      </w:r>
    </w:p>
    <w:p w:rsidR="00EC6525" w:rsidRDefault="00EC6525" w:rsidP="00EC6525">
      <w:r>
        <w:t xml:space="preserve">            TERCERA. El deudor conviene con el acreedor en que éste tenga derecho a percibir los frutos de las cosas empeñadas, pero el importe de dichos frutos se imputará a los gastos realizados, a los intereses y, si hubiere algún sobrante, al capital, de conformidad con lo preceptuado en el artículo ____________________.</w:t>
      </w:r>
    </w:p>
    <w:p w:rsidR="00EC6525" w:rsidRDefault="00EC6525" w:rsidP="00EC6525">
      <w:r>
        <w:t xml:space="preserve">            CUARTA. El deudor podrá enajenar las cosas dadas en prenda antes del plazo fijado para el cumplimiento de la obligación garantizada pero, para poder exigir la entrega de las cosas empeñadas, deberá pagar el importe de la obligación garantizada y los intereses respectivos.</w:t>
      </w:r>
    </w:p>
    <w:p w:rsidR="00EC6525" w:rsidRDefault="00EC6525" w:rsidP="00EC6525">
      <w:r>
        <w:t>QUINTA.  Si el acreedor abusa de las cosas empeñadas, porque las deteriore o aplique a un fin diverso de aquél a que estén destinadas, el deudor tendrá derecho a que las cosas se depositen con un tercero, designado de común acuerdo por las partes contratantes, o a que el acreedor le dé fianza de restituir dichas cosas en el estado en que las recibió.</w:t>
      </w:r>
    </w:p>
    <w:p w:rsidR="00EC6525" w:rsidRDefault="00EC6525" w:rsidP="00EC6525">
      <w:r>
        <w:t xml:space="preserve">            SEXTA.  Si el deudor no pagare en el plazo fijado en la declaración IV de este contrato, el acreedor podrá pedir la venta en pública almoneda de las cosas empeñadas, para hacerse el pago del capital e intereses, siendo por cuenta del deudor los daños y perjuicios que se causen a el acreedor, así como los gastosy costas que se originen al promover el juicio que corresponda.</w:t>
      </w:r>
    </w:p>
    <w:p w:rsidR="00EC6525" w:rsidRDefault="00EC6525" w:rsidP="00EC6525">
      <w:r>
        <w:t xml:space="preserve">            SÉPTIMA. Para el conocimiento de cualquier controversia que se suscite con motivo de la interpretación o ejecución del presente contrato, las partes renuncian, expresamente, a cualquier jurisdicción pudiera corresponderles conforme a la ley, por razón territorial, y se someten a la jurisdicción de 1 tribunales de la ciudad de ____________________________.</w:t>
      </w:r>
    </w:p>
    <w:p w:rsidR="00EC6525" w:rsidRDefault="00EC6525" w:rsidP="00EC6525">
      <w:r>
        <w:t xml:space="preserve">                 Para constancia de lo estipulado y en cumplimiento a lo dispuesto por el artículo ______________ se firma el presente contrato, formándose dos ejemplares, uno para cada contratante, ante los testigos ________________________________ ambos mexicanos, mayores de edad, originarios y vecinos de esta ciudad; el primero, de ______años de edad, con Registro Federal de Causantes ___________ y con domicilio en ____________________, y el segundo, soltero, de _______ años de edad, con Registro Federal de Causantes _________________, y con domicilio en __________________________ de esta ciudad, declarando ambos estar al corriente en el pago del impuesto sobre la Renta, así como conocer personalmente a los contratantes, constándoles además, que los mismos son capaces para celebrar el Contrato de Prenda que en </w:t>
      </w:r>
      <w:r>
        <w:lastRenderedPageBreak/>
        <w:t>este escrito se contiene firmándose los dos ejemplares por todas las personas que, en el mismo, aparecen, bajo diferentes caracteres.</w:t>
      </w:r>
    </w:p>
    <w:p w:rsidR="00EC6525" w:rsidRDefault="00EC6525" w:rsidP="00EC6525">
      <w:r>
        <w:t>___________________                   __________________</w:t>
      </w:r>
    </w:p>
    <w:p w:rsidR="00EC6525" w:rsidRDefault="00EC6525" w:rsidP="00EC6525">
      <w:r>
        <w:t>EL DEUDOR                                                             EL ACREEDOR</w:t>
      </w:r>
    </w:p>
    <w:p w:rsidR="00EC6525" w:rsidRDefault="00EC6525" w:rsidP="00EC6525">
      <w:r>
        <w:t>__________________</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 xml:space="preserve">                                       ______________________</w:t>
      </w:r>
    </w:p>
    <w:p w:rsidR="00EC6525" w:rsidRDefault="00EC6525" w:rsidP="00EC6525">
      <w:r>
        <w:t>TESTIGO                                       TESTIGO</w:t>
      </w:r>
    </w:p>
    <w:p w:rsidR="00EC6525" w:rsidRDefault="00EC6525" w:rsidP="00EC6525"/>
    <w:p w:rsidR="00EC6525" w:rsidRDefault="00EC6525" w:rsidP="00EC6525"/>
    <w:p w:rsidR="00EC6525" w:rsidRDefault="00EC6525" w:rsidP="00EC6525"/>
    <w:p w:rsidR="00EC6525" w:rsidRDefault="00EC6525" w:rsidP="00EC6525"/>
    <w:p w:rsidR="00EC6525" w:rsidRDefault="00EC6525" w:rsidP="00EC6525"/>
    <w:p w:rsidR="00E55D83" w:rsidRPr="00EC6525" w:rsidRDefault="00E55D83" w:rsidP="00EC6525"/>
    <w:sectPr w:rsidR="00E55D83" w:rsidRPr="00EC6525" w:rsidSect="00F1398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C6525"/>
    <w:rsid w:val="00370734"/>
    <w:rsid w:val="00864318"/>
    <w:rsid w:val="00E55D83"/>
    <w:rsid w:val="00EA5566"/>
    <w:rsid w:val="00EC6525"/>
    <w:rsid w:val="00F1398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9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1874</Words>
  <Characters>10307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3</cp:revision>
  <dcterms:created xsi:type="dcterms:W3CDTF">2015-02-17T17:21:00Z</dcterms:created>
  <dcterms:modified xsi:type="dcterms:W3CDTF">2015-06-04T14:49:00Z</dcterms:modified>
</cp:coreProperties>
</file>