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022B8" w:rsidRPr="009022B8" w:rsidRDefault="009022B8" w:rsidP="009022B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AR"/>
        </w:rPr>
      </w:pPr>
      <w:r w:rsidRPr="009022B8">
        <w:rPr>
          <w:rFonts w:ascii="Times New Roman" w:eastAsia="Times New Roman" w:hAnsi="Times New Roman" w:cs="Times New Roman"/>
          <w:b/>
          <w:bCs/>
          <w:kern w:val="36"/>
          <w:sz w:val="48"/>
          <w:szCs w:val="48"/>
          <w:lang w:eastAsia="es-AR"/>
        </w:rPr>
        <w:t>Sede Virtual — Centro Social, Cultural y Recreativo (Colectividad Gallega)</w:t>
      </w:r>
    </w:p>
    <w:p w:rsidR="009022B8" w:rsidRPr="009022B8" w:rsidRDefault="009022B8" w:rsidP="009022B8">
      <w:pPr>
        <w:spacing w:before="100" w:beforeAutospacing="1" w:after="100" w:afterAutospacing="1" w:line="240" w:lineRule="auto"/>
        <w:outlineLvl w:val="1"/>
        <w:rPr>
          <w:rFonts w:ascii="Times New Roman" w:eastAsia="Times New Roman" w:hAnsi="Times New Roman" w:cs="Times New Roman"/>
          <w:b/>
          <w:bCs/>
          <w:sz w:val="36"/>
          <w:szCs w:val="36"/>
          <w:lang w:eastAsia="es-AR"/>
        </w:rPr>
      </w:pPr>
      <w:r w:rsidRPr="009022B8">
        <w:rPr>
          <w:rFonts w:ascii="Times New Roman" w:eastAsia="Times New Roman" w:hAnsi="Times New Roman" w:cs="Times New Roman"/>
          <w:b/>
          <w:bCs/>
          <w:sz w:val="36"/>
          <w:szCs w:val="36"/>
          <w:lang w:eastAsia="es-AR"/>
        </w:rPr>
        <w:t>1. Resumen del proyecto</w:t>
      </w:r>
    </w:p>
    <w:p w:rsidR="009022B8" w:rsidRPr="009022B8" w:rsidRDefault="009022B8" w:rsidP="009022B8">
      <w:pPr>
        <w:spacing w:before="100" w:beforeAutospacing="1" w:after="100" w:afterAutospacing="1" w:line="240" w:lineRule="auto"/>
        <w:rPr>
          <w:rFonts w:ascii="Times New Roman" w:eastAsia="Times New Roman" w:hAnsi="Times New Roman" w:cs="Times New Roman"/>
          <w:sz w:val="24"/>
          <w:szCs w:val="24"/>
          <w:lang w:eastAsia="es-AR"/>
        </w:rPr>
      </w:pPr>
      <w:r w:rsidRPr="009022B8">
        <w:rPr>
          <w:rFonts w:ascii="Times New Roman" w:eastAsia="Times New Roman" w:hAnsi="Times New Roman" w:cs="Times New Roman"/>
          <w:sz w:val="24"/>
          <w:szCs w:val="24"/>
          <w:lang w:eastAsia="es-AR"/>
        </w:rPr>
        <w:t>Plataforma digital para un Centro Social, Cultural y Recreativo de la colectividad gallega en Argentina, con más de 120 años de historia. El objetivo es crear una "sede virtual" que recupere el vínculo con las nuevas generaciones de descendientes (18-45 años), que mantienen interés en sus raíces culturales pero no encuentran en el formato tradicional del Centro un espacio de expresión adecuado.</w:t>
      </w:r>
    </w:p>
    <w:p w:rsidR="009022B8" w:rsidRPr="009022B8" w:rsidRDefault="009022B8" w:rsidP="009022B8">
      <w:pPr>
        <w:spacing w:before="100" w:beforeAutospacing="1" w:after="100" w:afterAutospacing="1" w:line="240" w:lineRule="auto"/>
        <w:rPr>
          <w:rFonts w:ascii="Times New Roman" w:eastAsia="Times New Roman" w:hAnsi="Times New Roman" w:cs="Times New Roman"/>
          <w:sz w:val="24"/>
          <w:szCs w:val="24"/>
          <w:lang w:eastAsia="es-AR"/>
        </w:rPr>
      </w:pPr>
      <w:r w:rsidRPr="009022B8">
        <w:rPr>
          <w:rFonts w:ascii="Times New Roman" w:eastAsia="Times New Roman" w:hAnsi="Times New Roman" w:cs="Times New Roman"/>
          <w:sz w:val="24"/>
          <w:szCs w:val="24"/>
          <w:lang w:eastAsia="es-AR"/>
        </w:rPr>
        <w:t xml:space="preserve">El proyecto se construye en </w:t>
      </w:r>
      <w:r w:rsidRPr="009022B8">
        <w:rPr>
          <w:rFonts w:ascii="Times New Roman" w:eastAsia="Times New Roman" w:hAnsi="Times New Roman" w:cs="Times New Roman"/>
          <w:b/>
          <w:bCs/>
          <w:sz w:val="24"/>
          <w:szCs w:val="24"/>
          <w:lang w:eastAsia="es-AR"/>
        </w:rPr>
        <w:t>dos fases independientes y secuenciales</w:t>
      </w:r>
      <w:r w:rsidRPr="009022B8">
        <w:rPr>
          <w:rFonts w:ascii="Times New Roman" w:eastAsia="Times New Roman" w:hAnsi="Times New Roman" w:cs="Times New Roman"/>
          <w:sz w:val="24"/>
          <w:szCs w:val="24"/>
          <w:lang w:eastAsia="es-AR"/>
        </w:rPr>
        <w:t>:</w:t>
      </w:r>
    </w:p>
    <w:p w:rsidR="009022B8" w:rsidRPr="009022B8" w:rsidRDefault="009022B8" w:rsidP="009022B8">
      <w:pPr>
        <w:numPr>
          <w:ilvl w:val="0"/>
          <w:numId w:val="1"/>
        </w:numPr>
        <w:spacing w:before="100" w:beforeAutospacing="1" w:after="100" w:afterAutospacing="1" w:line="240" w:lineRule="auto"/>
        <w:rPr>
          <w:rFonts w:ascii="Times New Roman" w:eastAsia="Times New Roman" w:hAnsi="Times New Roman" w:cs="Times New Roman"/>
          <w:sz w:val="24"/>
          <w:szCs w:val="24"/>
          <w:lang w:eastAsia="es-AR"/>
        </w:rPr>
      </w:pPr>
      <w:r w:rsidRPr="009022B8">
        <w:rPr>
          <w:rFonts w:ascii="Times New Roman" w:eastAsia="Times New Roman" w:hAnsi="Times New Roman" w:cs="Times New Roman"/>
          <w:b/>
          <w:bCs/>
          <w:sz w:val="24"/>
          <w:szCs w:val="24"/>
          <w:lang w:eastAsia="es-AR"/>
        </w:rPr>
        <w:t>Fase 1 — Sitio web institucional</w:t>
      </w:r>
      <w:r w:rsidRPr="009022B8">
        <w:rPr>
          <w:rFonts w:ascii="Times New Roman" w:eastAsia="Times New Roman" w:hAnsi="Times New Roman" w:cs="Times New Roman"/>
          <w:sz w:val="24"/>
          <w:szCs w:val="24"/>
          <w:lang w:eastAsia="es-AR"/>
        </w:rPr>
        <w:t xml:space="preserve"> (MVP, prioridad alta)</w:t>
      </w:r>
    </w:p>
    <w:p w:rsidR="009022B8" w:rsidRPr="009022B8" w:rsidRDefault="009022B8" w:rsidP="009022B8">
      <w:pPr>
        <w:numPr>
          <w:ilvl w:val="0"/>
          <w:numId w:val="1"/>
        </w:numPr>
        <w:spacing w:before="100" w:beforeAutospacing="1" w:after="100" w:afterAutospacing="1" w:line="240" w:lineRule="auto"/>
        <w:rPr>
          <w:rFonts w:ascii="Times New Roman" w:eastAsia="Times New Roman" w:hAnsi="Times New Roman" w:cs="Times New Roman"/>
          <w:sz w:val="24"/>
          <w:szCs w:val="24"/>
          <w:lang w:eastAsia="es-AR"/>
        </w:rPr>
      </w:pPr>
      <w:r w:rsidRPr="009022B8">
        <w:rPr>
          <w:rFonts w:ascii="Times New Roman" w:eastAsia="Times New Roman" w:hAnsi="Times New Roman" w:cs="Times New Roman"/>
          <w:b/>
          <w:bCs/>
          <w:sz w:val="24"/>
          <w:szCs w:val="24"/>
          <w:lang w:eastAsia="es-AR"/>
        </w:rPr>
        <w:t>Fase 2 — Aplicación interactiva / comunidad</w:t>
      </w:r>
      <w:r w:rsidRPr="009022B8">
        <w:rPr>
          <w:rFonts w:ascii="Times New Roman" w:eastAsia="Times New Roman" w:hAnsi="Times New Roman" w:cs="Times New Roman"/>
          <w:sz w:val="24"/>
          <w:szCs w:val="24"/>
          <w:lang w:eastAsia="es-AR"/>
        </w:rPr>
        <w:t xml:space="preserve"> (evolución sobre la Fase 1)</w:t>
      </w:r>
    </w:p>
    <w:p w:rsidR="009022B8" w:rsidRPr="009022B8" w:rsidRDefault="009022B8" w:rsidP="009022B8">
      <w:pPr>
        <w:spacing w:before="100" w:beforeAutospacing="1" w:after="100" w:afterAutospacing="1" w:line="240" w:lineRule="auto"/>
        <w:rPr>
          <w:rFonts w:ascii="Times New Roman" w:eastAsia="Times New Roman" w:hAnsi="Times New Roman" w:cs="Times New Roman"/>
          <w:sz w:val="24"/>
          <w:szCs w:val="24"/>
          <w:lang w:eastAsia="es-AR"/>
        </w:rPr>
      </w:pPr>
      <w:r w:rsidRPr="009022B8">
        <w:rPr>
          <w:rFonts w:ascii="Times New Roman" w:eastAsia="Times New Roman" w:hAnsi="Times New Roman" w:cs="Times New Roman"/>
          <w:sz w:val="24"/>
          <w:szCs w:val="24"/>
          <w:lang w:eastAsia="es-AR"/>
        </w:rPr>
        <w:t>Este documento es la especificación funcional y técnica de referencia para el desarrollo. Se recomienda implementar primero la Fase 1 completa, validarla, y recién después iniciar la Fase 2.</w:t>
      </w:r>
    </w:p>
    <w:p w:rsidR="009022B8" w:rsidRPr="009022B8" w:rsidRDefault="009022B8" w:rsidP="009022B8">
      <w:pPr>
        <w:spacing w:after="0" w:line="240" w:lineRule="auto"/>
        <w:rPr>
          <w:rFonts w:ascii="Times New Roman" w:eastAsia="Times New Roman" w:hAnsi="Times New Roman" w:cs="Times New Roman"/>
          <w:sz w:val="24"/>
          <w:szCs w:val="24"/>
          <w:lang w:eastAsia="es-AR"/>
        </w:rPr>
      </w:pPr>
      <w:r w:rsidRPr="009022B8">
        <w:rPr>
          <w:rFonts w:ascii="Times New Roman" w:eastAsia="Times New Roman" w:hAnsi="Times New Roman" w:cs="Times New Roman"/>
          <w:sz w:val="24"/>
          <w:szCs w:val="24"/>
          <w:lang w:eastAsia="es-AR"/>
        </w:rPr>
        <w:pict>
          <v:rect id="_x0000_i1025" style="width:0;height:1.5pt" o:hralign="center" o:hrstd="t" o:hr="t" fillcolor="#a0a0a0" stroked="f"/>
        </w:pict>
      </w:r>
    </w:p>
    <w:p w:rsidR="009022B8" w:rsidRPr="009022B8" w:rsidRDefault="009022B8" w:rsidP="009022B8">
      <w:pPr>
        <w:spacing w:before="100" w:beforeAutospacing="1" w:after="100" w:afterAutospacing="1" w:line="240" w:lineRule="auto"/>
        <w:outlineLvl w:val="1"/>
        <w:rPr>
          <w:rFonts w:ascii="Times New Roman" w:eastAsia="Times New Roman" w:hAnsi="Times New Roman" w:cs="Times New Roman"/>
          <w:b/>
          <w:bCs/>
          <w:sz w:val="36"/>
          <w:szCs w:val="36"/>
          <w:lang w:eastAsia="es-AR"/>
        </w:rPr>
      </w:pPr>
      <w:r w:rsidRPr="009022B8">
        <w:rPr>
          <w:rFonts w:ascii="Times New Roman" w:eastAsia="Times New Roman" w:hAnsi="Times New Roman" w:cs="Times New Roman"/>
          <w:b/>
          <w:bCs/>
          <w:sz w:val="36"/>
          <w:szCs w:val="36"/>
          <w:lang w:eastAsia="es-AR"/>
        </w:rPr>
        <w:t>2. Usuarios / audiencia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5"/>
        <w:gridCol w:w="2645"/>
        <w:gridCol w:w="3884"/>
      </w:tblGrid>
      <w:tr w:rsidR="009022B8" w:rsidRPr="009022B8" w:rsidTr="009022B8">
        <w:trPr>
          <w:tblHeader/>
          <w:tblCellSpacing w:w="15" w:type="dxa"/>
        </w:trPr>
        <w:tc>
          <w:tcPr>
            <w:tcW w:w="0" w:type="auto"/>
            <w:vAlign w:val="center"/>
            <w:hideMark/>
          </w:tcPr>
          <w:p w:rsidR="009022B8" w:rsidRPr="009022B8" w:rsidRDefault="009022B8" w:rsidP="009022B8">
            <w:pPr>
              <w:spacing w:after="0" w:line="240" w:lineRule="auto"/>
              <w:jc w:val="center"/>
              <w:rPr>
                <w:rFonts w:ascii="Times New Roman" w:eastAsia="Times New Roman" w:hAnsi="Times New Roman" w:cs="Times New Roman"/>
                <w:b/>
                <w:bCs/>
                <w:sz w:val="24"/>
                <w:szCs w:val="24"/>
                <w:lang w:eastAsia="es-AR"/>
              </w:rPr>
            </w:pPr>
            <w:r w:rsidRPr="009022B8">
              <w:rPr>
                <w:rFonts w:ascii="Times New Roman" w:eastAsia="Times New Roman" w:hAnsi="Times New Roman" w:cs="Times New Roman"/>
                <w:b/>
                <w:bCs/>
                <w:sz w:val="24"/>
                <w:szCs w:val="24"/>
                <w:lang w:eastAsia="es-AR"/>
              </w:rPr>
              <w:t>Perfil</w:t>
            </w:r>
          </w:p>
        </w:tc>
        <w:tc>
          <w:tcPr>
            <w:tcW w:w="0" w:type="auto"/>
            <w:vAlign w:val="center"/>
            <w:hideMark/>
          </w:tcPr>
          <w:p w:rsidR="009022B8" w:rsidRPr="009022B8" w:rsidRDefault="009022B8" w:rsidP="009022B8">
            <w:pPr>
              <w:spacing w:after="0" w:line="240" w:lineRule="auto"/>
              <w:jc w:val="center"/>
              <w:rPr>
                <w:rFonts w:ascii="Times New Roman" w:eastAsia="Times New Roman" w:hAnsi="Times New Roman" w:cs="Times New Roman"/>
                <w:b/>
                <w:bCs/>
                <w:sz w:val="24"/>
                <w:szCs w:val="24"/>
                <w:lang w:eastAsia="es-AR"/>
              </w:rPr>
            </w:pPr>
            <w:r w:rsidRPr="009022B8">
              <w:rPr>
                <w:rFonts w:ascii="Times New Roman" w:eastAsia="Times New Roman" w:hAnsi="Times New Roman" w:cs="Times New Roman"/>
                <w:b/>
                <w:bCs/>
                <w:sz w:val="24"/>
                <w:szCs w:val="24"/>
                <w:lang w:eastAsia="es-AR"/>
              </w:rPr>
              <w:t>Descripción</w:t>
            </w:r>
          </w:p>
        </w:tc>
        <w:tc>
          <w:tcPr>
            <w:tcW w:w="0" w:type="auto"/>
            <w:vAlign w:val="center"/>
            <w:hideMark/>
          </w:tcPr>
          <w:p w:rsidR="009022B8" w:rsidRPr="009022B8" w:rsidRDefault="009022B8" w:rsidP="009022B8">
            <w:pPr>
              <w:spacing w:after="0" w:line="240" w:lineRule="auto"/>
              <w:jc w:val="center"/>
              <w:rPr>
                <w:rFonts w:ascii="Times New Roman" w:eastAsia="Times New Roman" w:hAnsi="Times New Roman" w:cs="Times New Roman"/>
                <w:b/>
                <w:bCs/>
                <w:sz w:val="24"/>
                <w:szCs w:val="24"/>
                <w:lang w:eastAsia="es-AR"/>
              </w:rPr>
            </w:pPr>
            <w:r w:rsidRPr="009022B8">
              <w:rPr>
                <w:rFonts w:ascii="Times New Roman" w:eastAsia="Times New Roman" w:hAnsi="Times New Roman" w:cs="Times New Roman"/>
                <w:b/>
                <w:bCs/>
                <w:sz w:val="24"/>
                <w:szCs w:val="24"/>
                <w:lang w:eastAsia="es-AR"/>
              </w:rPr>
              <w:t>Necesidad principal</w:t>
            </w:r>
          </w:p>
        </w:tc>
      </w:tr>
      <w:tr w:rsidR="009022B8" w:rsidRPr="009022B8" w:rsidTr="009022B8">
        <w:trPr>
          <w:tblCellSpacing w:w="15" w:type="dxa"/>
        </w:trPr>
        <w:tc>
          <w:tcPr>
            <w:tcW w:w="0" w:type="auto"/>
            <w:vAlign w:val="center"/>
            <w:hideMark/>
          </w:tcPr>
          <w:p w:rsidR="009022B8" w:rsidRPr="009022B8" w:rsidRDefault="009022B8" w:rsidP="009022B8">
            <w:pPr>
              <w:spacing w:after="0" w:line="240" w:lineRule="auto"/>
              <w:rPr>
                <w:rFonts w:ascii="Times New Roman" w:eastAsia="Times New Roman" w:hAnsi="Times New Roman" w:cs="Times New Roman"/>
                <w:sz w:val="24"/>
                <w:szCs w:val="24"/>
                <w:lang w:eastAsia="es-AR"/>
              </w:rPr>
            </w:pPr>
            <w:r w:rsidRPr="009022B8">
              <w:rPr>
                <w:rFonts w:ascii="Times New Roman" w:eastAsia="Times New Roman" w:hAnsi="Times New Roman" w:cs="Times New Roman"/>
                <w:sz w:val="24"/>
                <w:szCs w:val="24"/>
                <w:lang w:eastAsia="es-AR"/>
              </w:rPr>
              <w:t>Descendiente joven no socio</w:t>
            </w:r>
          </w:p>
        </w:tc>
        <w:tc>
          <w:tcPr>
            <w:tcW w:w="0" w:type="auto"/>
            <w:vAlign w:val="center"/>
            <w:hideMark/>
          </w:tcPr>
          <w:p w:rsidR="009022B8" w:rsidRPr="009022B8" w:rsidRDefault="009022B8" w:rsidP="009022B8">
            <w:pPr>
              <w:spacing w:after="0" w:line="240" w:lineRule="auto"/>
              <w:rPr>
                <w:rFonts w:ascii="Times New Roman" w:eastAsia="Times New Roman" w:hAnsi="Times New Roman" w:cs="Times New Roman"/>
                <w:sz w:val="24"/>
                <w:szCs w:val="24"/>
                <w:lang w:eastAsia="es-AR"/>
              </w:rPr>
            </w:pPr>
            <w:r w:rsidRPr="009022B8">
              <w:rPr>
                <w:rFonts w:ascii="Times New Roman" w:eastAsia="Times New Roman" w:hAnsi="Times New Roman" w:cs="Times New Roman"/>
                <w:sz w:val="24"/>
                <w:szCs w:val="24"/>
                <w:lang w:eastAsia="es-AR"/>
              </w:rPr>
              <w:t>18-45 años, interés cultural, sin vínculo formal</w:t>
            </w:r>
          </w:p>
        </w:tc>
        <w:tc>
          <w:tcPr>
            <w:tcW w:w="0" w:type="auto"/>
            <w:vAlign w:val="center"/>
            <w:hideMark/>
          </w:tcPr>
          <w:p w:rsidR="009022B8" w:rsidRPr="009022B8" w:rsidRDefault="009022B8" w:rsidP="009022B8">
            <w:pPr>
              <w:spacing w:after="0" w:line="240" w:lineRule="auto"/>
              <w:rPr>
                <w:rFonts w:ascii="Times New Roman" w:eastAsia="Times New Roman" w:hAnsi="Times New Roman" w:cs="Times New Roman"/>
                <w:sz w:val="24"/>
                <w:szCs w:val="24"/>
                <w:lang w:eastAsia="es-AR"/>
              </w:rPr>
            </w:pPr>
            <w:r w:rsidRPr="009022B8">
              <w:rPr>
                <w:rFonts w:ascii="Times New Roman" w:eastAsia="Times New Roman" w:hAnsi="Times New Roman" w:cs="Times New Roman"/>
                <w:sz w:val="24"/>
                <w:szCs w:val="24"/>
                <w:lang w:eastAsia="es-AR"/>
              </w:rPr>
              <w:t>Descubrir el Centro, entender qué se ofrece, contactar/asociarse fácil</w:t>
            </w:r>
          </w:p>
        </w:tc>
      </w:tr>
      <w:tr w:rsidR="009022B8" w:rsidRPr="009022B8" w:rsidTr="009022B8">
        <w:trPr>
          <w:tblCellSpacing w:w="15" w:type="dxa"/>
        </w:trPr>
        <w:tc>
          <w:tcPr>
            <w:tcW w:w="0" w:type="auto"/>
            <w:vAlign w:val="center"/>
            <w:hideMark/>
          </w:tcPr>
          <w:p w:rsidR="009022B8" w:rsidRPr="009022B8" w:rsidRDefault="009022B8" w:rsidP="009022B8">
            <w:pPr>
              <w:spacing w:after="0" w:line="240" w:lineRule="auto"/>
              <w:rPr>
                <w:rFonts w:ascii="Times New Roman" w:eastAsia="Times New Roman" w:hAnsi="Times New Roman" w:cs="Times New Roman"/>
                <w:sz w:val="24"/>
                <w:szCs w:val="24"/>
                <w:lang w:eastAsia="es-AR"/>
              </w:rPr>
            </w:pPr>
            <w:r w:rsidRPr="009022B8">
              <w:rPr>
                <w:rFonts w:ascii="Times New Roman" w:eastAsia="Times New Roman" w:hAnsi="Times New Roman" w:cs="Times New Roman"/>
                <w:sz w:val="24"/>
                <w:szCs w:val="24"/>
                <w:lang w:eastAsia="es-AR"/>
              </w:rPr>
              <w:t>Socio actual</w:t>
            </w:r>
          </w:p>
        </w:tc>
        <w:tc>
          <w:tcPr>
            <w:tcW w:w="0" w:type="auto"/>
            <w:vAlign w:val="center"/>
            <w:hideMark/>
          </w:tcPr>
          <w:p w:rsidR="009022B8" w:rsidRPr="009022B8" w:rsidRDefault="009022B8" w:rsidP="009022B8">
            <w:pPr>
              <w:spacing w:after="0" w:line="240" w:lineRule="auto"/>
              <w:rPr>
                <w:rFonts w:ascii="Times New Roman" w:eastAsia="Times New Roman" w:hAnsi="Times New Roman" w:cs="Times New Roman"/>
                <w:sz w:val="24"/>
                <w:szCs w:val="24"/>
                <w:lang w:eastAsia="es-AR"/>
              </w:rPr>
            </w:pPr>
            <w:r w:rsidRPr="009022B8">
              <w:rPr>
                <w:rFonts w:ascii="Times New Roman" w:eastAsia="Times New Roman" w:hAnsi="Times New Roman" w:cs="Times New Roman"/>
                <w:sz w:val="24"/>
                <w:szCs w:val="24"/>
                <w:lang w:eastAsia="es-AR"/>
              </w:rPr>
              <w:t>Mayormente adultos mayores</w:t>
            </w:r>
          </w:p>
        </w:tc>
        <w:tc>
          <w:tcPr>
            <w:tcW w:w="0" w:type="auto"/>
            <w:vAlign w:val="center"/>
            <w:hideMark/>
          </w:tcPr>
          <w:p w:rsidR="009022B8" w:rsidRPr="009022B8" w:rsidRDefault="009022B8" w:rsidP="009022B8">
            <w:pPr>
              <w:spacing w:after="0" w:line="240" w:lineRule="auto"/>
              <w:rPr>
                <w:rFonts w:ascii="Times New Roman" w:eastAsia="Times New Roman" w:hAnsi="Times New Roman" w:cs="Times New Roman"/>
                <w:sz w:val="24"/>
                <w:szCs w:val="24"/>
                <w:lang w:eastAsia="es-AR"/>
              </w:rPr>
            </w:pPr>
            <w:r w:rsidRPr="009022B8">
              <w:rPr>
                <w:rFonts w:ascii="Times New Roman" w:eastAsia="Times New Roman" w:hAnsi="Times New Roman" w:cs="Times New Roman"/>
                <w:sz w:val="24"/>
                <w:szCs w:val="24"/>
                <w:lang w:eastAsia="es-AR"/>
              </w:rPr>
              <w:t>Información de actividades, cuotas, novedades</w:t>
            </w:r>
          </w:p>
        </w:tc>
      </w:tr>
      <w:tr w:rsidR="009022B8" w:rsidRPr="009022B8" w:rsidTr="009022B8">
        <w:trPr>
          <w:tblCellSpacing w:w="15" w:type="dxa"/>
        </w:trPr>
        <w:tc>
          <w:tcPr>
            <w:tcW w:w="0" w:type="auto"/>
            <w:vAlign w:val="center"/>
            <w:hideMark/>
          </w:tcPr>
          <w:p w:rsidR="009022B8" w:rsidRPr="009022B8" w:rsidRDefault="009022B8" w:rsidP="009022B8">
            <w:pPr>
              <w:spacing w:after="0" w:line="240" w:lineRule="auto"/>
              <w:rPr>
                <w:rFonts w:ascii="Times New Roman" w:eastAsia="Times New Roman" w:hAnsi="Times New Roman" w:cs="Times New Roman"/>
                <w:sz w:val="24"/>
                <w:szCs w:val="24"/>
                <w:lang w:eastAsia="es-AR"/>
              </w:rPr>
            </w:pPr>
            <w:r w:rsidRPr="009022B8">
              <w:rPr>
                <w:rFonts w:ascii="Times New Roman" w:eastAsia="Times New Roman" w:hAnsi="Times New Roman" w:cs="Times New Roman"/>
                <w:sz w:val="24"/>
                <w:szCs w:val="24"/>
                <w:lang w:eastAsia="es-AR"/>
              </w:rPr>
              <w:t>Comisión directiva</w:t>
            </w:r>
          </w:p>
        </w:tc>
        <w:tc>
          <w:tcPr>
            <w:tcW w:w="0" w:type="auto"/>
            <w:vAlign w:val="center"/>
            <w:hideMark/>
          </w:tcPr>
          <w:p w:rsidR="009022B8" w:rsidRPr="009022B8" w:rsidRDefault="009022B8" w:rsidP="009022B8">
            <w:pPr>
              <w:spacing w:after="0" w:line="240" w:lineRule="auto"/>
              <w:rPr>
                <w:rFonts w:ascii="Times New Roman" w:eastAsia="Times New Roman" w:hAnsi="Times New Roman" w:cs="Times New Roman"/>
                <w:sz w:val="24"/>
                <w:szCs w:val="24"/>
                <w:lang w:eastAsia="es-AR"/>
              </w:rPr>
            </w:pPr>
            <w:r w:rsidRPr="009022B8">
              <w:rPr>
                <w:rFonts w:ascii="Times New Roman" w:eastAsia="Times New Roman" w:hAnsi="Times New Roman" w:cs="Times New Roman"/>
                <w:sz w:val="24"/>
                <w:szCs w:val="24"/>
                <w:lang w:eastAsia="es-AR"/>
              </w:rPr>
              <w:t>Administra la institución</w:t>
            </w:r>
          </w:p>
        </w:tc>
        <w:tc>
          <w:tcPr>
            <w:tcW w:w="0" w:type="auto"/>
            <w:vAlign w:val="center"/>
            <w:hideMark/>
          </w:tcPr>
          <w:p w:rsidR="009022B8" w:rsidRPr="009022B8" w:rsidRDefault="009022B8" w:rsidP="009022B8">
            <w:pPr>
              <w:spacing w:after="0" w:line="240" w:lineRule="auto"/>
              <w:rPr>
                <w:rFonts w:ascii="Times New Roman" w:eastAsia="Times New Roman" w:hAnsi="Times New Roman" w:cs="Times New Roman"/>
                <w:sz w:val="24"/>
                <w:szCs w:val="24"/>
                <w:lang w:eastAsia="es-AR"/>
              </w:rPr>
            </w:pPr>
            <w:r w:rsidRPr="009022B8">
              <w:rPr>
                <w:rFonts w:ascii="Times New Roman" w:eastAsia="Times New Roman" w:hAnsi="Times New Roman" w:cs="Times New Roman"/>
                <w:sz w:val="24"/>
                <w:szCs w:val="24"/>
                <w:lang w:eastAsia="es-AR"/>
              </w:rPr>
              <w:t>Publicar contenido, gestionar socios, ver métricas básicas</w:t>
            </w:r>
          </w:p>
        </w:tc>
      </w:tr>
      <w:tr w:rsidR="009022B8" w:rsidRPr="009022B8" w:rsidTr="009022B8">
        <w:trPr>
          <w:tblCellSpacing w:w="15" w:type="dxa"/>
        </w:trPr>
        <w:tc>
          <w:tcPr>
            <w:tcW w:w="0" w:type="auto"/>
            <w:vAlign w:val="center"/>
            <w:hideMark/>
          </w:tcPr>
          <w:p w:rsidR="009022B8" w:rsidRPr="009022B8" w:rsidRDefault="009022B8" w:rsidP="009022B8">
            <w:pPr>
              <w:spacing w:after="0" w:line="240" w:lineRule="auto"/>
              <w:rPr>
                <w:rFonts w:ascii="Times New Roman" w:eastAsia="Times New Roman" w:hAnsi="Times New Roman" w:cs="Times New Roman"/>
                <w:sz w:val="24"/>
                <w:szCs w:val="24"/>
                <w:lang w:eastAsia="es-AR"/>
              </w:rPr>
            </w:pPr>
            <w:r w:rsidRPr="009022B8">
              <w:rPr>
                <w:rFonts w:ascii="Times New Roman" w:eastAsia="Times New Roman" w:hAnsi="Times New Roman" w:cs="Times New Roman"/>
                <w:sz w:val="24"/>
                <w:szCs w:val="24"/>
                <w:lang w:eastAsia="es-AR"/>
              </w:rPr>
              <w:t>Visitante general</w:t>
            </w:r>
          </w:p>
        </w:tc>
        <w:tc>
          <w:tcPr>
            <w:tcW w:w="0" w:type="auto"/>
            <w:vAlign w:val="center"/>
            <w:hideMark/>
          </w:tcPr>
          <w:p w:rsidR="009022B8" w:rsidRPr="009022B8" w:rsidRDefault="009022B8" w:rsidP="009022B8">
            <w:pPr>
              <w:spacing w:after="0" w:line="240" w:lineRule="auto"/>
              <w:rPr>
                <w:rFonts w:ascii="Times New Roman" w:eastAsia="Times New Roman" w:hAnsi="Times New Roman" w:cs="Times New Roman"/>
                <w:sz w:val="24"/>
                <w:szCs w:val="24"/>
                <w:lang w:eastAsia="es-AR"/>
              </w:rPr>
            </w:pPr>
            <w:r w:rsidRPr="009022B8">
              <w:rPr>
                <w:rFonts w:ascii="Times New Roman" w:eastAsia="Times New Roman" w:hAnsi="Times New Roman" w:cs="Times New Roman"/>
                <w:sz w:val="24"/>
                <w:szCs w:val="24"/>
                <w:lang w:eastAsia="es-AR"/>
              </w:rPr>
              <w:t>Público interesado en cultura gallega</w:t>
            </w:r>
          </w:p>
        </w:tc>
        <w:tc>
          <w:tcPr>
            <w:tcW w:w="0" w:type="auto"/>
            <w:vAlign w:val="center"/>
            <w:hideMark/>
          </w:tcPr>
          <w:p w:rsidR="009022B8" w:rsidRPr="009022B8" w:rsidRDefault="009022B8" w:rsidP="009022B8">
            <w:pPr>
              <w:spacing w:after="0" w:line="240" w:lineRule="auto"/>
              <w:rPr>
                <w:rFonts w:ascii="Times New Roman" w:eastAsia="Times New Roman" w:hAnsi="Times New Roman" w:cs="Times New Roman"/>
                <w:sz w:val="24"/>
                <w:szCs w:val="24"/>
                <w:lang w:eastAsia="es-AR"/>
              </w:rPr>
            </w:pPr>
            <w:r w:rsidRPr="009022B8">
              <w:rPr>
                <w:rFonts w:ascii="Times New Roman" w:eastAsia="Times New Roman" w:hAnsi="Times New Roman" w:cs="Times New Roman"/>
                <w:sz w:val="24"/>
                <w:szCs w:val="24"/>
                <w:lang w:eastAsia="es-AR"/>
              </w:rPr>
              <w:t>Ver eventos, historia, contacto</w:t>
            </w:r>
          </w:p>
        </w:tc>
      </w:tr>
    </w:tbl>
    <w:p w:rsidR="009022B8" w:rsidRPr="009022B8" w:rsidRDefault="009022B8" w:rsidP="009022B8">
      <w:pPr>
        <w:spacing w:after="0" w:line="240" w:lineRule="auto"/>
        <w:rPr>
          <w:rFonts w:ascii="Times New Roman" w:eastAsia="Times New Roman" w:hAnsi="Times New Roman" w:cs="Times New Roman"/>
          <w:sz w:val="24"/>
          <w:szCs w:val="24"/>
          <w:lang w:eastAsia="es-AR"/>
        </w:rPr>
      </w:pPr>
      <w:r w:rsidRPr="009022B8">
        <w:rPr>
          <w:rFonts w:ascii="Times New Roman" w:eastAsia="Times New Roman" w:hAnsi="Times New Roman" w:cs="Times New Roman"/>
          <w:sz w:val="24"/>
          <w:szCs w:val="24"/>
          <w:lang w:eastAsia="es-AR"/>
        </w:rPr>
        <w:pict>
          <v:rect id="_x0000_i1026" style="width:0;height:1.5pt" o:hralign="center" o:hrstd="t" o:hr="t" fillcolor="#a0a0a0" stroked="f"/>
        </w:pict>
      </w:r>
    </w:p>
    <w:p w:rsidR="009022B8" w:rsidRPr="009022B8" w:rsidRDefault="009022B8" w:rsidP="009022B8">
      <w:pPr>
        <w:spacing w:before="100" w:beforeAutospacing="1" w:after="100" w:afterAutospacing="1" w:line="240" w:lineRule="auto"/>
        <w:outlineLvl w:val="1"/>
        <w:rPr>
          <w:rFonts w:ascii="Times New Roman" w:eastAsia="Times New Roman" w:hAnsi="Times New Roman" w:cs="Times New Roman"/>
          <w:b/>
          <w:bCs/>
          <w:sz w:val="36"/>
          <w:szCs w:val="36"/>
          <w:lang w:eastAsia="es-AR"/>
        </w:rPr>
      </w:pPr>
      <w:r w:rsidRPr="009022B8">
        <w:rPr>
          <w:rFonts w:ascii="Times New Roman" w:eastAsia="Times New Roman" w:hAnsi="Times New Roman" w:cs="Times New Roman"/>
          <w:b/>
          <w:bCs/>
          <w:sz w:val="36"/>
          <w:szCs w:val="36"/>
          <w:lang w:eastAsia="es-AR"/>
        </w:rPr>
        <w:t>3. Fase 1 — Sitio web institucional</w:t>
      </w:r>
    </w:p>
    <w:p w:rsidR="009022B8" w:rsidRPr="009022B8" w:rsidRDefault="009022B8" w:rsidP="009022B8">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r w:rsidRPr="009022B8">
        <w:rPr>
          <w:rFonts w:ascii="Times New Roman" w:eastAsia="Times New Roman" w:hAnsi="Times New Roman" w:cs="Times New Roman"/>
          <w:b/>
          <w:bCs/>
          <w:sz w:val="27"/>
          <w:szCs w:val="27"/>
          <w:lang w:eastAsia="es-AR"/>
        </w:rPr>
        <w:t>3.1 Objetivo</w:t>
      </w:r>
    </w:p>
    <w:p w:rsidR="009022B8" w:rsidRPr="009022B8" w:rsidRDefault="009022B8" w:rsidP="009022B8">
      <w:pPr>
        <w:spacing w:before="100" w:beforeAutospacing="1" w:after="100" w:afterAutospacing="1" w:line="240" w:lineRule="auto"/>
        <w:rPr>
          <w:rFonts w:ascii="Times New Roman" w:eastAsia="Times New Roman" w:hAnsi="Times New Roman" w:cs="Times New Roman"/>
          <w:sz w:val="24"/>
          <w:szCs w:val="24"/>
          <w:lang w:eastAsia="es-AR"/>
        </w:rPr>
      </w:pPr>
      <w:r w:rsidRPr="009022B8">
        <w:rPr>
          <w:rFonts w:ascii="Times New Roman" w:eastAsia="Times New Roman" w:hAnsi="Times New Roman" w:cs="Times New Roman"/>
          <w:sz w:val="24"/>
          <w:szCs w:val="24"/>
          <w:lang w:eastAsia="es-AR"/>
        </w:rPr>
        <w:t>Establecer presencia digital profesional, informativa y con captación de contacto/asociación.</w:t>
      </w:r>
    </w:p>
    <w:p w:rsidR="009022B8" w:rsidRPr="009022B8" w:rsidRDefault="009022B8" w:rsidP="009022B8">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r w:rsidRPr="009022B8">
        <w:rPr>
          <w:rFonts w:ascii="Times New Roman" w:eastAsia="Times New Roman" w:hAnsi="Times New Roman" w:cs="Times New Roman"/>
          <w:b/>
          <w:bCs/>
          <w:sz w:val="27"/>
          <w:szCs w:val="27"/>
          <w:lang w:eastAsia="es-AR"/>
        </w:rPr>
        <w:t>3.2 Alcance funcional (páginas/secciones)</w:t>
      </w:r>
    </w:p>
    <w:p w:rsidR="009022B8" w:rsidRPr="009022B8" w:rsidRDefault="009022B8" w:rsidP="009022B8">
      <w:pPr>
        <w:numPr>
          <w:ilvl w:val="0"/>
          <w:numId w:val="2"/>
        </w:numPr>
        <w:spacing w:before="100" w:beforeAutospacing="1" w:after="100" w:afterAutospacing="1" w:line="240" w:lineRule="auto"/>
        <w:rPr>
          <w:rFonts w:ascii="Times New Roman" w:eastAsia="Times New Roman" w:hAnsi="Times New Roman" w:cs="Times New Roman"/>
          <w:sz w:val="24"/>
          <w:szCs w:val="24"/>
          <w:lang w:eastAsia="es-AR"/>
        </w:rPr>
      </w:pPr>
      <w:r w:rsidRPr="009022B8">
        <w:rPr>
          <w:rFonts w:ascii="Times New Roman" w:eastAsia="Times New Roman" w:hAnsi="Times New Roman" w:cs="Times New Roman"/>
          <w:b/>
          <w:bCs/>
          <w:sz w:val="24"/>
          <w:szCs w:val="24"/>
          <w:lang w:eastAsia="es-AR"/>
        </w:rPr>
        <w:lastRenderedPageBreak/>
        <w:t>Home</w:t>
      </w:r>
      <w:r w:rsidRPr="009022B8">
        <w:rPr>
          <w:rFonts w:ascii="Times New Roman" w:eastAsia="Times New Roman" w:hAnsi="Times New Roman" w:cs="Times New Roman"/>
          <w:sz w:val="24"/>
          <w:szCs w:val="24"/>
          <w:lang w:eastAsia="es-AR"/>
        </w:rPr>
        <w:t xml:space="preserve"> — presentación institucional, próximos eventos destacados, CTA de asociación.</w:t>
      </w:r>
    </w:p>
    <w:p w:rsidR="009022B8" w:rsidRPr="009022B8" w:rsidRDefault="009022B8" w:rsidP="009022B8">
      <w:pPr>
        <w:numPr>
          <w:ilvl w:val="0"/>
          <w:numId w:val="2"/>
        </w:numPr>
        <w:spacing w:before="100" w:beforeAutospacing="1" w:after="100" w:afterAutospacing="1" w:line="240" w:lineRule="auto"/>
        <w:rPr>
          <w:rFonts w:ascii="Times New Roman" w:eastAsia="Times New Roman" w:hAnsi="Times New Roman" w:cs="Times New Roman"/>
          <w:sz w:val="24"/>
          <w:szCs w:val="24"/>
          <w:lang w:eastAsia="es-AR"/>
        </w:rPr>
      </w:pPr>
      <w:r w:rsidRPr="009022B8">
        <w:rPr>
          <w:rFonts w:ascii="Times New Roman" w:eastAsia="Times New Roman" w:hAnsi="Times New Roman" w:cs="Times New Roman"/>
          <w:b/>
          <w:bCs/>
          <w:sz w:val="24"/>
          <w:szCs w:val="24"/>
          <w:lang w:eastAsia="es-AR"/>
        </w:rPr>
        <w:t>Institucional / Historia</w:t>
      </w:r>
      <w:r w:rsidRPr="009022B8">
        <w:rPr>
          <w:rFonts w:ascii="Times New Roman" w:eastAsia="Times New Roman" w:hAnsi="Times New Roman" w:cs="Times New Roman"/>
          <w:sz w:val="24"/>
          <w:szCs w:val="24"/>
          <w:lang w:eastAsia="es-AR"/>
        </w:rPr>
        <w:t xml:space="preserve"> — reseña histórica (120+ años), autoridades, comisión directiva.</w:t>
      </w:r>
    </w:p>
    <w:p w:rsidR="009022B8" w:rsidRPr="009022B8" w:rsidRDefault="009022B8" w:rsidP="009022B8">
      <w:pPr>
        <w:numPr>
          <w:ilvl w:val="0"/>
          <w:numId w:val="2"/>
        </w:numPr>
        <w:spacing w:before="100" w:beforeAutospacing="1" w:after="100" w:afterAutospacing="1" w:line="240" w:lineRule="auto"/>
        <w:rPr>
          <w:rFonts w:ascii="Times New Roman" w:eastAsia="Times New Roman" w:hAnsi="Times New Roman" w:cs="Times New Roman"/>
          <w:sz w:val="24"/>
          <w:szCs w:val="24"/>
          <w:lang w:eastAsia="es-AR"/>
        </w:rPr>
      </w:pPr>
      <w:r w:rsidRPr="009022B8">
        <w:rPr>
          <w:rFonts w:ascii="Times New Roman" w:eastAsia="Times New Roman" w:hAnsi="Times New Roman" w:cs="Times New Roman"/>
          <w:b/>
          <w:bCs/>
          <w:sz w:val="24"/>
          <w:szCs w:val="24"/>
          <w:lang w:eastAsia="es-AR"/>
        </w:rPr>
        <w:t>Actividades y calendario de eventos</w:t>
      </w:r>
      <w:r w:rsidRPr="009022B8">
        <w:rPr>
          <w:rFonts w:ascii="Times New Roman" w:eastAsia="Times New Roman" w:hAnsi="Times New Roman" w:cs="Times New Roman"/>
          <w:sz w:val="24"/>
          <w:szCs w:val="24"/>
          <w:lang w:eastAsia="es-AR"/>
        </w:rPr>
        <w:t xml:space="preserve"> — listado filtrable por tipo (danza, gaita, idioma, gastronomía, charlas).</w:t>
      </w:r>
    </w:p>
    <w:p w:rsidR="009022B8" w:rsidRPr="009022B8" w:rsidRDefault="009022B8" w:rsidP="009022B8">
      <w:pPr>
        <w:numPr>
          <w:ilvl w:val="0"/>
          <w:numId w:val="2"/>
        </w:numPr>
        <w:spacing w:before="100" w:beforeAutospacing="1" w:after="100" w:afterAutospacing="1" w:line="240" w:lineRule="auto"/>
        <w:rPr>
          <w:rFonts w:ascii="Times New Roman" w:eastAsia="Times New Roman" w:hAnsi="Times New Roman" w:cs="Times New Roman"/>
          <w:sz w:val="24"/>
          <w:szCs w:val="24"/>
          <w:lang w:eastAsia="es-AR"/>
        </w:rPr>
      </w:pPr>
      <w:r w:rsidRPr="009022B8">
        <w:rPr>
          <w:rFonts w:ascii="Times New Roman" w:eastAsia="Times New Roman" w:hAnsi="Times New Roman" w:cs="Times New Roman"/>
          <w:b/>
          <w:bCs/>
          <w:sz w:val="24"/>
          <w:szCs w:val="24"/>
          <w:lang w:eastAsia="es-AR"/>
        </w:rPr>
        <w:t>Novedades / Blog cultural</w:t>
      </w:r>
      <w:r w:rsidRPr="009022B8">
        <w:rPr>
          <w:rFonts w:ascii="Times New Roman" w:eastAsia="Times New Roman" w:hAnsi="Times New Roman" w:cs="Times New Roman"/>
          <w:sz w:val="24"/>
          <w:szCs w:val="24"/>
          <w:lang w:eastAsia="es-AR"/>
        </w:rPr>
        <w:t xml:space="preserve"> — artículos breves (efemérides, música, gastronomía, idioma gallego).</w:t>
      </w:r>
    </w:p>
    <w:p w:rsidR="009022B8" w:rsidRPr="009022B8" w:rsidRDefault="009022B8" w:rsidP="009022B8">
      <w:pPr>
        <w:numPr>
          <w:ilvl w:val="0"/>
          <w:numId w:val="2"/>
        </w:numPr>
        <w:spacing w:before="100" w:beforeAutospacing="1" w:after="100" w:afterAutospacing="1" w:line="240" w:lineRule="auto"/>
        <w:rPr>
          <w:rFonts w:ascii="Times New Roman" w:eastAsia="Times New Roman" w:hAnsi="Times New Roman" w:cs="Times New Roman"/>
          <w:sz w:val="24"/>
          <w:szCs w:val="24"/>
          <w:lang w:eastAsia="es-AR"/>
        </w:rPr>
      </w:pPr>
      <w:r w:rsidRPr="009022B8">
        <w:rPr>
          <w:rFonts w:ascii="Times New Roman" w:eastAsia="Times New Roman" w:hAnsi="Times New Roman" w:cs="Times New Roman"/>
          <w:b/>
          <w:bCs/>
          <w:sz w:val="24"/>
          <w:szCs w:val="24"/>
          <w:lang w:eastAsia="es-AR"/>
        </w:rPr>
        <w:t>Galería</w:t>
      </w:r>
      <w:r w:rsidRPr="009022B8">
        <w:rPr>
          <w:rFonts w:ascii="Times New Roman" w:eastAsia="Times New Roman" w:hAnsi="Times New Roman" w:cs="Times New Roman"/>
          <w:sz w:val="24"/>
          <w:szCs w:val="24"/>
          <w:lang w:eastAsia="es-AR"/>
        </w:rPr>
        <w:t xml:space="preserve"> — fotos históricas y de eventos recientes.</w:t>
      </w:r>
    </w:p>
    <w:p w:rsidR="009022B8" w:rsidRPr="009022B8" w:rsidRDefault="009022B8" w:rsidP="009022B8">
      <w:pPr>
        <w:numPr>
          <w:ilvl w:val="0"/>
          <w:numId w:val="2"/>
        </w:numPr>
        <w:spacing w:before="100" w:beforeAutospacing="1" w:after="100" w:afterAutospacing="1" w:line="240" w:lineRule="auto"/>
        <w:rPr>
          <w:rFonts w:ascii="Times New Roman" w:eastAsia="Times New Roman" w:hAnsi="Times New Roman" w:cs="Times New Roman"/>
          <w:sz w:val="24"/>
          <w:szCs w:val="24"/>
          <w:lang w:eastAsia="es-AR"/>
        </w:rPr>
      </w:pPr>
      <w:r w:rsidRPr="009022B8">
        <w:rPr>
          <w:rFonts w:ascii="Times New Roman" w:eastAsia="Times New Roman" w:hAnsi="Times New Roman" w:cs="Times New Roman"/>
          <w:b/>
          <w:bCs/>
          <w:sz w:val="24"/>
          <w:szCs w:val="24"/>
          <w:lang w:eastAsia="es-AR"/>
        </w:rPr>
        <w:t>Asociate</w:t>
      </w:r>
      <w:r w:rsidRPr="009022B8">
        <w:rPr>
          <w:rFonts w:ascii="Times New Roman" w:eastAsia="Times New Roman" w:hAnsi="Times New Roman" w:cs="Times New Roman"/>
          <w:sz w:val="24"/>
          <w:szCs w:val="24"/>
          <w:lang w:eastAsia="es-AR"/>
        </w:rPr>
        <w:t xml:space="preserve"> — formulario de inscripción de nuevos socios (datos personales, envío por email o guardado en base de datos).</w:t>
      </w:r>
    </w:p>
    <w:p w:rsidR="009022B8" w:rsidRPr="009022B8" w:rsidRDefault="009022B8" w:rsidP="009022B8">
      <w:pPr>
        <w:numPr>
          <w:ilvl w:val="0"/>
          <w:numId w:val="2"/>
        </w:numPr>
        <w:spacing w:before="100" w:beforeAutospacing="1" w:after="100" w:afterAutospacing="1" w:line="240" w:lineRule="auto"/>
        <w:rPr>
          <w:rFonts w:ascii="Times New Roman" w:eastAsia="Times New Roman" w:hAnsi="Times New Roman" w:cs="Times New Roman"/>
          <w:sz w:val="24"/>
          <w:szCs w:val="24"/>
          <w:lang w:eastAsia="es-AR"/>
        </w:rPr>
      </w:pPr>
      <w:r w:rsidRPr="009022B8">
        <w:rPr>
          <w:rFonts w:ascii="Times New Roman" w:eastAsia="Times New Roman" w:hAnsi="Times New Roman" w:cs="Times New Roman"/>
          <w:b/>
          <w:bCs/>
          <w:sz w:val="24"/>
          <w:szCs w:val="24"/>
          <w:lang w:eastAsia="es-AR"/>
        </w:rPr>
        <w:t>Contacto</w:t>
      </w:r>
      <w:r w:rsidRPr="009022B8">
        <w:rPr>
          <w:rFonts w:ascii="Times New Roman" w:eastAsia="Times New Roman" w:hAnsi="Times New Roman" w:cs="Times New Roman"/>
          <w:sz w:val="24"/>
          <w:szCs w:val="24"/>
          <w:lang w:eastAsia="es-AR"/>
        </w:rPr>
        <w:t xml:space="preserve"> — formulario de contacto, ubicación (mapa embebido), redes sociales, WhatsApp/teléfono.</w:t>
      </w:r>
    </w:p>
    <w:p w:rsidR="009022B8" w:rsidRPr="009022B8" w:rsidRDefault="009022B8" w:rsidP="009022B8">
      <w:pPr>
        <w:numPr>
          <w:ilvl w:val="0"/>
          <w:numId w:val="2"/>
        </w:numPr>
        <w:spacing w:before="100" w:beforeAutospacing="1" w:after="100" w:afterAutospacing="1" w:line="240" w:lineRule="auto"/>
        <w:rPr>
          <w:rFonts w:ascii="Times New Roman" w:eastAsia="Times New Roman" w:hAnsi="Times New Roman" w:cs="Times New Roman"/>
          <w:sz w:val="24"/>
          <w:szCs w:val="24"/>
          <w:lang w:eastAsia="es-AR"/>
        </w:rPr>
      </w:pPr>
      <w:proofErr w:type="spellStart"/>
      <w:r w:rsidRPr="009022B8">
        <w:rPr>
          <w:rFonts w:ascii="Times New Roman" w:eastAsia="Times New Roman" w:hAnsi="Times New Roman" w:cs="Times New Roman"/>
          <w:b/>
          <w:bCs/>
          <w:sz w:val="24"/>
          <w:szCs w:val="24"/>
          <w:lang w:eastAsia="es-AR"/>
        </w:rPr>
        <w:t>Newsletter</w:t>
      </w:r>
      <w:proofErr w:type="spellEnd"/>
      <w:r w:rsidRPr="009022B8">
        <w:rPr>
          <w:rFonts w:ascii="Times New Roman" w:eastAsia="Times New Roman" w:hAnsi="Times New Roman" w:cs="Times New Roman"/>
          <w:sz w:val="24"/>
          <w:szCs w:val="24"/>
          <w:lang w:eastAsia="es-AR"/>
        </w:rPr>
        <w:t xml:space="preserve"> — suscripción por email (integración con proveedor tipo </w:t>
      </w:r>
      <w:proofErr w:type="spellStart"/>
      <w:r w:rsidRPr="009022B8">
        <w:rPr>
          <w:rFonts w:ascii="Times New Roman" w:eastAsia="Times New Roman" w:hAnsi="Times New Roman" w:cs="Times New Roman"/>
          <w:sz w:val="24"/>
          <w:szCs w:val="24"/>
          <w:lang w:eastAsia="es-AR"/>
        </w:rPr>
        <w:t>Mailchimp</w:t>
      </w:r>
      <w:proofErr w:type="spellEnd"/>
      <w:r w:rsidRPr="009022B8">
        <w:rPr>
          <w:rFonts w:ascii="Times New Roman" w:eastAsia="Times New Roman" w:hAnsi="Times New Roman" w:cs="Times New Roman"/>
          <w:sz w:val="24"/>
          <w:szCs w:val="24"/>
          <w:lang w:eastAsia="es-AR"/>
        </w:rPr>
        <w:t>/</w:t>
      </w:r>
      <w:proofErr w:type="spellStart"/>
      <w:r w:rsidRPr="009022B8">
        <w:rPr>
          <w:rFonts w:ascii="Times New Roman" w:eastAsia="Times New Roman" w:hAnsi="Times New Roman" w:cs="Times New Roman"/>
          <w:sz w:val="24"/>
          <w:szCs w:val="24"/>
          <w:lang w:eastAsia="es-AR"/>
        </w:rPr>
        <w:t>Brevo</w:t>
      </w:r>
      <w:proofErr w:type="spellEnd"/>
      <w:r w:rsidRPr="009022B8">
        <w:rPr>
          <w:rFonts w:ascii="Times New Roman" w:eastAsia="Times New Roman" w:hAnsi="Times New Roman" w:cs="Times New Roman"/>
          <w:sz w:val="24"/>
          <w:szCs w:val="24"/>
          <w:lang w:eastAsia="es-AR"/>
        </w:rPr>
        <w:t>, o guardado simple en base de datos para exportar).</w:t>
      </w:r>
    </w:p>
    <w:p w:rsidR="009022B8" w:rsidRPr="009022B8" w:rsidRDefault="009022B8" w:rsidP="009022B8">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r w:rsidRPr="009022B8">
        <w:rPr>
          <w:rFonts w:ascii="Times New Roman" w:eastAsia="Times New Roman" w:hAnsi="Times New Roman" w:cs="Times New Roman"/>
          <w:b/>
          <w:bCs/>
          <w:sz w:val="27"/>
          <w:szCs w:val="27"/>
          <w:lang w:eastAsia="es-AR"/>
        </w:rPr>
        <w:t>3.3 Requisitos no funcionales</w:t>
      </w:r>
    </w:p>
    <w:p w:rsidR="009022B8" w:rsidRPr="009022B8" w:rsidRDefault="009022B8" w:rsidP="009022B8">
      <w:pPr>
        <w:numPr>
          <w:ilvl w:val="0"/>
          <w:numId w:val="3"/>
        </w:numPr>
        <w:spacing w:before="100" w:beforeAutospacing="1" w:after="100" w:afterAutospacing="1" w:line="240" w:lineRule="auto"/>
        <w:rPr>
          <w:rFonts w:ascii="Times New Roman" w:eastAsia="Times New Roman" w:hAnsi="Times New Roman" w:cs="Times New Roman"/>
          <w:sz w:val="24"/>
          <w:szCs w:val="24"/>
          <w:lang w:eastAsia="es-AR"/>
        </w:rPr>
      </w:pPr>
      <w:proofErr w:type="spellStart"/>
      <w:r w:rsidRPr="009022B8">
        <w:rPr>
          <w:rFonts w:ascii="Times New Roman" w:eastAsia="Times New Roman" w:hAnsi="Times New Roman" w:cs="Times New Roman"/>
          <w:sz w:val="24"/>
          <w:szCs w:val="24"/>
          <w:lang w:eastAsia="es-AR"/>
        </w:rPr>
        <w:t>Responsive</w:t>
      </w:r>
      <w:proofErr w:type="spellEnd"/>
      <w:r w:rsidRPr="009022B8">
        <w:rPr>
          <w:rFonts w:ascii="Times New Roman" w:eastAsia="Times New Roman" w:hAnsi="Times New Roman" w:cs="Times New Roman"/>
          <w:sz w:val="24"/>
          <w:szCs w:val="24"/>
          <w:lang w:eastAsia="es-AR"/>
        </w:rPr>
        <w:t xml:space="preserve"> (</w:t>
      </w:r>
      <w:proofErr w:type="spellStart"/>
      <w:r w:rsidRPr="009022B8">
        <w:rPr>
          <w:rFonts w:ascii="Times New Roman" w:eastAsia="Times New Roman" w:hAnsi="Times New Roman" w:cs="Times New Roman"/>
          <w:sz w:val="24"/>
          <w:szCs w:val="24"/>
          <w:lang w:eastAsia="es-AR"/>
        </w:rPr>
        <w:t>mobile-first</w:t>
      </w:r>
      <w:proofErr w:type="spellEnd"/>
      <w:r w:rsidRPr="009022B8">
        <w:rPr>
          <w:rFonts w:ascii="Times New Roman" w:eastAsia="Times New Roman" w:hAnsi="Times New Roman" w:cs="Times New Roman"/>
          <w:sz w:val="24"/>
          <w:szCs w:val="24"/>
          <w:lang w:eastAsia="es-AR"/>
        </w:rPr>
        <w:t>; gran parte del público joven navegará desde celular).</w:t>
      </w:r>
    </w:p>
    <w:p w:rsidR="009022B8" w:rsidRPr="009022B8" w:rsidRDefault="009022B8" w:rsidP="009022B8">
      <w:pPr>
        <w:numPr>
          <w:ilvl w:val="0"/>
          <w:numId w:val="3"/>
        </w:numPr>
        <w:spacing w:before="100" w:beforeAutospacing="1" w:after="100" w:afterAutospacing="1" w:line="240" w:lineRule="auto"/>
        <w:rPr>
          <w:rFonts w:ascii="Times New Roman" w:eastAsia="Times New Roman" w:hAnsi="Times New Roman" w:cs="Times New Roman"/>
          <w:sz w:val="24"/>
          <w:szCs w:val="24"/>
          <w:lang w:eastAsia="es-AR"/>
        </w:rPr>
      </w:pPr>
      <w:r w:rsidRPr="009022B8">
        <w:rPr>
          <w:rFonts w:ascii="Times New Roman" w:eastAsia="Times New Roman" w:hAnsi="Times New Roman" w:cs="Times New Roman"/>
          <w:sz w:val="24"/>
          <w:szCs w:val="24"/>
          <w:lang w:eastAsia="es-AR"/>
        </w:rPr>
        <w:t>SEO básico (</w:t>
      </w:r>
      <w:proofErr w:type="spellStart"/>
      <w:r w:rsidRPr="009022B8">
        <w:rPr>
          <w:rFonts w:ascii="Times New Roman" w:eastAsia="Times New Roman" w:hAnsi="Times New Roman" w:cs="Times New Roman"/>
          <w:sz w:val="24"/>
          <w:szCs w:val="24"/>
          <w:lang w:eastAsia="es-AR"/>
        </w:rPr>
        <w:t>metatags</w:t>
      </w:r>
      <w:proofErr w:type="spellEnd"/>
      <w:r w:rsidRPr="009022B8">
        <w:rPr>
          <w:rFonts w:ascii="Times New Roman" w:eastAsia="Times New Roman" w:hAnsi="Times New Roman" w:cs="Times New Roman"/>
          <w:sz w:val="24"/>
          <w:szCs w:val="24"/>
          <w:lang w:eastAsia="es-AR"/>
        </w:rPr>
        <w:t xml:space="preserve">, </w:t>
      </w:r>
      <w:proofErr w:type="spellStart"/>
      <w:r w:rsidRPr="009022B8">
        <w:rPr>
          <w:rFonts w:ascii="Times New Roman" w:eastAsia="Times New Roman" w:hAnsi="Times New Roman" w:cs="Times New Roman"/>
          <w:sz w:val="24"/>
          <w:szCs w:val="24"/>
          <w:lang w:eastAsia="es-AR"/>
        </w:rPr>
        <w:t>sitemap</w:t>
      </w:r>
      <w:proofErr w:type="spellEnd"/>
      <w:r w:rsidRPr="009022B8">
        <w:rPr>
          <w:rFonts w:ascii="Times New Roman" w:eastAsia="Times New Roman" w:hAnsi="Times New Roman" w:cs="Times New Roman"/>
          <w:sz w:val="24"/>
          <w:szCs w:val="24"/>
          <w:lang w:eastAsia="es-AR"/>
        </w:rPr>
        <w:t>, datos estructurados de organización).</w:t>
      </w:r>
    </w:p>
    <w:p w:rsidR="009022B8" w:rsidRPr="009022B8" w:rsidRDefault="009022B8" w:rsidP="009022B8">
      <w:pPr>
        <w:numPr>
          <w:ilvl w:val="0"/>
          <w:numId w:val="3"/>
        </w:numPr>
        <w:spacing w:before="100" w:beforeAutospacing="1" w:after="100" w:afterAutospacing="1" w:line="240" w:lineRule="auto"/>
        <w:rPr>
          <w:rFonts w:ascii="Times New Roman" w:eastAsia="Times New Roman" w:hAnsi="Times New Roman" w:cs="Times New Roman"/>
          <w:sz w:val="24"/>
          <w:szCs w:val="24"/>
          <w:lang w:eastAsia="es-AR"/>
        </w:rPr>
      </w:pPr>
      <w:r w:rsidRPr="009022B8">
        <w:rPr>
          <w:rFonts w:ascii="Times New Roman" w:eastAsia="Times New Roman" w:hAnsi="Times New Roman" w:cs="Times New Roman"/>
          <w:sz w:val="24"/>
          <w:szCs w:val="24"/>
          <w:lang w:eastAsia="es-AR"/>
        </w:rPr>
        <w:t xml:space="preserve">Panel de administración simple para que la comisión directiva pueda cargar eventos y novedades sin tocar código (CMS </w:t>
      </w:r>
      <w:proofErr w:type="spellStart"/>
      <w:r w:rsidRPr="009022B8">
        <w:rPr>
          <w:rFonts w:ascii="Times New Roman" w:eastAsia="Times New Roman" w:hAnsi="Times New Roman" w:cs="Times New Roman"/>
          <w:sz w:val="24"/>
          <w:szCs w:val="24"/>
          <w:lang w:eastAsia="es-AR"/>
        </w:rPr>
        <w:t>headless</w:t>
      </w:r>
      <w:proofErr w:type="spellEnd"/>
      <w:r w:rsidRPr="009022B8">
        <w:rPr>
          <w:rFonts w:ascii="Times New Roman" w:eastAsia="Times New Roman" w:hAnsi="Times New Roman" w:cs="Times New Roman"/>
          <w:sz w:val="24"/>
          <w:szCs w:val="24"/>
          <w:lang w:eastAsia="es-AR"/>
        </w:rPr>
        <w:t xml:space="preserve"> o panel propio mínimo).</w:t>
      </w:r>
    </w:p>
    <w:p w:rsidR="009022B8" w:rsidRPr="009022B8" w:rsidRDefault="009022B8" w:rsidP="009022B8">
      <w:pPr>
        <w:numPr>
          <w:ilvl w:val="0"/>
          <w:numId w:val="3"/>
        </w:numPr>
        <w:spacing w:before="100" w:beforeAutospacing="1" w:after="100" w:afterAutospacing="1" w:line="240" w:lineRule="auto"/>
        <w:rPr>
          <w:rFonts w:ascii="Times New Roman" w:eastAsia="Times New Roman" w:hAnsi="Times New Roman" w:cs="Times New Roman"/>
          <w:sz w:val="24"/>
          <w:szCs w:val="24"/>
          <w:lang w:eastAsia="es-AR"/>
        </w:rPr>
      </w:pPr>
      <w:r w:rsidRPr="009022B8">
        <w:rPr>
          <w:rFonts w:ascii="Times New Roman" w:eastAsia="Times New Roman" w:hAnsi="Times New Roman" w:cs="Times New Roman"/>
          <w:sz w:val="24"/>
          <w:szCs w:val="24"/>
          <w:lang w:eastAsia="es-AR"/>
        </w:rPr>
        <w:t>Tiempo de carga rápido; imágenes optimizadas (muchas fotos históricas y de archivo).</w:t>
      </w:r>
    </w:p>
    <w:p w:rsidR="009022B8" w:rsidRPr="009022B8" w:rsidRDefault="009022B8" w:rsidP="009022B8">
      <w:pPr>
        <w:numPr>
          <w:ilvl w:val="0"/>
          <w:numId w:val="3"/>
        </w:numPr>
        <w:spacing w:before="100" w:beforeAutospacing="1" w:after="100" w:afterAutospacing="1" w:line="240" w:lineRule="auto"/>
        <w:rPr>
          <w:rFonts w:ascii="Times New Roman" w:eastAsia="Times New Roman" w:hAnsi="Times New Roman" w:cs="Times New Roman"/>
          <w:sz w:val="24"/>
          <w:szCs w:val="24"/>
          <w:lang w:eastAsia="es-AR"/>
        </w:rPr>
      </w:pPr>
      <w:r w:rsidRPr="009022B8">
        <w:rPr>
          <w:rFonts w:ascii="Times New Roman" w:eastAsia="Times New Roman" w:hAnsi="Times New Roman" w:cs="Times New Roman"/>
          <w:sz w:val="24"/>
          <w:szCs w:val="24"/>
          <w:lang w:eastAsia="es-AR"/>
        </w:rPr>
        <w:t xml:space="preserve">Accesibilidad básica (contraste, </w:t>
      </w:r>
      <w:proofErr w:type="spellStart"/>
      <w:r w:rsidRPr="009022B8">
        <w:rPr>
          <w:rFonts w:ascii="Times New Roman" w:eastAsia="Times New Roman" w:hAnsi="Times New Roman" w:cs="Times New Roman"/>
          <w:sz w:val="24"/>
          <w:szCs w:val="24"/>
          <w:lang w:eastAsia="es-AR"/>
        </w:rPr>
        <w:t>alt</w:t>
      </w:r>
      <w:proofErr w:type="spellEnd"/>
      <w:r w:rsidRPr="009022B8">
        <w:rPr>
          <w:rFonts w:ascii="Times New Roman" w:eastAsia="Times New Roman" w:hAnsi="Times New Roman" w:cs="Times New Roman"/>
          <w:sz w:val="24"/>
          <w:szCs w:val="24"/>
          <w:lang w:eastAsia="es-AR"/>
        </w:rPr>
        <w:t xml:space="preserve"> en imágenes, navegación por teclado).</w:t>
      </w:r>
    </w:p>
    <w:p w:rsidR="009022B8" w:rsidRPr="009022B8" w:rsidRDefault="009022B8" w:rsidP="009022B8">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r w:rsidRPr="009022B8">
        <w:rPr>
          <w:rFonts w:ascii="Times New Roman" w:eastAsia="Times New Roman" w:hAnsi="Times New Roman" w:cs="Times New Roman"/>
          <w:b/>
          <w:bCs/>
          <w:sz w:val="27"/>
          <w:szCs w:val="27"/>
          <w:lang w:eastAsia="es-AR"/>
        </w:rPr>
        <w:t xml:space="preserve">3.4 </w:t>
      </w:r>
      <w:proofErr w:type="spellStart"/>
      <w:r w:rsidRPr="009022B8">
        <w:rPr>
          <w:rFonts w:ascii="Times New Roman" w:eastAsia="Times New Roman" w:hAnsi="Times New Roman" w:cs="Times New Roman"/>
          <w:b/>
          <w:bCs/>
          <w:sz w:val="27"/>
          <w:szCs w:val="27"/>
          <w:lang w:eastAsia="es-AR"/>
        </w:rPr>
        <w:t>Stack</w:t>
      </w:r>
      <w:proofErr w:type="spellEnd"/>
      <w:r w:rsidRPr="009022B8">
        <w:rPr>
          <w:rFonts w:ascii="Times New Roman" w:eastAsia="Times New Roman" w:hAnsi="Times New Roman" w:cs="Times New Roman"/>
          <w:b/>
          <w:bCs/>
          <w:sz w:val="27"/>
          <w:szCs w:val="27"/>
          <w:lang w:eastAsia="es-AR"/>
        </w:rPr>
        <w:t xml:space="preserve"> sugerido</w:t>
      </w:r>
    </w:p>
    <w:p w:rsidR="009022B8" w:rsidRPr="009022B8" w:rsidRDefault="009022B8" w:rsidP="009022B8">
      <w:pPr>
        <w:numPr>
          <w:ilvl w:val="0"/>
          <w:numId w:val="4"/>
        </w:numPr>
        <w:spacing w:before="100" w:beforeAutospacing="1" w:after="100" w:afterAutospacing="1" w:line="240" w:lineRule="auto"/>
        <w:rPr>
          <w:rFonts w:ascii="Times New Roman" w:eastAsia="Times New Roman" w:hAnsi="Times New Roman" w:cs="Times New Roman"/>
          <w:sz w:val="24"/>
          <w:szCs w:val="24"/>
          <w:lang w:val="en-US" w:eastAsia="es-AR"/>
        </w:rPr>
      </w:pPr>
      <w:r w:rsidRPr="009022B8">
        <w:rPr>
          <w:rFonts w:ascii="Times New Roman" w:eastAsia="Times New Roman" w:hAnsi="Times New Roman" w:cs="Times New Roman"/>
          <w:b/>
          <w:bCs/>
          <w:sz w:val="24"/>
          <w:szCs w:val="24"/>
          <w:lang w:val="en-US" w:eastAsia="es-AR"/>
        </w:rPr>
        <w:t>Frontend:</w:t>
      </w:r>
      <w:r w:rsidRPr="009022B8">
        <w:rPr>
          <w:rFonts w:ascii="Times New Roman" w:eastAsia="Times New Roman" w:hAnsi="Times New Roman" w:cs="Times New Roman"/>
          <w:sz w:val="24"/>
          <w:szCs w:val="24"/>
          <w:lang w:val="en-US" w:eastAsia="es-AR"/>
        </w:rPr>
        <w:t xml:space="preserve"> Next.js (React) + Tailwind CSS.</w:t>
      </w:r>
    </w:p>
    <w:p w:rsidR="009022B8" w:rsidRPr="009022B8" w:rsidRDefault="009022B8" w:rsidP="009022B8">
      <w:pPr>
        <w:numPr>
          <w:ilvl w:val="0"/>
          <w:numId w:val="4"/>
        </w:numPr>
        <w:spacing w:before="100" w:beforeAutospacing="1" w:after="100" w:afterAutospacing="1" w:line="240" w:lineRule="auto"/>
        <w:rPr>
          <w:rFonts w:ascii="Times New Roman" w:eastAsia="Times New Roman" w:hAnsi="Times New Roman" w:cs="Times New Roman"/>
          <w:sz w:val="24"/>
          <w:szCs w:val="24"/>
          <w:lang w:eastAsia="es-AR"/>
        </w:rPr>
      </w:pPr>
      <w:r w:rsidRPr="009022B8">
        <w:rPr>
          <w:rFonts w:ascii="Times New Roman" w:eastAsia="Times New Roman" w:hAnsi="Times New Roman" w:cs="Times New Roman"/>
          <w:b/>
          <w:bCs/>
          <w:sz w:val="24"/>
          <w:szCs w:val="24"/>
          <w:lang w:eastAsia="es-AR"/>
        </w:rPr>
        <w:t>CMS de contenido:</w:t>
      </w:r>
      <w:r w:rsidRPr="009022B8">
        <w:rPr>
          <w:rFonts w:ascii="Times New Roman" w:eastAsia="Times New Roman" w:hAnsi="Times New Roman" w:cs="Times New Roman"/>
          <w:sz w:val="24"/>
          <w:szCs w:val="24"/>
          <w:lang w:eastAsia="es-AR"/>
        </w:rPr>
        <w:t xml:space="preserve"> opción simple — un CMS </w:t>
      </w:r>
      <w:proofErr w:type="spellStart"/>
      <w:r w:rsidRPr="009022B8">
        <w:rPr>
          <w:rFonts w:ascii="Times New Roman" w:eastAsia="Times New Roman" w:hAnsi="Times New Roman" w:cs="Times New Roman"/>
          <w:sz w:val="24"/>
          <w:szCs w:val="24"/>
          <w:lang w:eastAsia="es-AR"/>
        </w:rPr>
        <w:t>headless</w:t>
      </w:r>
      <w:proofErr w:type="spellEnd"/>
      <w:r w:rsidRPr="009022B8">
        <w:rPr>
          <w:rFonts w:ascii="Times New Roman" w:eastAsia="Times New Roman" w:hAnsi="Times New Roman" w:cs="Times New Roman"/>
          <w:sz w:val="24"/>
          <w:szCs w:val="24"/>
          <w:lang w:eastAsia="es-AR"/>
        </w:rPr>
        <w:t xml:space="preserve"> (ej. </w:t>
      </w:r>
      <w:proofErr w:type="spellStart"/>
      <w:r w:rsidRPr="009022B8">
        <w:rPr>
          <w:rFonts w:ascii="Times New Roman" w:eastAsia="Times New Roman" w:hAnsi="Times New Roman" w:cs="Times New Roman"/>
          <w:sz w:val="24"/>
          <w:szCs w:val="24"/>
          <w:lang w:eastAsia="es-AR"/>
        </w:rPr>
        <w:t>Sanity</w:t>
      </w:r>
      <w:proofErr w:type="spellEnd"/>
      <w:r w:rsidRPr="009022B8">
        <w:rPr>
          <w:rFonts w:ascii="Times New Roman" w:eastAsia="Times New Roman" w:hAnsi="Times New Roman" w:cs="Times New Roman"/>
          <w:sz w:val="24"/>
          <w:szCs w:val="24"/>
          <w:lang w:eastAsia="es-AR"/>
        </w:rPr>
        <w:t xml:space="preserve">, </w:t>
      </w:r>
      <w:proofErr w:type="spellStart"/>
      <w:r w:rsidRPr="009022B8">
        <w:rPr>
          <w:rFonts w:ascii="Times New Roman" w:eastAsia="Times New Roman" w:hAnsi="Times New Roman" w:cs="Times New Roman"/>
          <w:sz w:val="24"/>
          <w:szCs w:val="24"/>
          <w:lang w:eastAsia="es-AR"/>
        </w:rPr>
        <w:t>Strapi</w:t>
      </w:r>
      <w:proofErr w:type="spellEnd"/>
      <w:r w:rsidRPr="009022B8">
        <w:rPr>
          <w:rFonts w:ascii="Times New Roman" w:eastAsia="Times New Roman" w:hAnsi="Times New Roman" w:cs="Times New Roman"/>
          <w:sz w:val="24"/>
          <w:szCs w:val="24"/>
          <w:lang w:eastAsia="es-AR"/>
        </w:rPr>
        <w:t xml:space="preserve">) o un panel </w:t>
      </w:r>
      <w:proofErr w:type="spellStart"/>
      <w:r w:rsidRPr="009022B8">
        <w:rPr>
          <w:rFonts w:ascii="Times New Roman" w:eastAsia="Times New Roman" w:hAnsi="Times New Roman" w:cs="Times New Roman"/>
          <w:sz w:val="24"/>
          <w:szCs w:val="24"/>
          <w:lang w:eastAsia="es-AR"/>
        </w:rPr>
        <w:t>admin</w:t>
      </w:r>
      <w:proofErr w:type="spellEnd"/>
      <w:r w:rsidRPr="009022B8">
        <w:rPr>
          <w:rFonts w:ascii="Times New Roman" w:eastAsia="Times New Roman" w:hAnsi="Times New Roman" w:cs="Times New Roman"/>
          <w:sz w:val="24"/>
          <w:szCs w:val="24"/>
          <w:lang w:eastAsia="es-AR"/>
        </w:rPr>
        <w:t xml:space="preserve"> propio con autenticación básica para 2-3 usuarios (comisión directiva).</w:t>
      </w:r>
    </w:p>
    <w:p w:rsidR="009022B8" w:rsidRPr="009022B8" w:rsidRDefault="009022B8" w:rsidP="009022B8">
      <w:pPr>
        <w:numPr>
          <w:ilvl w:val="0"/>
          <w:numId w:val="4"/>
        </w:numPr>
        <w:spacing w:before="100" w:beforeAutospacing="1" w:after="100" w:afterAutospacing="1" w:line="240" w:lineRule="auto"/>
        <w:rPr>
          <w:rFonts w:ascii="Times New Roman" w:eastAsia="Times New Roman" w:hAnsi="Times New Roman" w:cs="Times New Roman"/>
          <w:sz w:val="24"/>
          <w:szCs w:val="24"/>
          <w:lang w:eastAsia="es-AR"/>
        </w:rPr>
      </w:pPr>
      <w:r w:rsidRPr="009022B8">
        <w:rPr>
          <w:rFonts w:ascii="Times New Roman" w:eastAsia="Times New Roman" w:hAnsi="Times New Roman" w:cs="Times New Roman"/>
          <w:b/>
          <w:bCs/>
          <w:sz w:val="24"/>
          <w:szCs w:val="24"/>
          <w:lang w:eastAsia="es-AR"/>
        </w:rPr>
        <w:t>Base de datos:</w:t>
      </w:r>
      <w:r w:rsidRPr="009022B8">
        <w:rPr>
          <w:rFonts w:ascii="Times New Roman" w:eastAsia="Times New Roman" w:hAnsi="Times New Roman" w:cs="Times New Roman"/>
          <w:sz w:val="24"/>
          <w:szCs w:val="24"/>
          <w:lang w:eastAsia="es-AR"/>
        </w:rPr>
        <w:t xml:space="preserve"> </w:t>
      </w:r>
      <w:proofErr w:type="spellStart"/>
      <w:r w:rsidRPr="009022B8">
        <w:rPr>
          <w:rFonts w:ascii="Times New Roman" w:eastAsia="Times New Roman" w:hAnsi="Times New Roman" w:cs="Times New Roman"/>
          <w:sz w:val="24"/>
          <w:szCs w:val="24"/>
          <w:lang w:eastAsia="es-AR"/>
        </w:rPr>
        <w:t>PostgreSQL</w:t>
      </w:r>
      <w:proofErr w:type="spellEnd"/>
      <w:r w:rsidRPr="009022B8">
        <w:rPr>
          <w:rFonts w:ascii="Times New Roman" w:eastAsia="Times New Roman" w:hAnsi="Times New Roman" w:cs="Times New Roman"/>
          <w:sz w:val="24"/>
          <w:szCs w:val="24"/>
          <w:lang w:eastAsia="es-AR"/>
        </w:rPr>
        <w:t xml:space="preserve"> (o </w:t>
      </w:r>
      <w:proofErr w:type="spellStart"/>
      <w:r w:rsidRPr="009022B8">
        <w:rPr>
          <w:rFonts w:ascii="Times New Roman" w:eastAsia="Times New Roman" w:hAnsi="Times New Roman" w:cs="Times New Roman"/>
          <w:sz w:val="24"/>
          <w:szCs w:val="24"/>
          <w:lang w:eastAsia="es-AR"/>
        </w:rPr>
        <w:t>SQLite</w:t>
      </w:r>
      <w:proofErr w:type="spellEnd"/>
      <w:r w:rsidRPr="009022B8">
        <w:rPr>
          <w:rFonts w:ascii="Times New Roman" w:eastAsia="Times New Roman" w:hAnsi="Times New Roman" w:cs="Times New Roman"/>
          <w:sz w:val="24"/>
          <w:szCs w:val="24"/>
          <w:lang w:eastAsia="es-AR"/>
        </w:rPr>
        <w:t xml:space="preserve"> si el volumen es bajo y se prioriza simplicidad de hosting).</w:t>
      </w:r>
    </w:p>
    <w:p w:rsidR="009022B8" w:rsidRPr="009022B8" w:rsidRDefault="009022B8" w:rsidP="009022B8">
      <w:pPr>
        <w:numPr>
          <w:ilvl w:val="0"/>
          <w:numId w:val="4"/>
        </w:numPr>
        <w:spacing w:before="100" w:beforeAutospacing="1" w:after="100" w:afterAutospacing="1" w:line="240" w:lineRule="auto"/>
        <w:rPr>
          <w:rFonts w:ascii="Times New Roman" w:eastAsia="Times New Roman" w:hAnsi="Times New Roman" w:cs="Times New Roman"/>
          <w:sz w:val="24"/>
          <w:szCs w:val="24"/>
          <w:lang w:eastAsia="es-AR"/>
        </w:rPr>
      </w:pPr>
      <w:r w:rsidRPr="009022B8">
        <w:rPr>
          <w:rFonts w:ascii="Times New Roman" w:eastAsia="Times New Roman" w:hAnsi="Times New Roman" w:cs="Times New Roman"/>
          <w:b/>
          <w:bCs/>
          <w:sz w:val="24"/>
          <w:szCs w:val="24"/>
          <w:lang w:eastAsia="es-AR"/>
        </w:rPr>
        <w:t>Formularios:</w:t>
      </w:r>
      <w:r w:rsidRPr="009022B8">
        <w:rPr>
          <w:rFonts w:ascii="Times New Roman" w:eastAsia="Times New Roman" w:hAnsi="Times New Roman" w:cs="Times New Roman"/>
          <w:sz w:val="24"/>
          <w:szCs w:val="24"/>
          <w:lang w:eastAsia="es-AR"/>
        </w:rPr>
        <w:t xml:space="preserve"> guardado en base de datos + notificación por email (ej. </w:t>
      </w:r>
      <w:proofErr w:type="spellStart"/>
      <w:r w:rsidRPr="009022B8">
        <w:rPr>
          <w:rFonts w:ascii="Times New Roman" w:eastAsia="Times New Roman" w:hAnsi="Times New Roman" w:cs="Times New Roman"/>
          <w:sz w:val="24"/>
          <w:szCs w:val="24"/>
          <w:lang w:eastAsia="es-AR"/>
        </w:rPr>
        <w:t>Resend</w:t>
      </w:r>
      <w:proofErr w:type="spellEnd"/>
      <w:r w:rsidRPr="009022B8">
        <w:rPr>
          <w:rFonts w:ascii="Times New Roman" w:eastAsia="Times New Roman" w:hAnsi="Times New Roman" w:cs="Times New Roman"/>
          <w:sz w:val="24"/>
          <w:szCs w:val="24"/>
          <w:lang w:eastAsia="es-AR"/>
        </w:rPr>
        <w:t xml:space="preserve">, </w:t>
      </w:r>
      <w:proofErr w:type="spellStart"/>
      <w:r w:rsidRPr="009022B8">
        <w:rPr>
          <w:rFonts w:ascii="Times New Roman" w:eastAsia="Times New Roman" w:hAnsi="Times New Roman" w:cs="Times New Roman"/>
          <w:sz w:val="24"/>
          <w:szCs w:val="24"/>
          <w:lang w:eastAsia="es-AR"/>
        </w:rPr>
        <w:t>SendGrid</w:t>
      </w:r>
      <w:proofErr w:type="spellEnd"/>
      <w:r w:rsidRPr="009022B8">
        <w:rPr>
          <w:rFonts w:ascii="Times New Roman" w:eastAsia="Times New Roman" w:hAnsi="Times New Roman" w:cs="Times New Roman"/>
          <w:sz w:val="24"/>
          <w:szCs w:val="24"/>
          <w:lang w:eastAsia="es-AR"/>
        </w:rPr>
        <w:t>).</w:t>
      </w:r>
    </w:p>
    <w:p w:rsidR="009022B8" w:rsidRPr="009022B8" w:rsidRDefault="009022B8" w:rsidP="009022B8">
      <w:pPr>
        <w:numPr>
          <w:ilvl w:val="0"/>
          <w:numId w:val="4"/>
        </w:numPr>
        <w:spacing w:before="100" w:beforeAutospacing="1" w:after="100" w:afterAutospacing="1" w:line="240" w:lineRule="auto"/>
        <w:rPr>
          <w:rFonts w:ascii="Times New Roman" w:eastAsia="Times New Roman" w:hAnsi="Times New Roman" w:cs="Times New Roman"/>
          <w:sz w:val="24"/>
          <w:szCs w:val="24"/>
          <w:lang w:eastAsia="es-AR"/>
        </w:rPr>
      </w:pPr>
      <w:r w:rsidRPr="009022B8">
        <w:rPr>
          <w:rFonts w:ascii="Times New Roman" w:eastAsia="Times New Roman" w:hAnsi="Times New Roman" w:cs="Times New Roman"/>
          <w:b/>
          <w:bCs/>
          <w:sz w:val="24"/>
          <w:szCs w:val="24"/>
          <w:lang w:eastAsia="es-AR"/>
        </w:rPr>
        <w:t>Hosting:</w:t>
      </w:r>
      <w:r w:rsidRPr="009022B8">
        <w:rPr>
          <w:rFonts w:ascii="Times New Roman" w:eastAsia="Times New Roman" w:hAnsi="Times New Roman" w:cs="Times New Roman"/>
          <w:sz w:val="24"/>
          <w:szCs w:val="24"/>
          <w:lang w:eastAsia="es-AR"/>
        </w:rPr>
        <w:t xml:space="preserve"> </w:t>
      </w:r>
      <w:proofErr w:type="spellStart"/>
      <w:r w:rsidRPr="009022B8">
        <w:rPr>
          <w:rFonts w:ascii="Times New Roman" w:eastAsia="Times New Roman" w:hAnsi="Times New Roman" w:cs="Times New Roman"/>
          <w:sz w:val="24"/>
          <w:szCs w:val="24"/>
          <w:lang w:eastAsia="es-AR"/>
        </w:rPr>
        <w:t>Vercel</w:t>
      </w:r>
      <w:proofErr w:type="spellEnd"/>
      <w:r w:rsidRPr="009022B8">
        <w:rPr>
          <w:rFonts w:ascii="Times New Roman" w:eastAsia="Times New Roman" w:hAnsi="Times New Roman" w:cs="Times New Roman"/>
          <w:sz w:val="24"/>
          <w:szCs w:val="24"/>
          <w:lang w:eastAsia="es-AR"/>
        </w:rPr>
        <w:t xml:space="preserve"> (</w:t>
      </w:r>
      <w:proofErr w:type="spellStart"/>
      <w:r w:rsidRPr="009022B8">
        <w:rPr>
          <w:rFonts w:ascii="Times New Roman" w:eastAsia="Times New Roman" w:hAnsi="Times New Roman" w:cs="Times New Roman"/>
          <w:sz w:val="24"/>
          <w:szCs w:val="24"/>
          <w:lang w:eastAsia="es-AR"/>
        </w:rPr>
        <w:t>frontend</w:t>
      </w:r>
      <w:proofErr w:type="spellEnd"/>
      <w:r w:rsidRPr="009022B8">
        <w:rPr>
          <w:rFonts w:ascii="Times New Roman" w:eastAsia="Times New Roman" w:hAnsi="Times New Roman" w:cs="Times New Roman"/>
          <w:sz w:val="24"/>
          <w:szCs w:val="24"/>
          <w:lang w:eastAsia="es-AR"/>
        </w:rPr>
        <w:t xml:space="preserve">) + proveedor de base de datos gestionado (ej. </w:t>
      </w:r>
      <w:proofErr w:type="spellStart"/>
      <w:r w:rsidRPr="009022B8">
        <w:rPr>
          <w:rFonts w:ascii="Times New Roman" w:eastAsia="Times New Roman" w:hAnsi="Times New Roman" w:cs="Times New Roman"/>
          <w:sz w:val="24"/>
          <w:szCs w:val="24"/>
          <w:lang w:eastAsia="es-AR"/>
        </w:rPr>
        <w:t>Supabase</w:t>
      </w:r>
      <w:proofErr w:type="spellEnd"/>
      <w:r w:rsidRPr="009022B8">
        <w:rPr>
          <w:rFonts w:ascii="Times New Roman" w:eastAsia="Times New Roman" w:hAnsi="Times New Roman" w:cs="Times New Roman"/>
          <w:sz w:val="24"/>
          <w:szCs w:val="24"/>
          <w:lang w:eastAsia="es-AR"/>
        </w:rPr>
        <w:t xml:space="preserve">, </w:t>
      </w:r>
      <w:proofErr w:type="spellStart"/>
      <w:r w:rsidRPr="009022B8">
        <w:rPr>
          <w:rFonts w:ascii="Times New Roman" w:eastAsia="Times New Roman" w:hAnsi="Times New Roman" w:cs="Times New Roman"/>
          <w:sz w:val="24"/>
          <w:szCs w:val="24"/>
          <w:lang w:eastAsia="es-AR"/>
        </w:rPr>
        <w:t>Neon</w:t>
      </w:r>
      <w:proofErr w:type="spellEnd"/>
      <w:r w:rsidRPr="009022B8">
        <w:rPr>
          <w:rFonts w:ascii="Times New Roman" w:eastAsia="Times New Roman" w:hAnsi="Times New Roman" w:cs="Times New Roman"/>
          <w:sz w:val="24"/>
          <w:szCs w:val="24"/>
          <w:lang w:eastAsia="es-AR"/>
        </w:rPr>
        <w:t>).</w:t>
      </w:r>
    </w:p>
    <w:p w:rsidR="009022B8" w:rsidRPr="009022B8" w:rsidRDefault="009022B8" w:rsidP="009022B8">
      <w:pPr>
        <w:numPr>
          <w:ilvl w:val="0"/>
          <w:numId w:val="4"/>
        </w:numPr>
        <w:spacing w:before="100" w:beforeAutospacing="1" w:after="100" w:afterAutospacing="1" w:line="240" w:lineRule="auto"/>
        <w:rPr>
          <w:rFonts w:ascii="Times New Roman" w:eastAsia="Times New Roman" w:hAnsi="Times New Roman" w:cs="Times New Roman"/>
          <w:sz w:val="24"/>
          <w:szCs w:val="24"/>
          <w:lang w:eastAsia="es-AR"/>
        </w:rPr>
      </w:pPr>
      <w:r w:rsidRPr="009022B8">
        <w:rPr>
          <w:rFonts w:ascii="Times New Roman" w:eastAsia="Times New Roman" w:hAnsi="Times New Roman" w:cs="Times New Roman"/>
          <w:b/>
          <w:bCs/>
          <w:sz w:val="24"/>
          <w:szCs w:val="24"/>
          <w:lang w:eastAsia="es-AR"/>
        </w:rPr>
        <w:t>Redes sociales:</w:t>
      </w:r>
      <w:r w:rsidRPr="009022B8">
        <w:rPr>
          <w:rFonts w:ascii="Times New Roman" w:eastAsia="Times New Roman" w:hAnsi="Times New Roman" w:cs="Times New Roman"/>
          <w:sz w:val="24"/>
          <w:szCs w:val="24"/>
          <w:lang w:eastAsia="es-AR"/>
        </w:rPr>
        <w:t xml:space="preserve"> integración liviana — embeber </w:t>
      </w:r>
      <w:proofErr w:type="spellStart"/>
      <w:r w:rsidRPr="009022B8">
        <w:rPr>
          <w:rFonts w:ascii="Times New Roman" w:eastAsia="Times New Roman" w:hAnsi="Times New Roman" w:cs="Times New Roman"/>
          <w:sz w:val="24"/>
          <w:szCs w:val="24"/>
          <w:lang w:eastAsia="es-AR"/>
        </w:rPr>
        <w:t>feed</w:t>
      </w:r>
      <w:proofErr w:type="spellEnd"/>
      <w:r w:rsidRPr="009022B8">
        <w:rPr>
          <w:rFonts w:ascii="Times New Roman" w:eastAsia="Times New Roman" w:hAnsi="Times New Roman" w:cs="Times New Roman"/>
          <w:sz w:val="24"/>
          <w:szCs w:val="24"/>
          <w:lang w:eastAsia="es-AR"/>
        </w:rPr>
        <w:t xml:space="preserve"> de Instagram o simplemente enlazar, sin dependencia técnica pesada.</w:t>
      </w:r>
    </w:p>
    <w:p w:rsidR="009022B8" w:rsidRPr="009022B8" w:rsidRDefault="009022B8" w:rsidP="009022B8">
      <w:pPr>
        <w:spacing w:beforeAutospacing="1" w:after="100" w:afterAutospacing="1" w:line="240" w:lineRule="auto"/>
        <w:rPr>
          <w:rFonts w:ascii="Times New Roman" w:eastAsia="Times New Roman" w:hAnsi="Times New Roman" w:cs="Times New Roman"/>
          <w:sz w:val="24"/>
          <w:szCs w:val="24"/>
          <w:lang w:eastAsia="es-AR"/>
        </w:rPr>
      </w:pPr>
      <w:r w:rsidRPr="009022B8">
        <w:rPr>
          <w:rFonts w:ascii="Times New Roman" w:eastAsia="Times New Roman" w:hAnsi="Times New Roman" w:cs="Times New Roman"/>
          <w:sz w:val="24"/>
          <w:szCs w:val="24"/>
          <w:lang w:eastAsia="es-AR"/>
        </w:rPr>
        <w:t xml:space="preserve">Nota: el </w:t>
      </w:r>
      <w:proofErr w:type="spellStart"/>
      <w:r w:rsidRPr="009022B8">
        <w:rPr>
          <w:rFonts w:ascii="Times New Roman" w:eastAsia="Times New Roman" w:hAnsi="Times New Roman" w:cs="Times New Roman"/>
          <w:sz w:val="24"/>
          <w:szCs w:val="24"/>
          <w:lang w:eastAsia="es-AR"/>
        </w:rPr>
        <w:t>stack</w:t>
      </w:r>
      <w:proofErr w:type="spellEnd"/>
      <w:r w:rsidRPr="009022B8">
        <w:rPr>
          <w:rFonts w:ascii="Times New Roman" w:eastAsia="Times New Roman" w:hAnsi="Times New Roman" w:cs="Times New Roman"/>
          <w:sz w:val="24"/>
          <w:szCs w:val="24"/>
          <w:lang w:eastAsia="es-AR"/>
        </w:rPr>
        <w:t xml:space="preserve"> es una sugerencia inicial razonable para un proyecto de este tamaño y presupuesto acotado. Claude </w:t>
      </w:r>
      <w:proofErr w:type="spellStart"/>
      <w:r w:rsidRPr="009022B8">
        <w:rPr>
          <w:rFonts w:ascii="Times New Roman" w:eastAsia="Times New Roman" w:hAnsi="Times New Roman" w:cs="Times New Roman"/>
          <w:sz w:val="24"/>
          <w:szCs w:val="24"/>
          <w:lang w:eastAsia="es-AR"/>
        </w:rPr>
        <w:t>Code</w:t>
      </w:r>
      <w:proofErr w:type="spellEnd"/>
      <w:r w:rsidRPr="009022B8">
        <w:rPr>
          <w:rFonts w:ascii="Times New Roman" w:eastAsia="Times New Roman" w:hAnsi="Times New Roman" w:cs="Times New Roman"/>
          <w:sz w:val="24"/>
          <w:szCs w:val="24"/>
          <w:lang w:eastAsia="es-AR"/>
        </w:rPr>
        <w:t xml:space="preserve"> puede ajustar herramientas concretas según lo que se defina al iniciar el proyecto (por ejemplo, si ya existe hosting o dominio contratado).</w:t>
      </w:r>
    </w:p>
    <w:p w:rsidR="009022B8" w:rsidRPr="009022B8" w:rsidRDefault="009022B8" w:rsidP="009022B8">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r w:rsidRPr="009022B8">
        <w:rPr>
          <w:rFonts w:ascii="Times New Roman" w:eastAsia="Times New Roman" w:hAnsi="Times New Roman" w:cs="Times New Roman"/>
          <w:b/>
          <w:bCs/>
          <w:sz w:val="27"/>
          <w:szCs w:val="27"/>
          <w:lang w:eastAsia="es-AR"/>
        </w:rPr>
        <w:t>3.5 Modelo de datos (borrador)</w:t>
      </w:r>
    </w:p>
    <w:p w:rsidR="009022B8" w:rsidRPr="009022B8" w:rsidRDefault="009022B8" w:rsidP="009022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9022B8">
        <w:rPr>
          <w:rFonts w:ascii="Courier New" w:eastAsia="Times New Roman" w:hAnsi="Courier New" w:cs="Courier New"/>
          <w:sz w:val="20"/>
          <w:szCs w:val="20"/>
          <w:lang w:eastAsia="es-AR"/>
        </w:rPr>
        <w:t>Evento</w:t>
      </w:r>
    </w:p>
    <w:p w:rsidR="009022B8" w:rsidRPr="009022B8" w:rsidRDefault="009022B8" w:rsidP="009022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9022B8">
        <w:rPr>
          <w:rFonts w:ascii="Courier New" w:eastAsia="Times New Roman" w:hAnsi="Courier New" w:cs="Courier New"/>
          <w:sz w:val="20"/>
          <w:szCs w:val="20"/>
          <w:lang w:eastAsia="es-AR"/>
        </w:rPr>
        <w:t xml:space="preserve">- id, titulo, </w:t>
      </w:r>
      <w:proofErr w:type="spellStart"/>
      <w:r w:rsidRPr="009022B8">
        <w:rPr>
          <w:rFonts w:ascii="Courier New" w:eastAsia="Times New Roman" w:hAnsi="Courier New" w:cs="Courier New"/>
          <w:sz w:val="20"/>
          <w:szCs w:val="20"/>
          <w:lang w:eastAsia="es-AR"/>
        </w:rPr>
        <w:t>descripcion</w:t>
      </w:r>
      <w:proofErr w:type="spellEnd"/>
      <w:r w:rsidRPr="009022B8">
        <w:rPr>
          <w:rFonts w:ascii="Courier New" w:eastAsia="Times New Roman" w:hAnsi="Courier New" w:cs="Courier New"/>
          <w:sz w:val="20"/>
          <w:szCs w:val="20"/>
          <w:lang w:eastAsia="es-AR"/>
        </w:rPr>
        <w:t>, tipo (</w:t>
      </w:r>
      <w:proofErr w:type="spellStart"/>
      <w:r w:rsidRPr="009022B8">
        <w:rPr>
          <w:rFonts w:ascii="Courier New" w:eastAsia="Times New Roman" w:hAnsi="Courier New" w:cs="Courier New"/>
          <w:sz w:val="20"/>
          <w:szCs w:val="20"/>
          <w:lang w:eastAsia="es-AR"/>
        </w:rPr>
        <w:t>danza|gaita|idioma|gastronomia|charla|otro</w:t>
      </w:r>
      <w:proofErr w:type="spellEnd"/>
      <w:r w:rsidRPr="009022B8">
        <w:rPr>
          <w:rFonts w:ascii="Courier New" w:eastAsia="Times New Roman" w:hAnsi="Courier New" w:cs="Courier New"/>
          <w:sz w:val="20"/>
          <w:szCs w:val="20"/>
          <w:lang w:eastAsia="es-AR"/>
        </w:rPr>
        <w:t>)</w:t>
      </w:r>
    </w:p>
    <w:p w:rsidR="009022B8" w:rsidRPr="009022B8" w:rsidRDefault="009022B8" w:rsidP="009022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9022B8">
        <w:rPr>
          <w:rFonts w:ascii="Courier New" w:eastAsia="Times New Roman" w:hAnsi="Courier New" w:cs="Courier New"/>
          <w:sz w:val="20"/>
          <w:szCs w:val="20"/>
          <w:lang w:eastAsia="es-AR"/>
        </w:rPr>
        <w:lastRenderedPageBreak/>
        <w:t xml:space="preserve">- </w:t>
      </w:r>
      <w:proofErr w:type="spellStart"/>
      <w:r w:rsidRPr="009022B8">
        <w:rPr>
          <w:rFonts w:ascii="Courier New" w:eastAsia="Times New Roman" w:hAnsi="Courier New" w:cs="Courier New"/>
          <w:sz w:val="20"/>
          <w:szCs w:val="20"/>
          <w:lang w:eastAsia="es-AR"/>
        </w:rPr>
        <w:t>fecha_inicio</w:t>
      </w:r>
      <w:proofErr w:type="spellEnd"/>
      <w:r w:rsidRPr="009022B8">
        <w:rPr>
          <w:rFonts w:ascii="Courier New" w:eastAsia="Times New Roman" w:hAnsi="Courier New" w:cs="Courier New"/>
          <w:sz w:val="20"/>
          <w:szCs w:val="20"/>
          <w:lang w:eastAsia="es-AR"/>
        </w:rPr>
        <w:t xml:space="preserve">, </w:t>
      </w:r>
      <w:proofErr w:type="spellStart"/>
      <w:r w:rsidRPr="009022B8">
        <w:rPr>
          <w:rFonts w:ascii="Courier New" w:eastAsia="Times New Roman" w:hAnsi="Courier New" w:cs="Courier New"/>
          <w:sz w:val="20"/>
          <w:szCs w:val="20"/>
          <w:lang w:eastAsia="es-AR"/>
        </w:rPr>
        <w:t>fecha_fin</w:t>
      </w:r>
      <w:proofErr w:type="spellEnd"/>
      <w:r w:rsidRPr="009022B8">
        <w:rPr>
          <w:rFonts w:ascii="Courier New" w:eastAsia="Times New Roman" w:hAnsi="Courier New" w:cs="Courier New"/>
          <w:sz w:val="20"/>
          <w:szCs w:val="20"/>
          <w:lang w:eastAsia="es-AR"/>
        </w:rPr>
        <w:t xml:space="preserve">, </w:t>
      </w:r>
      <w:proofErr w:type="spellStart"/>
      <w:r w:rsidRPr="009022B8">
        <w:rPr>
          <w:rFonts w:ascii="Courier New" w:eastAsia="Times New Roman" w:hAnsi="Courier New" w:cs="Courier New"/>
          <w:sz w:val="20"/>
          <w:szCs w:val="20"/>
          <w:lang w:eastAsia="es-AR"/>
        </w:rPr>
        <w:t>ubicacion</w:t>
      </w:r>
      <w:proofErr w:type="spellEnd"/>
      <w:r w:rsidRPr="009022B8">
        <w:rPr>
          <w:rFonts w:ascii="Courier New" w:eastAsia="Times New Roman" w:hAnsi="Courier New" w:cs="Courier New"/>
          <w:sz w:val="20"/>
          <w:szCs w:val="20"/>
          <w:lang w:eastAsia="es-AR"/>
        </w:rPr>
        <w:t>, imagen, activo</w:t>
      </w:r>
    </w:p>
    <w:p w:rsidR="009022B8" w:rsidRPr="009022B8" w:rsidRDefault="009022B8" w:rsidP="009022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p>
    <w:p w:rsidR="009022B8" w:rsidRPr="009022B8" w:rsidRDefault="009022B8" w:rsidP="009022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9022B8">
        <w:rPr>
          <w:rFonts w:ascii="Courier New" w:eastAsia="Times New Roman" w:hAnsi="Courier New" w:cs="Courier New"/>
          <w:sz w:val="20"/>
          <w:szCs w:val="20"/>
          <w:lang w:eastAsia="es-AR"/>
        </w:rPr>
        <w:t>Novedad (blog)</w:t>
      </w:r>
    </w:p>
    <w:p w:rsidR="009022B8" w:rsidRPr="009022B8" w:rsidRDefault="009022B8" w:rsidP="009022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9022B8">
        <w:rPr>
          <w:rFonts w:ascii="Courier New" w:eastAsia="Times New Roman" w:hAnsi="Courier New" w:cs="Courier New"/>
          <w:sz w:val="20"/>
          <w:szCs w:val="20"/>
          <w:lang w:eastAsia="es-AR"/>
        </w:rPr>
        <w:t xml:space="preserve">- id, titulo, contenido, </w:t>
      </w:r>
      <w:proofErr w:type="spellStart"/>
      <w:r w:rsidRPr="009022B8">
        <w:rPr>
          <w:rFonts w:ascii="Courier New" w:eastAsia="Times New Roman" w:hAnsi="Courier New" w:cs="Courier New"/>
          <w:sz w:val="20"/>
          <w:szCs w:val="20"/>
          <w:lang w:eastAsia="es-AR"/>
        </w:rPr>
        <w:t>imagen_portada</w:t>
      </w:r>
      <w:proofErr w:type="spellEnd"/>
      <w:r w:rsidRPr="009022B8">
        <w:rPr>
          <w:rFonts w:ascii="Courier New" w:eastAsia="Times New Roman" w:hAnsi="Courier New" w:cs="Courier New"/>
          <w:sz w:val="20"/>
          <w:szCs w:val="20"/>
          <w:lang w:eastAsia="es-AR"/>
        </w:rPr>
        <w:t xml:space="preserve">, </w:t>
      </w:r>
      <w:proofErr w:type="spellStart"/>
      <w:r w:rsidRPr="009022B8">
        <w:rPr>
          <w:rFonts w:ascii="Courier New" w:eastAsia="Times New Roman" w:hAnsi="Courier New" w:cs="Courier New"/>
          <w:sz w:val="20"/>
          <w:szCs w:val="20"/>
          <w:lang w:eastAsia="es-AR"/>
        </w:rPr>
        <w:t>fecha_publicacion</w:t>
      </w:r>
      <w:proofErr w:type="spellEnd"/>
      <w:r w:rsidRPr="009022B8">
        <w:rPr>
          <w:rFonts w:ascii="Courier New" w:eastAsia="Times New Roman" w:hAnsi="Courier New" w:cs="Courier New"/>
          <w:sz w:val="20"/>
          <w:szCs w:val="20"/>
          <w:lang w:eastAsia="es-AR"/>
        </w:rPr>
        <w:t>, autor</w:t>
      </w:r>
    </w:p>
    <w:p w:rsidR="009022B8" w:rsidRPr="009022B8" w:rsidRDefault="009022B8" w:rsidP="009022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p>
    <w:p w:rsidR="009022B8" w:rsidRPr="009022B8" w:rsidRDefault="009022B8" w:rsidP="009022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9022B8">
        <w:rPr>
          <w:rFonts w:ascii="Courier New" w:eastAsia="Times New Roman" w:hAnsi="Courier New" w:cs="Courier New"/>
          <w:sz w:val="20"/>
          <w:szCs w:val="20"/>
          <w:lang w:eastAsia="es-AR"/>
        </w:rPr>
        <w:t>Socio (solicitud de asociación)</w:t>
      </w:r>
    </w:p>
    <w:p w:rsidR="009022B8" w:rsidRPr="009022B8" w:rsidRDefault="009022B8" w:rsidP="009022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9022B8">
        <w:rPr>
          <w:rFonts w:ascii="Courier New" w:eastAsia="Times New Roman" w:hAnsi="Courier New" w:cs="Courier New"/>
          <w:sz w:val="20"/>
          <w:szCs w:val="20"/>
          <w:lang w:eastAsia="es-AR"/>
        </w:rPr>
        <w:t xml:space="preserve">- id, nombre, apellido, email, </w:t>
      </w:r>
      <w:proofErr w:type="spellStart"/>
      <w:r w:rsidRPr="009022B8">
        <w:rPr>
          <w:rFonts w:ascii="Courier New" w:eastAsia="Times New Roman" w:hAnsi="Courier New" w:cs="Courier New"/>
          <w:sz w:val="20"/>
          <w:szCs w:val="20"/>
          <w:lang w:eastAsia="es-AR"/>
        </w:rPr>
        <w:t>telefono</w:t>
      </w:r>
      <w:proofErr w:type="spellEnd"/>
      <w:r w:rsidRPr="009022B8">
        <w:rPr>
          <w:rFonts w:ascii="Courier New" w:eastAsia="Times New Roman" w:hAnsi="Courier New" w:cs="Courier New"/>
          <w:sz w:val="20"/>
          <w:szCs w:val="20"/>
          <w:lang w:eastAsia="es-AR"/>
        </w:rPr>
        <w:t xml:space="preserve">, mensaje, </w:t>
      </w:r>
      <w:proofErr w:type="spellStart"/>
      <w:r w:rsidRPr="009022B8">
        <w:rPr>
          <w:rFonts w:ascii="Courier New" w:eastAsia="Times New Roman" w:hAnsi="Courier New" w:cs="Courier New"/>
          <w:sz w:val="20"/>
          <w:szCs w:val="20"/>
          <w:lang w:eastAsia="es-AR"/>
        </w:rPr>
        <w:t>fecha_solicitud</w:t>
      </w:r>
      <w:proofErr w:type="spellEnd"/>
      <w:r w:rsidRPr="009022B8">
        <w:rPr>
          <w:rFonts w:ascii="Courier New" w:eastAsia="Times New Roman" w:hAnsi="Courier New" w:cs="Courier New"/>
          <w:sz w:val="20"/>
          <w:szCs w:val="20"/>
          <w:lang w:eastAsia="es-AR"/>
        </w:rPr>
        <w:t>, estado (</w:t>
      </w:r>
      <w:proofErr w:type="spellStart"/>
      <w:r w:rsidRPr="009022B8">
        <w:rPr>
          <w:rFonts w:ascii="Courier New" w:eastAsia="Times New Roman" w:hAnsi="Courier New" w:cs="Courier New"/>
          <w:sz w:val="20"/>
          <w:szCs w:val="20"/>
          <w:lang w:eastAsia="es-AR"/>
        </w:rPr>
        <w:t>pendiente|aprobado|rechazado</w:t>
      </w:r>
      <w:proofErr w:type="spellEnd"/>
      <w:r w:rsidRPr="009022B8">
        <w:rPr>
          <w:rFonts w:ascii="Courier New" w:eastAsia="Times New Roman" w:hAnsi="Courier New" w:cs="Courier New"/>
          <w:sz w:val="20"/>
          <w:szCs w:val="20"/>
          <w:lang w:eastAsia="es-AR"/>
        </w:rPr>
        <w:t>)</w:t>
      </w:r>
    </w:p>
    <w:p w:rsidR="009022B8" w:rsidRPr="009022B8" w:rsidRDefault="009022B8" w:rsidP="009022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p>
    <w:p w:rsidR="009022B8" w:rsidRPr="009022B8" w:rsidRDefault="009022B8" w:rsidP="009022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proofErr w:type="spellStart"/>
      <w:r w:rsidRPr="009022B8">
        <w:rPr>
          <w:rFonts w:ascii="Courier New" w:eastAsia="Times New Roman" w:hAnsi="Courier New" w:cs="Courier New"/>
          <w:sz w:val="20"/>
          <w:szCs w:val="20"/>
          <w:lang w:eastAsia="es-AR"/>
        </w:rPr>
        <w:t>SuscriptorNewsletter</w:t>
      </w:r>
      <w:proofErr w:type="spellEnd"/>
    </w:p>
    <w:p w:rsidR="009022B8" w:rsidRPr="009022B8" w:rsidRDefault="009022B8" w:rsidP="009022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9022B8">
        <w:rPr>
          <w:rFonts w:ascii="Courier New" w:eastAsia="Times New Roman" w:hAnsi="Courier New" w:cs="Courier New"/>
          <w:sz w:val="20"/>
          <w:szCs w:val="20"/>
          <w:lang w:eastAsia="es-AR"/>
        </w:rPr>
        <w:t xml:space="preserve">- id, email, </w:t>
      </w:r>
      <w:proofErr w:type="spellStart"/>
      <w:r w:rsidRPr="009022B8">
        <w:rPr>
          <w:rFonts w:ascii="Courier New" w:eastAsia="Times New Roman" w:hAnsi="Courier New" w:cs="Courier New"/>
          <w:sz w:val="20"/>
          <w:szCs w:val="20"/>
          <w:lang w:eastAsia="es-AR"/>
        </w:rPr>
        <w:t>fecha_alta</w:t>
      </w:r>
      <w:proofErr w:type="spellEnd"/>
    </w:p>
    <w:p w:rsidR="009022B8" w:rsidRPr="009022B8" w:rsidRDefault="009022B8" w:rsidP="009022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p>
    <w:p w:rsidR="009022B8" w:rsidRPr="009022B8" w:rsidRDefault="009022B8" w:rsidP="009022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proofErr w:type="spellStart"/>
      <w:r w:rsidRPr="009022B8">
        <w:rPr>
          <w:rFonts w:ascii="Courier New" w:eastAsia="Times New Roman" w:hAnsi="Courier New" w:cs="Courier New"/>
          <w:sz w:val="20"/>
          <w:szCs w:val="20"/>
          <w:lang w:eastAsia="es-AR"/>
        </w:rPr>
        <w:t>MensajeContacto</w:t>
      </w:r>
      <w:proofErr w:type="spellEnd"/>
    </w:p>
    <w:p w:rsidR="009022B8" w:rsidRPr="009022B8" w:rsidRDefault="009022B8" w:rsidP="009022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9022B8">
        <w:rPr>
          <w:rFonts w:ascii="Courier New" w:eastAsia="Times New Roman" w:hAnsi="Courier New" w:cs="Courier New"/>
          <w:sz w:val="20"/>
          <w:szCs w:val="20"/>
          <w:lang w:eastAsia="es-AR"/>
        </w:rPr>
        <w:t>- id, nombre, email, mensaje, fecha</w:t>
      </w:r>
    </w:p>
    <w:p w:rsidR="009022B8" w:rsidRPr="009022B8" w:rsidRDefault="009022B8" w:rsidP="009022B8">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r w:rsidRPr="009022B8">
        <w:rPr>
          <w:rFonts w:ascii="Times New Roman" w:eastAsia="Times New Roman" w:hAnsi="Times New Roman" w:cs="Times New Roman"/>
          <w:b/>
          <w:bCs/>
          <w:sz w:val="27"/>
          <w:szCs w:val="27"/>
          <w:lang w:eastAsia="es-AR"/>
        </w:rPr>
        <w:t>3.6 Criterios de aceptación (MVP)</w:t>
      </w:r>
    </w:p>
    <w:p w:rsidR="009022B8" w:rsidRPr="009022B8" w:rsidRDefault="009022B8" w:rsidP="009022B8">
      <w:pPr>
        <w:numPr>
          <w:ilvl w:val="0"/>
          <w:numId w:val="5"/>
        </w:numPr>
        <w:spacing w:before="100" w:beforeAutospacing="1" w:after="100" w:afterAutospacing="1" w:line="240" w:lineRule="auto"/>
        <w:rPr>
          <w:rFonts w:ascii="Times New Roman" w:eastAsia="Times New Roman" w:hAnsi="Times New Roman" w:cs="Times New Roman"/>
          <w:sz w:val="24"/>
          <w:szCs w:val="24"/>
          <w:lang w:eastAsia="es-AR"/>
        </w:rPr>
      </w:pPr>
      <w:r w:rsidRPr="009022B8">
        <w:rPr>
          <w:rFonts w:ascii="Times New Roman" w:eastAsia="Times New Roman" w:hAnsi="Times New Roman" w:cs="Times New Roman"/>
          <w:sz w:val="24"/>
          <w:szCs w:val="24"/>
          <w:lang w:eastAsia="es-AR"/>
        </w:rPr>
        <w:t xml:space="preserve">[ ] El sitio funciona correctamente en </w:t>
      </w:r>
      <w:proofErr w:type="spellStart"/>
      <w:r w:rsidRPr="009022B8">
        <w:rPr>
          <w:rFonts w:ascii="Times New Roman" w:eastAsia="Times New Roman" w:hAnsi="Times New Roman" w:cs="Times New Roman"/>
          <w:sz w:val="24"/>
          <w:szCs w:val="24"/>
          <w:lang w:eastAsia="es-AR"/>
        </w:rPr>
        <w:t>mobile</w:t>
      </w:r>
      <w:proofErr w:type="spellEnd"/>
      <w:r w:rsidRPr="009022B8">
        <w:rPr>
          <w:rFonts w:ascii="Times New Roman" w:eastAsia="Times New Roman" w:hAnsi="Times New Roman" w:cs="Times New Roman"/>
          <w:sz w:val="24"/>
          <w:szCs w:val="24"/>
          <w:lang w:eastAsia="es-AR"/>
        </w:rPr>
        <w:t xml:space="preserve"> y desktop.</w:t>
      </w:r>
    </w:p>
    <w:p w:rsidR="009022B8" w:rsidRPr="009022B8" w:rsidRDefault="009022B8" w:rsidP="009022B8">
      <w:pPr>
        <w:numPr>
          <w:ilvl w:val="0"/>
          <w:numId w:val="5"/>
        </w:numPr>
        <w:spacing w:before="100" w:beforeAutospacing="1" w:after="100" w:afterAutospacing="1" w:line="240" w:lineRule="auto"/>
        <w:rPr>
          <w:rFonts w:ascii="Times New Roman" w:eastAsia="Times New Roman" w:hAnsi="Times New Roman" w:cs="Times New Roman"/>
          <w:sz w:val="24"/>
          <w:szCs w:val="24"/>
          <w:lang w:eastAsia="es-AR"/>
        </w:rPr>
      </w:pPr>
      <w:r w:rsidRPr="009022B8">
        <w:rPr>
          <w:rFonts w:ascii="Times New Roman" w:eastAsia="Times New Roman" w:hAnsi="Times New Roman" w:cs="Times New Roman"/>
          <w:sz w:val="24"/>
          <w:szCs w:val="24"/>
          <w:lang w:eastAsia="es-AR"/>
        </w:rPr>
        <w:t>[ ] La comisión directiva puede publicar un evento o novedad sin ayuda técnica.</w:t>
      </w:r>
    </w:p>
    <w:p w:rsidR="009022B8" w:rsidRPr="009022B8" w:rsidRDefault="009022B8" w:rsidP="009022B8">
      <w:pPr>
        <w:numPr>
          <w:ilvl w:val="0"/>
          <w:numId w:val="5"/>
        </w:numPr>
        <w:spacing w:before="100" w:beforeAutospacing="1" w:after="100" w:afterAutospacing="1" w:line="240" w:lineRule="auto"/>
        <w:rPr>
          <w:rFonts w:ascii="Times New Roman" w:eastAsia="Times New Roman" w:hAnsi="Times New Roman" w:cs="Times New Roman"/>
          <w:sz w:val="24"/>
          <w:szCs w:val="24"/>
          <w:lang w:eastAsia="es-AR"/>
        </w:rPr>
      </w:pPr>
      <w:r w:rsidRPr="009022B8">
        <w:rPr>
          <w:rFonts w:ascii="Times New Roman" w:eastAsia="Times New Roman" w:hAnsi="Times New Roman" w:cs="Times New Roman"/>
          <w:sz w:val="24"/>
          <w:szCs w:val="24"/>
          <w:lang w:eastAsia="es-AR"/>
        </w:rPr>
        <w:t>[ ] Un visitante puede completar el formulario de asociación y de contacto, y ambos llegan por email a la institución.</w:t>
      </w:r>
    </w:p>
    <w:p w:rsidR="009022B8" w:rsidRPr="009022B8" w:rsidRDefault="009022B8" w:rsidP="009022B8">
      <w:pPr>
        <w:numPr>
          <w:ilvl w:val="0"/>
          <w:numId w:val="5"/>
        </w:numPr>
        <w:spacing w:before="100" w:beforeAutospacing="1" w:after="100" w:afterAutospacing="1" w:line="240" w:lineRule="auto"/>
        <w:rPr>
          <w:rFonts w:ascii="Times New Roman" w:eastAsia="Times New Roman" w:hAnsi="Times New Roman" w:cs="Times New Roman"/>
          <w:sz w:val="24"/>
          <w:szCs w:val="24"/>
          <w:lang w:eastAsia="es-AR"/>
        </w:rPr>
      </w:pPr>
      <w:r w:rsidRPr="009022B8">
        <w:rPr>
          <w:rFonts w:ascii="Times New Roman" w:eastAsia="Times New Roman" w:hAnsi="Times New Roman" w:cs="Times New Roman"/>
          <w:sz w:val="24"/>
          <w:szCs w:val="24"/>
          <w:lang w:eastAsia="es-AR"/>
        </w:rPr>
        <w:t>[ ] El sitio tiene página de historia, actividades y galería con contenido real cargado.</w:t>
      </w:r>
    </w:p>
    <w:p w:rsidR="009022B8" w:rsidRPr="009022B8" w:rsidRDefault="009022B8" w:rsidP="009022B8">
      <w:pPr>
        <w:numPr>
          <w:ilvl w:val="0"/>
          <w:numId w:val="5"/>
        </w:numPr>
        <w:spacing w:before="100" w:beforeAutospacing="1" w:after="100" w:afterAutospacing="1" w:line="240" w:lineRule="auto"/>
        <w:rPr>
          <w:rFonts w:ascii="Times New Roman" w:eastAsia="Times New Roman" w:hAnsi="Times New Roman" w:cs="Times New Roman"/>
          <w:sz w:val="24"/>
          <w:szCs w:val="24"/>
          <w:lang w:eastAsia="es-AR"/>
        </w:rPr>
      </w:pPr>
      <w:r w:rsidRPr="009022B8">
        <w:rPr>
          <w:rFonts w:ascii="Times New Roman" w:eastAsia="Times New Roman" w:hAnsi="Times New Roman" w:cs="Times New Roman"/>
          <w:sz w:val="24"/>
          <w:szCs w:val="24"/>
          <w:lang w:eastAsia="es-AR"/>
        </w:rPr>
        <w:t xml:space="preserve">[ ] SEO básico configurado (título, descripción, </w:t>
      </w:r>
      <w:proofErr w:type="spellStart"/>
      <w:r w:rsidRPr="009022B8">
        <w:rPr>
          <w:rFonts w:ascii="Times New Roman" w:eastAsia="Times New Roman" w:hAnsi="Times New Roman" w:cs="Times New Roman"/>
          <w:sz w:val="24"/>
          <w:szCs w:val="24"/>
          <w:lang w:eastAsia="es-AR"/>
        </w:rPr>
        <w:t>sitemap</w:t>
      </w:r>
      <w:proofErr w:type="spellEnd"/>
      <w:r w:rsidRPr="009022B8">
        <w:rPr>
          <w:rFonts w:ascii="Times New Roman" w:eastAsia="Times New Roman" w:hAnsi="Times New Roman" w:cs="Times New Roman"/>
          <w:sz w:val="24"/>
          <w:szCs w:val="24"/>
          <w:lang w:eastAsia="es-AR"/>
        </w:rPr>
        <w:t>).</w:t>
      </w:r>
    </w:p>
    <w:p w:rsidR="009022B8" w:rsidRPr="009022B8" w:rsidRDefault="009022B8" w:rsidP="009022B8">
      <w:pPr>
        <w:spacing w:after="0" w:line="240" w:lineRule="auto"/>
        <w:rPr>
          <w:rFonts w:ascii="Times New Roman" w:eastAsia="Times New Roman" w:hAnsi="Times New Roman" w:cs="Times New Roman"/>
          <w:sz w:val="24"/>
          <w:szCs w:val="24"/>
          <w:lang w:eastAsia="es-AR"/>
        </w:rPr>
      </w:pPr>
      <w:r w:rsidRPr="009022B8">
        <w:rPr>
          <w:rFonts w:ascii="Times New Roman" w:eastAsia="Times New Roman" w:hAnsi="Times New Roman" w:cs="Times New Roman"/>
          <w:sz w:val="24"/>
          <w:szCs w:val="24"/>
          <w:lang w:eastAsia="es-AR"/>
        </w:rPr>
        <w:pict>
          <v:rect id="_x0000_i1027" style="width:0;height:1.5pt" o:hralign="center" o:hrstd="t" o:hr="t" fillcolor="#a0a0a0" stroked="f"/>
        </w:pict>
      </w:r>
    </w:p>
    <w:p w:rsidR="009022B8" w:rsidRPr="009022B8" w:rsidRDefault="009022B8" w:rsidP="009022B8">
      <w:pPr>
        <w:spacing w:before="100" w:beforeAutospacing="1" w:after="100" w:afterAutospacing="1" w:line="240" w:lineRule="auto"/>
        <w:outlineLvl w:val="1"/>
        <w:rPr>
          <w:rFonts w:ascii="Times New Roman" w:eastAsia="Times New Roman" w:hAnsi="Times New Roman" w:cs="Times New Roman"/>
          <w:b/>
          <w:bCs/>
          <w:sz w:val="36"/>
          <w:szCs w:val="36"/>
          <w:lang w:eastAsia="es-AR"/>
        </w:rPr>
      </w:pPr>
      <w:r w:rsidRPr="009022B8">
        <w:rPr>
          <w:rFonts w:ascii="Times New Roman" w:eastAsia="Times New Roman" w:hAnsi="Times New Roman" w:cs="Times New Roman"/>
          <w:b/>
          <w:bCs/>
          <w:sz w:val="36"/>
          <w:szCs w:val="36"/>
          <w:lang w:eastAsia="es-AR"/>
        </w:rPr>
        <w:t>4. Fase 2 — Aplicación interactiva / comunidad</w:t>
      </w:r>
    </w:p>
    <w:p w:rsidR="009022B8" w:rsidRPr="009022B8" w:rsidRDefault="009022B8" w:rsidP="009022B8">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r w:rsidRPr="009022B8">
        <w:rPr>
          <w:rFonts w:ascii="Times New Roman" w:eastAsia="Times New Roman" w:hAnsi="Times New Roman" w:cs="Times New Roman"/>
          <w:b/>
          <w:bCs/>
          <w:sz w:val="27"/>
          <w:szCs w:val="27"/>
          <w:lang w:eastAsia="es-AR"/>
        </w:rPr>
        <w:t>4.1 Objetivo</w:t>
      </w:r>
    </w:p>
    <w:p w:rsidR="009022B8" w:rsidRPr="009022B8" w:rsidRDefault="009022B8" w:rsidP="009022B8">
      <w:pPr>
        <w:spacing w:before="100" w:beforeAutospacing="1" w:after="100" w:afterAutospacing="1" w:line="240" w:lineRule="auto"/>
        <w:rPr>
          <w:rFonts w:ascii="Times New Roman" w:eastAsia="Times New Roman" w:hAnsi="Times New Roman" w:cs="Times New Roman"/>
          <w:sz w:val="24"/>
          <w:szCs w:val="24"/>
          <w:lang w:eastAsia="es-AR"/>
        </w:rPr>
      </w:pPr>
      <w:r w:rsidRPr="009022B8">
        <w:rPr>
          <w:rFonts w:ascii="Times New Roman" w:eastAsia="Times New Roman" w:hAnsi="Times New Roman" w:cs="Times New Roman"/>
          <w:sz w:val="24"/>
          <w:szCs w:val="24"/>
          <w:lang w:eastAsia="es-AR"/>
        </w:rPr>
        <w:t>Profundizar el vínculo iniciado en la Fase 1, dando a los socios y descendientes un espacio interactivo y regular de participación.</w:t>
      </w:r>
    </w:p>
    <w:p w:rsidR="009022B8" w:rsidRPr="009022B8" w:rsidRDefault="009022B8" w:rsidP="009022B8">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r w:rsidRPr="009022B8">
        <w:rPr>
          <w:rFonts w:ascii="Times New Roman" w:eastAsia="Times New Roman" w:hAnsi="Times New Roman" w:cs="Times New Roman"/>
          <w:b/>
          <w:bCs/>
          <w:sz w:val="27"/>
          <w:szCs w:val="27"/>
          <w:lang w:eastAsia="es-AR"/>
        </w:rPr>
        <w:t>4.2 Alcance funcional</w:t>
      </w:r>
    </w:p>
    <w:p w:rsidR="009022B8" w:rsidRPr="009022B8" w:rsidRDefault="009022B8" w:rsidP="009022B8">
      <w:pPr>
        <w:numPr>
          <w:ilvl w:val="0"/>
          <w:numId w:val="6"/>
        </w:numPr>
        <w:spacing w:before="100" w:beforeAutospacing="1" w:after="100" w:afterAutospacing="1" w:line="240" w:lineRule="auto"/>
        <w:rPr>
          <w:rFonts w:ascii="Times New Roman" w:eastAsia="Times New Roman" w:hAnsi="Times New Roman" w:cs="Times New Roman"/>
          <w:sz w:val="24"/>
          <w:szCs w:val="24"/>
          <w:lang w:eastAsia="es-AR"/>
        </w:rPr>
      </w:pPr>
      <w:r w:rsidRPr="009022B8">
        <w:rPr>
          <w:rFonts w:ascii="Times New Roman" w:eastAsia="Times New Roman" w:hAnsi="Times New Roman" w:cs="Times New Roman"/>
          <w:b/>
          <w:bCs/>
          <w:sz w:val="24"/>
          <w:szCs w:val="24"/>
          <w:lang w:eastAsia="es-AR"/>
        </w:rPr>
        <w:t>Cuenta de usuario / perfil</w:t>
      </w:r>
      <w:r w:rsidRPr="009022B8">
        <w:rPr>
          <w:rFonts w:ascii="Times New Roman" w:eastAsia="Times New Roman" w:hAnsi="Times New Roman" w:cs="Times New Roman"/>
          <w:sz w:val="24"/>
          <w:szCs w:val="24"/>
          <w:lang w:eastAsia="es-AR"/>
        </w:rPr>
        <w:t xml:space="preserve"> — registro, </w:t>
      </w:r>
      <w:proofErr w:type="spellStart"/>
      <w:r w:rsidRPr="009022B8">
        <w:rPr>
          <w:rFonts w:ascii="Times New Roman" w:eastAsia="Times New Roman" w:hAnsi="Times New Roman" w:cs="Times New Roman"/>
          <w:sz w:val="24"/>
          <w:szCs w:val="24"/>
          <w:lang w:eastAsia="es-AR"/>
        </w:rPr>
        <w:t>login</w:t>
      </w:r>
      <w:proofErr w:type="spellEnd"/>
      <w:r w:rsidRPr="009022B8">
        <w:rPr>
          <w:rFonts w:ascii="Times New Roman" w:eastAsia="Times New Roman" w:hAnsi="Times New Roman" w:cs="Times New Roman"/>
          <w:sz w:val="24"/>
          <w:szCs w:val="24"/>
          <w:lang w:eastAsia="es-AR"/>
        </w:rPr>
        <w:t>, datos básicos, foto.</w:t>
      </w:r>
    </w:p>
    <w:p w:rsidR="009022B8" w:rsidRPr="009022B8" w:rsidRDefault="009022B8" w:rsidP="009022B8">
      <w:pPr>
        <w:numPr>
          <w:ilvl w:val="0"/>
          <w:numId w:val="6"/>
        </w:numPr>
        <w:spacing w:before="100" w:beforeAutospacing="1" w:after="100" w:afterAutospacing="1" w:line="240" w:lineRule="auto"/>
        <w:rPr>
          <w:rFonts w:ascii="Times New Roman" w:eastAsia="Times New Roman" w:hAnsi="Times New Roman" w:cs="Times New Roman"/>
          <w:sz w:val="24"/>
          <w:szCs w:val="24"/>
          <w:lang w:eastAsia="es-AR"/>
        </w:rPr>
      </w:pPr>
      <w:r w:rsidRPr="009022B8">
        <w:rPr>
          <w:rFonts w:ascii="Times New Roman" w:eastAsia="Times New Roman" w:hAnsi="Times New Roman" w:cs="Times New Roman"/>
          <w:b/>
          <w:bCs/>
          <w:sz w:val="24"/>
          <w:szCs w:val="24"/>
          <w:lang w:eastAsia="es-AR"/>
        </w:rPr>
        <w:t>Comunidad interna</w:t>
      </w:r>
      <w:r w:rsidRPr="009022B8">
        <w:rPr>
          <w:rFonts w:ascii="Times New Roman" w:eastAsia="Times New Roman" w:hAnsi="Times New Roman" w:cs="Times New Roman"/>
          <w:sz w:val="24"/>
          <w:szCs w:val="24"/>
          <w:lang w:eastAsia="es-AR"/>
        </w:rPr>
        <w:t xml:space="preserve"> — muro o foro acotado a usuarios registrados (</w:t>
      </w:r>
      <w:proofErr w:type="spellStart"/>
      <w:r w:rsidRPr="009022B8">
        <w:rPr>
          <w:rFonts w:ascii="Times New Roman" w:eastAsia="Times New Roman" w:hAnsi="Times New Roman" w:cs="Times New Roman"/>
          <w:sz w:val="24"/>
          <w:szCs w:val="24"/>
          <w:lang w:eastAsia="es-AR"/>
        </w:rPr>
        <w:t>posts</w:t>
      </w:r>
      <w:proofErr w:type="spellEnd"/>
      <w:r w:rsidRPr="009022B8">
        <w:rPr>
          <w:rFonts w:ascii="Times New Roman" w:eastAsia="Times New Roman" w:hAnsi="Times New Roman" w:cs="Times New Roman"/>
          <w:sz w:val="24"/>
          <w:szCs w:val="24"/>
          <w:lang w:eastAsia="es-AR"/>
        </w:rPr>
        <w:t>, comentarios, moderación).</w:t>
      </w:r>
    </w:p>
    <w:p w:rsidR="009022B8" w:rsidRPr="009022B8" w:rsidRDefault="009022B8" w:rsidP="009022B8">
      <w:pPr>
        <w:numPr>
          <w:ilvl w:val="0"/>
          <w:numId w:val="6"/>
        </w:numPr>
        <w:spacing w:before="100" w:beforeAutospacing="1" w:after="100" w:afterAutospacing="1" w:line="240" w:lineRule="auto"/>
        <w:rPr>
          <w:rFonts w:ascii="Times New Roman" w:eastAsia="Times New Roman" w:hAnsi="Times New Roman" w:cs="Times New Roman"/>
          <w:sz w:val="24"/>
          <w:szCs w:val="24"/>
          <w:lang w:eastAsia="es-AR"/>
        </w:rPr>
      </w:pPr>
      <w:r w:rsidRPr="009022B8">
        <w:rPr>
          <w:rFonts w:ascii="Times New Roman" w:eastAsia="Times New Roman" w:hAnsi="Times New Roman" w:cs="Times New Roman"/>
          <w:b/>
          <w:bCs/>
          <w:sz w:val="24"/>
          <w:szCs w:val="24"/>
          <w:lang w:eastAsia="es-AR"/>
        </w:rPr>
        <w:t>Agenda con inscripción</w:t>
      </w:r>
      <w:r w:rsidRPr="009022B8">
        <w:rPr>
          <w:rFonts w:ascii="Times New Roman" w:eastAsia="Times New Roman" w:hAnsi="Times New Roman" w:cs="Times New Roman"/>
          <w:sz w:val="24"/>
          <w:szCs w:val="24"/>
          <w:lang w:eastAsia="es-AR"/>
        </w:rPr>
        <w:t xml:space="preserve"> — anotarse a clases/eventos (cupo, lista de espera).</w:t>
      </w:r>
    </w:p>
    <w:p w:rsidR="009022B8" w:rsidRPr="009022B8" w:rsidRDefault="009022B8" w:rsidP="009022B8">
      <w:pPr>
        <w:numPr>
          <w:ilvl w:val="0"/>
          <w:numId w:val="6"/>
        </w:numPr>
        <w:spacing w:before="100" w:beforeAutospacing="1" w:after="100" w:afterAutospacing="1" w:line="240" w:lineRule="auto"/>
        <w:rPr>
          <w:rFonts w:ascii="Times New Roman" w:eastAsia="Times New Roman" w:hAnsi="Times New Roman" w:cs="Times New Roman"/>
          <w:sz w:val="24"/>
          <w:szCs w:val="24"/>
          <w:lang w:eastAsia="es-AR"/>
        </w:rPr>
      </w:pPr>
      <w:proofErr w:type="spellStart"/>
      <w:r w:rsidRPr="009022B8">
        <w:rPr>
          <w:rFonts w:ascii="Times New Roman" w:eastAsia="Times New Roman" w:hAnsi="Times New Roman" w:cs="Times New Roman"/>
          <w:b/>
          <w:bCs/>
          <w:sz w:val="24"/>
          <w:szCs w:val="24"/>
          <w:lang w:eastAsia="es-AR"/>
        </w:rPr>
        <w:t>Streaming</w:t>
      </w:r>
      <w:proofErr w:type="spellEnd"/>
      <w:r w:rsidRPr="009022B8">
        <w:rPr>
          <w:rFonts w:ascii="Times New Roman" w:eastAsia="Times New Roman" w:hAnsi="Times New Roman" w:cs="Times New Roman"/>
          <w:b/>
          <w:bCs/>
          <w:sz w:val="24"/>
          <w:szCs w:val="24"/>
          <w:lang w:eastAsia="es-AR"/>
        </w:rPr>
        <w:t xml:space="preserve"> de eventos</w:t>
      </w:r>
      <w:r w:rsidRPr="009022B8">
        <w:rPr>
          <w:rFonts w:ascii="Times New Roman" w:eastAsia="Times New Roman" w:hAnsi="Times New Roman" w:cs="Times New Roman"/>
          <w:sz w:val="24"/>
          <w:szCs w:val="24"/>
          <w:lang w:eastAsia="es-AR"/>
        </w:rPr>
        <w:t xml:space="preserve"> — transmisión en vivo o video bajo demanda de actos institucionales (integración con YouTube Live / </w:t>
      </w:r>
      <w:proofErr w:type="spellStart"/>
      <w:r w:rsidRPr="009022B8">
        <w:rPr>
          <w:rFonts w:ascii="Times New Roman" w:eastAsia="Times New Roman" w:hAnsi="Times New Roman" w:cs="Times New Roman"/>
          <w:sz w:val="24"/>
          <w:szCs w:val="24"/>
          <w:lang w:eastAsia="es-AR"/>
        </w:rPr>
        <w:t>Vimeo</w:t>
      </w:r>
      <w:proofErr w:type="spellEnd"/>
      <w:r w:rsidRPr="009022B8">
        <w:rPr>
          <w:rFonts w:ascii="Times New Roman" w:eastAsia="Times New Roman" w:hAnsi="Times New Roman" w:cs="Times New Roman"/>
          <w:sz w:val="24"/>
          <w:szCs w:val="24"/>
          <w:lang w:eastAsia="es-AR"/>
        </w:rPr>
        <w:t xml:space="preserve">, no desarrollo propio de </w:t>
      </w:r>
      <w:proofErr w:type="spellStart"/>
      <w:r w:rsidRPr="009022B8">
        <w:rPr>
          <w:rFonts w:ascii="Times New Roman" w:eastAsia="Times New Roman" w:hAnsi="Times New Roman" w:cs="Times New Roman"/>
          <w:sz w:val="24"/>
          <w:szCs w:val="24"/>
          <w:lang w:eastAsia="es-AR"/>
        </w:rPr>
        <w:t>streaming</w:t>
      </w:r>
      <w:proofErr w:type="spellEnd"/>
      <w:r w:rsidRPr="009022B8">
        <w:rPr>
          <w:rFonts w:ascii="Times New Roman" w:eastAsia="Times New Roman" w:hAnsi="Times New Roman" w:cs="Times New Roman"/>
          <w:sz w:val="24"/>
          <w:szCs w:val="24"/>
          <w:lang w:eastAsia="es-AR"/>
        </w:rPr>
        <w:t>).</w:t>
      </w:r>
    </w:p>
    <w:p w:rsidR="009022B8" w:rsidRPr="009022B8" w:rsidRDefault="009022B8" w:rsidP="009022B8">
      <w:pPr>
        <w:numPr>
          <w:ilvl w:val="0"/>
          <w:numId w:val="6"/>
        </w:numPr>
        <w:spacing w:before="100" w:beforeAutospacing="1" w:after="100" w:afterAutospacing="1" w:line="240" w:lineRule="auto"/>
        <w:rPr>
          <w:rFonts w:ascii="Times New Roman" w:eastAsia="Times New Roman" w:hAnsi="Times New Roman" w:cs="Times New Roman"/>
          <w:sz w:val="24"/>
          <w:szCs w:val="24"/>
          <w:lang w:eastAsia="es-AR"/>
        </w:rPr>
      </w:pPr>
      <w:r w:rsidRPr="009022B8">
        <w:rPr>
          <w:rFonts w:ascii="Times New Roman" w:eastAsia="Times New Roman" w:hAnsi="Times New Roman" w:cs="Times New Roman"/>
          <w:b/>
          <w:bCs/>
          <w:sz w:val="24"/>
          <w:szCs w:val="24"/>
          <w:lang w:eastAsia="es-AR"/>
        </w:rPr>
        <w:t>Gestión de cuotas societarias</w:t>
      </w:r>
      <w:r w:rsidRPr="009022B8">
        <w:rPr>
          <w:rFonts w:ascii="Times New Roman" w:eastAsia="Times New Roman" w:hAnsi="Times New Roman" w:cs="Times New Roman"/>
          <w:sz w:val="24"/>
          <w:szCs w:val="24"/>
          <w:lang w:eastAsia="es-AR"/>
        </w:rPr>
        <w:t xml:space="preserve"> — estado de cuenta y pago online (integración con pasarela de pago local, ej. Mercado Pago).</w:t>
      </w:r>
    </w:p>
    <w:p w:rsidR="009022B8" w:rsidRPr="009022B8" w:rsidRDefault="009022B8" w:rsidP="009022B8">
      <w:pPr>
        <w:numPr>
          <w:ilvl w:val="0"/>
          <w:numId w:val="6"/>
        </w:numPr>
        <w:spacing w:before="100" w:beforeAutospacing="1" w:after="100" w:afterAutospacing="1" w:line="240" w:lineRule="auto"/>
        <w:rPr>
          <w:rFonts w:ascii="Times New Roman" w:eastAsia="Times New Roman" w:hAnsi="Times New Roman" w:cs="Times New Roman"/>
          <w:sz w:val="24"/>
          <w:szCs w:val="24"/>
          <w:lang w:eastAsia="es-AR"/>
        </w:rPr>
      </w:pPr>
      <w:r w:rsidRPr="009022B8">
        <w:rPr>
          <w:rFonts w:ascii="Times New Roman" w:eastAsia="Times New Roman" w:hAnsi="Times New Roman" w:cs="Times New Roman"/>
          <w:b/>
          <w:bCs/>
          <w:sz w:val="24"/>
          <w:szCs w:val="24"/>
          <w:lang w:eastAsia="es-AR"/>
        </w:rPr>
        <w:t>Mapa de centros gallegos</w:t>
      </w:r>
      <w:r w:rsidRPr="009022B8">
        <w:rPr>
          <w:rFonts w:ascii="Times New Roman" w:eastAsia="Times New Roman" w:hAnsi="Times New Roman" w:cs="Times New Roman"/>
          <w:sz w:val="24"/>
          <w:szCs w:val="24"/>
          <w:lang w:eastAsia="es-AR"/>
        </w:rPr>
        <w:t xml:space="preserve"> — directorio/mapa de otras instituciones similares en el país.</w:t>
      </w:r>
    </w:p>
    <w:p w:rsidR="009022B8" w:rsidRPr="009022B8" w:rsidRDefault="009022B8" w:rsidP="009022B8">
      <w:pPr>
        <w:numPr>
          <w:ilvl w:val="0"/>
          <w:numId w:val="6"/>
        </w:numPr>
        <w:spacing w:before="100" w:beforeAutospacing="1" w:after="100" w:afterAutospacing="1" w:line="240" w:lineRule="auto"/>
        <w:rPr>
          <w:rFonts w:ascii="Times New Roman" w:eastAsia="Times New Roman" w:hAnsi="Times New Roman" w:cs="Times New Roman"/>
          <w:sz w:val="24"/>
          <w:szCs w:val="24"/>
          <w:lang w:eastAsia="es-AR"/>
        </w:rPr>
      </w:pPr>
      <w:r w:rsidRPr="009022B8">
        <w:rPr>
          <w:rFonts w:ascii="Times New Roman" w:eastAsia="Times New Roman" w:hAnsi="Times New Roman" w:cs="Times New Roman"/>
          <w:b/>
          <w:bCs/>
          <w:sz w:val="24"/>
          <w:szCs w:val="24"/>
          <w:lang w:eastAsia="es-AR"/>
        </w:rPr>
        <w:t>Contenido cultural interactivo</w:t>
      </w:r>
      <w:r w:rsidRPr="009022B8">
        <w:rPr>
          <w:rFonts w:ascii="Times New Roman" w:eastAsia="Times New Roman" w:hAnsi="Times New Roman" w:cs="Times New Roman"/>
          <w:sz w:val="24"/>
          <w:szCs w:val="24"/>
          <w:lang w:eastAsia="es-AR"/>
        </w:rPr>
        <w:t xml:space="preserve"> — mini-recursos de idioma gallego, </w:t>
      </w:r>
      <w:proofErr w:type="spellStart"/>
      <w:r w:rsidRPr="009022B8">
        <w:rPr>
          <w:rFonts w:ascii="Times New Roman" w:eastAsia="Times New Roman" w:hAnsi="Times New Roman" w:cs="Times New Roman"/>
          <w:sz w:val="24"/>
          <w:szCs w:val="24"/>
          <w:lang w:eastAsia="es-AR"/>
        </w:rPr>
        <w:t>trivia</w:t>
      </w:r>
      <w:proofErr w:type="spellEnd"/>
      <w:r w:rsidRPr="009022B8">
        <w:rPr>
          <w:rFonts w:ascii="Times New Roman" w:eastAsia="Times New Roman" w:hAnsi="Times New Roman" w:cs="Times New Roman"/>
          <w:sz w:val="24"/>
          <w:szCs w:val="24"/>
          <w:lang w:eastAsia="es-AR"/>
        </w:rPr>
        <w:t xml:space="preserve"> o </w:t>
      </w:r>
      <w:proofErr w:type="spellStart"/>
      <w:r w:rsidRPr="009022B8">
        <w:rPr>
          <w:rFonts w:ascii="Times New Roman" w:eastAsia="Times New Roman" w:hAnsi="Times New Roman" w:cs="Times New Roman"/>
          <w:sz w:val="24"/>
          <w:szCs w:val="24"/>
          <w:lang w:eastAsia="es-AR"/>
        </w:rPr>
        <w:t>gamificación</w:t>
      </w:r>
      <w:proofErr w:type="spellEnd"/>
      <w:r w:rsidRPr="009022B8">
        <w:rPr>
          <w:rFonts w:ascii="Times New Roman" w:eastAsia="Times New Roman" w:hAnsi="Times New Roman" w:cs="Times New Roman"/>
          <w:sz w:val="24"/>
          <w:szCs w:val="24"/>
          <w:lang w:eastAsia="es-AR"/>
        </w:rPr>
        <w:t xml:space="preserve"> ligera vinculada a historia/tradiciones.</w:t>
      </w:r>
    </w:p>
    <w:p w:rsidR="009022B8" w:rsidRPr="009022B8" w:rsidRDefault="009022B8" w:rsidP="009022B8">
      <w:pPr>
        <w:numPr>
          <w:ilvl w:val="0"/>
          <w:numId w:val="6"/>
        </w:numPr>
        <w:spacing w:before="100" w:beforeAutospacing="1" w:after="100" w:afterAutospacing="1" w:line="240" w:lineRule="auto"/>
        <w:rPr>
          <w:rFonts w:ascii="Times New Roman" w:eastAsia="Times New Roman" w:hAnsi="Times New Roman" w:cs="Times New Roman"/>
          <w:sz w:val="24"/>
          <w:szCs w:val="24"/>
          <w:lang w:eastAsia="es-AR"/>
        </w:rPr>
      </w:pPr>
      <w:r w:rsidRPr="009022B8">
        <w:rPr>
          <w:rFonts w:ascii="Times New Roman" w:eastAsia="Times New Roman" w:hAnsi="Times New Roman" w:cs="Times New Roman"/>
          <w:b/>
          <w:bCs/>
          <w:sz w:val="24"/>
          <w:szCs w:val="24"/>
          <w:lang w:eastAsia="es-AR"/>
        </w:rPr>
        <w:t>Notificaciones</w:t>
      </w:r>
      <w:r w:rsidRPr="009022B8">
        <w:rPr>
          <w:rFonts w:ascii="Times New Roman" w:eastAsia="Times New Roman" w:hAnsi="Times New Roman" w:cs="Times New Roman"/>
          <w:sz w:val="24"/>
          <w:szCs w:val="24"/>
          <w:lang w:eastAsia="es-AR"/>
        </w:rPr>
        <w:t xml:space="preserve"> — </w:t>
      </w:r>
      <w:proofErr w:type="spellStart"/>
      <w:r w:rsidRPr="009022B8">
        <w:rPr>
          <w:rFonts w:ascii="Times New Roman" w:eastAsia="Times New Roman" w:hAnsi="Times New Roman" w:cs="Times New Roman"/>
          <w:sz w:val="24"/>
          <w:szCs w:val="24"/>
          <w:lang w:eastAsia="es-AR"/>
        </w:rPr>
        <w:t>push</w:t>
      </w:r>
      <w:proofErr w:type="spellEnd"/>
      <w:r w:rsidRPr="009022B8">
        <w:rPr>
          <w:rFonts w:ascii="Times New Roman" w:eastAsia="Times New Roman" w:hAnsi="Times New Roman" w:cs="Times New Roman"/>
          <w:sz w:val="24"/>
          <w:szCs w:val="24"/>
          <w:lang w:eastAsia="es-AR"/>
        </w:rPr>
        <w:t xml:space="preserve"> o email ante nuevos eventos/novedades relevantes para el usuario.</w:t>
      </w:r>
    </w:p>
    <w:p w:rsidR="009022B8" w:rsidRPr="009022B8" w:rsidRDefault="009022B8" w:rsidP="009022B8">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r w:rsidRPr="009022B8">
        <w:rPr>
          <w:rFonts w:ascii="Times New Roman" w:eastAsia="Times New Roman" w:hAnsi="Times New Roman" w:cs="Times New Roman"/>
          <w:b/>
          <w:bCs/>
          <w:sz w:val="27"/>
          <w:szCs w:val="27"/>
          <w:lang w:eastAsia="es-AR"/>
        </w:rPr>
        <w:lastRenderedPageBreak/>
        <w:t>4.3 Requisitos no funcionales</w:t>
      </w:r>
    </w:p>
    <w:p w:rsidR="009022B8" w:rsidRPr="009022B8" w:rsidRDefault="009022B8" w:rsidP="009022B8">
      <w:pPr>
        <w:numPr>
          <w:ilvl w:val="0"/>
          <w:numId w:val="7"/>
        </w:numPr>
        <w:spacing w:before="100" w:beforeAutospacing="1" w:after="100" w:afterAutospacing="1" w:line="240" w:lineRule="auto"/>
        <w:rPr>
          <w:rFonts w:ascii="Times New Roman" w:eastAsia="Times New Roman" w:hAnsi="Times New Roman" w:cs="Times New Roman"/>
          <w:sz w:val="24"/>
          <w:szCs w:val="24"/>
          <w:lang w:eastAsia="es-AR"/>
        </w:rPr>
      </w:pPr>
      <w:r w:rsidRPr="009022B8">
        <w:rPr>
          <w:rFonts w:ascii="Times New Roman" w:eastAsia="Times New Roman" w:hAnsi="Times New Roman" w:cs="Times New Roman"/>
          <w:sz w:val="24"/>
          <w:szCs w:val="24"/>
          <w:lang w:eastAsia="es-AR"/>
        </w:rPr>
        <w:t>Autenticación segura (</w:t>
      </w:r>
      <w:proofErr w:type="spellStart"/>
      <w:r w:rsidRPr="009022B8">
        <w:rPr>
          <w:rFonts w:ascii="Times New Roman" w:eastAsia="Times New Roman" w:hAnsi="Times New Roman" w:cs="Times New Roman"/>
          <w:sz w:val="24"/>
          <w:szCs w:val="24"/>
          <w:lang w:eastAsia="es-AR"/>
        </w:rPr>
        <w:t>email+contraseña</w:t>
      </w:r>
      <w:proofErr w:type="spellEnd"/>
      <w:r w:rsidRPr="009022B8">
        <w:rPr>
          <w:rFonts w:ascii="Times New Roman" w:eastAsia="Times New Roman" w:hAnsi="Times New Roman" w:cs="Times New Roman"/>
          <w:sz w:val="24"/>
          <w:szCs w:val="24"/>
          <w:lang w:eastAsia="es-AR"/>
        </w:rPr>
        <w:t xml:space="preserve"> u </w:t>
      </w:r>
      <w:proofErr w:type="spellStart"/>
      <w:r w:rsidRPr="009022B8">
        <w:rPr>
          <w:rFonts w:ascii="Times New Roman" w:eastAsia="Times New Roman" w:hAnsi="Times New Roman" w:cs="Times New Roman"/>
          <w:sz w:val="24"/>
          <w:szCs w:val="24"/>
          <w:lang w:eastAsia="es-AR"/>
        </w:rPr>
        <w:t>OAuth</w:t>
      </w:r>
      <w:proofErr w:type="spellEnd"/>
      <w:r w:rsidRPr="009022B8">
        <w:rPr>
          <w:rFonts w:ascii="Times New Roman" w:eastAsia="Times New Roman" w:hAnsi="Times New Roman" w:cs="Times New Roman"/>
          <w:sz w:val="24"/>
          <w:szCs w:val="24"/>
          <w:lang w:eastAsia="es-AR"/>
        </w:rPr>
        <w:t>).</w:t>
      </w:r>
    </w:p>
    <w:p w:rsidR="009022B8" w:rsidRPr="009022B8" w:rsidRDefault="009022B8" w:rsidP="009022B8">
      <w:pPr>
        <w:numPr>
          <w:ilvl w:val="0"/>
          <w:numId w:val="7"/>
        </w:numPr>
        <w:spacing w:before="100" w:beforeAutospacing="1" w:after="100" w:afterAutospacing="1" w:line="240" w:lineRule="auto"/>
        <w:rPr>
          <w:rFonts w:ascii="Times New Roman" w:eastAsia="Times New Roman" w:hAnsi="Times New Roman" w:cs="Times New Roman"/>
          <w:sz w:val="24"/>
          <w:szCs w:val="24"/>
          <w:lang w:eastAsia="es-AR"/>
        </w:rPr>
      </w:pPr>
      <w:r w:rsidRPr="009022B8">
        <w:rPr>
          <w:rFonts w:ascii="Times New Roman" w:eastAsia="Times New Roman" w:hAnsi="Times New Roman" w:cs="Times New Roman"/>
          <w:sz w:val="24"/>
          <w:szCs w:val="24"/>
          <w:lang w:eastAsia="es-AR"/>
        </w:rPr>
        <w:t xml:space="preserve">Escalabilidad moderada (no se espera alto volumen, pero sí picos en eventos puntuales con </w:t>
      </w:r>
      <w:proofErr w:type="spellStart"/>
      <w:r w:rsidRPr="009022B8">
        <w:rPr>
          <w:rFonts w:ascii="Times New Roman" w:eastAsia="Times New Roman" w:hAnsi="Times New Roman" w:cs="Times New Roman"/>
          <w:sz w:val="24"/>
          <w:szCs w:val="24"/>
          <w:lang w:eastAsia="es-AR"/>
        </w:rPr>
        <w:t>streaming</w:t>
      </w:r>
      <w:proofErr w:type="spellEnd"/>
      <w:r w:rsidRPr="009022B8">
        <w:rPr>
          <w:rFonts w:ascii="Times New Roman" w:eastAsia="Times New Roman" w:hAnsi="Times New Roman" w:cs="Times New Roman"/>
          <w:sz w:val="24"/>
          <w:szCs w:val="24"/>
          <w:lang w:eastAsia="es-AR"/>
        </w:rPr>
        <w:t>).</w:t>
      </w:r>
    </w:p>
    <w:p w:rsidR="009022B8" w:rsidRPr="009022B8" w:rsidRDefault="009022B8" w:rsidP="009022B8">
      <w:pPr>
        <w:numPr>
          <w:ilvl w:val="0"/>
          <w:numId w:val="7"/>
        </w:numPr>
        <w:spacing w:before="100" w:beforeAutospacing="1" w:after="100" w:afterAutospacing="1" w:line="240" w:lineRule="auto"/>
        <w:rPr>
          <w:rFonts w:ascii="Times New Roman" w:eastAsia="Times New Roman" w:hAnsi="Times New Roman" w:cs="Times New Roman"/>
          <w:sz w:val="24"/>
          <w:szCs w:val="24"/>
          <w:lang w:eastAsia="es-AR"/>
        </w:rPr>
      </w:pPr>
      <w:r w:rsidRPr="009022B8">
        <w:rPr>
          <w:rFonts w:ascii="Times New Roman" w:eastAsia="Times New Roman" w:hAnsi="Times New Roman" w:cs="Times New Roman"/>
          <w:sz w:val="24"/>
          <w:szCs w:val="24"/>
          <w:lang w:eastAsia="es-AR"/>
        </w:rPr>
        <w:t>Cumplimiento básico de protección de datos personales (Ley 25.326 en Argentina) para el manejo de datos de socios y pagos.</w:t>
      </w:r>
    </w:p>
    <w:p w:rsidR="009022B8" w:rsidRPr="009022B8" w:rsidRDefault="009022B8" w:rsidP="009022B8">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r w:rsidRPr="009022B8">
        <w:rPr>
          <w:rFonts w:ascii="Times New Roman" w:eastAsia="Times New Roman" w:hAnsi="Times New Roman" w:cs="Times New Roman"/>
          <w:b/>
          <w:bCs/>
          <w:sz w:val="27"/>
          <w:szCs w:val="27"/>
          <w:lang w:eastAsia="es-AR"/>
        </w:rPr>
        <w:t xml:space="preserve">4.4 </w:t>
      </w:r>
      <w:proofErr w:type="spellStart"/>
      <w:r w:rsidRPr="009022B8">
        <w:rPr>
          <w:rFonts w:ascii="Times New Roman" w:eastAsia="Times New Roman" w:hAnsi="Times New Roman" w:cs="Times New Roman"/>
          <w:b/>
          <w:bCs/>
          <w:sz w:val="27"/>
          <w:szCs w:val="27"/>
          <w:lang w:eastAsia="es-AR"/>
        </w:rPr>
        <w:t>Stack</w:t>
      </w:r>
      <w:proofErr w:type="spellEnd"/>
      <w:r w:rsidRPr="009022B8">
        <w:rPr>
          <w:rFonts w:ascii="Times New Roman" w:eastAsia="Times New Roman" w:hAnsi="Times New Roman" w:cs="Times New Roman"/>
          <w:b/>
          <w:bCs/>
          <w:sz w:val="27"/>
          <w:szCs w:val="27"/>
          <w:lang w:eastAsia="es-AR"/>
        </w:rPr>
        <w:t xml:space="preserve"> sugerido</w:t>
      </w:r>
    </w:p>
    <w:p w:rsidR="009022B8" w:rsidRPr="009022B8" w:rsidRDefault="009022B8" w:rsidP="009022B8">
      <w:pPr>
        <w:numPr>
          <w:ilvl w:val="0"/>
          <w:numId w:val="8"/>
        </w:numPr>
        <w:spacing w:before="100" w:beforeAutospacing="1" w:after="100" w:afterAutospacing="1" w:line="240" w:lineRule="auto"/>
        <w:rPr>
          <w:rFonts w:ascii="Times New Roman" w:eastAsia="Times New Roman" w:hAnsi="Times New Roman" w:cs="Times New Roman"/>
          <w:sz w:val="24"/>
          <w:szCs w:val="24"/>
          <w:lang w:eastAsia="es-AR"/>
        </w:rPr>
      </w:pPr>
      <w:r w:rsidRPr="009022B8">
        <w:rPr>
          <w:rFonts w:ascii="Times New Roman" w:eastAsia="Times New Roman" w:hAnsi="Times New Roman" w:cs="Times New Roman"/>
          <w:sz w:val="24"/>
          <w:szCs w:val="24"/>
          <w:lang w:eastAsia="es-AR"/>
        </w:rPr>
        <w:t xml:space="preserve">Reutilizar base de Next.js de la Fase 1, sumando: </w:t>
      </w:r>
    </w:p>
    <w:p w:rsidR="009022B8" w:rsidRPr="009022B8" w:rsidRDefault="009022B8" w:rsidP="009022B8">
      <w:pPr>
        <w:numPr>
          <w:ilvl w:val="1"/>
          <w:numId w:val="8"/>
        </w:numPr>
        <w:spacing w:before="100" w:beforeAutospacing="1" w:after="100" w:afterAutospacing="1" w:line="240" w:lineRule="auto"/>
        <w:rPr>
          <w:rFonts w:ascii="Times New Roman" w:eastAsia="Times New Roman" w:hAnsi="Times New Roman" w:cs="Times New Roman"/>
          <w:sz w:val="24"/>
          <w:szCs w:val="24"/>
          <w:lang w:eastAsia="es-AR"/>
        </w:rPr>
      </w:pPr>
      <w:r w:rsidRPr="009022B8">
        <w:rPr>
          <w:rFonts w:ascii="Times New Roman" w:eastAsia="Times New Roman" w:hAnsi="Times New Roman" w:cs="Times New Roman"/>
          <w:sz w:val="24"/>
          <w:szCs w:val="24"/>
          <w:lang w:eastAsia="es-AR"/>
        </w:rPr>
        <w:t xml:space="preserve">Autenticación: </w:t>
      </w:r>
      <w:proofErr w:type="spellStart"/>
      <w:r w:rsidRPr="009022B8">
        <w:rPr>
          <w:rFonts w:ascii="Times New Roman" w:eastAsia="Times New Roman" w:hAnsi="Times New Roman" w:cs="Times New Roman"/>
          <w:sz w:val="24"/>
          <w:szCs w:val="24"/>
          <w:lang w:eastAsia="es-AR"/>
        </w:rPr>
        <w:t>NextAuth</w:t>
      </w:r>
      <w:proofErr w:type="spellEnd"/>
      <w:r w:rsidRPr="009022B8">
        <w:rPr>
          <w:rFonts w:ascii="Times New Roman" w:eastAsia="Times New Roman" w:hAnsi="Times New Roman" w:cs="Times New Roman"/>
          <w:sz w:val="24"/>
          <w:szCs w:val="24"/>
          <w:lang w:eastAsia="es-AR"/>
        </w:rPr>
        <w:t xml:space="preserve"> / Auth.js.</w:t>
      </w:r>
    </w:p>
    <w:p w:rsidR="009022B8" w:rsidRPr="009022B8" w:rsidRDefault="009022B8" w:rsidP="009022B8">
      <w:pPr>
        <w:numPr>
          <w:ilvl w:val="1"/>
          <w:numId w:val="8"/>
        </w:numPr>
        <w:spacing w:before="100" w:beforeAutospacing="1" w:after="100" w:afterAutospacing="1" w:line="240" w:lineRule="auto"/>
        <w:rPr>
          <w:rFonts w:ascii="Times New Roman" w:eastAsia="Times New Roman" w:hAnsi="Times New Roman" w:cs="Times New Roman"/>
          <w:sz w:val="24"/>
          <w:szCs w:val="24"/>
          <w:lang w:eastAsia="es-AR"/>
        </w:rPr>
      </w:pPr>
      <w:r w:rsidRPr="009022B8">
        <w:rPr>
          <w:rFonts w:ascii="Times New Roman" w:eastAsia="Times New Roman" w:hAnsi="Times New Roman" w:cs="Times New Roman"/>
          <w:sz w:val="24"/>
          <w:szCs w:val="24"/>
          <w:lang w:eastAsia="es-AR"/>
        </w:rPr>
        <w:t>Pagos: Mercado Pago (SDK/</w:t>
      </w:r>
      <w:proofErr w:type="spellStart"/>
      <w:r w:rsidRPr="009022B8">
        <w:rPr>
          <w:rFonts w:ascii="Times New Roman" w:eastAsia="Times New Roman" w:hAnsi="Times New Roman" w:cs="Times New Roman"/>
          <w:sz w:val="24"/>
          <w:szCs w:val="24"/>
          <w:lang w:eastAsia="es-AR"/>
        </w:rPr>
        <w:t>checkout</w:t>
      </w:r>
      <w:proofErr w:type="spellEnd"/>
      <w:r w:rsidRPr="009022B8">
        <w:rPr>
          <w:rFonts w:ascii="Times New Roman" w:eastAsia="Times New Roman" w:hAnsi="Times New Roman" w:cs="Times New Roman"/>
          <w:sz w:val="24"/>
          <w:szCs w:val="24"/>
          <w:lang w:eastAsia="es-AR"/>
        </w:rPr>
        <w:t>).</w:t>
      </w:r>
    </w:p>
    <w:p w:rsidR="009022B8" w:rsidRPr="009022B8" w:rsidRDefault="009022B8" w:rsidP="009022B8">
      <w:pPr>
        <w:numPr>
          <w:ilvl w:val="1"/>
          <w:numId w:val="8"/>
        </w:numPr>
        <w:spacing w:before="100" w:beforeAutospacing="1" w:after="100" w:afterAutospacing="1" w:line="240" w:lineRule="auto"/>
        <w:rPr>
          <w:rFonts w:ascii="Times New Roman" w:eastAsia="Times New Roman" w:hAnsi="Times New Roman" w:cs="Times New Roman"/>
          <w:sz w:val="24"/>
          <w:szCs w:val="24"/>
          <w:lang w:eastAsia="es-AR"/>
        </w:rPr>
      </w:pPr>
      <w:proofErr w:type="spellStart"/>
      <w:r w:rsidRPr="009022B8">
        <w:rPr>
          <w:rFonts w:ascii="Times New Roman" w:eastAsia="Times New Roman" w:hAnsi="Times New Roman" w:cs="Times New Roman"/>
          <w:sz w:val="24"/>
          <w:szCs w:val="24"/>
          <w:lang w:eastAsia="es-AR"/>
        </w:rPr>
        <w:t>Streaming</w:t>
      </w:r>
      <w:proofErr w:type="spellEnd"/>
      <w:r w:rsidRPr="009022B8">
        <w:rPr>
          <w:rFonts w:ascii="Times New Roman" w:eastAsia="Times New Roman" w:hAnsi="Times New Roman" w:cs="Times New Roman"/>
          <w:sz w:val="24"/>
          <w:szCs w:val="24"/>
          <w:lang w:eastAsia="es-AR"/>
        </w:rPr>
        <w:t xml:space="preserve">: embeber YouTube Live o </w:t>
      </w:r>
      <w:proofErr w:type="spellStart"/>
      <w:r w:rsidRPr="009022B8">
        <w:rPr>
          <w:rFonts w:ascii="Times New Roman" w:eastAsia="Times New Roman" w:hAnsi="Times New Roman" w:cs="Times New Roman"/>
          <w:sz w:val="24"/>
          <w:szCs w:val="24"/>
          <w:lang w:eastAsia="es-AR"/>
        </w:rPr>
        <w:t>Vimeo</w:t>
      </w:r>
      <w:proofErr w:type="spellEnd"/>
      <w:r w:rsidRPr="009022B8">
        <w:rPr>
          <w:rFonts w:ascii="Times New Roman" w:eastAsia="Times New Roman" w:hAnsi="Times New Roman" w:cs="Times New Roman"/>
          <w:sz w:val="24"/>
          <w:szCs w:val="24"/>
          <w:lang w:eastAsia="es-AR"/>
        </w:rPr>
        <w:t xml:space="preserve"> (evitar infraestructura propia de video).</w:t>
      </w:r>
    </w:p>
    <w:p w:rsidR="009022B8" w:rsidRPr="009022B8" w:rsidRDefault="009022B8" w:rsidP="009022B8">
      <w:pPr>
        <w:numPr>
          <w:ilvl w:val="1"/>
          <w:numId w:val="8"/>
        </w:numPr>
        <w:spacing w:before="100" w:beforeAutospacing="1" w:after="100" w:afterAutospacing="1" w:line="240" w:lineRule="auto"/>
        <w:rPr>
          <w:rFonts w:ascii="Times New Roman" w:eastAsia="Times New Roman" w:hAnsi="Times New Roman" w:cs="Times New Roman"/>
          <w:sz w:val="24"/>
          <w:szCs w:val="24"/>
          <w:lang w:eastAsia="es-AR"/>
        </w:rPr>
      </w:pPr>
      <w:r w:rsidRPr="009022B8">
        <w:rPr>
          <w:rFonts w:ascii="Times New Roman" w:eastAsia="Times New Roman" w:hAnsi="Times New Roman" w:cs="Times New Roman"/>
          <w:sz w:val="24"/>
          <w:szCs w:val="24"/>
          <w:lang w:eastAsia="es-AR"/>
        </w:rPr>
        <w:t>Notificaciones: email transaccional (</w:t>
      </w:r>
      <w:proofErr w:type="spellStart"/>
      <w:r w:rsidRPr="009022B8">
        <w:rPr>
          <w:rFonts w:ascii="Times New Roman" w:eastAsia="Times New Roman" w:hAnsi="Times New Roman" w:cs="Times New Roman"/>
          <w:sz w:val="24"/>
          <w:szCs w:val="24"/>
          <w:lang w:eastAsia="es-AR"/>
        </w:rPr>
        <w:t>Resend</w:t>
      </w:r>
      <w:proofErr w:type="spellEnd"/>
      <w:r w:rsidRPr="009022B8">
        <w:rPr>
          <w:rFonts w:ascii="Times New Roman" w:eastAsia="Times New Roman" w:hAnsi="Times New Roman" w:cs="Times New Roman"/>
          <w:sz w:val="24"/>
          <w:szCs w:val="24"/>
          <w:lang w:eastAsia="es-AR"/>
        </w:rPr>
        <w:t xml:space="preserve">) +, si se justifica, </w:t>
      </w:r>
      <w:proofErr w:type="spellStart"/>
      <w:r w:rsidRPr="009022B8">
        <w:rPr>
          <w:rFonts w:ascii="Times New Roman" w:eastAsia="Times New Roman" w:hAnsi="Times New Roman" w:cs="Times New Roman"/>
          <w:sz w:val="24"/>
          <w:szCs w:val="24"/>
          <w:lang w:eastAsia="es-AR"/>
        </w:rPr>
        <w:t>push</w:t>
      </w:r>
      <w:proofErr w:type="spellEnd"/>
      <w:r w:rsidRPr="009022B8">
        <w:rPr>
          <w:rFonts w:ascii="Times New Roman" w:eastAsia="Times New Roman" w:hAnsi="Times New Roman" w:cs="Times New Roman"/>
          <w:sz w:val="24"/>
          <w:szCs w:val="24"/>
          <w:lang w:eastAsia="es-AR"/>
        </w:rPr>
        <w:t xml:space="preserve"> web.</w:t>
      </w:r>
    </w:p>
    <w:p w:rsidR="009022B8" w:rsidRPr="009022B8" w:rsidRDefault="009022B8" w:rsidP="009022B8">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r w:rsidRPr="009022B8">
        <w:rPr>
          <w:rFonts w:ascii="Times New Roman" w:eastAsia="Times New Roman" w:hAnsi="Times New Roman" w:cs="Times New Roman"/>
          <w:b/>
          <w:bCs/>
          <w:sz w:val="27"/>
          <w:szCs w:val="27"/>
          <w:lang w:eastAsia="es-AR"/>
        </w:rPr>
        <w:t>4.5 Criterios de aceptación (MVP Fase 2)</w:t>
      </w:r>
    </w:p>
    <w:p w:rsidR="009022B8" w:rsidRPr="009022B8" w:rsidRDefault="009022B8" w:rsidP="009022B8">
      <w:pPr>
        <w:numPr>
          <w:ilvl w:val="0"/>
          <w:numId w:val="9"/>
        </w:numPr>
        <w:spacing w:before="100" w:beforeAutospacing="1" w:after="100" w:afterAutospacing="1" w:line="240" w:lineRule="auto"/>
        <w:rPr>
          <w:rFonts w:ascii="Times New Roman" w:eastAsia="Times New Roman" w:hAnsi="Times New Roman" w:cs="Times New Roman"/>
          <w:sz w:val="24"/>
          <w:szCs w:val="24"/>
          <w:lang w:eastAsia="es-AR"/>
        </w:rPr>
      </w:pPr>
      <w:r w:rsidRPr="009022B8">
        <w:rPr>
          <w:rFonts w:ascii="Times New Roman" w:eastAsia="Times New Roman" w:hAnsi="Times New Roman" w:cs="Times New Roman"/>
          <w:sz w:val="24"/>
          <w:szCs w:val="24"/>
          <w:lang w:eastAsia="es-AR"/>
        </w:rPr>
        <w:t>[ ] Un socio puede crear cuenta, iniciar sesión y ver su perfil.</w:t>
      </w:r>
    </w:p>
    <w:p w:rsidR="009022B8" w:rsidRPr="009022B8" w:rsidRDefault="009022B8" w:rsidP="009022B8">
      <w:pPr>
        <w:numPr>
          <w:ilvl w:val="0"/>
          <w:numId w:val="9"/>
        </w:numPr>
        <w:spacing w:before="100" w:beforeAutospacing="1" w:after="100" w:afterAutospacing="1" w:line="240" w:lineRule="auto"/>
        <w:rPr>
          <w:rFonts w:ascii="Times New Roman" w:eastAsia="Times New Roman" w:hAnsi="Times New Roman" w:cs="Times New Roman"/>
          <w:sz w:val="24"/>
          <w:szCs w:val="24"/>
          <w:lang w:eastAsia="es-AR"/>
        </w:rPr>
      </w:pPr>
      <w:r w:rsidRPr="009022B8">
        <w:rPr>
          <w:rFonts w:ascii="Times New Roman" w:eastAsia="Times New Roman" w:hAnsi="Times New Roman" w:cs="Times New Roman"/>
          <w:sz w:val="24"/>
          <w:szCs w:val="24"/>
          <w:lang w:eastAsia="es-AR"/>
        </w:rPr>
        <w:t>[ ] Un socio puede inscribirse a una actividad desde la agenda.</w:t>
      </w:r>
    </w:p>
    <w:p w:rsidR="009022B8" w:rsidRPr="009022B8" w:rsidRDefault="009022B8" w:rsidP="009022B8">
      <w:pPr>
        <w:numPr>
          <w:ilvl w:val="0"/>
          <w:numId w:val="9"/>
        </w:numPr>
        <w:spacing w:before="100" w:beforeAutospacing="1" w:after="100" w:afterAutospacing="1" w:line="240" w:lineRule="auto"/>
        <w:rPr>
          <w:rFonts w:ascii="Times New Roman" w:eastAsia="Times New Roman" w:hAnsi="Times New Roman" w:cs="Times New Roman"/>
          <w:sz w:val="24"/>
          <w:szCs w:val="24"/>
          <w:lang w:eastAsia="es-AR"/>
        </w:rPr>
      </w:pPr>
      <w:r w:rsidRPr="009022B8">
        <w:rPr>
          <w:rFonts w:ascii="Times New Roman" w:eastAsia="Times New Roman" w:hAnsi="Times New Roman" w:cs="Times New Roman"/>
          <w:sz w:val="24"/>
          <w:szCs w:val="24"/>
          <w:lang w:eastAsia="es-AR"/>
        </w:rPr>
        <w:t xml:space="preserve">[ ] Existe un espacio de comunidad con al menos publicaciones y comentarios </w:t>
      </w:r>
      <w:proofErr w:type="spellStart"/>
      <w:r w:rsidRPr="009022B8">
        <w:rPr>
          <w:rFonts w:ascii="Times New Roman" w:eastAsia="Times New Roman" w:hAnsi="Times New Roman" w:cs="Times New Roman"/>
          <w:sz w:val="24"/>
          <w:szCs w:val="24"/>
          <w:lang w:eastAsia="es-AR"/>
        </w:rPr>
        <w:t>moderables</w:t>
      </w:r>
      <w:proofErr w:type="spellEnd"/>
      <w:r w:rsidRPr="009022B8">
        <w:rPr>
          <w:rFonts w:ascii="Times New Roman" w:eastAsia="Times New Roman" w:hAnsi="Times New Roman" w:cs="Times New Roman"/>
          <w:sz w:val="24"/>
          <w:szCs w:val="24"/>
          <w:lang w:eastAsia="es-AR"/>
        </w:rPr>
        <w:t>.</w:t>
      </w:r>
    </w:p>
    <w:p w:rsidR="009022B8" w:rsidRPr="009022B8" w:rsidRDefault="009022B8" w:rsidP="009022B8">
      <w:pPr>
        <w:numPr>
          <w:ilvl w:val="0"/>
          <w:numId w:val="9"/>
        </w:numPr>
        <w:spacing w:before="100" w:beforeAutospacing="1" w:after="100" w:afterAutospacing="1" w:line="240" w:lineRule="auto"/>
        <w:rPr>
          <w:rFonts w:ascii="Times New Roman" w:eastAsia="Times New Roman" w:hAnsi="Times New Roman" w:cs="Times New Roman"/>
          <w:sz w:val="24"/>
          <w:szCs w:val="24"/>
          <w:lang w:eastAsia="es-AR"/>
        </w:rPr>
      </w:pPr>
      <w:r w:rsidRPr="009022B8">
        <w:rPr>
          <w:rFonts w:ascii="Times New Roman" w:eastAsia="Times New Roman" w:hAnsi="Times New Roman" w:cs="Times New Roman"/>
          <w:sz w:val="24"/>
          <w:szCs w:val="24"/>
          <w:lang w:eastAsia="es-AR"/>
        </w:rPr>
        <w:t>[ ] Es posible ver el estado de cuota y, si se define, pagarla online.</w:t>
      </w:r>
    </w:p>
    <w:p w:rsidR="009022B8" w:rsidRPr="009022B8" w:rsidRDefault="009022B8" w:rsidP="009022B8">
      <w:pPr>
        <w:spacing w:after="0" w:line="240" w:lineRule="auto"/>
        <w:rPr>
          <w:rFonts w:ascii="Times New Roman" w:eastAsia="Times New Roman" w:hAnsi="Times New Roman" w:cs="Times New Roman"/>
          <w:sz w:val="24"/>
          <w:szCs w:val="24"/>
          <w:lang w:eastAsia="es-AR"/>
        </w:rPr>
      </w:pPr>
      <w:r w:rsidRPr="009022B8">
        <w:rPr>
          <w:rFonts w:ascii="Times New Roman" w:eastAsia="Times New Roman" w:hAnsi="Times New Roman" w:cs="Times New Roman"/>
          <w:sz w:val="24"/>
          <w:szCs w:val="24"/>
          <w:lang w:eastAsia="es-AR"/>
        </w:rPr>
        <w:pict>
          <v:rect id="_x0000_i1028" style="width:0;height:1.5pt" o:hralign="center" o:hrstd="t" o:hr="t" fillcolor="#a0a0a0" stroked="f"/>
        </w:pict>
      </w:r>
    </w:p>
    <w:p w:rsidR="009022B8" w:rsidRPr="009022B8" w:rsidRDefault="009022B8" w:rsidP="009022B8">
      <w:pPr>
        <w:spacing w:before="100" w:beforeAutospacing="1" w:after="100" w:afterAutospacing="1" w:line="240" w:lineRule="auto"/>
        <w:outlineLvl w:val="1"/>
        <w:rPr>
          <w:rFonts w:ascii="Times New Roman" w:eastAsia="Times New Roman" w:hAnsi="Times New Roman" w:cs="Times New Roman"/>
          <w:b/>
          <w:bCs/>
          <w:sz w:val="36"/>
          <w:szCs w:val="36"/>
          <w:lang w:eastAsia="es-AR"/>
        </w:rPr>
      </w:pPr>
      <w:r w:rsidRPr="009022B8">
        <w:rPr>
          <w:rFonts w:ascii="Times New Roman" w:eastAsia="Times New Roman" w:hAnsi="Times New Roman" w:cs="Times New Roman"/>
          <w:b/>
          <w:bCs/>
          <w:sz w:val="36"/>
          <w:szCs w:val="36"/>
          <w:lang w:eastAsia="es-AR"/>
        </w:rPr>
        <w:t>5. Fuera de alcance (explícitamente)</w:t>
      </w:r>
    </w:p>
    <w:p w:rsidR="009022B8" w:rsidRPr="009022B8" w:rsidRDefault="009022B8" w:rsidP="009022B8">
      <w:pPr>
        <w:numPr>
          <w:ilvl w:val="0"/>
          <w:numId w:val="10"/>
        </w:numPr>
        <w:spacing w:before="100" w:beforeAutospacing="1" w:after="100" w:afterAutospacing="1" w:line="240" w:lineRule="auto"/>
        <w:rPr>
          <w:rFonts w:ascii="Times New Roman" w:eastAsia="Times New Roman" w:hAnsi="Times New Roman" w:cs="Times New Roman"/>
          <w:sz w:val="24"/>
          <w:szCs w:val="24"/>
          <w:lang w:eastAsia="es-AR"/>
        </w:rPr>
      </w:pPr>
      <w:r w:rsidRPr="009022B8">
        <w:rPr>
          <w:rFonts w:ascii="Times New Roman" w:eastAsia="Times New Roman" w:hAnsi="Times New Roman" w:cs="Times New Roman"/>
          <w:sz w:val="24"/>
          <w:szCs w:val="24"/>
          <w:lang w:eastAsia="es-AR"/>
        </w:rPr>
        <w:t xml:space="preserve">Desarrollo de infraestructura propia de </w:t>
      </w:r>
      <w:proofErr w:type="spellStart"/>
      <w:r w:rsidRPr="009022B8">
        <w:rPr>
          <w:rFonts w:ascii="Times New Roman" w:eastAsia="Times New Roman" w:hAnsi="Times New Roman" w:cs="Times New Roman"/>
          <w:sz w:val="24"/>
          <w:szCs w:val="24"/>
          <w:lang w:eastAsia="es-AR"/>
        </w:rPr>
        <w:t>streaming</w:t>
      </w:r>
      <w:proofErr w:type="spellEnd"/>
      <w:r w:rsidRPr="009022B8">
        <w:rPr>
          <w:rFonts w:ascii="Times New Roman" w:eastAsia="Times New Roman" w:hAnsi="Times New Roman" w:cs="Times New Roman"/>
          <w:sz w:val="24"/>
          <w:szCs w:val="24"/>
          <w:lang w:eastAsia="es-AR"/>
        </w:rPr>
        <w:t xml:space="preserve"> de video.</w:t>
      </w:r>
    </w:p>
    <w:p w:rsidR="009022B8" w:rsidRPr="009022B8" w:rsidRDefault="009022B8" w:rsidP="009022B8">
      <w:pPr>
        <w:numPr>
          <w:ilvl w:val="0"/>
          <w:numId w:val="10"/>
        </w:numPr>
        <w:spacing w:before="100" w:beforeAutospacing="1" w:after="100" w:afterAutospacing="1" w:line="240" w:lineRule="auto"/>
        <w:rPr>
          <w:rFonts w:ascii="Times New Roman" w:eastAsia="Times New Roman" w:hAnsi="Times New Roman" w:cs="Times New Roman"/>
          <w:sz w:val="24"/>
          <w:szCs w:val="24"/>
          <w:lang w:eastAsia="es-AR"/>
        </w:rPr>
      </w:pPr>
      <w:r w:rsidRPr="009022B8">
        <w:rPr>
          <w:rFonts w:ascii="Times New Roman" w:eastAsia="Times New Roman" w:hAnsi="Times New Roman" w:cs="Times New Roman"/>
          <w:sz w:val="24"/>
          <w:szCs w:val="24"/>
          <w:lang w:eastAsia="es-AR"/>
        </w:rPr>
        <w:t>Red social genérica de uso masivo (el alcance es acotado a la comunidad del Centro).</w:t>
      </w:r>
    </w:p>
    <w:p w:rsidR="009022B8" w:rsidRPr="009022B8" w:rsidRDefault="009022B8" w:rsidP="009022B8">
      <w:pPr>
        <w:numPr>
          <w:ilvl w:val="0"/>
          <w:numId w:val="10"/>
        </w:numPr>
        <w:spacing w:before="100" w:beforeAutospacing="1" w:after="100" w:afterAutospacing="1" w:line="240" w:lineRule="auto"/>
        <w:rPr>
          <w:rFonts w:ascii="Times New Roman" w:eastAsia="Times New Roman" w:hAnsi="Times New Roman" w:cs="Times New Roman"/>
          <w:sz w:val="24"/>
          <w:szCs w:val="24"/>
          <w:lang w:eastAsia="es-AR"/>
        </w:rPr>
      </w:pPr>
      <w:r w:rsidRPr="009022B8">
        <w:rPr>
          <w:rFonts w:ascii="Times New Roman" w:eastAsia="Times New Roman" w:hAnsi="Times New Roman" w:cs="Times New Roman"/>
          <w:sz w:val="24"/>
          <w:szCs w:val="24"/>
          <w:lang w:eastAsia="es-AR"/>
        </w:rPr>
        <w:t>Traducción completa multilenguaje (se prioriza español, con guiños culturales en gallego en contenido puntual).</w:t>
      </w:r>
    </w:p>
    <w:p w:rsidR="009022B8" w:rsidRPr="009022B8" w:rsidRDefault="009022B8" w:rsidP="009022B8">
      <w:pPr>
        <w:spacing w:after="0" w:line="240" w:lineRule="auto"/>
        <w:rPr>
          <w:rFonts w:ascii="Times New Roman" w:eastAsia="Times New Roman" w:hAnsi="Times New Roman" w:cs="Times New Roman"/>
          <w:sz w:val="24"/>
          <w:szCs w:val="24"/>
          <w:lang w:eastAsia="es-AR"/>
        </w:rPr>
      </w:pPr>
      <w:r w:rsidRPr="009022B8">
        <w:rPr>
          <w:rFonts w:ascii="Times New Roman" w:eastAsia="Times New Roman" w:hAnsi="Times New Roman" w:cs="Times New Roman"/>
          <w:sz w:val="24"/>
          <w:szCs w:val="24"/>
          <w:lang w:eastAsia="es-AR"/>
        </w:rPr>
        <w:pict>
          <v:rect id="_x0000_i1029" style="width:0;height:1.5pt" o:hralign="center" o:hrstd="t" o:hr="t" fillcolor="#a0a0a0" stroked="f"/>
        </w:pict>
      </w:r>
    </w:p>
    <w:p w:rsidR="009022B8" w:rsidRPr="009022B8" w:rsidRDefault="009022B8" w:rsidP="009022B8">
      <w:pPr>
        <w:spacing w:before="100" w:beforeAutospacing="1" w:after="100" w:afterAutospacing="1" w:line="240" w:lineRule="auto"/>
        <w:outlineLvl w:val="1"/>
        <w:rPr>
          <w:rFonts w:ascii="Times New Roman" w:eastAsia="Times New Roman" w:hAnsi="Times New Roman" w:cs="Times New Roman"/>
          <w:b/>
          <w:bCs/>
          <w:sz w:val="36"/>
          <w:szCs w:val="36"/>
          <w:lang w:eastAsia="es-AR"/>
        </w:rPr>
      </w:pPr>
      <w:r w:rsidRPr="009022B8">
        <w:rPr>
          <w:rFonts w:ascii="Times New Roman" w:eastAsia="Times New Roman" w:hAnsi="Times New Roman" w:cs="Times New Roman"/>
          <w:b/>
          <w:bCs/>
          <w:sz w:val="36"/>
          <w:szCs w:val="36"/>
          <w:lang w:eastAsia="es-AR"/>
        </w:rPr>
        <w:t xml:space="preserve">6. </w:t>
      </w:r>
      <w:proofErr w:type="spellStart"/>
      <w:r w:rsidRPr="009022B8">
        <w:rPr>
          <w:rFonts w:ascii="Times New Roman" w:eastAsia="Times New Roman" w:hAnsi="Times New Roman" w:cs="Times New Roman"/>
          <w:b/>
          <w:bCs/>
          <w:sz w:val="36"/>
          <w:szCs w:val="36"/>
          <w:lang w:eastAsia="es-AR"/>
        </w:rPr>
        <w:t>Roadmap</w:t>
      </w:r>
      <w:proofErr w:type="spellEnd"/>
      <w:r w:rsidRPr="009022B8">
        <w:rPr>
          <w:rFonts w:ascii="Times New Roman" w:eastAsia="Times New Roman" w:hAnsi="Times New Roman" w:cs="Times New Roman"/>
          <w:b/>
          <w:bCs/>
          <w:sz w:val="36"/>
          <w:szCs w:val="36"/>
          <w:lang w:eastAsia="es-AR"/>
        </w:rPr>
        <w:t xml:space="preserve"> de referencia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6"/>
        <w:gridCol w:w="4448"/>
        <w:gridCol w:w="1740"/>
      </w:tblGrid>
      <w:tr w:rsidR="009022B8" w:rsidRPr="009022B8" w:rsidTr="009022B8">
        <w:trPr>
          <w:tblHeader/>
          <w:tblCellSpacing w:w="15" w:type="dxa"/>
        </w:trPr>
        <w:tc>
          <w:tcPr>
            <w:tcW w:w="0" w:type="auto"/>
            <w:vAlign w:val="center"/>
            <w:hideMark/>
          </w:tcPr>
          <w:p w:rsidR="009022B8" w:rsidRPr="009022B8" w:rsidRDefault="009022B8" w:rsidP="009022B8">
            <w:pPr>
              <w:spacing w:after="0" w:line="240" w:lineRule="auto"/>
              <w:jc w:val="center"/>
              <w:rPr>
                <w:rFonts w:ascii="Times New Roman" w:eastAsia="Times New Roman" w:hAnsi="Times New Roman" w:cs="Times New Roman"/>
                <w:b/>
                <w:bCs/>
                <w:sz w:val="24"/>
                <w:szCs w:val="24"/>
                <w:lang w:eastAsia="es-AR"/>
              </w:rPr>
            </w:pPr>
            <w:r w:rsidRPr="009022B8">
              <w:rPr>
                <w:rFonts w:ascii="Times New Roman" w:eastAsia="Times New Roman" w:hAnsi="Times New Roman" w:cs="Times New Roman"/>
                <w:b/>
                <w:bCs/>
                <w:sz w:val="24"/>
                <w:szCs w:val="24"/>
                <w:lang w:eastAsia="es-AR"/>
              </w:rPr>
              <w:t>Etapa</w:t>
            </w:r>
          </w:p>
        </w:tc>
        <w:tc>
          <w:tcPr>
            <w:tcW w:w="0" w:type="auto"/>
            <w:vAlign w:val="center"/>
            <w:hideMark/>
          </w:tcPr>
          <w:p w:rsidR="009022B8" w:rsidRPr="009022B8" w:rsidRDefault="009022B8" w:rsidP="009022B8">
            <w:pPr>
              <w:spacing w:after="0" w:line="240" w:lineRule="auto"/>
              <w:jc w:val="center"/>
              <w:rPr>
                <w:rFonts w:ascii="Times New Roman" w:eastAsia="Times New Roman" w:hAnsi="Times New Roman" w:cs="Times New Roman"/>
                <w:b/>
                <w:bCs/>
                <w:sz w:val="24"/>
                <w:szCs w:val="24"/>
                <w:lang w:eastAsia="es-AR"/>
              </w:rPr>
            </w:pPr>
            <w:r w:rsidRPr="009022B8">
              <w:rPr>
                <w:rFonts w:ascii="Times New Roman" w:eastAsia="Times New Roman" w:hAnsi="Times New Roman" w:cs="Times New Roman"/>
                <w:b/>
                <w:bCs/>
                <w:sz w:val="24"/>
                <w:szCs w:val="24"/>
                <w:lang w:eastAsia="es-AR"/>
              </w:rPr>
              <w:t>Foco</w:t>
            </w:r>
          </w:p>
        </w:tc>
        <w:tc>
          <w:tcPr>
            <w:tcW w:w="0" w:type="auto"/>
            <w:vAlign w:val="center"/>
            <w:hideMark/>
          </w:tcPr>
          <w:p w:rsidR="009022B8" w:rsidRPr="009022B8" w:rsidRDefault="009022B8" w:rsidP="009022B8">
            <w:pPr>
              <w:spacing w:after="0" w:line="240" w:lineRule="auto"/>
              <w:jc w:val="center"/>
              <w:rPr>
                <w:rFonts w:ascii="Times New Roman" w:eastAsia="Times New Roman" w:hAnsi="Times New Roman" w:cs="Times New Roman"/>
                <w:b/>
                <w:bCs/>
                <w:sz w:val="24"/>
                <w:szCs w:val="24"/>
                <w:lang w:eastAsia="es-AR"/>
              </w:rPr>
            </w:pPr>
            <w:r w:rsidRPr="009022B8">
              <w:rPr>
                <w:rFonts w:ascii="Times New Roman" w:eastAsia="Times New Roman" w:hAnsi="Times New Roman" w:cs="Times New Roman"/>
                <w:b/>
                <w:bCs/>
                <w:sz w:val="24"/>
                <w:szCs w:val="24"/>
                <w:lang w:eastAsia="es-AR"/>
              </w:rPr>
              <w:t>Duración estimada</w:t>
            </w:r>
          </w:p>
        </w:tc>
      </w:tr>
      <w:tr w:rsidR="009022B8" w:rsidRPr="009022B8" w:rsidTr="009022B8">
        <w:trPr>
          <w:tblCellSpacing w:w="15" w:type="dxa"/>
        </w:trPr>
        <w:tc>
          <w:tcPr>
            <w:tcW w:w="0" w:type="auto"/>
            <w:vAlign w:val="center"/>
            <w:hideMark/>
          </w:tcPr>
          <w:p w:rsidR="009022B8" w:rsidRPr="009022B8" w:rsidRDefault="009022B8" w:rsidP="009022B8">
            <w:pPr>
              <w:spacing w:after="0" w:line="240" w:lineRule="auto"/>
              <w:rPr>
                <w:rFonts w:ascii="Times New Roman" w:eastAsia="Times New Roman" w:hAnsi="Times New Roman" w:cs="Times New Roman"/>
                <w:sz w:val="24"/>
                <w:szCs w:val="24"/>
                <w:lang w:eastAsia="es-AR"/>
              </w:rPr>
            </w:pPr>
            <w:r w:rsidRPr="009022B8">
              <w:rPr>
                <w:rFonts w:ascii="Times New Roman" w:eastAsia="Times New Roman" w:hAnsi="Times New Roman" w:cs="Times New Roman"/>
                <w:sz w:val="24"/>
                <w:szCs w:val="24"/>
                <w:lang w:eastAsia="es-AR"/>
              </w:rPr>
              <w:t>Fase 1 — Contenidos</w:t>
            </w:r>
          </w:p>
        </w:tc>
        <w:tc>
          <w:tcPr>
            <w:tcW w:w="0" w:type="auto"/>
            <w:vAlign w:val="center"/>
            <w:hideMark/>
          </w:tcPr>
          <w:p w:rsidR="009022B8" w:rsidRPr="009022B8" w:rsidRDefault="009022B8" w:rsidP="009022B8">
            <w:pPr>
              <w:spacing w:after="0" w:line="240" w:lineRule="auto"/>
              <w:rPr>
                <w:rFonts w:ascii="Times New Roman" w:eastAsia="Times New Roman" w:hAnsi="Times New Roman" w:cs="Times New Roman"/>
                <w:sz w:val="24"/>
                <w:szCs w:val="24"/>
                <w:lang w:eastAsia="es-AR"/>
              </w:rPr>
            </w:pPr>
            <w:r w:rsidRPr="009022B8">
              <w:rPr>
                <w:rFonts w:ascii="Times New Roman" w:eastAsia="Times New Roman" w:hAnsi="Times New Roman" w:cs="Times New Roman"/>
                <w:sz w:val="24"/>
                <w:szCs w:val="24"/>
                <w:lang w:eastAsia="es-AR"/>
              </w:rPr>
              <w:t>Relevamiento histórico, textos, fotos, identidad de marca</w:t>
            </w:r>
          </w:p>
        </w:tc>
        <w:tc>
          <w:tcPr>
            <w:tcW w:w="0" w:type="auto"/>
            <w:vAlign w:val="center"/>
            <w:hideMark/>
          </w:tcPr>
          <w:p w:rsidR="009022B8" w:rsidRPr="009022B8" w:rsidRDefault="009022B8" w:rsidP="009022B8">
            <w:pPr>
              <w:spacing w:after="0" w:line="240" w:lineRule="auto"/>
              <w:rPr>
                <w:rFonts w:ascii="Times New Roman" w:eastAsia="Times New Roman" w:hAnsi="Times New Roman" w:cs="Times New Roman"/>
                <w:sz w:val="24"/>
                <w:szCs w:val="24"/>
                <w:lang w:eastAsia="es-AR"/>
              </w:rPr>
            </w:pPr>
            <w:r w:rsidRPr="009022B8">
              <w:rPr>
                <w:rFonts w:ascii="Times New Roman" w:eastAsia="Times New Roman" w:hAnsi="Times New Roman" w:cs="Times New Roman"/>
                <w:sz w:val="24"/>
                <w:szCs w:val="24"/>
                <w:lang w:eastAsia="es-AR"/>
              </w:rPr>
              <w:t>4-6 semanas</w:t>
            </w:r>
          </w:p>
        </w:tc>
      </w:tr>
      <w:tr w:rsidR="009022B8" w:rsidRPr="009022B8" w:rsidTr="009022B8">
        <w:trPr>
          <w:tblCellSpacing w:w="15" w:type="dxa"/>
        </w:trPr>
        <w:tc>
          <w:tcPr>
            <w:tcW w:w="0" w:type="auto"/>
            <w:vAlign w:val="center"/>
            <w:hideMark/>
          </w:tcPr>
          <w:p w:rsidR="009022B8" w:rsidRPr="009022B8" w:rsidRDefault="009022B8" w:rsidP="009022B8">
            <w:pPr>
              <w:spacing w:after="0" w:line="240" w:lineRule="auto"/>
              <w:rPr>
                <w:rFonts w:ascii="Times New Roman" w:eastAsia="Times New Roman" w:hAnsi="Times New Roman" w:cs="Times New Roman"/>
                <w:sz w:val="24"/>
                <w:szCs w:val="24"/>
                <w:lang w:eastAsia="es-AR"/>
              </w:rPr>
            </w:pPr>
            <w:r w:rsidRPr="009022B8">
              <w:rPr>
                <w:rFonts w:ascii="Times New Roman" w:eastAsia="Times New Roman" w:hAnsi="Times New Roman" w:cs="Times New Roman"/>
                <w:sz w:val="24"/>
                <w:szCs w:val="24"/>
                <w:lang w:eastAsia="es-AR"/>
              </w:rPr>
              <w:t>Fase 1 — Desarrollo</w:t>
            </w:r>
          </w:p>
        </w:tc>
        <w:tc>
          <w:tcPr>
            <w:tcW w:w="0" w:type="auto"/>
            <w:vAlign w:val="center"/>
            <w:hideMark/>
          </w:tcPr>
          <w:p w:rsidR="009022B8" w:rsidRPr="009022B8" w:rsidRDefault="009022B8" w:rsidP="009022B8">
            <w:pPr>
              <w:spacing w:after="0" w:line="240" w:lineRule="auto"/>
              <w:rPr>
                <w:rFonts w:ascii="Times New Roman" w:eastAsia="Times New Roman" w:hAnsi="Times New Roman" w:cs="Times New Roman"/>
                <w:sz w:val="24"/>
                <w:szCs w:val="24"/>
                <w:lang w:eastAsia="es-AR"/>
              </w:rPr>
            </w:pPr>
            <w:r w:rsidRPr="009022B8">
              <w:rPr>
                <w:rFonts w:ascii="Times New Roman" w:eastAsia="Times New Roman" w:hAnsi="Times New Roman" w:cs="Times New Roman"/>
                <w:sz w:val="24"/>
                <w:szCs w:val="24"/>
                <w:lang w:eastAsia="es-AR"/>
              </w:rPr>
              <w:t xml:space="preserve">Sitio web + panel </w:t>
            </w:r>
            <w:proofErr w:type="spellStart"/>
            <w:r w:rsidRPr="009022B8">
              <w:rPr>
                <w:rFonts w:ascii="Times New Roman" w:eastAsia="Times New Roman" w:hAnsi="Times New Roman" w:cs="Times New Roman"/>
                <w:sz w:val="24"/>
                <w:szCs w:val="24"/>
                <w:lang w:eastAsia="es-AR"/>
              </w:rPr>
              <w:t>admin</w:t>
            </w:r>
            <w:proofErr w:type="spellEnd"/>
          </w:p>
        </w:tc>
        <w:tc>
          <w:tcPr>
            <w:tcW w:w="0" w:type="auto"/>
            <w:vAlign w:val="center"/>
            <w:hideMark/>
          </w:tcPr>
          <w:p w:rsidR="009022B8" w:rsidRPr="009022B8" w:rsidRDefault="009022B8" w:rsidP="009022B8">
            <w:pPr>
              <w:spacing w:after="0" w:line="240" w:lineRule="auto"/>
              <w:rPr>
                <w:rFonts w:ascii="Times New Roman" w:eastAsia="Times New Roman" w:hAnsi="Times New Roman" w:cs="Times New Roman"/>
                <w:sz w:val="24"/>
                <w:szCs w:val="24"/>
                <w:lang w:eastAsia="es-AR"/>
              </w:rPr>
            </w:pPr>
            <w:r w:rsidRPr="009022B8">
              <w:rPr>
                <w:rFonts w:ascii="Times New Roman" w:eastAsia="Times New Roman" w:hAnsi="Times New Roman" w:cs="Times New Roman"/>
                <w:sz w:val="24"/>
                <w:szCs w:val="24"/>
                <w:lang w:eastAsia="es-AR"/>
              </w:rPr>
              <w:t>4-6 semanas</w:t>
            </w:r>
          </w:p>
        </w:tc>
      </w:tr>
      <w:tr w:rsidR="009022B8" w:rsidRPr="009022B8" w:rsidTr="009022B8">
        <w:trPr>
          <w:tblCellSpacing w:w="15" w:type="dxa"/>
        </w:trPr>
        <w:tc>
          <w:tcPr>
            <w:tcW w:w="0" w:type="auto"/>
            <w:vAlign w:val="center"/>
            <w:hideMark/>
          </w:tcPr>
          <w:p w:rsidR="009022B8" w:rsidRPr="009022B8" w:rsidRDefault="009022B8" w:rsidP="009022B8">
            <w:pPr>
              <w:spacing w:after="0" w:line="240" w:lineRule="auto"/>
              <w:rPr>
                <w:rFonts w:ascii="Times New Roman" w:eastAsia="Times New Roman" w:hAnsi="Times New Roman" w:cs="Times New Roman"/>
                <w:sz w:val="24"/>
                <w:szCs w:val="24"/>
                <w:lang w:eastAsia="es-AR"/>
              </w:rPr>
            </w:pPr>
            <w:r w:rsidRPr="009022B8">
              <w:rPr>
                <w:rFonts w:ascii="Times New Roman" w:eastAsia="Times New Roman" w:hAnsi="Times New Roman" w:cs="Times New Roman"/>
                <w:sz w:val="24"/>
                <w:szCs w:val="24"/>
                <w:lang w:eastAsia="es-AR"/>
              </w:rPr>
              <w:t>Fase 1 — Lanzamiento</w:t>
            </w:r>
          </w:p>
        </w:tc>
        <w:tc>
          <w:tcPr>
            <w:tcW w:w="0" w:type="auto"/>
            <w:vAlign w:val="center"/>
            <w:hideMark/>
          </w:tcPr>
          <w:p w:rsidR="009022B8" w:rsidRPr="009022B8" w:rsidRDefault="009022B8" w:rsidP="009022B8">
            <w:pPr>
              <w:spacing w:after="0" w:line="240" w:lineRule="auto"/>
              <w:rPr>
                <w:rFonts w:ascii="Times New Roman" w:eastAsia="Times New Roman" w:hAnsi="Times New Roman" w:cs="Times New Roman"/>
                <w:sz w:val="24"/>
                <w:szCs w:val="24"/>
                <w:lang w:eastAsia="es-AR"/>
              </w:rPr>
            </w:pPr>
            <w:r w:rsidRPr="009022B8">
              <w:rPr>
                <w:rFonts w:ascii="Times New Roman" w:eastAsia="Times New Roman" w:hAnsi="Times New Roman" w:cs="Times New Roman"/>
                <w:sz w:val="24"/>
                <w:szCs w:val="24"/>
                <w:lang w:eastAsia="es-AR"/>
              </w:rPr>
              <w:t>Puesta en producción y difusión</w:t>
            </w:r>
          </w:p>
        </w:tc>
        <w:tc>
          <w:tcPr>
            <w:tcW w:w="0" w:type="auto"/>
            <w:vAlign w:val="center"/>
            <w:hideMark/>
          </w:tcPr>
          <w:p w:rsidR="009022B8" w:rsidRPr="009022B8" w:rsidRDefault="009022B8" w:rsidP="009022B8">
            <w:pPr>
              <w:spacing w:after="0" w:line="240" w:lineRule="auto"/>
              <w:rPr>
                <w:rFonts w:ascii="Times New Roman" w:eastAsia="Times New Roman" w:hAnsi="Times New Roman" w:cs="Times New Roman"/>
                <w:sz w:val="24"/>
                <w:szCs w:val="24"/>
                <w:lang w:eastAsia="es-AR"/>
              </w:rPr>
            </w:pPr>
            <w:r w:rsidRPr="009022B8">
              <w:rPr>
                <w:rFonts w:ascii="Times New Roman" w:eastAsia="Times New Roman" w:hAnsi="Times New Roman" w:cs="Times New Roman"/>
                <w:sz w:val="24"/>
                <w:szCs w:val="24"/>
                <w:lang w:eastAsia="es-AR"/>
              </w:rPr>
              <w:t>2 semanas</w:t>
            </w:r>
          </w:p>
        </w:tc>
      </w:tr>
      <w:tr w:rsidR="009022B8" w:rsidRPr="009022B8" w:rsidTr="009022B8">
        <w:trPr>
          <w:tblCellSpacing w:w="15" w:type="dxa"/>
        </w:trPr>
        <w:tc>
          <w:tcPr>
            <w:tcW w:w="0" w:type="auto"/>
            <w:vAlign w:val="center"/>
            <w:hideMark/>
          </w:tcPr>
          <w:p w:rsidR="009022B8" w:rsidRPr="009022B8" w:rsidRDefault="009022B8" w:rsidP="009022B8">
            <w:pPr>
              <w:spacing w:after="0" w:line="240" w:lineRule="auto"/>
              <w:rPr>
                <w:rFonts w:ascii="Times New Roman" w:eastAsia="Times New Roman" w:hAnsi="Times New Roman" w:cs="Times New Roman"/>
                <w:sz w:val="24"/>
                <w:szCs w:val="24"/>
                <w:lang w:eastAsia="es-AR"/>
              </w:rPr>
            </w:pPr>
            <w:r w:rsidRPr="009022B8">
              <w:rPr>
                <w:rFonts w:ascii="Times New Roman" w:eastAsia="Times New Roman" w:hAnsi="Times New Roman" w:cs="Times New Roman"/>
                <w:sz w:val="24"/>
                <w:szCs w:val="24"/>
                <w:lang w:eastAsia="es-AR"/>
              </w:rPr>
              <w:t>Fase 2 — Diseño funcional</w:t>
            </w:r>
          </w:p>
        </w:tc>
        <w:tc>
          <w:tcPr>
            <w:tcW w:w="0" w:type="auto"/>
            <w:vAlign w:val="center"/>
            <w:hideMark/>
          </w:tcPr>
          <w:p w:rsidR="009022B8" w:rsidRPr="009022B8" w:rsidRDefault="009022B8" w:rsidP="009022B8">
            <w:pPr>
              <w:spacing w:after="0" w:line="240" w:lineRule="auto"/>
              <w:rPr>
                <w:rFonts w:ascii="Times New Roman" w:eastAsia="Times New Roman" w:hAnsi="Times New Roman" w:cs="Times New Roman"/>
                <w:sz w:val="24"/>
                <w:szCs w:val="24"/>
                <w:lang w:eastAsia="es-AR"/>
              </w:rPr>
            </w:pPr>
            <w:r w:rsidRPr="009022B8">
              <w:rPr>
                <w:rFonts w:ascii="Times New Roman" w:eastAsia="Times New Roman" w:hAnsi="Times New Roman" w:cs="Times New Roman"/>
                <w:sz w:val="24"/>
                <w:szCs w:val="24"/>
                <w:lang w:eastAsia="es-AR"/>
              </w:rPr>
              <w:t>Validación de alcance con comisión directiva</w:t>
            </w:r>
          </w:p>
        </w:tc>
        <w:tc>
          <w:tcPr>
            <w:tcW w:w="0" w:type="auto"/>
            <w:vAlign w:val="center"/>
            <w:hideMark/>
          </w:tcPr>
          <w:p w:rsidR="009022B8" w:rsidRPr="009022B8" w:rsidRDefault="009022B8" w:rsidP="009022B8">
            <w:pPr>
              <w:spacing w:after="0" w:line="240" w:lineRule="auto"/>
              <w:rPr>
                <w:rFonts w:ascii="Times New Roman" w:eastAsia="Times New Roman" w:hAnsi="Times New Roman" w:cs="Times New Roman"/>
                <w:sz w:val="24"/>
                <w:szCs w:val="24"/>
                <w:lang w:eastAsia="es-AR"/>
              </w:rPr>
            </w:pPr>
            <w:r w:rsidRPr="009022B8">
              <w:rPr>
                <w:rFonts w:ascii="Times New Roman" w:eastAsia="Times New Roman" w:hAnsi="Times New Roman" w:cs="Times New Roman"/>
                <w:sz w:val="24"/>
                <w:szCs w:val="24"/>
                <w:lang w:eastAsia="es-AR"/>
              </w:rPr>
              <w:t>4 semanas</w:t>
            </w:r>
          </w:p>
        </w:tc>
      </w:tr>
      <w:tr w:rsidR="009022B8" w:rsidRPr="009022B8" w:rsidTr="009022B8">
        <w:trPr>
          <w:tblCellSpacing w:w="15" w:type="dxa"/>
        </w:trPr>
        <w:tc>
          <w:tcPr>
            <w:tcW w:w="0" w:type="auto"/>
            <w:vAlign w:val="center"/>
            <w:hideMark/>
          </w:tcPr>
          <w:p w:rsidR="009022B8" w:rsidRPr="009022B8" w:rsidRDefault="009022B8" w:rsidP="009022B8">
            <w:pPr>
              <w:spacing w:after="0" w:line="240" w:lineRule="auto"/>
              <w:rPr>
                <w:rFonts w:ascii="Times New Roman" w:eastAsia="Times New Roman" w:hAnsi="Times New Roman" w:cs="Times New Roman"/>
                <w:sz w:val="24"/>
                <w:szCs w:val="24"/>
                <w:lang w:eastAsia="es-AR"/>
              </w:rPr>
            </w:pPr>
            <w:r w:rsidRPr="009022B8">
              <w:rPr>
                <w:rFonts w:ascii="Times New Roman" w:eastAsia="Times New Roman" w:hAnsi="Times New Roman" w:cs="Times New Roman"/>
                <w:sz w:val="24"/>
                <w:szCs w:val="24"/>
                <w:lang w:eastAsia="es-AR"/>
              </w:rPr>
              <w:lastRenderedPageBreak/>
              <w:t>Fase 2 — Desarrollo</w:t>
            </w:r>
          </w:p>
        </w:tc>
        <w:tc>
          <w:tcPr>
            <w:tcW w:w="0" w:type="auto"/>
            <w:vAlign w:val="center"/>
            <w:hideMark/>
          </w:tcPr>
          <w:p w:rsidR="009022B8" w:rsidRPr="009022B8" w:rsidRDefault="009022B8" w:rsidP="009022B8">
            <w:pPr>
              <w:spacing w:after="0" w:line="240" w:lineRule="auto"/>
              <w:rPr>
                <w:rFonts w:ascii="Times New Roman" w:eastAsia="Times New Roman" w:hAnsi="Times New Roman" w:cs="Times New Roman"/>
                <w:sz w:val="24"/>
                <w:szCs w:val="24"/>
                <w:lang w:eastAsia="es-AR"/>
              </w:rPr>
            </w:pPr>
            <w:r w:rsidRPr="009022B8">
              <w:rPr>
                <w:rFonts w:ascii="Times New Roman" w:eastAsia="Times New Roman" w:hAnsi="Times New Roman" w:cs="Times New Roman"/>
                <w:sz w:val="24"/>
                <w:szCs w:val="24"/>
                <w:lang w:eastAsia="es-AR"/>
              </w:rPr>
              <w:t xml:space="preserve">App/comunidad, pagos, agenda, </w:t>
            </w:r>
            <w:proofErr w:type="spellStart"/>
            <w:r w:rsidRPr="009022B8">
              <w:rPr>
                <w:rFonts w:ascii="Times New Roman" w:eastAsia="Times New Roman" w:hAnsi="Times New Roman" w:cs="Times New Roman"/>
                <w:sz w:val="24"/>
                <w:szCs w:val="24"/>
                <w:lang w:eastAsia="es-AR"/>
              </w:rPr>
              <w:t>streaming</w:t>
            </w:r>
            <w:proofErr w:type="spellEnd"/>
          </w:p>
        </w:tc>
        <w:tc>
          <w:tcPr>
            <w:tcW w:w="0" w:type="auto"/>
            <w:vAlign w:val="center"/>
            <w:hideMark/>
          </w:tcPr>
          <w:p w:rsidR="009022B8" w:rsidRPr="009022B8" w:rsidRDefault="009022B8" w:rsidP="009022B8">
            <w:pPr>
              <w:spacing w:after="0" w:line="240" w:lineRule="auto"/>
              <w:rPr>
                <w:rFonts w:ascii="Times New Roman" w:eastAsia="Times New Roman" w:hAnsi="Times New Roman" w:cs="Times New Roman"/>
                <w:sz w:val="24"/>
                <w:szCs w:val="24"/>
                <w:lang w:eastAsia="es-AR"/>
              </w:rPr>
            </w:pPr>
            <w:r w:rsidRPr="009022B8">
              <w:rPr>
                <w:rFonts w:ascii="Times New Roman" w:eastAsia="Times New Roman" w:hAnsi="Times New Roman" w:cs="Times New Roman"/>
                <w:sz w:val="24"/>
                <w:szCs w:val="24"/>
                <w:lang w:eastAsia="es-AR"/>
              </w:rPr>
              <w:t>10-14 semanas</w:t>
            </w:r>
          </w:p>
        </w:tc>
      </w:tr>
      <w:tr w:rsidR="009022B8" w:rsidRPr="009022B8" w:rsidTr="009022B8">
        <w:trPr>
          <w:tblCellSpacing w:w="15" w:type="dxa"/>
        </w:trPr>
        <w:tc>
          <w:tcPr>
            <w:tcW w:w="0" w:type="auto"/>
            <w:vAlign w:val="center"/>
            <w:hideMark/>
          </w:tcPr>
          <w:p w:rsidR="009022B8" w:rsidRPr="009022B8" w:rsidRDefault="009022B8" w:rsidP="009022B8">
            <w:pPr>
              <w:spacing w:after="0" w:line="240" w:lineRule="auto"/>
              <w:rPr>
                <w:rFonts w:ascii="Times New Roman" w:eastAsia="Times New Roman" w:hAnsi="Times New Roman" w:cs="Times New Roman"/>
                <w:sz w:val="24"/>
                <w:szCs w:val="24"/>
                <w:lang w:eastAsia="es-AR"/>
              </w:rPr>
            </w:pPr>
            <w:r w:rsidRPr="009022B8">
              <w:rPr>
                <w:rFonts w:ascii="Times New Roman" w:eastAsia="Times New Roman" w:hAnsi="Times New Roman" w:cs="Times New Roman"/>
                <w:sz w:val="24"/>
                <w:szCs w:val="24"/>
                <w:lang w:eastAsia="es-AR"/>
              </w:rPr>
              <w:t>Fase 2 — Lanzamiento</w:t>
            </w:r>
          </w:p>
        </w:tc>
        <w:tc>
          <w:tcPr>
            <w:tcW w:w="0" w:type="auto"/>
            <w:vAlign w:val="center"/>
            <w:hideMark/>
          </w:tcPr>
          <w:p w:rsidR="009022B8" w:rsidRPr="009022B8" w:rsidRDefault="009022B8" w:rsidP="009022B8">
            <w:pPr>
              <w:spacing w:after="0" w:line="240" w:lineRule="auto"/>
              <w:rPr>
                <w:rFonts w:ascii="Times New Roman" w:eastAsia="Times New Roman" w:hAnsi="Times New Roman" w:cs="Times New Roman"/>
                <w:sz w:val="24"/>
                <w:szCs w:val="24"/>
                <w:lang w:eastAsia="es-AR"/>
              </w:rPr>
            </w:pPr>
            <w:r w:rsidRPr="009022B8">
              <w:rPr>
                <w:rFonts w:ascii="Times New Roman" w:eastAsia="Times New Roman" w:hAnsi="Times New Roman" w:cs="Times New Roman"/>
                <w:sz w:val="24"/>
                <w:szCs w:val="24"/>
                <w:lang w:eastAsia="es-AR"/>
              </w:rPr>
              <w:t>Producción y capacitación a socios</w:t>
            </w:r>
          </w:p>
        </w:tc>
        <w:tc>
          <w:tcPr>
            <w:tcW w:w="0" w:type="auto"/>
            <w:vAlign w:val="center"/>
            <w:hideMark/>
          </w:tcPr>
          <w:p w:rsidR="009022B8" w:rsidRPr="009022B8" w:rsidRDefault="009022B8" w:rsidP="009022B8">
            <w:pPr>
              <w:spacing w:after="0" w:line="240" w:lineRule="auto"/>
              <w:rPr>
                <w:rFonts w:ascii="Times New Roman" w:eastAsia="Times New Roman" w:hAnsi="Times New Roman" w:cs="Times New Roman"/>
                <w:sz w:val="24"/>
                <w:szCs w:val="24"/>
                <w:lang w:eastAsia="es-AR"/>
              </w:rPr>
            </w:pPr>
            <w:r w:rsidRPr="009022B8">
              <w:rPr>
                <w:rFonts w:ascii="Times New Roman" w:eastAsia="Times New Roman" w:hAnsi="Times New Roman" w:cs="Times New Roman"/>
                <w:sz w:val="24"/>
                <w:szCs w:val="24"/>
                <w:lang w:eastAsia="es-AR"/>
              </w:rPr>
              <w:t>2-4 semanas</w:t>
            </w:r>
          </w:p>
        </w:tc>
      </w:tr>
    </w:tbl>
    <w:p w:rsidR="009022B8" w:rsidRPr="009022B8" w:rsidRDefault="009022B8" w:rsidP="009022B8">
      <w:pPr>
        <w:spacing w:after="0" w:line="240" w:lineRule="auto"/>
        <w:rPr>
          <w:rFonts w:ascii="Times New Roman" w:eastAsia="Times New Roman" w:hAnsi="Times New Roman" w:cs="Times New Roman"/>
          <w:sz w:val="24"/>
          <w:szCs w:val="24"/>
          <w:lang w:eastAsia="es-AR"/>
        </w:rPr>
      </w:pPr>
      <w:r w:rsidRPr="009022B8">
        <w:rPr>
          <w:rFonts w:ascii="Times New Roman" w:eastAsia="Times New Roman" w:hAnsi="Times New Roman" w:cs="Times New Roman"/>
          <w:sz w:val="24"/>
          <w:szCs w:val="24"/>
          <w:lang w:eastAsia="es-AR"/>
        </w:rPr>
        <w:pict>
          <v:rect id="_x0000_i1030" style="width:0;height:1.5pt" o:hralign="center" o:hrstd="t" o:hr="t" fillcolor="#a0a0a0" stroked="f"/>
        </w:pict>
      </w:r>
    </w:p>
    <w:p w:rsidR="009022B8" w:rsidRPr="009022B8" w:rsidRDefault="009022B8" w:rsidP="009022B8">
      <w:pPr>
        <w:spacing w:before="100" w:beforeAutospacing="1" w:after="100" w:afterAutospacing="1" w:line="240" w:lineRule="auto"/>
        <w:outlineLvl w:val="1"/>
        <w:rPr>
          <w:rFonts w:ascii="Times New Roman" w:eastAsia="Times New Roman" w:hAnsi="Times New Roman" w:cs="Times New Roman"/>
          <w:b/>
          <w:bCs/>
          <w:sz w:val="36"/>
          <w:szCs w:val="36"/>
          <w:lang w:eastAsia="es-AR"/>
        </w:rPr>
      </w:pPr>
      <w:r w:rsidRPr="009022B8">
        <w:rPr>
          <w:rFonts w:ascii="Times New Roman" w:eastAsia="Times New Roman" w:hAnsi="Times New Roman" w:cs="Times New Roman"/>
          <w:b/>
          <w:bCs/>
          <w:sz w:val="36"/>
          <w:szCs w:val="36"/>
          <w:lang w:eastAsia="es-AR"/>
        </w:rPr>
        <w:t>7. Documento de referencia de negocio</w:t>
      </w:r>
    </w:p>
    <w:p w:rsidR="009022B8" w:rsidRPr="009022B8" w:rsidRDefault="009022B8" w:rsidP="009022B8">
      <w:pPr>
        <w:spacing w:before="100" w:beforeAutospacing="1" w:after="100" w:afterAutospacing="1" w:line="240" w:lineRule="auto"/>
        <w:rPr>
          <w:rFonts w:ascii="Times New Roman" w:eastAsia="Times New Roman" w:hAnsi="Times New Roman" w:cs="Times New Roman"/>
          <w:sz w:val="24"/>
          <w:szCs w:val="24"/>
          <w:lang w:eastAsia="es-AR"/>
        </w:rPr>
      </w:pPr>
      <w:r w:rsidRPr="009022B8">
        <w:rPr>
          <w:rFonts w:ascii="Times New Roman" w:eastAsia="Times New Roman" w:hAnsi="Times New Roman" w:cs="Times New Roman"/>
          <w:sz w:val="24"/>
          <w:szCs w:val="24"/>
          <w:lang w:eastAsia="es-AR"/>
        </w:rPr>
        <w:t xml:space="preserve">Este </w:t>
      </w:r>
      <w:proofErr w:type="spellStart"/>
      <w:r w:rsidRPr="009022B8">
        <w:rPr>
          <w:rFonts w:ascii="Times New Roman" w:eastAsia="Times New Roman" w:hAnsi="Times New Roman" w:cs="Times New Roman"/>
          <w:sz w:val="24"/>
          <w:szCs w:val="24"/>
          <w:lang w:eastAsia="es-AR"/>
        </w:rPr>
        <w:t>spec</w:t>
      </w:r>
      <w:proofErr w:type="spellEnd"/>
      <w:r w:rsidRPr="009022B8">
        <w:rPr>
          <w:rFonts w:ascii="Times New Roman" w:eastAsia="Times New Roman" w:hAnsi="Times New Roman" w:cs="Times New Roman"/>
          <w:sz w:val="24"/>
          <w:szCs w:val="24"/>
          <w:lang w:eastAsia="es-AR"/>
        </w:rPr>
        <w:t xml:space="preserve"> técnico se basa en la propuesta institucional completa: </w:t>
      </w:r>
      <w:r w:rsidRPr="009022B8">
        <w:rPr>
          <w:rFonts w:ascii="Times New Roman" w:eastAsia="Times New Roman" w:hAnsi="Times New Roman" w:cs="Times New Roman"/>
          <w:i/>
          <w:iCs/>
          <w:sz w:val="24"/>
          <w:szCs w:val="24"/>
          <w:lang w:eastAsia="es-AR"/>
        </w:rPr>
        <w:t>"Propuesta de Modernización Digital — Centro Social, Cultural y Recreativo"</w:t>
      </w:r>
      <w:r w:rsidRPr="009022B8">
        <w:rPr>
          <w:rFonts w:ascii="Times New Roman" w:eastAsia="Times New Roman" w:hAnsi="Times New Roman" w:cs="Times New Roman"/>
          <w:sz w:val="24"/>
          <w:szCs w:val="24"/>
          <w:lang w:eastAsia="es-AR"/>
        </w:rPr>
        <w:t>, que contiene el diagnóstico, objetivos y justificación de negocio detrás de este proyecto.</w:t>
      </w:r>
    </w:p>
    <w:p w:rsidR="00592742" w:rsidRDefault="00592742">
      <w:bookmarkStart w:id="0" w:name="_GoBack"/>
      <w:bookmarkEnd w:id="0"/>
    </w:p>
    <w:sectPr w:rsidR="0059274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ontserrat">
    <w:panose1 w:val="02000505000000020004"/>
    <w:charset w:val="00"/>
    <w:family w:val="auto"/>
    <w:pitch w:val="variable"/>
    <w:sig w:usb0="20000007" w:usb1="00000001" w:usb2="00000000" w:usb3="00000000" w:csb0="00000193"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9C6001"/>
    <w:multiLevelType w:val="multilevel"/>
    <w:tmpl w:val="916AF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1D0DC7"/>
    <w:multiLevelType w:val="multilevel"/>
    <w:tmpl w:val="9710B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177FB6"/>
    <w:multiLevelType w:val="multilevel"/>
    <w:tmpl w:val="77961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F5353E"/>
    <w:multiLevelType w:val="multilevel"/>
    <w:tmpl w:val="84484B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5C7575"/>
    <w:multiLevelType w:val="multilevel"/>
    <w:tmpl w:val="BB60EC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B413E5E"/>
    <w:multiLevelType w:val="multilevel"/>
    <w:tmpl w:val="C34E4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EE4BDB"/>
    <w:multiLevelType w:val="multilevel"/>
    <w:tmpl w:val="C2F004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B74036"/>
    <w:multiLevelType w:val="multilevel"/>
    <w:tmpl w:val="27A8E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43151A"/>
    <w:multiLevelType w:val="multilevel"/>
    <w:tmpl w:val="592A1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873BB9"/>
    <w:multiLevelType w:val="multilevel"/>
    <w:tmpl w:val="BA247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3"/>
  </w:num>
  <w:num w:numId="3">
    <w:abstractNumId w:val="5"/>
  </w:num>
  <w:num w:numId="4">
    <w:abstractNumId w:val="0"/>
  </w:num>
  <w:num w:numId="5">
    <w:abstractNumId w:val="7"/>
  </w:num>
  <w:num w:numId="6">
    <w:abstractNumId w:val="4"/>
  </w:num>
  <w:num w:numId="7">
    <w:abstractNumId w:val="1"/>
  </w:num>
  <w:num w:numId="8">
    <w:abstractNumId w:val="6"/>
  </w:num>
  <w:num w:numId="9">
    <w:abstractNumId w:val="8"/>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1EAD"/>
    <w:rsid w:val="001D1EAD"/>
    <w:rsid w:val="003F33FC"/>
    <w:rsid w:val="00592742"/>
    <w:rsid w:val="0074625A"/>
    <w:rsid w:val="009022B8"/>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6DDD902-54DB-4999-90B4-DDB2348493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link w:val="Ttulo1Car"/>
    <w:uiPriority w:val="9"/>
    <w:qFormat/>
    <w:rsid w:val="009022B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AR"/>
    </w:rPr>
  </w:style>
  <w:style w:type="paragraph" w:styleId="Ttulo2">
    <w:name w:val="heading 2"/>
    <w:basedOn w:val="Normal"/>
    <w:link w:val="Ttulo2Car"/>
    <w:uiPriority w:val="9"/>
    <w:qFormat/>
    <w:rsid w:val="009022B8"/>
    <w:pPr>
      <w:spacing w:before="100" w:beforeAutospacing="1" w:after="100" w:afterAutospacing="1" w:line="240" w:lineRule="auto"/>
      <w:outlineLvl w:val="1"/>
    </w:pPr>
    <w:rPr>
      <w:rFonts w:ascii="Times New Roman" w:eastAsia="Times New Roman" w:hAnsi="Times New Roman" w:cs="Times New Roman"/>
      <w:b/>
      <w:bCs/>
      <w:sz w:val="36"/>
      <w:szCs w:val="36"/>
      <w:lang w:eastAsia="es-AR"/>
    </w:rPr>
  </w:style>
  <w:style w:type="paragraph" w:styleId="Ttulo3">
    <w:name w:val="heading 3"/>
    <w:basedOn w:val="Normal"/>
    <w:link w:val="Ttulo3Car"/>
    <w:uiPriority w:val="9"/>
    <w:qFormat/>
    <w:rsid w:val="009022B8"/>
    <w:pPr>
      <w:spacing w:before="100" w:beforeAutospacing="1" w:after="100" w:afterAutospacing="1" w:line="240" w:lineRule="auto"/>
      <w:outlineLvl w:val="2"/>
    </w:pPr>
    <w:rPr>
      <w:rFonts w:ascii="Times New Roman" w:eastAsia="Times New Roman" w:hAnsi="Times New Roman" w:cs="Times New Roman"/>
      <w:b/>
      <w:bCs/>
      <w:sz w:val="27"/>
      <w:szCs w:val="27"/>
      <w:lang w:eastAsia="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Cita">
    <w:name w:val="Quote"/>
    <w:basedOn w:val="Normal"/>
    <w:next w:val="Normal"/>
    <w:link w:val="CitaCar"/>
    <w:autoRedefine/>
    <w:uiPriority w:val="29"/>
    <w:qFormat/>
    <w:rsid w:val="0074625A"/>
    <w:pPr>
      <w:spacing w:before="200"/>
      <w:ind w:left="864" w:right="864"/>
      <w:jc w:val="center"/>
    </w:pPr>
    <w:rPr>
      <w:rFonts w:ascii="Montserrat" w:hAnsi="Montserrat"/>
      <w:i/>
      <w:iCs/>
      <w:color w:val="404040" w:themeColor="text1" w:themeTint="BF"/>
    </w:rPr>
  </w:style>
  <w:style w:type="character" w:customStyle="1" w:styleId="CitaCar">
    <w:name w:val="Cita Car"/>
    <w:basedOn w:val="Fuentedeprrafopredeter"/>
    <w:link w:val="Cita"/>
    <w:uiPriority w:val="29"/>
    <w:rsid w:val="0074625A"/>
    <w:rPr>
      <w:rFonts w:ascii="Montserrat" w:hAnsi="Montserrat"/>
      <w:i/>
      <w:iCs/>
      <w:color w:val="404040" w:themeColor="text1" w:themeTint="BF"/>
    </w:rPr>
  </w:style>
  <w:style w:type="character" w:customStyle="1" w:styleId="Ttulo1Car">
    <w:name w:val="Título 1 Car"/>
    <w:basedOn w:val="Fuentedeprrafopredeter"/>
    <w:link w:val="Ttulo1"/>
    <w:uiPriority w:val="9"/>
    <w:rsid w:val="009022B8"/>
    <w:rPr>
      <w:rFonts w:ascii="Times New Roman" w:eastAsia="Times New Roman" w:hAnsi="Times New Roman" w:cs="Times New Roman"/>
      <w:b/>
      <w:bCs/>
      <w:kern w:val="36"/>
      <w:sz w:val="48"/>
      <w:szCs w:val="48"/>
      <w:lang w:eastAsia="es-AR"/>
    </w:rPr>
  </w:style>
  <w:style w:type="character" w:customStyle="1" w:styleId="Ttulo2Car">
    <w:name w:val="Título 2 Car"/>
    <w:basedOn w:val="Fuentedeprrafopredeter"/>
    <w:link w:val="Ttulo2"/>
    <w:uiPriority w:val="9"/>
    <w:rsid w:val="009022B8"/>
    <w:rPr>
      <w:rFonts w:ascii="Times New Roman" w:eastAsia="Times New Roman" w:hAnsi="Times New Roman" w:cs="Times New Roman"/>
      <w:b/>
      <w:bCs/>
      <w:sz w:val="36"/>
      <w:szCs w:val="36"/>
      <w:lang w:eastAsia="es-AR"/>
    </w:rPr>
  </w:style>
  <w:style w:type="character" w:customStyle="1" w:styleId="Ttulo3Car">
    <w:name w:val="Título 3 Car"/>
    <w:basedOn w:val="Fuentedeprrafopredeter"/>
    <w:link w:val="Ttulo3"/>
    <w:uiPriority w:val="9"/>
    <w:rsid w:val="009022B8"/>
    <w:rPr>
      <w:rFonts w:ascii="Times New Roman" w:eastAsia="Times New Roman" w:hAnsi="Times New Roman" w:cs="Times New Roman"/>
      <w:b/>
      <w:bCs/>
      <w:sz w:val="27"/>
      <w:szCs w:val="27"/>
      <w:lang w:eastAsia="es-AR"/>
    </w:rPr>
  </w:style>
  <w:style w:type="paragraph" w:styleId="NormalWeb">
    <w:name w:val="Normal (Web)"/>
    <w:basedOn w:val="Normal"/>
    <w:uiPriority w:val="99"/>
    <w:semiHidden/>
    <w:unhideWhenUsed/>
    <w:rsid w:val="009022B8"/>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styleId="Textoennegrita">
    <w:name w:val="Strong"/>
    <w:basedOn w:val="Fuentedeprrafopredeter"/>
    <w:uiPriority w:val="22"/>
    <w:qFormat/>
    <w:rsid w:val="009022B8"/>
    <w:rPr>
      <w:b/>
      <w:bCs/>
    </w:rPr>
  </w:style>
  <w:style w:type="paragraph" w:styleId="HTMLconformatoprevio">
    <w:name w:val="HTML Preformatted"/>
    <w:basedOn w:val="Normal"/>
    <w:link w:val="HTMLconformatoprevioCar"/>
    <w:uiPriority w:val="99"/>
    <w:semiHidden/>
    <w:unhideWhenUsed/>
    <w:rsid w:val="009022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AR"/>
    </w:rPr>
  </w:style>
  <w:style w:type="character" w:customStyle="1" w:styleId="HTMLconformatoprevioCar">
    <w:name w:val="HTML con formato previo Car"/>
    <w:basedOn w:val="Fuentedeprrafopredeter"/>
    <w:link w:val="HTMLconformatoprevio"/>
    <w:uiPriority w:val="99"/>
    <w:semiHidden/>
    <w:rsid w:val="009022B8"/>
    <w:rPr>
      <w:rFonts w:ascii="Courier New" w:eastAsia="Times New Roman" w:hAnsi="Courier New" w:cs="Courier New"/>
      <w:sz w:val="20"/>
      <w:szCs w:val="20"/>
      <w:lang w:eastAsia="es-AR"/>
    </w:rPr>
  </w:style>
  <w:style w:type="character" w:styleId="CdigoHTML">
    <w:name w:val="HTML Code"/>
    <w:basedOn w:val="Fuentedeprrafopredeter"/>
    <w:uiPriority w:val="99"/>
    <w:semiHidden/>
    <w:unhideWhenUsed/>
    <w:rsid w:val="009022B8"/>
    <w:rPr>
      <w:rFonts w:ascii="Courier New" w:eastAsia="Times New Roman" w:hAnsi="Courier New" w:cs="Courier New"/>
      <w:sz w:val="20"/>
      <w:szCs w:val="20"/>
    </w:rPr>
  </w:style>
  <w:style w:type="character" w:styleId="nfasis">
    <w:name w:val="Emphasis"/>
    <w:basedOn w:val="Fuentedeprrafopredeter"/>
    <w:uiPriority w:val="20"/>
    <w:qFormat/>
    <w:rsid w:val="009022B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17822577">
      <w:bodyDiv w:val="1"/>
      <w:marLeft w:val="0"/>
      <w:marRight w:val="0"/>
      <w:marTop w:val="0"/>
      <w:marBottom w:val="0"/>
      <w:divBdr>
        <w:top w:val="none" w:sz="0" w:space="0" w:color="auto"/>
        <w:left w:val="none" w:sz="0" w:space="0" w:color="auto"/>
        <w:bottom w:val="none" w:sz="0" w:space="0" w:color="auto"/>
        <w:right w:val="none" w:sz="0" w:space="0" w:color="auto"/>
      </w:divBdr>
      <w:divsChild>
        <w:div w:id="20129465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1181</Words>
  <Characters>6500</Characters>
  <Application>Microsoft Office Word</Application>
  <DocSecurity>0</DocSecurity>
  <Lines>54</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7666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2</cp:revision>
  <dcterms:created xsi:type="dcterms:W3CDTF">2026-07-01T06:02:00Z</dcterms:created>
  <dcterms:modified xsi:type="dcterms:W3CDTF">2026-07-01T06:02:00Z</dcterms:modified>
</cp:coreProperties>
</file>