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2294F" w14:textId="5228B1FA" w:rsidR="0040310A" w:rsidRDefault="00104166" w:rsidP="00104166">
      <w:pPr>
        <w:jc w:val="center"/>
        <w:rPr>
          <w:b/>
          <w:bCs/>
          <w:sz w:val="24"/>
          <w:szCs w:val="24"/>
        </w:rPr>
      </w:pPr>
      <w:r w:rsidRPr="00104166">
        <w:rPr>
          <w:b/>
          <w:bCs/>
          <w:sz w:val="24"/>
          <w:szCs w:val="24"/>
        </w:rPr>
        <w:t>Organisation des enclos du Parc</w:t>
      </w:r>
    </w:p>
    <w:p w14:paraId="10E18314" w14:textId="577D9B24" w:rsidR="00104166" w:rsidRDefault="00104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Enclos 1 : Le Belvédère</w:t>
      </w:r>
    </w:p>
    <w:p w14:paraId="5B1F39D7" w14:textId="77777777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 xml:space="preserve">Groupe 1 : </w:t>
      </w:r>
    </w:p>
    <w:p w14:paraId="3C790F59" w14:textId="172BA8F1" w:rsidR="00104166" w:rsidRPr="00E44FCE" w:rsidRDefault="00E44FCE" w:rsidP="00E44FCE">
      <w:pPr>
        <w:rPr>
          <w:sz w:val="24"/>
          <w:szCs w:val="24"/>
        </w:rPr>
      </w:pPr>
      <w:r w:rsidRPr="00E44FC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104166" w:rsidRPr="00E44FCE">
        <w:rPr>
          <w:sz w:val="24"/>
          <w:szCs w:val="24"/>
        </w:rPr>
        <w:t>Rhinocéros</w:t>
      </w:r>
    </w:p>
    <w:p w14:paraId="012EEFF3" w14:textId="1BE09166" w:rsidR="00104166" w:rsidRDefault="00E44FC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04166">
        <w:rPr>
          <w:sz w:val="24"/>
          <w:szCs w:val="24"/>
        </w:rPr>
        <w:t xml:space="preserve">Oryx </w:t>
      </w:r>
      <w:proofErr w:type="spellStart"/>
      <w:r w:rsidR="00104166">
        <w:rPr>
          <w:sz w:val="24"/>
          <w:szCs w:val="24"/>
        </w:rPr>
        <w:t>beisa</w:t>
      </w:r>
      <w:proofErr w:type="spellEnd"/>
    </w:p>
    <w:p w14:paraId="75E9584C" w14:textId="7A320B24" w:rsidR="00104166" w:rsidRDefault="00E44FC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04166">
        <w:rPr>
          <w:sz w:val="24"/>
          <w:szCs w:val="24"/>
        </w:rPr>
        <w:t>Gnou</w:t>
      </w:r>
    </w:p>
    <w:p w14:paraId="5A44EB45" w14:textId="77777777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>Groupe 2 :</w:t>
      </w:r>
    </w:p>
    <w:p w14:paraId="63B722E9" w14:textId="2EDC736D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Fennec</w:t>
      </w:r>
    </w:p>
    <w:p w14:paraId="4707EE5B" w14:textId="77777777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 xml:space="preserve">Groupe 3 : </w:t>
      </w:r>
    </w:p>
    <w:p w14:paraId="18ACDA10" w14:textId="18210D4C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Suricate</w:t>
      </w:r>
    </w:p>
    <w:p w14:paraId="152047FA" w14:textId="446CE873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 xml:space="preserve">Groupe 4 : </w:t>
      </w:r>
    </w:p>
    <w:p w14:paraId="63DA3FCC" w14:textId="164FF96B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Coati</w:t>
      </w:r>
    </w:p>
    <w:p w14:paraId="77637D44" w14:textId="687FA516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Saïmiri</w:t>
      </w:r>
    </w:p>
    <w:p w14:paraId="7D6A6B1D" w14:textId="769C3842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>Groupe 5 :</w:t>
      </w:r>
    </w:p>
    <w:p w14:paraId="3DFE4819" w14:textId="16A0A5FF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Autruche</w:t>
      </w:r>
    </w:p>
    <w:p w14:paraId="031F4625" w14:textId="19AE8C2A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Gazelle</w:t>
      </w:r>
    </w:p>
    <w:p w14:paraId="4B9DC1E5" w14:textId="7A007CB1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 xml:space="preserve">Groupe 6 : </w:t>
      </w:r>
    </w:p>
    <w:p w14:paraId="7E7E6581" w14:textId="27A5D53A" w:rsidR="00E44FCE" w:rsidRDefault="00104166">
      <w:pPr>
        <w:rPr>
          <w:sz w:val="24"/>
          <w:szCs w:val="24"/>
        </w:rPr>
      </w:pPr>
      <w:r>
        <w:rPr>
          <w:sz w:val="24"/>
          <w:szCs w:val="24"/>
        </w:rPr>
        <w:t>Guépard</w:t>
      </w:r>
    </w:p>
    <w:p w14:paraId="5A41C16A" w14:textId="77777777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 xml:space="preserve">Groupe 7 : </w:t>
      </w:r>
    </w:p>
    <w:p w14:paraId="71B5B51E" w14:textId="45975918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Casoar</w:t>
      </w:r>
    </w:p>
    <w:p w14:paraId="1DC928C5" w14:textId="036C3DBF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 xml:space="preserve">Groupe 8 : </w:t>
      </w:r>
    </w:p>
    <w:p w14:paraId="6487BCE8" w14:textId="143C291F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Crocodile nain</w:t>
      </w:r>
    </w:p>
    <w:p w14:paraId="3730C128" w14:textId="364E4F03" w:rsidR="00E44FCE" w:rsidRPr="00E44FCE" w:rsidRDefault="00E44FCE">
      <w:pPr>
        <w:rPr>
          <w:b/>
          <w:bCs/>
          <w:sz w:val="24"/>
          <w:szCs w:val="24"/>
        </w:rPr>
      </w:pPr>
      <w:r w:rsidRPr="00E44FCE">
        <w:rPr>
          <w:b/>
          <w:bCs/>
          <w:sz w:val="24"/>
          <w:szCs w:val="24"/>
        </w:rPr>
        <w:t xml:space="preserve">Groupe 9 : </w:t>
      </w:r>
    </w:p>
    <w:p w14:paraId="6BD2E19E" w14:textId="6EFFB849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 xml:space="preserve">Tapir </w:t>
      </w:r>
    </w:p>
    <w:p w14:paraId="38066AF4" w14:textId="77777777" w:rsidR="00104166" w:rsidRDefault="00104166">
      <w:pPr>
        <w:rPr>
          <w:sz w:val="24"/>
          <w:szCs w:val="24"/>
        </w:rPr>
      </w:pPr>
    </w:p>
    <w:p w14:paraId="3598451E" w14:textId="5E56A304" w:rsidR="00104166" w:rsidRDefault="00104166" w:rsidP="00104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Enclos 2 : Le Plateau</w:t>
      </w:r>
    </w:p>
    <w:p w14:paraId="1671EE01" w14:textId="73CD08AD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Ouistiti Gibbon</w:t>
      </w:r>
    </w:p>
    <w:p w14:paraId="00C016DC" w14:textId="159BB52E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Varan de Komodo</w:t>
      </w:r>
    </w:p>
    <w:p w14:paraId="50429C81" w14:textId="7EC4775A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Grivet Cercopithèque</w:t>
      </w:r>
    </w:p>
    <w:p w14:paraId="3EA92BDB" w14:textId="176607DE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Eléphant </w:t>
      </w:r>
    </w:p>
    <w:p w14:paraId="5EC6AD4F" w14:textId="52FDAD3E" w:rsidR="00104166" w:rsidRP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 xml:space="preserve">Girafe </w:t>
      </w:r>
    </w:p>
    <w:p w14:paraId="22648D7C" w14:textId="77A3F7C2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Hyène</w:t>
      </w:r>
    </w:p>
    <w:p w14:paraId="7E24FEAD" w14:textId="083C5451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Loup à crinière</w:t>
      </w:r>
    </w:p>
    <w:p w14:paraId="4F3BAE86" w14:textId="14C2C8F0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 xml:space="preserve">Zèbre </w:t>
      </w:r>
    </w:p>
    <w:p w14:paraId="0A47B72C" w14:textId="77777777" w:rsidR="00104166" w:rsidRDefault="00104166">
      <w:pPr>
        <w:rPr>
          <w:sz w:val="24"/>
          <w:szCs w:val="24"/>
        </w:rPr>
      </w:pPr>
    </w:p>
    <w:p w14:paraId="084BA9C5" w14:textId="77777777" w:rsidR="00104166" w:rsidRDefault="00104166" w:rsidP="00104166">
      <w:pPr>
        <w:rPr>
          <w:b/>
          <w:bCs/>
          <w:sz w:val="24"/>
          <w:szCs w:val="24"/>
        </w:rPr>
      </w:pPr>
    </w:p>
    <w:p w14:paraId="31DFF680" w14:textId="77777777" w:rsidR="00104166" w:rsidRDefault="00104166" w:rsidP="00104166">
      <w:pPr>
        <w:rPr>
          <w:b/>
          <w:bCs/>
          <w:sz w:val="24"/>
          <w:szCs w:val="24"/>
        </w:rPr>
      </w:pPr>
    </w:p>
    <w:p w14:paraId="4029C2E2" w14:textId="77777777" w:rsidR="00104166" w:rsidRDefault="00104166" w:rsidP="00104166">
      <w:pPr>
        <w:rPr>
          <w:b/>
          <w:bCs/>
          <w:sz w:val="24"/>
          <w:szCs w:val="24"/>
        </w:rPr>
      </w:pPr>
    </w:p>
    <w:p w14:paraId="4F4F3C3C" w14:textId="78005780" w:rsidR="00104166" w:rsidRDefault="00104166" w:rsidP="00104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Enclos 3 : Le Vallon des cascades</w:t>
      </w:r>
    </w:p>
    <w:p w14:paraId="3F3BE9BA" w14:textId="3220B220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 xml:space="preserve">Ara perroquet </w:t>
      </w:r>
    </w:p>
    <w:p w14:paraId="58AEA158" w14:textId="4F488BC5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Grand Hocco</w:t>
      </w:r>
    </w:p>
    <w:p w14:paraId="1825E08B" w14:textId="1780B211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Panthère</w:t>
      </w:r>
    </w:p>
    <w:p w14:paraId="0E897E73" w14:textId="1E28A3F0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Panda roux</w:t>
      </w:r>
    </w:p>
    <w:p w14:paraId="749B93F6" w14:textId="4DB365AD" w:rsidR="00104166" w:rsidRP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Lémurien</w:t>
      </w:r>
    </w:p>
    <w:p w14:paraId="44320DFB" w14:textId="08D7C880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Chèvre naine</w:t>
      </w:r>
    </w:p>
    <w:p w14:paraId="28B433D5" w14:textId="0C610074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Tortue</w:t>
      </w:r>
    </w:p>
    <w:p w14:paraId="43F6E1F0" w14:textId="2761B8F7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Mouflon</w:t>
      </w:r>
    </w:p>
    <w:p w14:paraId="3732E6AB" w14:textId="37595D4D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Binturong</w:t>
      </w:r>
    </w:p>
    <w:p w14:paraId="61B2AE92" w14:textId="43B4D910" w:rsidR="00104166" w:rsidRDefault="00104166">
      <w:pPr>
        <w:rPr>
          <w:sz w:val="24"/>
          <w:szCs w:val="24"/>
        </w:rPr>
      </w:pPr>
      <w:r>
        <w:rPr>
          <w:sz w:val="24"/>
          <w:szCs w:val="24"/>
        </w:rPr>
        <w:t>Loutre</w:t>
      </w:r>
    </w:p>
    <w:p w14:paraId="610D0719" w14:textId="77777777" w:rsidR="00104166" w:rsidRDefault="00104166">
      <w:pPr>
        <w:rPr>
          <w:sz w:val="24"/>
          <w:szCs w:val="24"/>
        </w:rPr>
      </w:pPr>
    </w:p>
    <w:p w14:paraId="36A774F3" w14:textId="38C1502F" w:rsidR="00104166" w:rsidRDefault="00104166" w:rsidP="00104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Enclos 4 : Le Bois des pins</w:t>
      </w:r>
    </w:p>
    <w:p w14:paraId="594DF264" w14:textId="0C4D35E7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Macaque crabier</w:t>
      </w:r>
    </w:p>
    <w:p w14:paraId="3642B0A8" w14:textId="31885C98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Cerf</w:t>
      </w:r>
    </w:p>
    <w:p w14:paraId="7133F48A" w14:textId="10C44F73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Vautour</w:t>
      </w:r>
    </w:p>
    <w:p w14:paraId="702D460D" w14:textId="7CC3EECF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Antilope</w:t>
      </w:r>
    </w:p>
    <w:p w14:paraId="2F364941" w14:textId="5BBAFAE1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Daim</w:t>
      </w:r>
    </w:p>
    <w:p w14:paraId="7BF3CAED" w14:textId="6F71AE52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Nilgaut</w:t>
      </w:r>
    </w:p>
    <w:p w14:paraId="70BFA9BF" w14:textId="6B23A3F5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Loup d’Europe</w:t>
      </w:r>
    </w:p>
    <w:p w14:paraId="636D54CD" w14:textId="77777777" w:rsidR="00104166" w:rsidRDefault="00104166" w:rsidP="00104166">
      <w:pPr>
        <w:rPr>
          <w:sz w:val="24"/>
          <w:szCs w:val="24"/>
        </w:rPr>
      </w:pPr>
    </w:p>
    <w:p w14:paraId="30EE4643" w14:textId="1E80C954" w:rsidR="00104166" w:rsidRDefault="00104166" w:rsidP="00104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Enclos 5 : Les Clairières </w:t>
      </w:r>
    </w:p>
    <w:p w14:paraId="3447F19A" w14:textId="327FA11C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Cigogne</w:t>
      </w:r>
    </w:p>
    <w:p w14:paraId="72CC1B4A" w14:textId="4FCA8D2D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Marabout</w:t>
      </w:r>
    </w:p>
    <w:p w14:paraId="3BD2DC65" w14:textId="190ED8AD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Oryx algazelle</w:t>
      </w:r>
    </w:p>
    <w:p w14:paraId="7E34B77E" w14:textId="3321BE0F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Watusi</w:t>
      </w:r>
    </w:p>
    <w:p w14:paraId="7D78B247" w14:textId="009671B2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Âne de Somalie</w:t>
      </w:r>
    </w:p>
    <w:p w14:paraId="259961DC" w14:textId="09B8EF99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Yack</w:t>
      </w:r>
    </w:p>
    <w:p w14:paraId="3BB2BEF3" w14:textId="6B7B1A21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Mouton noir</w:t>
      </w:r>
    </w:p>
    <w:p w14:paraId="4516CC4A" w14:textId="7BAC0E9A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Ibis</w:t>
      </w:r>
    </w:p>
    <w:p w14:paraId="64874611" w14:textId="2EA10D13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Tortue</w:t>
      </w:r>
    </w:p>
    <w:p w14:paraId="77782AAC" w14:textId="7D0D80DF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Pécari</w:t>
      </w:r>
    </w:p>
    <w:p w14:paraId="072C8073" w14:textId="1F222AC5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Tamanoir</w:t>
      </w:r>
    </w:p>
    <w:p w14:paraId="426A7BBB" w14:textId="4B356F08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Flamant rose</w:t>
      </w:r>
    </w:p>
    <w:p w14:paraId="5488C45A" w14:textId="545846A7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Nandou</w:t>
      </w:r>
    </w:p>
    <w:p w14:paraId="37BAB068" w14:textId="2F467AFB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Emeu</w:t>
      </w:r>
    </w:p>
    <w:p w14:paraId="21A95413" w14:textId="47D1CCE5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Wallaby</w:t>
      </w:r>
    </w:p>
    <w:p w14:paraId="75EDBAD4" w14:textId="5FB60666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Porc-épic</w:t>
      </w:r>
    </w:p>
    <w:p w14:paraId="241F8F1D" w14:textId="4207C32A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Bison</w:t>
      </w:r>
    </w:p>
    <w:p w14:paraId="57084E78" w14:textId="5B5DFD06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Âne de Provence</w:t>
      </w:r>
    </w:p>
    <w:p w14:paraId="603A52CB" w14:textId="320E21DC" w:rsidR="00104166" w:rsidRDefault="00104166" w:rsidP="00104166">
      <w:pPr>
        <w:rPr>
          <w:sz w:val="24"/>
          <w:szCs w:val="24"/>
        </w:rPr>
      </w:pPr>
      <w:r>
        <w:rPr>
          <w:sz w:val="24"/>
          <w:szCs w:val="24"/>
        </w:rPr>
        <w:t>Dromadaire</w:t>
      </w:r>
    </w:p>
    <w:p w14:paraId="1FFF7AE5" w14:textId="7D80B79F" w:rsidR="00104166" w:rsidRDefault="00104ED7" w:rsidP="00104166">
      <w:pPr>
        <w:rPr>
          <w:sz w:val="24"/>
          <w:szCs w:val="24"/>
        </w:rPr>
      </w:pPr>
      <w:r>
        <w:rPr>
          <w:sz w:val="24"/>
          <w:szCs w:val="24"/>
        </w:rPr>
        <w:t>Tigre</w:t>
      </w:r>
    </w:p>
    <w:p w14:paraId="082EF592" w14:textId="0FEC423C" w:rsidR="00104ED7" w:rsidRDefault="00104ED7" w:rsidP="00104166">
      <w:pPr>
        <w:rPr>
          <w:sz w:val="24"/>
          <w:szCs w:val="24"/>
        </w:rPr>
      </w:pPr>
      <w:r>
        <w:rPr>
          <w:sz w:val="24"/>
          <w:szCs w:val="24"/>
        </w:rPr>
        <w:t>Chien des buissons</w:t>
      </w:r>
    </w:p>
    <w:p w14:paraId="57B4745D" w14:textId="0C4799C2" w:rsidR="00104ED7" w:rsidRDefault="00104ED7" w:rsidP="00104166">
      <w:pPr>
        <w:rPr>
          <w:sz w:val="24"/>
          <w:szCs w:val="24"/>
        </w:rPr>
      </w:pPr>
      <w:r>
        <w:rPr>
          <w:sz w:val="24"/>
          <w:szCs w:val="24"/>
        </w:rPr>
        <w:t>Serval</w:t>
      </w:r>
    </w:p>
    <w:p w14:paraId="556321D1" w14:textId="7DACB883" w:rsidR="00104ED7" w:rsidRPr="00104166" w:rsidRDefault="00104ED7" w:rsidP="00104166">
      <w:pPr>
        <w:rPr>
          <w:sz w:val="24"/>
          <w:szCs w:val="24"/>
        </w:rPr>
      </w:pPr>
      <w:r>
        <w:rPr>
          <w:sz w:val="24"/>
          <w:szCs w:val="24"/>
        </w:rPr>
        <w:t>Lynx</w:t>
      </w:r>
    </w:p>
    <w:p w14:paraId="768D9732" w14:textId="77777777" w:rsidR="00104166" w:rsidRPr="00104166" w:rsidRDefault="00104166" w:rsidP="00104166">
      <w:pPr>
        <w:rPr>
          <w:sz w:val="24"/>
          <w:szCs w:val="24"/>
        </w:rPr>
      </w:pPr>
    </w:p>
    <w:p w14:paraId="74B09DED" w14:textId="77777777" w:rsidR="00104166" w:rsidRPr="00104166" w:rsidRDefault="00104166">
      <w:pPr>
        <w:rPr>
          <w:sz w:val="24"/>
          <w:szCs w:val="24"/>
        </w:rPr>
      </w:pPr>
    </w:p>
    <w:sectPr w:rsidR="00104166" w:rsidRPr="00104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92145"/>
    <w:multiLevelType w:val="hybridMultilevel"/>
    <w:tmpl w:val="4362693A"/>
    <w:lvl w:ilvl="0" w:tplc="F53E0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33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6"/>
    <w:rsid w:val="00104166"/>
    <w:rsid w:val="00104ED7"/>
    <w:rsid w:val="00110861"/>
    <w:rsid w:val="00207E13"/>
    <w:rsid w:val="002E508C"/>
    <w:rsid w:val="00386557"/>
    <w:rsid w:val="0040310A"/>
    <w:rsid w:val="009264ED"/>
    <w:rsid w:val="00AE3087"/>
    <w:rsid w:val="00E4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C7F2"/>
  <w15:chartTrackingRefBased/>
  <w15:docId w15:val="{C6C486F7-C69D-425D-AFAA-B9DB3BE2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66"/>
  </w:style>
  <w:style w:type="paragraph" w:styleId="Titre1">
    <w:name w:val="heading 1"/>
    <w:basedOn w:val="Normal"/>
    <w:next w:val="Normal"/>
    <w:link w:val="Titre1Car"/>
    <w:uiPriority w:val="9"/>
    <w:qFormat/>
    <w:rsid w:val="00104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4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4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41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41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41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41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41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41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4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41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41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41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1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4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Gillard</dc:creator>
  <cp:keywords/>
  <dc:description/>
  <cp:lastModifiedBy>Guillaume Gillard</cp:lastModifiedBy>
  <cp:revision>3</cp:revision>
  <dcterms:created xsi:type="dcterms:W3CDTF">2024-11-08T10:35:00Z</dcterms:created>
  <dcterms:modified xsi:type="dcterms:W3CDTF">2024-11-08T10:35:00Z</dcterms:modified>
</cp:coreProperties>
</file>