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747AFD" w14:textId="77777777" w:rsidR="00EC62A0" w:rsidRPr="00EC62A0" w:rsidRDefault="00EC62A0" w:rsidP="00EC62A0">
      <w:pPr>
        <w:ind w:left="-567" w:right="-341"/>
        <w:jc w:val="center"/>
        <w:rPr>
          <w:rFonts w:ascii="Verdana" w:hAnsi="Verdana" w:cs="Arial"/>
          <w:b/>
          <w:bCs/>
          <w:sz w:val="32"/>
          <w:szCs w:val="32"/>
        </w:rPr>
      </w:pPr>
      <w:r w:rsidRPr="00EC62A0">
        <w:rPr>
          <w:rFonts w:ascii="Verdana" w:hAnsi="Verdana" w:cs="Arial"/>
          <w:b/>
          <w:bCs/>
          <w:sz w:val="32"/>
          <w:szCs w:val="32"/>
          <w:highlight w:val="yellow"/>
        </w:rPr>
        <w:t>Discover the Joys of Connection: Join Our Online Grandparents' Social Community</w:t>
      </w:r>
    </w:p>
    <w:p w14:paraId="6A9F04F7" w14:textId="77777777" w:rsidR="00EC62A0" w:rsidRPr="00EC62A0" w:rsidRDefault="00EC62A0" w:rsidP="00EC62A0">
      <w:pPr>
        <w:ind w:left="-567" w:right="-341"/>
        <w:rPr>
          <w:rFonts w:ascii="Verdana" w:hAnsi="Verdana" w:cs="Arial"/>
          <w:b/>
          <w:bCs/>
          <w:sz w:val="24"/>
          <w:szCs w:val="24"/>
        </w:rPr>
      </w:pPr>
      <w:r w:rsidRPr="00EC62A0">
        <w:rPr>
          <w:rFonts w:ascii="Verdana" w:hAnsi="Verdana" w:cs="Arial"/>
          <w:b/>
          <w:bCs/>
          <w:sz w:val="24"/>
          <w:szCs w:val="24"/>
        </w:rPr>
        <w:t>Introduction</w:t>
      </w:r>
    </w:p>
    <w:p w14:paraId="718E5563" w14:textId="77777777" w:rsidR="00EC62A0" w:rsidRPr="00EC62A0" w:rsidRDefault="00EC62A0" w:rsidP="00EC62A0">
      <w:pPr>
        <w:ind w:left="-567" w:right="-341"/>
        <w:rPr>
          <w:rFonts w:ascii="Verdana" w:hAnsi="Verdana" w:cs="Arial"/>
          <w:sz w:val="24"/>
          <w:szCs w:val="24"/>
        </w:rPr>
      </w:pPr>
      <w:r w:rsidRPr="00EC62A0">
        <w:rPr>
          <w:rFonts w:ascii="Verdana" w:hAnsi="Verdana" w:cs="Arial"/>
          <w:sz w:val="24"/>
          <w:szCs w:val="24"/>
        </w:rPr>
        <w:t>In today's fast-paced digital world, staying connected with loved ones and meeting new friends has never been easier. For grandparents, finding a welcoming, vibrant community where they can share experiences, seek advice, and build meaningful relationships is invaluable. Our online grandparents' social community offers just that—a warm and engaging platform designed specifically for you.</w:t>
      </w:r>
    </w:p>
    <w:p w14:paraId="7C6EB91D" w14:textId="77777777" w:rsidR="00EC62A0" w:rsidRDefault="00EC62A0" w:rsidP="00EC62A0">
      <w:pPr>
        <w:ind w:left="-567" w:right="-341"/>
        <w:rPr>
          <w:rFonts w:ascii="Verdana" w:hAnsi="Verdana" w:cs="Arial"/>
          <w:b/>
          <w:bCs/>
          <w:sz w:val="24"/>
          <w:szCs w:val="24"/>
        </w:rPr>
      </w:pPr>
      <w:r w:rsidRPr="00EC62A0">
        <w:rPr>
          <w:rFonts w:ascii="Verdana" w:hAnsi="Verdana" w:cs="Arial"/>
          <w:b/>
          <w:bCs/>
          <w:sz w:val="24"/>
          <w:szCs w:val="24"/>
          <w:highlight w:val="yellow"/>
        </w:rPr>
        <w:t>Why Join Our Community?</w:t>
      </w:r>
    </w:p>
    <w:p w14:paraId="31CF932C" w14:textId="361C3FF5" w:rsidR="006F09D6" w:rsidRPr="00EC62A0" w:rsidRDefault="006F09D6" w:rsidP="006F09D6">
      <w:pPr>
        <w:ind w:left="-567" w:right="-341"/>
        <w:jc w:val="center"/>
        <w:rPr>
          <w:rFonts w:ascii="Verdana" w:hAnsi="Verdana" w:cs="Arial"/>
          <w:b/>
          <w:bCs/>
          <w:sz w:val="24"/>
          <w:szCs w:val="24"/>
        </w:rPr>
      </w:pPr>
      <w:r>
        <w:rPr>
          <w:noProof/>
        </w:rPr>
        <w:drawing>
          <wp:inline distT="0" distB="0" distL="0" distR="0" wp14:anchorId="23FA4DDA" wp14:editId="7FDF5712">
            <wp:extent cx="4514850" cy="3009900"/>
            <wp:effectExtent l="0" t="0" r="0" b="0"/>
            <wp:docPr id="86373058" name="Picture 1" descr="Fun with the Grandkids in St. Louis - Family Attractions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 with the Grandkids in St. Louis - Family Attractions Car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4850" cy="3009900"/>
                    </a:xfrm>
                    <a:prstGeom prst="rect">
                      <a:avLst/>
                    </a:prstGeom>
                    <a:noFill/>
                    <a:ln>
                      <a:noFill/>
                    </a:ln>
                  </pic:spPr>
                </pic:pic>
              </a:graphicData>
            </a:graphic>
          </wp:inline>
        </w:drawing>
      </w:r>
    </w:p>
    <w:p w14:paraId="3EC07B01" w14:textId="77777777" w:rsidR="00EC62A0" w:rsidRPr="00EC62A0" w:rsidRDefault="00EC62A0" w:rsidP="00EC62A0">
      <w:pPr>
        <w:numPr>
          <w:ilvl w:val="0"/>
          <w:numId w:val="1"/>
        </w:numPr>
        <w:ind w:left="-567" w:right="-341"/>
        <w:rPr>
          <w:rFonts w:ascii="Verdana" w:hAnsi="Verdana" w:cs="Arial"/>
          <w:sz w:val="24"/>
          <w:szCs w:val="24"/>
        </w:rPr>
      </w:pPr>
      <w:r w:rsidRPr="00EC62A0">
        <w:rPr>
          <w:rFonts w:ascii="Verdana" w:hAnsi="Verdana" w:cs="Arial"/>
          <w:b/>
          <w:bCs/>
          <w:sz w:val="24"/>
          <w:szCs w:val="24"/>
        </w:rPr>
        <w:t>Shared Experiences</w:t>
      </w:r>
    </w:p>
    <w:p w14:paraId="793BBDBC" w14:textId="77777777" w:rsidR="00EC62A0" w:rsidRPr="00EC62A0" w:rsidRDefault="00EC62A0" w:rsidP="00EC62A0">
      <w:pPr>
        <w:ind w:left="-567" w:right="-341"/>
        <w:rPr>
          <w:rFonts w:ascii="Verdana" w:hAnsi="Verdana" w:cs="Arial"/>
          <w:sz w:val="24"/>
          <w:szCs w:val="24"/>
        </w:rPr>
      </w:pPr>
      <w:r w:rsidRPr="00EC62A0">
        <w:rPr>
          <w:rFonts w:ascii="Verdana" w:hAnsi="Verdana" w:cs="Arial"/>
          <w:sz w:val="24"/>
          <w:szCs w:val="24"/>
        </w:rPr>
        <w:t>Being a grandparent is a unique and enriching experience, filled with joy, challenges, and countless precious moments. Our community provides a space where you can share these experiences with others who truly understand and appreciate them.</w:t>
      </w:r>
    </w:p>
    <w:p w14:paraId="03EAD67A" w14:textId="77777777" w:rsidR="00EC62A0" w:rsidRPr="00EC62A0" w:rsidRDefault="00EC62A0" w:rsidP="00EC62A0">
      <w:pPr>
        <w:numPr>
          <w:ilvl w:val="0"/>
          <w:numId w:val="1"/>
        </w:numPr>
        <w:ind w:left="-567" w:right="-341"/>
        <w:rPr>
          <w:rFonts w:ascii="Verdana" w:hAnsi="Verdana" w:cs="Arial"/>
          <w:sz w:val="24"/>
          <w:szCs w:val="24"/>
        </w:rPr>
      </w:pPr>
      <w:r w:rsidRPr="00EC62A0">
        <w:rPr>
          <w:rFonts w:ascii="Verdana" w:hAnsi="Verdana" w:cs="Arial"/>
          <w:b/>
          <w:bCs/>
          <w:sz w:val="24"/>
          <w:szCs w:val="24"/>
        </w:rPr>
        <w:t>Support and Advice</w:t>
      </w:r>
    </w:p>
    <w:p w14:paraId="6332BF7D" w14:textId="77777777" w:rsidR="00EC62A0" w:rsidRPr="00EC62A0" w:rsidRDefault="00EC62A0" w:rsidP="00EC62A0">
      <w:pPr>
        <w:ind w:left="-567" w:right="-341"/>
        <w:rPr>
          <w:rFonts w:ascii="Verdana" w:hAnsi="Verdana" w:cs="Arial"/>
          <w:sz w:val="24"/>
          <w:szCs w:val="24"/>
        </w:rPr>
      </w:pPr>
      <w:r w:rsidRPr="00EC62A0">
        <w:rPr>
          <w:rFonts w:ascii="Verdana" w:hAnsi="Verdana" w:cs="Arial"/>
          <w:sz w:val="24"/>
          <w:szCs w:val="24"/>
        </w:rPr>
        <w:t>Whether you're a new grandparent or a seasoned pro, there's always something new to learn. Our members offer a wealth of knowledge and support, from parenting tips and grandchild activities to navigating the complexities of blended families and long-distance relationships.</w:t>
      </w:r>
    </w:p>
    <w:p w14:paraId="2CE90EF4" w14:textId="77777777" w:rsidR="00EC62A0" w:rsidRPr="00EC62A0" w:rsidRDefault="00EC62A0" w:rsidP="00EC62A0">
      <w:pPr>
        <w:numPr>
          <w:ilvl w:val="0"/>
          <w:numId w:val="1"/>
        </w:numPr>
        <w:ind w:left="-567" w:right="-341"/>
        <w:rPr>
          <w:rFonts w:ascii="Verdana" w:hAnsi="Verdana" w:cs="Arial"/>
          <w:sz w:val="24"/>
          <w:szCs w:val="24"/>
        </w:rPr>
      </w:pPr>
      <w:r w:rsidRPr="00EC62A0">
        <w:rPr>
          <w:rFonts w:ascii="Verdana" w:hAnsi="Verdana" w:cs="Arial"/>
          <w:b/>
          <w:bCs/>
          <w:sz w:val="24"/>
          <w:szCs w:val="24"/>
        </w:rPr>
        <w:t>Engaging Activities</w:t>
      </w:r>
    </w:p>
    <w:p w14:paraId="03EF79BD" w14:textId="77777777" w:rsidR="00EC62A0" w:rsidRPr="00EC62A0" w:rsidRDefault="00EC62A0" w:rsidP="00EC62A0">
      <w:pPr>
        <w:ind w:left="-567" w:right="-341"/>
        <w:rPr>
          <w:rFonts w:ascii="Verdana" w:hAnsi="Verdana" w:cs="Arial"/>
          <w:sz w:val="24"/>
          <w:szCs w:val="24"/>
        </w:rPr>
      </w:pPr>
      <w:r w:rsidRPr="00EC62A0">
        <w:rPr>
          <w:rFonts w:ascii="Verdana" w:hAnsi="Verdana" w:cs="Arial"/>
          <w:sz w:val="24"/>
          <w:szCs w:val="24"/>
        </w:rPr>
        <w:t xml:space="preserve">From virtual book clubs and gardening tips to crafting projects and cooking classes, our community offers a range of activities to keep you engaged </w:t>
      </w:r>
      <w:r w:rsidRPr="00EC62A0">
        <w:rPr>
          <w:rFonts w:ascii="Verdana" w:hAnsi="Verdana" w:cs="Arial"/>
          <w:sz w:val="24"/>
          <w:szCs w:val="24"/>
        </w:rPr>
        <w:lastRenderedPageBreak/>
        <w:t>and entertained. Participate in fun challenges, join interest-based groups, and discover new hobbies.</w:t>
      </w:r>
    </w:p>
    <w:p w14:paraId="151E0BFF" w14:textId="77777777" w:rsidR="00EC62A0" w:rsidRPr="00EC62A0" w:rsidRDefault="00EC62A0" w:rsidP="00EC62A0">
      <w:pPr>
        <w:numPr>
          <w:ilvl w:val="0"/>
          <w:numId w:val="1"/>
        </w:numPr>
        <w:ind w:left="-567" w:right="-341"/>
        <w:rPr>
          <w:rFonts w:ascii="Verdana" w:hAnsi="Verdana" w:cs="Arial"/>
          <w:sz w:val="24"/>
          <w:szCs w:val="24"/>
        </w:rPr>
      </w:pPr>
      <w:r w:rsidRPr="00EC62A0">
        <w:rPr>
          <w:rFonts w:ascii="Verdana" w:hAnsi="Verdana" w:cs="Arial"/>
          <w:b/>
          <w:bCs/>
          <w:sz w:val="24"/>
          <w:szCs w:val="24"/>
        </w:rPr>
        <w:t>Health and Wellness</w:t>
      </w:r>
    </w:p>
    <w:p w14:paraId="3CBF024A" w14:textId="77777777" w:rsidR="00EC62A0" w:rsidRPr="00EC62A0" w:rsidRDefault="00EC62A0" w:rsidP="00EC62A0">
      <w:pPr>
        <w:ind w:left="-567" w:right="-341"/>
        <w:rPr>
          <w:rFonts w:ascii="Verdana" w:hAnsi="Verdana" w:cs="Arial"/>
          <w:sz w:val="24"/>
          <w:szCs w:val="24"/>
        </w:rPr>
      </w:pPr>
      <w:r w:rsidRPr="00EC62A0">
        <w:rPr>
          <w:rFonts w:ascii="Verdana" w:hAnsi="Verdana" w:cs="Arial"/>
          <w:sz w:val="24"/>
          <w:szCs w:val="24"/>
        </w:rPr>
        <w:t>Staying active and healthy is crucial at any age. Our platform provides access to expert advice on physical health, mental well-being, and nutrition. Join virtual exercise classes, meditate with peers, or learn new recipes that promote a balanced lifestyle.</w:t>
      </w:r>
    </w:p>
    <w:p w14:paraId="06C7A3C2" w14:textId="77777777" w:rsidR="00EC62A0" w:rsidRPr="00EC62A0" w:rsidRDefault="00EC62A0" w:rsidP="00EC62A0">
      <w:pPr>
        <w:numPr>
          <w:ilvl w:val="0"/>
          <w:numId w:val="1"/>
        </w:numPr>
        <w:ind w:left="-567" w:right="-341"/>
        <w:rPr>
          <w:rFonts w:ascii="Verdana" w:hAnsi="Verdana" w:cs="Arial"/>
          <w:sz w:val="24"/>
          <w:szCs w:val="24"/>
        </w:rPr>
      </w:pPr>
      <w:r w:rsidRPr="00EC62A0">
        <w:rPr>
          <w:rFonts w:ascii="Verdana" w:hAnsi="Verdana" w:cs="Arial"/>
          <w:b/>
          <w:bCs/>
          <w:sz w:val="24"/>
          <w:szCs w:val="24"/>
        </w:rPr>
        <w:t>Technology Made Simple</w:t>
      </w:r>
    </w:p>
    <w:p w14:paraId="33E1F8E8" w14:textId="77777777" w:rsidR="00EC62A0" w:rsidRPr="00EC62A0" w:rsidRDefault="00EC62A0" w:rsidP="00EC62A0">
      <w:pPr>
        <w:ind w:left="-567" w:right="-341"/>
        <w:rPr>
          <w:rFonts w:ascii="Verdana" w:hAnsi="Verdana" w:cs="Arial"/>
          <w:sz w:val="24"/>
          <w:szCs w:val="24"/>
        </w:rPr>
      </w:pPr>
      <w:r w:rsidRPr="00EC62A0">
        <w:rPr>
          <w:rFonts w:ascii="Verdana" w:hAnsi="Verdana" w:cs="Arial"/>
          <w:sz w:val="24"/>
          <w:szCs w:val="24"/>
        </w:rPr>
        <w:t>Not tech-savvy? No problem! Our user-friendly platform is designed with simplicity in mind. We offer step-by-step tutorials and dedicated support to help you navigate the digital world with confidence.</w:t>
      </w:r>
    </w:p>
    <w:p w14:paraId="32E26332" w14:textId="77777777" w:rsidR="00EC62A0" w:rsidRDefault="00EC62A0" w:rsidP="00EC62A0">
      <w:pPr>
        <w:ind w:left="-567" w:right="-341"/>
        <w:rPr>
          <w:rFonts w:ascii="Verdana" w:hAnsi="Verdana" w:cs="Arial"/>
          <w:b/>
          <w:bCs/>
          <w:sz w:val="24"/>
          <w:szCs w:val="24"/>
        </w:rPr>
      </w:pPr>
    </w:p>
    <w:p w14:paraId="2B9BA10B" w14:textId="4510CF68" w:rsidR="006F09D6" w:rsidRDefault="006F09D6" w:rsidP="006F09D6">
      <w:pPr>
        <w:ind w:left="-567" w:right="-341"/>
        <w:jc w:val="center"/>
        <w:rPr>
          <w:rFonts w:ascii="Verdana" w:hAnsi="Verdana" w:cs="Arial"/>
          <w:b/>
          <w:bCs/>
          <w:sz w:val="24"/>
          <w:szCs w:val="24"/>
        </w:rPr>
      </w:pPr>
      <w:r>
        <w:rPr>
          <w:noProof/>
        </w:rPr>
        <w:drawing>
          <wp:inline distT="0" distB="0" distL="0" distR="0" wp14:anchorId="73EDB4F4" wp14:editId="3072F43F">
            <wp:extent cx="3924300" cy="2603500"/>
            <wp:effectExtent l="0" t="0" r="0" b="0"/>
            <wp:docPr id="775601739" name="Picture 2" descr="Image result for grandparents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grandparents commun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4300" cy="2603500"/>
                    </a:xfrm>
                    <a:prstGeom prst="rect">
                      <a:avLst/>
                    </a:prstGeom>
                    <a:noFill/>
                    <a:ln>
                      <a:noFill/>
                    </a:ln>
                  </pic:spPr>
                </pic:pic>
              </a:graphicData>
            </a:graphic>
          </wp:inline>
        </w:drawing>
      </w:r>
    </w:p>
    <w:p w14:paraId="673B6EDB" w14:textId="77777777" w:rsidR="00EC62A0" w:rsidRDefault="00EC62A0" w:rsidP="00EC62A0">
      <w:pPr>
        <w:ind w:left="-567" w:right="-341"/>
        <w:rPr>
          <w:rFonts w:ascii="Verdana" w:hAnsi="Verdana" w:cs="Arial"/>
          <w:b/>
          <w:bCs/>
          <w:sz w:val="24"/>
          <w:szCs w:val="24"/>
        </w:rPr>
      </w:pPr>
    </w:p>
    <w:p w14:paraId="7F16B54B" w14:textId="32043A40" w:rsidR="00EC62A0" w:rsidRPr="00EC62A0" w:rsidRDefault="00EC62A0" w:rsidP="00EC62A0">
      <w:pPr>
        <w:ind w:left="-567" w:right="-341"/>
        <w:rPr>
          <w:rFonts w:ascii="Verdana" w:hAnsi="Verdana" w:cs="Arial"/>
          <w:b/>
          <w:bCs/>
          <w:sz w:val="24"/>
          <w:szCs w:val="24"/>
        </w:rPr>
      </w:pPr>
      <w:r w:rsidRPr="00EC62A0">
        <w:rPr>
          <w:rFonts w:ascii="Verdana" w:hAnsi="Verdana" w:cs="Arial"/>
          <w:b/>
          <w:bCs/>
          <w:sz w:val="24"/>
          <w:szCs w:val="24"/>
          <w:highlight w:val="yellow"/>
        </w:rPr>
        <w:t>Success Stories</w:t>
      </w:r>
    </w:p>
    <w:p w14:paraId="2535F65C" w14:textId="77777777" w:rsidR="00EC62A0" w:rsidRPr="00EC62A0" w:rsidRDefault="00EC62A0" w:rsidP="00EC62A0">
      <w:pPr>
        <w:ind w:left="-567" w:right="-341"/>
        <w:rPr>
          <w:rFonts w:ascii="Verdana" w:hAnsi="Verdana" w:cs="Arial"/>
          <w:b/>
          <w:bCs/>
          <w:sz w:val="24"/>
          <w:szCs w:val="24"/>
        </w:rPr>
      </w:pPr>
      <w:r w:rsidRPr="00EC62A0">
        <w:rPr>
          <w:rFonts w:ascii="Verdana" w:hAnsi="Verdana" w:cs="Arial"/>
          <w:b/>
          <w:bCs/>
          <w:sz w:val="24"/>
          <w:szCs w:val="24"/>
        </w:rPr>
        <w:t>Meet Barbara and John</w:t>
      </w:r>
    </w:p>
    <w:p w14:paraId="2238E17E" w14:textId="463BC674" w:rsidR="00EC62A0" w:rsidRPr="00EC62A0" w:rsidRDefault="00EC62A0" w:rsidP="00EC62A0">
      <w:pPr>
        <w:ind w:left="-567" w:right="-341"/>
        <w:rPr>
          <w:rFonts w:ascii="Verdana" w:hAnsi="Verdana" w:cs="Arial"/>
          <w:sz w:val="24"/>
          <w:szCs w:val="24"/>
        </w:rPr>
      </w:pPr>
      <w:r w:rsidRPr="00EC62A0">
        <w:rPr>
          <w:rFonts w:ascii="Verdana" w:hAnsi="Verdana" w:cs="Arial"/>
          <w:sz w:val="24"/>
          <w:szCs w:val="24"/>
        </w:rPr>
        <w:t xml:space="preserve">Barbara and John, retired teachers from Florida, felt isolated after moving to a new state. They joined our community and quickly found a network of friends who shared their love for travel and education. Now, they organize virtual </w:t>
      </w:r>
      <w:r w:rsidRPr="00EC62A0">
        <w:rPr>
          <w:rFonts w:ascii="Verdana" w:hAnsi="Verdana" w:cs="Arial"/>
          <w:sz w:val="24"/>
          <w:szCs w:val="24"/>
        </w:rPr>
        <w:t>meetups</w:t>
      </w:r>
      <w:r w:rsidRPr="00EC62A0">
        <w:rPr>
          <w:rFonts w:ascii="Verdana" w:hAnsi="Verdana" w:cs="Arial"/>
          <w:sz w:val="24"/>
          <w:szCs w:val="24"/>
        </w:rPr>
        <w:t xml:space="preserve"> and even planned a group trip for next summer!</w:t>
      </w:r>
    </w:p>
    <w:p w14:paraId="7B2F6FD8" w14:textId="77777777" w:rsidR="00EC62A0" w:rsidRPr="00EC62A0" w:rsidRDefault="00EC62A0" w:rsidP="00EC62A0">
      <w:pPr>
        <w:ind w:left="-567" w:right="-341"/>
        <w:rPr>
          <w:rFonts w:ascii="Verdana" w:hAnsi="Verdana" w:cs="Arial"/>
          <w:b/>
          <w:bCs/>
          <w:sz w:val="24"/>
          <w:szCs w:val="24"/>
        </w:rPr>
      </w:pPr>
      <w:r w:rsidRPr="00EC62A0">
        <w:rPr>
          <w:rFonts w:ascii="Verdana" w:hAnsi="Verdana" w:cs="Arial"/>
          <w:b/>
          <w:bCs/>
          <w:sz w:val="24"/>
          <w:szCs w:val="24"/>
        </w:rPr>
        <w:t>Linda's Crafting Corner</w:t>
      </w:r>
    </w:p>
    <w:p w14:paraId="65E29FD6" w14:textId="77777777" w:rsidR="00EC62A0" w:rsidRDefault="00EC62A0" w:rsidP="00EC62A0">
      <w:pPr>
        <w:ind w:left="-567" w:right="-341"/>
        <w:rPr>
          <w:rFonts w:ascii="Verdana" w:hAnsi="Verdana" w:cs="Arial"/>
          <w:sz w:val="24"/>
          <w:szCs w:val="24"/>
        </w:rPr>
      </w:pPr>
      <w:r w:rsidRPr="00EC62A0">
        <w:rPr>
          <w:rFonts w:ascii="Verdana" w:hAnsi="Verdana" w:cs="Arial"/>
          <w:sz w:val="24"/>
          <w:szCs w:val="24"/>
        </w:rPr>
        <w:t>Linda, an avid knitter, started a small online knitting circle within our community. Her group has grown to over 50 members, all sharing patterns, tips, and the joy of creating handmade items. Linda’s group even donates knitted items to local charities, spreading love and warmth beyond the virtual world.</w:t>
      </w:r>
    </w:p>
    <w:p w14:paraId="72684FB7" w14:textId="77777777" w:rsidR="00EC62A0" w:rsidRPr="00EC62A0" w:rsidRDefault="00EC62A0" w:rsidP="00EC62A0">
      <w:pPr>
        <w:ind w:left="-567" w:right="-341"/>
        <w:rPr>
          <w:rFonts w:ascii="Verdana" w:hAnsi="Verdana" w:cs="Arial"/>
          <w:sz w:val="24"/>
          <w:szCs w:val="24"/>
        </w:rPr>
      </w:pPr>
    </w:p>
    <w:p w14:paraId="421AC403" w14:textId="77777777" w:rsidR="00EC62A0" w:rsidRPr="00EC62A0" w:rsidRDefault="00EC62A0" w:rsidP="00EC62A0">
      <w:pPr>
        <w:ind w:left="-567" w:right="-341"/>
        <w:rPr>
          <w:rFonts w:ascii="Verdana" w:hAnsi="Verdana" w:cs="Arial"/>
          <w:b/>
          <w:bCs/>
          <w:sz w:val="24"/>
          <w:szCs w:val="24"/>
        </w:rPr>
      </w:pPr>
      <w:r w:rsidRPr="00EC62A0">
        <w:rPr>
          <w:rFonts w:ascii="Verdana" w:hAnsi="Verdana" w:cs="Arial"/>
          <w:b/>
          <w:bCs/>
          <w:sz w:val="24"/>
          <w:szCs w:val="24"/>
        </w:rPr>
        <w:t>How to Join</w:t>
      </w:r>
    </w:p>
    <w:p w14:paraId="17DE76D1" w14:textId="77777777" w:rsidR="00EC62A0" w:rsidRPr="00EC62A0" w:rsidRDefault="00EC62A0" w:rsidP="00EC62A0">
      <w:pPr>
        <w:ind w:left="-567" w:right="-341"/>
        <w:rPr>
          <w:rFonts w:ascii="Verdana" w:hAnsi="Verdana" w:cs="Arial"/>
          <w:sz w:val="24"/>
          <w:szCs w:val="24"/>
        </w:rPr>
      </w:pPr>
      <w:r w:rsidRPr="00EC62A0">
        <w:rPr>
          <w:rFonts w:ascii="Verdana" w:hAnsi="Verdana" w:cs="Arial"/>
          <w:sz w:val="24"/>
          <w:szCs w:val="24"/>
        </w:rPr>
        <w:t>Becoming a member of our online grandparents' social community is easy and free. Simply visit our website, fill out a brief registration form, and start exploring! Here’s how you can make the most of your membership:</w:t>
      </w:r>
    </w:p>
    <w:p w14:paraId="4C80ED97" w14:textId="77777777" w:rsidR="00EC62A0" w:rsidRPr="00EC62A0" w:rsidRDefault="00EC62A0" w:rsidP="00EC62A0">
      <w:pPr>
        <w:numPr>
          <w:ilvl w:val="0"/>
          <w:numId w:val="2"/>
        </w:numPr>
        <w:ind w:left="-567" w:right="-341"/>
        <w:rPr>
          <w:rFonts w:ascii="Verdana" w:hAnsi="Verdana" w:cs="Arial"/>
          <w:sz w:val="24"/>
          <w:szCs w:val="24"/>
        </w:rPr>
      </w:pPr>
      <w:r w:rsidRPr="00EC62A0">
        <w:rPr>
          <w:rFonts w:ascii="Verdana" w:hAnsi="Verdana" w:cs="Arial"/>
          <w:b/>
          <w:bCs/>
          <w:sz w:val="24"/>
          <w:szCs w:val="24"/>
        </w:rPr>
        <w:t>Create a Profile</w:t>
      </w:r>
    </w:p>
    <w:p w14:paraId="0927A681" w14:textId="77777777" w:rsidR="00EC62A0" w:rsidRPr="00EC62A0" w:rsidRDefault="00EC62A0" w:rsidP="00EC62A0">
      <w:pPr>
        <w:ind w:left="-567" w:right="-341"/>
        <w:rPr>
          <w:rFonts w:ascii="Verdana" w:hAnsi="Verdana" w:cs="Arial"/>
          <w:sz w:val="24"/>
          <w:szCs w:val="24"/>
        </w:rPr>
      </w:pPr>
      <w:r w:rsidRPr="00EC62A0">
        <w:rPr>
          <w:rFonts w:ascii="Verdana" w:hAnsi="Verdana" w:cs="Arial"/>
          <w:sz w:val="24"/>
          <w:szCs w:val="24"/>
        </w:rPr>
        <w:t>Personalize your profile with photos, interests, and a little about yourself. This helps others get to know you better.</w:t>
      </w:r>
    </w:p>
    <w:p w14:paraId="512B64E0" w14:textId="77777777" w:rsidR="00EC62A0" w:rsidRPr="00EC62A0" w:rsidRDefault="00EC62A0" w:rsidP="00EC62A0">
      <w:pPr>
        <w:numPr>
          <w:ilvl w:val="0"/>
          <w:numId w:val="2"/>
        </w:numPr>
        <w:ind w:left="-567" w:right="-341"/>
        <w:rPr>
          <w:rFonts w:ascii="Verdana" w:hAnsi="Verdana" w:cs="Arial"/>
          <w:sz w:val="24"/>
          <w:szCs w:val="24"/>
        </w:rPr>
      </w:pPr>
      <w:r w:rsidRPr="00EC62A0">
        <w:rPr>
          <w:rFonts w:ascii="Verdana" w:hAnsi="Verdana" w:cs="Arial"/>
          <w:b/>
          <w:bCs/>
          <w:sz w:val="24"/>
          <w:szCs w:val="24"/>
        </w:rPr>
        <w:t>Explore Groups</w:t>
      </w:r>
    </w:p>
    <w:p w14:paraId="08C9C031" w14:textId="77777777" w:rsidR="00EC62A0" w:rsidRPr="00EC62A0" w:rsidRDefault="00EC62A0" w:rsidP="00EC62A0">
      <w:pPr>
        <w:ind w:left="-567" w:right="-341"/>
        <w:rPr>
          <w:rFonts w:ascii="Verdana" w:hAnsi="Verdana" w:cs="Arial"/>
          <w:sz w:val="24"/>
          <w:szCs w:val="24"/>
        </w:rPr>
      </w:pPr>
      <w:r w:rsidRPr="00EC62A0">
        <w:rPr>
          <w:rFonts w:ascii="Verdana" w:hAnsi="Verdana" w:cs="Arial"/>
          <w:sz w:val="24"/>
          <w:szCs w:val="24"/>
        </w:rPr>
        <w:t>Join groups that match your interests. From gardening enthusiasts to history buffs, there’s something for everyone.</w:t>
      </w:r>
    </w:p>
    <w:p w14:paraId="3EDED0F9" w14:textId="77777777" w:rsidR="00EC62A0" w:rsidRPr="00EC62A0" w:rsidRDefault="00EC62A0" w:rsidP="00EC62A0">
      <w:pPr>
        <w:numPr>
          <w:ilvl w:val="0"/>
          <w:numId w:val="2"/>
        </w:numPr>
        <w:ind w:left="-567" w:right="-341"/>
        <w:rPr>
          <w:rFonts w:ascii="Verdana" w:hAnsi="Verdana" w:cs="Arial"/>
          <w:sz w:val="24"/>
          <w:szCs w:val="24"/>
        </w:rPr>
      </w:pPr>
      <w:r w:rsidRPr="00EC62A0">
        <w:rPr>
          <w:rFonts w:ascii="Verdana" w:hAnsi="Verdana" w:cs="Arial"/>
          <w:b/>
          <w:bCs/>
          <w:sz w:val="24"/>
          <w:szCs w:val="24"/>
        </w:rPr>
        <w:t>Engage and Participate</w:t>
      </w:r>
    </w:p>
    <w:p w14:paraId="0503AAA4" w14:textId="77777777" w:rsidR="00EC62A0" w:rsidRPr="00EC62A0" w:rsidRDefault="00EC62A0" w:rsidP="00EC62A0">
      <w:pPr>
        <w:ind w:left="-567" w:right="-341"/>
        <w:rPr>
          <w:rFonts w:ascii="Verdana" w:hAnsi="Verdana" w:cs="Arial"/>
          <w:sz w:val="24"/>
          <w:szCs w:val="24"/>
        </w:rPr>
      </w:pPr>
      <w:r w:rsidRPr="00EC62A0">
        <w:rPr>
          <w:rFonts w:ascii="Verdana" w:hAnsi="Verdana" w:cs="Arial"/>
          <w:sz w:val="24"/>
          <w:szCs w:val="24"/>
        </w:rPr>
        <w:t>Don’t be shy! Participate in discussions, share your experiences, and comment on posts. The more you engage, the more you’ll benefit from the community.</w:t>
      </w:r>
    </w:p>
    <w:p w14:paraId="78B6024F" w14:textId="77777777" w:rsidR="00EC62A0" w:rsidRPr="00EC62A0" w:rsidRDefault="00EC62A0" w:rsidP="00EC62A0">
      <w:pPr>
        <w:numPr>
          <w:ilvl w:val="0"/>
          <w:numId w:val="2"/>
        </w:numPr>
        <w:ind w:left="-567" w:right="-341"/>
        <w:rPr>
          <w:rFonts w:ascii="Verdana" w:hAnsi="Verdana" w:cs="Arial"/>
          <w:sz w:val="24"/>
          <w:szCs w:val="24"/>
        </w:rPr>
      </w:pPr>
      <w:r w:rsidRPr="00EC62A0">
        <w:rPr>
          <w:rFonts w:ascii="Verdana" w:hAnsi="Verdana" w:cs="Arial"/>
          <w:b/>
          <w:bCs/>
          <w:sz w:val="24"/>
          <w:szCs w:val="24"/>
        </w:rPr>
        <w:t>Invite Friends</w:t>
      </w:r>
    </w:p>
    <w:p w14:paraId="79837B65" w14:textId="77777777" w:rsidR="00EC62A0" w:rsidRDefault="00EC62A0" w:rsidP="00EC62A0">
      <w:pPr>
        <w:ind w:left="-567" w:right="-341"/>
        <w:rPr>
          <w:rFonts w:ascii="Verdana" w:hAnsi="Verdana" w:cs="Arial"/>
          <w:sz w:val="24"/>
          <w:szCs w:val="24"/>
        </w:rPr>
      </w:pPr>
      <w:r w:rsidRPr="00EC62A0">
        <w:rPr>
          <w:rFonts w:ascii="Verdana" w:hAnsi="Verdana" w:cs="Arial"/>
          <w:sz w:val="24"/>
          <w:szCs w:val="24"/>
        </w:rPr>
        <w:t>Have friends who would love to join? Invite them to our community and grow your network even further.</w:t>
      </w:r>
    </w:p>
    <w:p w14:paraId="3D87EBCF" w14:textId="77777777" w:rsidR="00EC62A0" w:rsidRDefault="00EC62A0" w:rsidP="00EC62A0">
      <w:pPr>
        <w:ind w:left="-567" w:right="-341"/>
        <w:rPr>
          <w:rFonts w:ascii="Verdana" w:hAnsi="Verdana" w:cs="Arial"/>
          <w:sz w:val="24"/>
          <w:szCs w:val="24"/>
        </w:rPr>
      </w:pPr>
    </w:p>
    <w:p w14:paraId="402C689E" w14:textId="70FFC5CD" w:rsidR="006F09D6" w:rsidRPr="00EC62A0" w:rsidRDefault="006F09D6" w:rsidP="006F09D6">
      <w:pPr>
        <w:ind w:left="-567" w:right="-341"/>
        <w:jc w:val="center"/>
        <w:rPr>
          <w:rFonts w:ascii="Verdana" w:hAnsi="Verdana" w:cs="Arial"/>
          <w:sz w:val="24"/>
          <w:szCs w:val="24"/>
        </w:rPr>
      </w:pPr>
      <w:r>
        <w:rPr>
          <w:noProof/>
        </w:rPr>
        <w:drawing>
          <wp:inline distT="0" distB="0" distL="0" distR="0" wp14:anchorId="271BB147" wp14:editId="7D34E345">
            <wp:extent cx="1714500" cy="1714500"/>
            <wp:effectExtent l="0" t="0" r="0" b="0"/>
            <wp:docPr id="2000504945" name="Picture 3" descr="Grandparents Day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andparents Day ClipAr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4421C4B5" w14:textId="77777777" w:rsidR="00EC62A0" w:rsidRPr="00EC62A0" w:rsidRDefault="00EC62A0" w:rsidP="00EC62A0">
      <w:pPr>
        <w:ind w:left="-567" w:right="-341"/>
        <w:rPr>
          <w:rFonts w:ascii="Verdana" w:hAnsi="Verdana" w:cs="Arial"/>
          <w:b/>
          <w:bCs/>
          <w:sz w:val="24"/>
          <w:szCs w:val="24"/>
        </w:rPr>
      </w:pPr>
      <w:r w:rsidRPr="00EC62A0">
        <w:rPr>
          <w:rFonts w:ascii="Verdana" w:hAnsi="Verdana" w:cs="Arial"/>
          <w:b/>
          <w:bCs/>
          <w:sz w:val="24"/>
          <w:szCs w:val="24"/>
          <w:highlight w:val="yellow"/>
        </w:rPr>
        <w:t>Conclusion</w:t>
      </w:r>
    </w:p>
    <w:p w14:paraId="5E8426B3" w14:textId="77777777" w:rsidR="00EC62A0" w:rsidRPr="00EC62A0" w:rsidRDefault="00EC62A0" w:rsidP="00EC62A0">
      <w:pPr>
        <w:ind w:left="-567" w:right="-341"/>
        <w:rPr>
          <w:rFonts w:ascii="Verdana" w:hAnsi="Verdana" w:cs="Arial"/>
          <w:sz w:val="24"/>
          <w:szCs w:val="24"/>
        </w:rPr>
      </w:pPr>
      <w:r w:rsidRPr="00EC62A0">
        <w:rPr>
          <w:rFonts w:ascii="Verdana" w:hAnsi="Verdana" w:cs="Arial"/>
          <w:sz w:val="24"/>
          <w:szCs w:val="24"/>
        </w:rPr>
        <w:t>Our online grandparents' social community is more than just a website; it's a place where you can find friendship, support, and a sense of belonging. Whether you’re looking to share your wisdom, learn something new, or simply make new friends, our community welcomes you with open arms.</w:t>
      </w:r>
    </w:p>
    <w:p w14:paraId="0ECD7DCB" w14:textId="77777777" w:rsidR="00EC62A0" w:rsidRPr="00EC62A0" w:rsidRDefault="00EC62A0" w:rsidP="00EC62A0">
      <w:pPr>
        <w:ind w:left="-567" w:right="-341"/>
        <w:rPr>
          <w:rFonts w:ascii="Verdana" w:hAnsi="Verdana" w:cs="Arial"/>
          <w:sz w:val="24"/>
          <w:szCs w:val="24"/>
        </w:rPr>
      </w:pPr>
      <w:r w:rsidRPr="00EC62A0">
        <w:rPr>
          <w:rFonts w:ascii="Verdana" w:hAnsi="Verdana" w:cs="Arial"/>
          <w:sz w:val="24"/>
          <w:szCs w:val="24"/>
        </w:rPr>
        <w:t>Join us today and discover the joys of connection. Embrace the vibrant, supportive world that awaits you, and enrich your life with the warmth and camaraderie of our grandparent family.</w:t>
      </w:r>
    </w:p>
    <w:p w14:paraId="0D987354" w14:textId="77777777" w:rsidR="004B56D3" w:rsidRPr="00EC62A0" w:rsidRDefault="004B56D3" w:rsidP="00EC62A0">
      <w:pPr>
        <w:ind w:left="-567" w:right="-341"/>
        <w:rPr>
          <w:rFonts w:ascii="Verdana" w:hAnsi="Verdana" w:cs="Arial"/>
          <w:sz w:val="24"/>
          <w:szCs w:val="24"/>
        </w:rPr>
      </w:pPr>
    </w:p>
    <w:sectPr w:rsidR="004B56D3" w:rsidRPr="00EC62A0" w:rsidSect="00ED1797">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F57A00" w14:textId="77777777" w:rsidR="00F93A05" w:rsidRDefault="00F93A05" w:rsidP="00EC62A0">
      <w:pPr>
        <w:spacing w:after="0" w:line="240" w:lineRule="auto"/>
      </w:pPr>
      <w:r>
        <w:separator/>
      </w:r>
    </w:p>
  </w:endnote>
  <w:endnote w:type="continuationSeparator" w:id="0">
    <w:p w14:paraId="77CB698D" w14:textId="77777777" w:rsidR="00F93A05" w:rsidRDefault="00F93A05" w:rsidP="00EC62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4E4FA0" w14:textId="77777777" w:rsidR="00F93A05" w:rsidRDefault="00F93A05" w:rsidP="00EC62A0">
      <w:pPr>
        <w:spacing w:after="0" w:line="240" w:lineRule="auto"/>
      </w:pPr>
      <w:r>
        <w:separator/>
      </w:r>
    </w:p>
  </w:footnote>
  <w:footnote w:type="continuationSeparator" w:id="0">
    <w:p w14:paraId="535AE9F1" w14:textId="77777777" w:rsidR="00F93A05" w:rsidRDefault="00F93A05" w:rsidP="00EC62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F516C3"/>
    <w:multiLevelType w:val="multilevel"/>
    <w:tmpl w:val="D2D4B5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F61AC2"/>
    <w:multiLevelType w:val="multilevel"/>
    <w:tmpl w:val="5DAE49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8888781">
    <w:abstractNumId w:val="1"/>
  </w:num>
  <w:num w:numId="2" w16cid:durableId="1712726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C2D"/>
    <w:rsid w:val="00233ECF"/>
    <w:rsid w:val="004566E0"/>
    <w:rsid w:val="004B56D3"/>
    <w:rsid w:val="006F09D6"/>
    <w:rsid w:val="008C3C2D"/>
    <w:rsid w:val="008C4819"/>
    <w:rsid w:val="00904CE2"/>
    <w:rsid w:val="00A30E13"/>
    <w:rsid w:val="00AB4BD2"/>
    <w:rsid w:val="00EC62A0"/>
    <w:rsid w:val="00ED1797"/>
    <w:rsid w:val="00EF4A40"/>
    <w:rsid w:val="00F93A0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D68979"/>
  <w15:chartTrackingRefBased/>
  <w15:docId w15:val="{6F862F29-0F01-4B0B-99CB-0CAB24523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8C3C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3C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3C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3C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3C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3C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3C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3C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3C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3C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3C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3C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3C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3C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3C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3C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3C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3C2D"/>
    <w:rPr>
      <w:rFonts w:eastAsiaTheme="majorEastAsia" w:cstheme="majorBidi"/>
      <w:color w:val="272727" w:themeColor="text1" w:themeTint="D8"/>
    </w:rPr>
  </w:style>
  <w:style w:type="paragraph" w:styleId="Title">
    <w:name w:val="Title"/>
    <w:basedOn w:val="Normal"/>
    <w:next w:val="Normal"/>
    <w:link w:val="TitleChar"/>
    <w:uiPriority w:val="10"/>
    <w:qFormat/>
    <w:rsid w:val="008C3C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3C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3C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3C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3C2D"/>
    <w:pPr>
      <w:spacing w:before="160"/>
      <w:jc w:val="center"/>
    </w:pPr>
    <w:rPr>
      <w:i/>
      <w:iCs/>
      <w:color w:val="404040" w:themeColor="text1" w:themeTint="BF"/>
    </w:rPr>
  </w:style>
  <w:style w:type="character" w:customStyle="1" w:styleId="QuoteChar">
    <w:name w:val="Quote Char"/>
    <w:basedOn w:val="DefaultParagraphFont"/>
    <w:link w:val="Quote"/>
    <w:uiPriority w:val="29"/>
    <w:rsid w:val="008C3C2D"/>
    <w:rPr>
      <w:i/>
      <w:iCs/>
      <w:color w:val="404040" w:themeColor="text1" w:themeTint="BF"/>
    </w:rPr>
  </w:style>
  <w:style w:type="paragraph" w:styleId="ListParagraph">
    <w:name w:val="List Paragraph"/>
    <w:basedOn w:val="Normal"/>
    <w:uiPriority w:val="34"/>
    <w:qFormat/>
    <w:rsid w:val="008C3C2D"/>
    <w:pPr>
      <w:ind w:left="720"/>
      <w:contextualSpacing/>
    </w:pPr>
  </w:style>
  <w:style w:type="character" w:styleId="IntenseEmphasis">
    <w:name w:val="Intense Emphasis"/>
    <w:basedOn w:val="DefaultParagraphFont"/>
    <w:uiPriority w:val="21"/>
    <w:qFormat/>
    <w:rsid w:val="008C3C2D"/>
    <w:rPr>
      <w:i/>
      <w:iCs/>
      <w:color w:val="0F4761" w:themeColor="accent1" w:themeShade="BF"/>
    </w:rPr>
  </w:style>
  <w:style w:type="paragraph" w:styleId="IntenseQuote">
    <w:name w:val="Intense Quote"/>
    <w:basedOn w:val="Normal"/>
    <w:next w:val="Normal"/>
    <w:link w:val="IntenseQuoteChar"/>
    <w:uiPriority w:val="30"/>
    <w:qFormat/>
    <w:rsid w:val="008C3C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3C2D"/>
    <w:rPr>
      <w:i/>
      <w:iCs/>
      <w:color w:val="0F4761" w:themeColor="accent1" w:themeShade="BF"/>
    </w:rPr>
  </w:style>
  <w:style w:type="character" w:styleId="IntenseReference">
    <w:name w:val="Intense Reference"/>
    <w:basedOn w:val="DefaultParagraphFont"/>
    <w:uiPriority w:val="32"/>
    <w:qFormat/>
    <w:rsid w:val="008C3C2D"/>
    <w:rPr>
      <w:b/>
      <w:bCs/>
      <w:smallCaps/>
      <w:color w:val="0F4761" w:themeColor="accent1" w:themeShade="BF"/>
      <w:spacing w:val="5"/>
    </w:rPr>
  </w:style>
  <w:style w:type="paragraph" w:styleId="Header">
    <w:name w:val="header"/>
    <w:basedOn w:val="Normal"/>
    <w:link w:val="HeaderChar"/>
    <w:uiPriority w:val="99"/>
    <w:unhideWhenUsed/>
    <w:rsid w:val="00EC62A0"/>
    <w:pPr>
      <w:tabs>
        <w:tab w:val="center" w:pos="4153"/>
        <w:tab w:val="right" w:pos="8306"/>
      </w:tabs>
      <w:spacing w:after="0" w:line="240" w:lineRule="auto"/>
    </w:pPr>
  </w:style>
  <w:style w:type="character" w:customStyle="1" w:styleId="HeaderChar">
    <w:name w:val="Header Char"/>
    <w:basedOn w:val="DefaultParagraphFont"/>
    <w:link w:val="Header"/>
    <w:uiPriority w:val="99"/>
    <w:rsid w:val="00EC62A0"/>
  </w:style>
  <w:style w:type="paragraph" w:styleId="Footer">
    <w:name w:val="footer"/>
    <w:basedOn w:val="Normal"/>
    <w:link w:val="FooterChar"/>
    <w:uiPriority w:val="99"/>
    <w:unhideWhenUsed/>
    <w:rsid w:val="00EC62A0"/>
    <w:pPr>
      <w:tabs>
        <w:tab w:val="center" w:pos="4153"/>
        <w:tab w:val="right" w:pos="8306"/>
      </w:tabs>
      <w:spacing w:after="0" w:line="240" w:lineRule="auto"/>
    </w:pPr>
  </w:style>
  <w:style w:type="character" w:customStyle="1" w:styleId="FooterChar">
    <w:name w:val="Footer Char"/>
    <w:basedOn w:val="DefaultParagraphFont"/>
    <w:link w:val="Footer"/>
    <w:uiPriority w:val="99"/>
    <w:rsid w:val="00EC62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2953590">
      <w:bodyDiv w:val="1"/>
      <w:marLeft w:val="0"/>
      <w:marRight w:val="0"/>
      <w:marTop w:val="0"/>
      <w:marBottom w:val="0"/>
      <w:divBdr>
        <w:top w:val="none" w:sz="0" w:space="0" w:color="auto"/>
        <w:left w:val="none" w:sz="0" w:space="0" w:color="auto"/>
        <w:bottom w:val="none" w:sz="0" w:space="0" w:color="auto"/>
        <w:right w:val="none" w:sz="0" w:space="0" w:color="auto"/>
      </w:divBdr>
    </w:div>
    <w:div w:id="1091118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563</Words>
  <Characters>3212</Characters>
  <Application>Microsoft Office Word</Application>
  <DocSecurity>0</DocSecurity>
  <Lines>26</Lines>
  <Paragraphs>7</Paragraphs>
  <ScaleCrop>false</ScaleCrop>
  <Company/>
  <LinksUpToDate>false</LinksUpToDate>
  <CharactersWithSpaces>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5279</dc:creator>
  <cp:keywords/>
  <dc:description/>
  <cp:lastModifiedBy>5279</cp:lastModifiedBy>
  <cp:revision>7</cp:revision>
  <dcterms:created xsi:type="dcterms:W3CDTF">2024-07-29T08:50:00Z</dcterms:created>
  <dcterms:modified xsi:type="dcterms:W3CDTF">2024-07-29T08:55:00Z</dcterms:modified>
</cp:coreProperties>
</file>