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06CE9" w14:textId="32B41CF4" w:rsidR="00BB3D88" w:rsidRDefault="00BB3D88" w:rsidP="003C576E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14:ligatures w14:val="none"/>
        </w:rPr>
      </w:pPr>
      <w:bookmarkStart w:id="0" w:name="OLE_LINK2"/>
      <w:r w:rsidRPr="00BB3D88">
        <w:rPr>
          <w:rFonts w:ascii="Times New Roman" w:eastAsia="Times New Roman" w:hAnsi="Times New Roman" w:cs="Times New Roman"/>
          <w:b/>
          <w:bCs/>
          <w:sz w:val="40"/>
          <w:szCs w:val="40"/>
          <w14:ligatures w14:val="none"/>
        </w:rPr>
        <w:t xml:space="preserve">What can you </w:t>
      </w:r>
      <w:r w:rsidRPr="00BB3D88">
        <w:rPr>
          <w:rFonts w:ascii="Times New Roman" w:eastAsia="Times New Roman" w:hAnsi="Times New Roman" w:cs="Times New Roman"/>
          <w:b/>
          <w:bCs/>
          <w:sz w:val="40"/>
          <w:szCs w:val="40"/>
          <w14:ligatures w14:val="none"/>
        </w:rPr>
        <w:t xml:space="preserve">get from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14:ligatures w14:val="none"/>
        </w:rPr>
        <w:t>our</w:t>
      </w:r>
      <w:r w:rsidRPr="00BB3D88">
        <w:rPr>
          <w:rFonts w:ascii="Times New Roman" w:eastAsia="Times New Roman" w:hAnsi="Times New Roman" w:cs="Times New Roman"/>
          <w:b/>
          <w:bCs/>
          <w:sz w:val="40"/>
          <w:szCs w:val="40"/>
          <w14:ligatures w14:val="none"/>
        </w:rPr>
        <w:t xml:space="preserve"> online </w:t>
      </w:r>
      <w:r w:rsidRPr="00BB3D88">
        <w:rPr>
          <w:rFonts w:ascii="Times New Roman" w:eastAsia="Times New Roman" w:hAnsi="Times New Roman" w:cs="Times New Roman"/>
          <w:b/>
          <w:bCs/>
          <w:sz w:val="40"/>
          <w:szCs w:val="40"/>
          <w14:ligatures w14:val="none"/>
        </w:rPr>
        <w:t>grandparent’s</w:t>
      </w:r>
      <w:r w:rsidRPr="00BB3D88">
        <w:rPr>
          <w:rFonts w:ascii="Times New Roman" w:eastAsia="Times New Roman" w:hAnsi="Times New Roman" w:cs="Times New Roman"/>
          <w:b/>
          <w:bCs/>
          <w:sz w:val="40"/>
          <w:szCs w:val="40"/>
          <w14:ligatures w14:val="none"/>
        </w:rPr>
        <w:t xml:space="preserve"> social community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  <w14:ligatures w14:val="none"/>
        </w:rPr>
        <w:t>Granhub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  <w14:ligatures w14:val="none"/>
        </w:rPr>
        <w:t>)</w:t>
      </w:r>
      <w:r w:rsidRPr="00BB3D88">
        <w:rPr>
          <w:rFonts w:ascii="Times New Roman" w:eastAsia="Times New Roman" w:hAnsi="Times New Roman" w:cs="Times New Roman"/>
          <w:b/>
          <w:bCs/>
          <w:sz w:val="40"/>
          <w:szCs w:val="40"/>
          <w14:ligatures w14:val="none"/>
        </w:rPr>
        <w:t>?</w:t>
      </w:r>
    </w:p>
    <w:bookmarkEnd w:id="0"/>
    <w:p w14:paraId="6664E2FD" w14:textId="3ACE0C6C" w:rsidR="00B8021F" w:rsidRPr="00B8021F" w:rsidRDefault="00B8021F" w:rsidP="00B8021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Our o</w:t>
      </w:r>
      <w:r w:rsidRPr="00B8021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nline </w:t>
      </w:r>
      <w:r w:rsidRPr="00B8021F">
        <w:rPr>
          <w:rFonts w:ascii="Times New Roman" w:eastAsia="Times New Roman" w:hAnsi="Times New Roman" w:cs="Times New Roman"/>
          <w:sz w:val="24"/>
          <w:szCs w:val="24"/>
          <w14:ligatures w14:val="none"/>
        </w:rPr>
        <w:t>grandparents’</w:t>
      </w:r>
      <w:r w:rsidRPr="00B8021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social communities can offer several benefits for the elderly, including:</w:t>
      </w:r>
    </w:p>
    <w:p w14:paraId="4764F0B5" w14:textId="77777777" w:rsidR="00B8021F" w:rsidRPr="00B8021F" w:rsidRDefault="00B8021F" w:rsidP="00B8021F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8021F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Social Interaction</w:t>
      </w:r>
      <w:r w:rsidRPr="00B8021F">
        <w:rPr>
          <w:rFonts w:ascii="Times New Roman" w:eastAsia="Times New Roman" w:hAnsi="Times New Roman" w:cs="Times New Roman"/>
          <w:sz w:val="24"/>
          <w:szCs w:val="24"/>
          <w14:ligatures w14:val="none"/>
        </w:rPr>
        <w:t>: These platforms provide opportunities for seniors to connect with peers, share experiences, and build friendships, reducing feelings of loneliness and isolation.</w:t>
      </w:r>
    </w:p>
    <w:p w14:paraId="06731FB5" w14:textId="77777777" w:rsidR="00B8021F" w:rsidRPr="00B8021F" w:rsidRDefault="00B8021F" w:rsidP="00B8021F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8021F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Emotional Support</w:t>
      </w:r>
      <w:r w:rsidRPr="00B8021F">
        <w:rPr>
          <w:rFonts w:ascii="Times New Roman" w:eastAsia="Times New Roman" w:hAnsi="Times New Roman" w:cs="Times New Roman"/>
          <w:sz w:val="24"/>
          <w:szCs w:val="24"/>
          <w14:ligatures w14:val="none"/>
        </w:rPr>
        <w:t>: Members can offer and receive emotional support during challenging times, share advice, and provide encouragement.</w:t>
      </w:r>
    </w:p>
    <w:p w14:paraId="09940EF7" w14:textId="77777777" w:rsidR="00B8021F" w:rsidRPr="00B8021F" w:rsidRDefault="00B8021F" w:rsidP="00B8021F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8021F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Information and Resources</w:t>
      </w:r>
      <w:r w:rsidRPr="00B8021F">
        <w:rPr>
          <w:rFonts w:ascii="Times New Roman" w:eastAsia="Times New Roman" w:hAnsi="Times New Roman" w:cs="Times New Roman"/>
          <w:sz w:val="24"/>
          <w:szCs w:val="24"/>
          <w14:ligatures w14:val="none"/>
        </w:rPr>
        <w:t>: Such communities often share valuable information and resources on health, wellness, technology, and hobbies, helping seniors stay informed and engaged.</w:t>
      </w:r>
    </w:p>
    <w:p w14:paraId="100ED3A7" w14:textId="77777777" w:rsidR="00B8021F" w:rsidRPr="00B8021F" w:rsidRDefault="00B8021F" w:rsidP="00B8021F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8021F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Learning Opportunities</w:t>
      </w:r>
      <w:r w:rsidRPr="00B8021F">
        <w:rPr>
          <w:rFonts w:ascii="Times New Roman" w:eastAsia="Times New Roman" w:hAnsi="Times New Roman" w:cs="Times New Roman"/>
          <w:sz w:val="24"/>
          <w:szCs w:val="24"/>
          <w14:ligatures w14:val="none"/>
        </w:rPr>
        <w:t>: Online communities can offer educational content, such as tutorials on new technologies, health tips, and other subjects of interest, promoting lifelong learning.</w:t>
      </w:r>
    </w:p>
    <w:p w14:paraId="23DA70CE" w14:textId="77777777" w:rsidR="00B8021F" w:rsidRPr="00B8021F" w:rsidRDefault="00B8021F" w:rsidP="00B8021F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8021F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Shared Interests</w:t>
      </w:r>
      <w:r w:rsidRPr="00B8021F">
        <w:rPr>
          <w:rFonts w:ascii="Times New Roman" w:eastAsia="Times New Roman" w:hAnsi="Times New Roman" w:cs="Times New Roman"/>
          <w:sz w:val="24"/>
          <w:szCs w:val="24"/>
          <w14:ligatures w14:val="none"/>
        </w:rPr>
        <w:t>: These platforms allow seniors to connect with others who have similar interests and hobbies, whether it's gardening, cooking, travel, or crafts.</w:t>
      </w:r>
    </w:p>
    <w:p w14:paraId="0E265F16" w14:textId="77777777" w:rsidR="00B8021F" w:rsidRPr="00B8021F" w:rsidRDefault="00B8021F" w:rsidP="00B8021F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8021F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Intergenerational Connections</w:t>
      </w:r>
      <w:r w:rsidRPr="00B8021F">
        <w:rPr>
          <w:rFonts w:ascii="Times New Roman" w:eastAsia="Times New Roman" w:hAnsi="Times New Roman" w:cs="Times New Roman"/>
          <w:sz w:val="24"/>
          <w:szCs w:val="24"/>
          <w14:ligatures w14:val="none"/>
        </w:rPr>
        <w:t>: Some communities facilitate connections between different generations, allowing seniors to engage with younger people, share wisdom, and stay current with modern trends.</w:t>
      </w:r>
    </w:p>
    <w:p w14:paraId="711A9712" w14:textId="21A748BC" w:rsidR="00B8021F" w:rsidRPr="00B8021F" w:rsidRDefault="00B8021F" w:rsidP="00B8021F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8021F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Volunteer and Mentorship Opportunities</w:t>
      </w:r>
      <w:r w:rsidRPr="00B8021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Many seniors find </w:t>
      </w:r>
      <w:r w:rsidR="00F440E7" w:rsidRPr="00B8021F">
        <w:rPr>
          <w:rFonts w:ascii="Times New Roman" w:eastAsia="Times New Roman" w:hAnsi="Times New Roman" w:cs="Times New Roman"/>
          <w:sz w:val="24"/>
          <w:szCs w:val="24"/>
          <w14:ligatures w14:val="none"/>
        </w:rPr>
        <w:t>fulfilment</w:t>
      </w:r>
      <w:r w:rsidRPr="00B8021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in giving back, and these communities can provide opportunities to volunteer or mentor others, leveraging their skills and experience.</w:t>
      </w:r>
    </w:p>
    <w:p w14:paraId="242283B4" w14:textId="77777777" w:rsidR="00B8021F" w:rsidRPr="00B8021F" w:rsidRDefault="00B8021F" w:rsidP="00B8021F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8021F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Event Participation</w:t>
      </w:r>
      <w:r w:rsidRPr="00B8021F">
        <w:rPr>
          <w:rFonts w:ascii="Times New Roman" w:eastAsia="Times New Roman" w:hAnsi="Times New Roman" w:cs="Times New Roman"/>
          <w:sz w:val="24"/>
          <w:szCs w:val="24"/>
          <w14:ligatures w14:val="none"/>
        </w:rPr>
        <w:t>: Online communities often organize virtual events, webinars, and group activities that seniors can participate in from the comfort of their homes.</w:t>
      </w:r>
    </w:p>
    <w:p w14:paraId="5B235519" w14:textId="3F5F4016" w:rsidR="00B8021F" w:rsidRPr="00B8021F" w:rsidRDefault="00B8021F" w:rsidP="00B8021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8021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Overall, online </w:t>
      </w:r>
      <w:r w:rsidRPr="00B8021F">
        <w:rPr>
          <w:rFonts w:ascii="Times New Roman" w:eastAsia="Times New Roman" w:hAnsi="Times New Roman" w:cs="Times New Roman"/>
          <w:sz w:val="24"/>
          <w:szCs w:val="24"/>
          <w14:ligatures w14:val="none"/>
        </w:rPr>
        <w:t>grandparents’</w:t>
      </w:r>
      <w:r w:rsidRPr="00B8021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social communities can enhance the quality of life for the elderly by providing a sense of belonging, continuous learning, and meaningful connections.</w:t>
      </w:r>
    </w:p>
    <w:sectPr w:rsidR="00B8021F" w:rsidRPr="00B8021F" w:rsidSect="00ED179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C006C" w14:textId="77777777" w:rsidR="00800F9E" w:rsidRDefault="00800F9E" w:rsidP="003C576E">
      <w:pPr>
        <w:spacing w:after="0" w:line="240" w:lineRule="auto"/>
      </w:pPr>
      <w:r>
        <w:separator/>
      </w:r>
    </w:p>
  </w:endnote>
  <w:endnote w:type="continuationSeparator" w:id="0">
    <w:p w14:paraId="28DDF5BA" w14:textId="77777777" w:rsidR="00800F9E" w:rsidRDefault="00800F9E" w:rsidP="003C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7D6F7" w14:textId="77777777" w:rsidR="00800F9E" w:rsidRDefault="00800F9E" w:rsidP="003C576E">
      <w:pPr>
        <w:spacing w:after="0" w:line="240" w:lineRule="auto"/>
      </w:pPr>
      <w:r>
        <w:separator/>
      </w:r>
    </w:p>
  </w:footnote>
  <w:footnote w:type="continuationSeparator" w:id="0">
    <w:p w14:paraId="26515083" w14:textId="77777777" w:rsidR="00800F9E" w:rsidRDefault="00800F9E" w:rsidP="003C5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E1BD2"/>
    <w:multiLevelType w:val="multilevel"/>
    <w:tmpl w:val="003C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51CCC"/>
    <w:multiLevelType w:val="multilevel"/>
    <w:tmpl w:val="CF4A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E1B44"/>
    <w:multiLevelType w:val="multilevel"/>
    <w:tmpl w:val="80E09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677A0"/>
    <w:multiLevelType w:val="multilevel"/>
    <w:tmpl w:val="EA80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570E4"/>
    <w:multiLevelType w:val="multilevel"/>
    <w:tmpl w:val="F7A6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220523">
    <w:abstractNumId w:val="3"/>
  </w:num>
  <w:num w:numId="2" w16cid:durableId="789402189">
    <w:abstractNumId w:val="0"/>
  </w:num>
  <w:num w:numId="3" w16cid:durableId="54620819">
    <w:abstractNumId w:val="1"/>
  </w:num>
  <w:num w:numId="4" w16cid:durableId="1526091571">
    <w:abstractNumId w:val="2"/>
  </w:num>
  <w:num w:numId="5" w16cid:durableId="9786147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D1"/>
    <w:rsid w:val="00217AD1"/>
    <w:rsid w:val="003C576E"/>
    <w:rsid w:val="00451620"/>
    <w:rsid w:val="004566E0"/>
    <w:rsid w:val="004B56D3"/>
    <w:rsid w:val="005A097E"/>
    <w:rsid w:val="005B3108"/>
    <w:rsid w:val="00800F9E"/>
    <w:rsid w:val="008551C4"/>
    <w:rsid w:val="008C4819"/>
    <w:rsid w:val="00AF4874"/>
    <w:rsid w:val="00B8021F"/>
    <w:rsid w:val="00BB3D88"/>
    <w:rsid w:val="00BB70FE"/>
    <w:rsid w:val="00BF3E06"/>
    <w:rsid w:val="00E137C1"/>
    <w:rsid w:val="00ED1797"/>
    <w:rsid w:val="00F4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DA6EB"/>
  <w15:chartTrackingRefBased/>
  <w15:docId w15:val="{79B7A984-236C-46A3-A0A7-D15BEECA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7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7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7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17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A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097E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09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C57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76E"/>
  </w:style>
  <w:style w:type="paragraph" w:styleId="Footer">
    <w:name w:val="footer"/>
    <w:basedOn w:val="Normal"/>
    <w:link w:val="FooterChar"/>
    <w:uiPriority w:val="99"/>
    <w:unhideWhenUsed/>
    <w:rsid w:val="003C57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76E"/>
  </w:style>
  <w:style w:type="character" w:customStyle="1" w:styleId="line-clamp-1">
    <w:name w:val="line-clamp-1"/>
    <w:basedOn w:val="DefaultParagraphFont"/>
    <w:rsid w:val="00B80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0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9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7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5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24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5279</dc:creator>
  <cp:keywords/>
  <dc:description/>
  <cp:lastModifiedBy>5279</cp:lastModifiedBy>
  <cp:revision>9</cp:revision>
  <dcterms:created xsi:type="dcterms:W3CDTF">2024-06-28T08:10:00Z</dcterms:created>
  <dcterms:modified xsi:type="dcterms:W3CDTF">2024-07-07T22:18:00Z</dcterms:modified>
</cp:coreProperties>
</file>