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Національний технічний університет України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«</w:t>
      </w:r>
      <w:r>
        <w:rPr>
          <w:b/>
          <w:bCs/>
          <w:sz w:val="28"/>
        </w:rPr>
        <w:t>Київський політехнічний інститут</w:t>
      </w:r>
      <w:r>
        <w:rPr>
          <w:b/>
          <w:bCs/>
          <w:sz w:val="28"/>
          <w:lang w:val="ru-RU"/>
        </w:rPr>
        <w:t>»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B94EFC" w:rsidRDefault="00B94EFC" w:rsidP="00B94EFC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Факультет прикладної математики</w:t>
      </w:r>
    </w:p>
    <w:p w:rsidR="00B94EFC" w:rsidRDefault="00B94EFC" w:rsidP="00B94EFC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Кафедра прикладної математики</w:t>
      </w:r>
    </w:p>
    <w:p w:rsidR="00B94EFC" w:rsidRDefault="00B94EFC" w:rsidP="00B94EFC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Освітньо-кваліфікаційний рівень «Бакалавр»</w:t>
      </w:r>
    </w:p>
    <w:p w:rsidR="00B94EFC" w:rsidRDefault="00B94EFC" w:rsidP="00B94EFC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Напрям підготовки 6.040301 «Прикладна математика»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sz w:val="28"/>
        </w:rPr>
      </w:pP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sz w:val="28"/>
        </w:rPr>
      </w:pP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sz w:val="28"/>
        </w:rPr>
      </w:pP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 О.А. Молчанов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 xml:space="preserve">            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“___”_____________2013 р</w:t>
      </w: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B94EFC" w:rsidRDefault="00B94EFC" w:rsidP="00B94EFC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>
        <w:rPr>
          <w:b/>
          <w:bCs/>
          <w:sz w:val="28"/>
        </w:rPr>
        <w:t>ЗАВДАННЯ</w:t>
      </w:r>
    </w:p>
    <w:p w:rsidR="00B94EFC" w:rsidRPr="00B94EFC" w:rsidRDefault="008F5C4E" w:rsidP="00B94EFC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дипломну </w:t>
      </w:r>
      <w:r w:rsidR="00B94EFC" w:rsidRPr="00B94EF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роботу</w:t>
      </w:r>
      <w:r w:rsidR="00B94EFC" w:rsidRPr="00B94EFC">
        <w:rPr>
          <w:b/>
          <w:bCs/>
          <w:sz w:val="28"/>
          <w:szCs w:val="28"/>
        </w:rPr>
        <w:t xml:space="preserve"> студенту</w:t>
      </w:r>
    </w:p>
    <w:p w:rsidR="00B94EFC" w:rsidRPr="00B94EFC" w:rsidRDefault="00A25ED4" w:rsidP="00B94EFC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Погоді Михайлу Володимировичу</w:t>
      </w:r>
    </w:p>
    <w:p w:rsidR="00B94EFC" w:rsidRPr="00B94EFC" w:rsidRDefault="00B94EFC" w:rsidP="00A61F90">
      <w:pPr>
        <w:tabs>
          <w:tab w:val="left" w:leader="underscore" w:pos="8903"/>
        </w:tabs>
        <w:spacing w:before="120" w:line="360" w:lineRule="auto"/>
        <w:ind w:firstLine="0"/>
        <w:rPr>
          <w:sz w:val="28"/>
          <w:szCs w:val="28"/>
        </w:rPr>
      </w:pPr>
      <w:r w:rsidRPr="00B94EFC">
        <w:rPr>
          <w:sz w:val="28"/>
          <w:szCs w:val="28"/>
        </w:rPr>
        <w:t xml:space="preserve">1. </w:t>
      </w:r>
      <w:r w:rsidRPr="00B94EFC">
        <w:rPr>
          <w:bCs/>
          <w:sz w:val="28"/>
          <w:szCs w:val="28"/>
        </w:rPr>
        <w:t xml:space="preserve">Тема </w:t>
      </w:r>
      <w:r w:rsidR="00A25ED4">
        <w:rPr>
          <w:sz w:val="28"/>
          <w:szCs w:val="28"/>
        </w:rPr>
        <w:t>роботи: «</w:t>
      </w:r>
      <w:r w:rsidR="00A25ED4">
        <w:rPr>
          <w:color w:val="222222"/>
          <w:sz w:val="28"/>
          <w:szCs w:val="28"/>
          <w:shd w:val="clear" w:color="auto" w:fill="FFFFFF"/>
        </w:rPr>
        <w:t xml:space="preserve">ППП </w:t>
      </w:r>
      <w:proofErr w:type="spellStart"/>
      <w:r w:rsidR="00A25ED4">
        <w:rPr>
          <w:color w:val="222222"/>
          <w:sz w:val="28"/>
          <w:szCs w:val="28"/>
          <w:shd w:val="clear" w:color="auto" w:fill="FFFFFF"/>
        </w:rPr>
        <w:t>деконволюції</w:t>
      </w:r>
      <w:proofErr w:type="spellEnd"/>
      <w:r w:rsidR="00A25ED4">
        <w:rPr>
          <w:color w:val="222222"/>
          <w:sz w:val="28"/>
          <w:szCs w:val="28"/>
          <w:shd w:val="clear" w:color="auto" w:fill="FFFFFF"/>
        </w:rPr>
        <w:t xml:space="preserve"> абстрактного сигналу як метод відновлення зображень»</w:t>
      </w:r>
    </w:p>
    <w:p w:rsidR="00A61F90" w:rsidRPr="00A61F90" w:rsidRDefault="00B94EFC" w:rsidP="00A61F90">
      <w:pPr>
        <w:tabs>
          <w:tab w:val="right" w:leader="underscore" w:pos="8903"/>
        </w:tabs>
        <w:spacing w:line="360" w:lineRule="auto"/>
        <w:ind w:firstLine="0"/>
        <w:rPr>
          <w:sz w:val="28"/>
          <w:szCs w:val="28"/>
        </w:rPr>
      </w:pPr>
      <w:r w:rsidRPr="00B94EFC">
        <w:rPr>
          <w:sz w:val="28"/>
          <w:szCs w:val="28"/>
        </w:rPr>
        <w:t xml:space="preserve">керівник </w:t>
      </w:r>
      <w:r w:rsidR="00A61F90">
        <w:rPr>
          <w:sz w:val="28"/>
          <w:szCs w:val="28"/>
        </w:rPr>
        <w:t>роботи</w:t>
      </w:r>
      <w:r w:rsidR="00A25ED4">
        <w:rPr>
          <w:sz w:val="28"/>
          <w:szCs w:val="28"/>
        </w:rPr>
        <w:t>: асистент Терещенко Ігор Олександрович,</w:t>
      </w:r>
      <w:r w:rsidR="00A61F90">
        <w:rPr>
          <w:sz w:val="28"/>
          <w:szCs w:val="28"/>
        </w:rPr>
        <w:t xml:space="preserve">                            </w:t>
      </w:r>
    </w:p>
    <w:p w:rsidR="00B94EFC" w:rsidRDefault="00B94EFC" w:rsidP="00A61F90">
      <w:pPr>
        <w:tabs>
          <w:tab w:val="left" w:leader="underscore" w:pos="8903"/>
        </w:tabs>
        <w:spacing w:line="360" w:lineRule="auto"/>
        <w:ind w:firstLine="0"/>
        <w:rPr>
          <w:sz w:val="28"/>
        </w:rPr>
      </w:pPr>
      <w:r w:rsidRPr="00B94EFC">
        <w:rPr>
          <w:sz w:val="28"/>
          <w:szCs w:val="28"/>
        </w:rPr>
        <w:t>затверджені наказом по університету</w:t>
      </w:r>
      <w:r w:rsidR="00A61F90">
        <w:rPr>
          <w:sz w:val="28"/>
        </w:rPr>
        <w:t xml:space="preserve"> від «14</w:t>
      </w:r>
      <w:r>
        <w:rPr>
          <w:sz w:val="28"/>
        </w:rPr>
        <w:t>»</w:t>
      </w:r>
      <w:r w:rsidR="00A61F90">
        <w:rPr>
          <w:sz w:val="28"/>
        </w:rPr>
        <w:t xml:space="preserve"> </w:t>
      </w:r>
      <w:r w:rsidR="00A61F90" w:rsidRPr="00A61F90">
        <w:rPr>
          <w:sz w:val="28"/>
          <w:szCs w:val="28"/>
        </w:rPr>
        <w:t>травня 2013</w:t>
      </w:r>
      <w:r w:rsidRPr="00A61F90">
        <w:rPr>
          <w:sz w:val="28"/>
          <w:szCs w:val="28"/>
        </w:rPr>
        <w:t xml:space="preserve"> р. №</w:t>
      </w:r>
      <w:r w:rsidR="00A61F90" w:rsidRPr="00A61F90">
        <w:rPr>
          <w:color w:val="222222"/>
          <w:sz w:val="28"/>
          <w:szCs w:val="28"/>
          <w:shd w:val="clear" w:color="auto" w:fill="FFFFFF"/>
        </w:rPr>
        <w:t xml:space="preserve"> 839-С</w:t>
      </w:r>
    </w:p>
    <w:p w:rsidR="00B94EFC" w:rsidRDefault="00B94EFC" w:rsidP="006D534E">
      <w:pPr>
        <w:tabs>
          <w:tab w:val="left" w:leader="underscore" w:pos="8931"/>
        </w:tabs>
        <w:spacing w:before="240" w:after="240" w:line="240" w:lineRule="auto"/>
        <w:ind w:firstLine="0"/>
        <w:rPr>
          <w:spacing w:val="-4"/>
          <w:sz w:val="28"/>
        </w:rPr>
      </w:pPr>
      <w:r>
        <w:rPr>
          <w:spacing w:val="-4"/>
          <w:sz w:val="28"/>
        </w:rPr>
        <w:t xml:space="preserve">2. </w:t>
      </w:r>
      <w:r>
        <w:rPr>
          <w:sz w:val="28"/>
        </w:rPr>
        <w:t xml:space="preserve">Строк подання студентом </w:t>
      </w:r>
      <w:r w:rsidR="00A61F90">
        <w:rPr>
          <w:sz w:val="28"/>
        </w:rPr>
        <w:t>роботи:</w:t>
      </w:r>
      <w:r>
        <w:rPr>
          <w:spacing w:val="-4"/>
          <w:sz w:val="28"/>
        </w:rPr>
        <w:t xml:space="preserve"> </w:t>
      </w:r>
      <w:r w:rsidR="00A61F90">
        <w:rPr>
          <w:spacing w:val="-4"/>
          <w:sz w:val="28"/>
        </w:rPr>
        <w:t xml:space="preserve"> </w:t>
      </w:r>
      <w:r w:rsidR="00317FC5">
        <w:rPr>
          <w:spacing w:val="-4"/>
          <w:sz w:val="28"/>
        </w:rPr>
        <w:t>«</w:t>
      </w:r>
      <w:r w:rsidR="00A61F90">
        <w:rPr>
          <w:spacing w:val="-4"/>
          <w:sz w:val="28"/>
        </w:rPr>
        <w:t>15</w:t>
      </w:r>
      <w:r w:rsidR="00317FC5">
        <w:rPr>
          <w:spacing w:val="-4"/>
          <w:sz w:val="28"/>
        </w:rPr>
        <w:t>»</w:t>
      </w:r>
      <w:r w:rsidR="00A61F90">
        <w:rPr>
          <w:spacing w:val="-4"/>
          <w:sz w:val="28"/>
        </w:rPr>
        <w:t xml:space="preserve"> червня 2013 р.</w:t>
      </w:r>
    </w:p>
    <w:p w:rsidR="006D534E" w:rsidRDefault="00B94EFC" w:rsidP="006D534E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3. </w:t>
      </w:r>
      <w:r>
        <w:rPr>
          <w:bCs/>
          <w:sz w:val="28"/>
        </w:rPr>
        <w:t xml:space="preserve">Вихідні дані до </w:t>
      </w:r>
      <w:r w:rsidR="00A61F90">
        <w:rPr>
          <w:sz w:val="28"/>
        </w:rPr>
        <w:t>роботи:</w:t>
      </w:r>
      <w:r w:rsidR="006D534E">
        <w:rPr>
          <w:sz w:val="28"/>
        </w:rPr>
        <w:t xml:space="preserve"> </w:t>
      </w:r>
    </w:p>
    <w:p w:rsidR="006D534E" w:rsidRDefault="00317FC5" w:rsidP="006D534E">
      <w:pPr>
        <w:pStyle w:val="a3"/>
        <w:numPr>
          <w:ilvl w:val="0"/>
          <w:numId w:val="1"/>
        </w:numPr>
        <w:tabs>
          <w:tab w:val="left" w:leader="underscore" w:pos="8903"/>
        </w:tabs>
        <w:spacing w:line="240" w:lineRule="auto"/>
        <w:rPr>
          <w:sz w:val="28"/>
        </w:rPr>
      </w:pPr>
      <w:r>
        <w:rPr>
          <w:sz w:val="28"/>
        </w:rPr>
        <w:t>модель процесу спотворення</w:t>
      </w:r>
      <w:r w:rsidR="006D534E" w:rsidRPr="006D534E">
        <w:rPr>
          <w:sz w:val="28"/>
        </w:rPr>
        <w:t>;</w:t>
      </w:r>
    </w:p>
    <w:p w:rsidR="00317FC5" w:rsidRPr="006D534E" w:rsidRDefault="00317FC5" w:rsidP="006D534E">
      <w:pPr>
        <w:pStyle w:val="a3"/>
        <w:numPr>
          <w:ilvl w:val="0"/>
          <w:numId w:val="1"/>
        </w:numPr>
        <w:tabs>
          <w:tab w:val="left" w:leader="underscore" w:pos="8903"/>
        </w:tabs>
        <w:spacing w:line="240" w:lineRule="auto"/>
        <w:rPr>
          <w:sz w:val="28"/>
        </w:rPr>
      </w:pPr>
      <w:r>
        <w:rPr>
          <w:sz w:val="28"/>
        </w:rPr>
        <w:t>функція розподілу точки;</w:t>
      </w:r>
    </w:p>
    <w:p w:rsidR="00B94EFC" w:rsidRPr="006D534E" w:rsidRDefault="00317FC5" w:rsidP="006D534E">
      <w:pPr>
        <w:pStyle w:val="a3"/>
        <w:numPr>
          <w:ilvl w:val="0"/>
          <w:numId w:val="1"/>
        </w:numPr>
        <w:tabs>
          <w:tab w:val="left" w:leader="underscore" w:pos="8903"/>
        </w:tabs>
        <w:spacing w:before="240" w:line="240" w:lineRule="auto"/>
        <w:rPr>
          <w:sz w:val="28"/>
          <w:lang w:val="ru-RU"/>
        </w:rPr>
      </w:pPr>
      <w:r>
        <w:rPr>
          <w:sz w:val="28"/>
        </w:rPr>
        <w:t xml:space="preserve">методи встановлення </w:t>
      </w:r>
      <w:r>
        <w:rPr>
          <w:sz w:val="28"/>
          <w:lang w:val="en-GB"/>
        </w:rPr>
        <w:t>PSF</w:t>
      </w:r>
      <w:r w:rsidR="00A61F90" w:rsidRPr="006D534E">
        <w:rPr>
          <w:sz w:val="28"/>
          <w:lang w:val="ru-RU"/>
        </w:rPr>
        <w:t>.</w:t>
      </w:r>
    </w:p>
    <w:p w:rsidR="006D534E" w:rsidRDefault="00B94EFC" w:rsidP="00A61F90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4. </w:t>
      </w:r>
      <w:r>
        <w:rPr>
          <w:spacing w:val="-4"/>
          <w:sz w:val="28"/>
        </w:rPr>
        <w:t>Зміст розрахунково-пояснювальної записки (перелік завдань, які потрібно</w:t>
      </w:r>
      <w:r w:rsidR="00A61F90">
        <w:rPr>
          <w:sz w:val="28"/>
        </w:rPr>
        <w:t xml:space="preserve"> розробити): </w:t>
      </w:r>
    </w:p>
    <w:p w:rsidR="006D534E" w:rsidRDefault="00317FC5" w:rsidP="006D534E">
      <w:pPr>
        <w:pStyle w:val="a3"/>
        <w:numPr>
          <w:ilvl w:val="0"/>
          <w:numId w:val="2"/>
        </w:numPr>
        <w:tabs>
          <w:tab w:val="left" w:leader="underscore" w:pos="8903"/>
        </w:tabs>
        <w:spacing w:line="240" w:lineRule="auto"/>
        <w:rPr>
          <w:sz w:val="28"/>
        </w:rPr>
      </w:pPr>
      <w:r>
        <w:rPr>
          <w:sz w:val="28"/>
        </w:rPr>
        <w:t>аналіз існуючих рішень</w:t>
      </w:r>
      <w:r w:rsidR="006D534E" w:rsidRPr="006D534E">
        <w:rPr>
          <w:sz w:val="28"/>
        </w:rPr>
        <w:t>;</w:t>
      </w:r>
    </w:p>
    <w:p w:rsidR="00317FC5" w:rsidRDefault="00317FC5" w:rsidP="006D534E">
      <w:pPr>
        <w:pStyle w:val="a3"/>
        <w:numPr>
          <w:ilvl w:val="0"/>
          <w:numId w:val="2"/>
        </w:numPr>
        <w:tabs>
          <w:tab w:val="left" w:leader="underscore" w:pos="8903"/>
        </w:tabs>
        <w:spacing w:line="240" w:lineRule="auto"/>
        <w:rPr>
          <w:sz w:val="28"/>
        </w:rPr>
      </w:pPr>
      <w:r>
        <w:rPr>
          <w:sz w:val="28"/>
        </w:rPr>
        <w:t>вибір оптимального методу вирішення;</w:t>
      </w:r>
    </w:p>
    <w:p w:rsidR="00317FC5" w:rsidRPr="006D534E" w:rsidRDefault="00317FC5" w:rsidP="006D534E">
      <w:pPr>
        <w:pStyle w:val="a3"/>
        <w:numPr>
          <w:ilvl w:val="0"/>
          <w:numId w:val="2"/>
        </w:numPr>
        <w:tabs>
          <w:tab w:val="left" w:leader="underscore" w:pos="8903"/>
        </w:tabs>
        <w:spacing w:line="240" w:lineRule="auto"/>
        <w:rPr>
          <w:sz w:val="28"/>
        </w:rPr>
      </w:pPr>
      <w:r>
        <w:rPr>
          <w:sz w:val="28"/>
        </w:rPr>
        <w:t>програмна реалізація;</w:t>
      </w:r>
    </w:p>
    <w:p w:rsidR="00B94EFC" w:rsidRPr="006D534E" w:rsidRDefault="00317FC5" w:rsidP="006D534E">
      <w:pPr>
        <w:pStyle w:val="a3"/>
        <w:numPr>
          <w:ilvl w:val="0"/>
          <w:numId w:val="2"/>
        </w:numPr>
        <w:tabs>
          <w:tab w:val="left" w:leader="underscore" w:pos="8903"/>
        </w:tabs>
        <w:spacing w:line="240" w:lineRule="auto"/>
        <w:rPr>
          <w:sz w:val="28"/>
        </w:rPr>
      </w:pPr>
      <w:r>
        <w:rPr>
          <w:sz w:val="28"/>
        </w:rPr>
        <w:t>порівняльний аналіз результатів</w:t>
      </w:r>
      <w:r w:rsidR="006D534E" w:rsidRPr="006D534E">
        <w:rPr>
          <w:sz w:val="28"/>
        </w:rPr>
        <w:t>.</w:t>
      </w:r>
    </w:p>
    <w:p w:rsidR="00B94EFC" w:rsidRDefault="00B94EFC" w:rsidP="006D534E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  <w:r>
        <w:rPr>
          <w:spacing w:val="2"/>
          <w:sz w:val="28"/>
        </w:rPr>
        <w:t>5. Перелік графічного матеріалу (з точним зазначенням обов’язкових креслень)</w:t>
      </w:r>
      <w:r w:rsidR="006D534E">
        <w:rPr>
          <w:spacing w:val="2"/>
          <w:sz w:val="28"/>
        </w:rPr>
        <w:t>:</w:t>
      </w:r>
      <w:r>
        <w:rPr>
          <w:spacing w:val="2"/>
          <w:sz w:val="28"/>
        </w:rPr>
        <w:t xml:space="preserve"> </w:t>
      </w:r>
    </w:p>
    <w:p w:rsidR="006D534E" w:rsidRPr="000A59A6" w:rsidRDefault="00317FC5" w:rsidP="000A59A6">
      <w:pPr>
        <w:pStyle w:val="a3"/>
        <w:numPr>
          <w:ilvl w:val="0"/>
          <w:numId w:val="3"/>
        </w:numPr>
        <w:tabs>
          <w:tab w:val="left" w:leader="underscore" w:pos="8903"/>
        </w:tabs>
        <w:spacing w:line="240" w:lineRule="auto"/>
        <w:rPr>
          <w:spacing w:val="2"/>
          <w:sz w:val="28"/>
        </w:rPr>
      </w:pPr>
      <w:r>
        <w:rPr>
          <w:spacing w:val="2"/>
          <w:sz w:val="28"/>
        </w:rPr>
        <w:t>знімки екранних форм</w:t>
      </w:r>
      <w:r w:rsidR="006D534E" w:rsidRPr="000A59A6">
        <w:rPr>
          <w:spacing w:val="2"/>
          <w:sz w:val="28"/>
        </w:rPr>
        <w:t>;</w:t>
      </w:r>
    </w:p>
    <w:p w:rsidR="000A59A6" w:rsidRPr="000A59A6" w:rsidRDefault="00317FC5" w:rsidP="00317FC5">
      <w:pPr>
        <w:pStyle w:val="a3"/>
        <w:numPr>
          <w:ilvl w:val="0"/>
          <w:numId w:val="3"/>
        </w:numPr>
        <w:tabs>
          <w:tab w:val="left" w:leader="underscore" w:pos="8903"/>
        </w:tabs>
        <w:spacing w:line="240" w:lineRule="auto"/>
        <w:rPr>
          <w:spacing w:val="2"/>
          <w:sz w:val="28"/>
        </w:rPr>
      </w:pPr>
      <w:r>
        <w:rPr>
          <w:spacing w:val="2"/>
          <w:sz w:val="28"/>
        </w:rPr>
        <w:t>порівняльні результати роботи алгоритмів.</w:t>
      </w:r>
    </w:p>
    <w:p w:rsidR="006D534E" w:rsidRDefault="006D534E" w:rsidP="006D534E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</w:p>
    <w:p w:rsidR="00B94EFC" w:rsidRPr="00317FC5" w:rsidRDefault="00B94EFC" w:rsidP="00B94EFC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  <w:szCs w:val="28"/>
        </w:rPr>
      </w:pPr>
      <w:r>
        <w:rPr>
          <w:sz w:val="28"/>
        </w:rPr>
        <w:t xml:space="preserve">6. </w:t>
      </w:r>
      <w:r w:rsidRPr="00317FC5">
        <w:rPr>
          <w:sz w:val="28"/>
          <w:szCs w:val="28"/>
        </w:rPr>
        <w:t>Консультанти розділів проекту (роботи)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969"/>
        <w:gridCol w:w="1396"/>
        <w:gridCol w:w="1397"/>
      </w:tblGrid>
      <w:tr w:rsidR="00B94EFC" w:rsidRPr="00317FC5" w:rsidTr="00317FC5">
        <w:trPr>
          <w:cantSplit/>
        </w:trPr>
        <w:tc>
          <w:tcPr>
            <w:tcW w:w="2127" w:type="dxa"/>
            <w:vMerge w:val="restart"/>
            <w:vAlign w:val="center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Розділ</w:t>
            </w:r>
          </w:p>
        </w:tc>
        <w:tc>
          <w:tcPr>
            <w:tcW w:w="3969" w:type="dxa"/>
            <w:vMerge w:val="restart"/>
            <w:vAlign w:val="center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 xml:space="preserve">Прізвище, ініціали та посада </w:t>
            </w:r>
            <w:r w:rsidRPr="00317FC5">
              <w:rPr>
                <w:sz w:val="28"/>
                <w:szCs w:val="28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Підпис, дата</w:t>
            </w:r>
          </w:p>
        </w:tc>
      </w:tr>
      <w:tr w:rsidR="00B94EFC" w:rsidRPr="00317FC5" w:rsidTr="00317FC5">
        <w:trPr>
          <w:cantSplit/>
        </w:trPr>
        <w:tc>
          <w:tcPr>
            <w:tcW w:w="2127" w:type="dxa"/>
            <w:vMerge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Merge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 xml:space="preserve">завдання </w:t>
            </w:r>
            <w:r w:rsidRPr="00317FC5">
              <w:rPr>
                <w:sz w:val="28"/>
                <w:szCs w:val="28"/>
              </w:rPr>
              <w:br/>
              <w:t>видав</w:t>
            </w:r>
          </w:p>
        </w:tc>
        <w:tc>
          <w:tcPr>
            <w:tcW w:w="1397" w:type="dxa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завдання</w:t>
            </w:r>
            <w:r w:rsidRPr="00317FC5">
              <w:rPr>
                <w:sz w:val="28"/>
                <w:szCs w:val="28"/>
              </w:rPr>
              <w:br/>
              <w:t>прийняв</w:t>
            </w:r>
          </w:p>
        </w:tc>
      </w:tr>
      <w:tr w:rsidR="00B94EFC" w:rsidRPr="00317FC5" w:rsidTr="00317FC5">
        <w:tc>
          <w:tcPr>
            <w:tcW w:w="2127" w:type="dxa"/>
          </w:tcPr>
          <w:p w:rsidR="00B94EFC" w:rsidRPr="00317FC5" w:rsidRDefault="000A59A6" w:rsidP="000A59A6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bCs/>
                <w:sz w:val="28"/>
                <w:szCs w:val="28"/>
              </w:rPr>
              <w:t xml:space="preserve">Охорона праці       </w:t>
            </w:r>
          </w:p>
        </w:tc>
        <w:tc>
          <w:tcPr>
            <w:tcW w:w="3969" w:type="dxa"/>
          </w:tcPr>
          <w:p w:rsidR="00B94EFC" w:rsidRPr="00317FC5" w:rsidRDefault="000A59A6" w:rsidP="00317FC5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317FC5">
              <w:rPr>
                <w:sz w:val="28"/>
                <w:szCs w:val="28"/>
              </w:rPr>
              <w:t>Луц</w:t>
            </w:r>
            <w:proofErr w:type="spellEnd"/>
            <w:r w:rsidRPr="00317FC5">
              <w:rPr>
                <w:sz w:val="28"/>
                <w:szCs w:val="28"/>
              </w:rPr>
              <w:t xml:space="preserve"> Т.Є., ст</w:t>
            </w:r>
            <w:r w:rsidR="00317FC5">
              <w:rPr>
                <w:sz w:val="28"/>
                <w:szCs w:val="28"/>
              </w:rPr>
              <w:t>.</w:t>
            </w:r>
            <w:r w:rsidRPr="00317FC5">
              <w:rPr>
                <w:sz w:val="28"/>
                <w:szCs w:val="28"/>
              </w:rPr>
              <w:t xml:space="preserve"> викладач</w:t>
            </w:r>
          </w:p>
        </w:tc>
        <w:tc>
          <w:tcPr>
            <w:tcW w:w="1396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317FC5">
        <w:tc>
          <w:tcPr>
            <w:tcW w:w="2127" w:type="dxa"/>
          </w:tcPr>
          <w:p w:rsidR="00B94EFC" w:rsidRPr="00317FC5" w:rsidRDefault="000A59A6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317FC5">
              <w:rPr>
                <w:bCs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969" w:type="dxa"/>
          </w:tcPr>
          <w:p w:rsidR="00B94EFC" w:rsidRPr="00317FC5" w:rsidRDefault="000A59A6" w:rsidP="00317FC5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317FC5">
              <w:rPr>
                <w:sz w:val="28"/>
                <w:szCs w:val="28"/>
              </w:rPr>
              <w:t>Мальчиков</w:t>
            </w:r>
            <w:proofErr w:type="spellEnd"/>
            <w:r w:rsidRPr="00317FC5">
              <w:rPr>
                <w:sz w:val="28"/>
                <w:szCs w:val="28"/>
              </w:rPr>
              <w:t xml:space="preserve"> В.В., ст</w:t>
            </w:r>
            <w:r w:rsidR="00317FC5">
              <w:rPr>
                <w:sz w:val="28"/>
                <w:szCs w:val="28"/>
              </w:rPr>
              <w:t>.</w:t>
            </w:r>
            <w:bookmarkStart w:id="0" w:name="_GoBack"/>
            <w:bookmarkEnd w:id="0"/>
            <w:r w:rsidRPr="00317FC5">
              <w:rPr>
                <w:sz w:val="28"/>
                <w:szCs w:val="28"/>
              </w:rPr>
              <w:t xml:space="preserve"> викладач</w:t>
            </w:r>
          </w:p>
        </w:tc>
        <w:tc>
          <w:tcPr>
            <w:tcW w:w="1396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B94EFC" w:rsidRPr="00317FC5" w:rsidRDefault="00B94EFC" w:rsidP="00B94EFC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  <w:szCs w:val="28"/>
        </w:rPr>
      </w:pPr>
      <w:r w:rsidRPr="00317FC5">
        <w:rPr>
          <w:sz w:val="28"/>
          <w:szCs w:val="28"/>
        </w:rPr>
        <w:t xml:space="preserve">7. </w:t>
      </w:r>
      <w:r w:rsidRPr="00317FC5">
        <w:rPr>
          <w:bCs/>
          <w:sz w:val="28"/>
          <w:szCs w:val="28"/>
        </w:rPr>
        <w:t>Дата видачі завдання</w:t>
      </w:r>
      <w:r w:rsidRPr="00317FC5">
        <w:rPr>
          <w:sz w:val="28"/>
          <w:szCs w:val="28"/>
        </w:rPr>
        <w:t xml:space="preserve"> </w:t>
      </w:r>
      <w:r w:rsidR="000A59A6" w:rsidRPr="00317FC5">
        <w:rPr>
          <w:sz w:val="28"/>
          <w:szCs w:val="28"/>
        </w:rPr>
        <w:t>«</w:t>
      </w:r>
      <w:r w:rsidR="00317FC5" w:rsidRPr="00317FC5">
        <w:rPr>
          <w:sz w:val="28"/>
          <w:szCs w:val="28"/>
        </w:rPr>
        <w:t>1</w:t>
      </w:r>
      <w:r w:rsidR="000A59A6" w:rsidRPr="00317FC5">
        <w:rPr>
          <w:sz w:val="28"/>
          <w:szCs w:val="28"/>
        </w:rPr>
        <w:t>» жовтня 2012р.</w:t>
      </w:r>
    </w:p>
    <w:p w:rsidR="00B94EFC" w:rsidRPr="00317FC5" w:rsidRDefault="00B94EFC" w:rsidP="00B94EFC">
      <w:pPr>
        <w:spacing w:before="240" w:line="240" w:lineRule="auto"/>
        <w:ind w:firstLine="0"/>
        <w:jc w:val="center"/>
        <w:rPr>
          <w:sz w:val="28"/>
          <w:szCs w:val="28"/>
        </w:rPr>
      </w:pPr>
      <w:r w:rsidRPr="00317FC5">
        <w:rPr>
          <w:bCs/>
          <w:sz w:val="28"/>
          <w:szCs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4337"/>
        <w:gridCol w:w="2651"/>
        <w:gridCol w:w="1346"/>
      </w:tblGrid>
      <w:tr w:rsidR="00B94EFC" w:rsidRPr="00317FC5" w:rsidTr="00E71E91">
        <w:tc>
          <w:tcPr>
            <w:tcW w:w="540" w:type="dxa"/>
            <w:vAlign w:val="center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№ з/п</w:t>
            </w:r>
          </w:p>
        </w:tc>
        <w:tc>
          <w:tcPr>
            <w:tcW w:w="4422" w:type="dxa"/>
            <w:vAlign w:val="center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 xml:space="preserve">Назва етапів виконання </w:t>
            </w:r>
            <w:r w:rsidRPr="00317FC5">
              <w:rPr>
                <w:sz w:val="28"/>
                <w:szCs w:val="28"/>
              </w:rPr>
              <w:br/>
              <w:t>дипломного проекту (роботи)</w:t>
            </w:r>
          </w:p>
        </w:tc>
        <w:tc>
          <w:tcPr>
            <w:tcW w:w="2693" w:type="dxa"/>
            <w:vAlign w:val="center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 xml:space="preserve">Строк виконання </w:t>
            </w:r>
            <w:r w:rsidRPr="00317FC5">
              <w:rPr>
                <w:sz w:val="28"/>
                <w:szCs w:val="28"/>
                <w:lang w:val="ru-RU"/>
              </w:rPr>
              <w:br/>
            </w:r>
            <w:r w:rsidRPr="00317FC5">
              <w:rPr>
                <w:sz w:val="28"/>
                <w:szCs w:val="28"/>
              </w:rPr>
              <w:t>етапів проекту (роботи)</w:t>
            </w:r>
          </w:p>
        </w:tc>
        <w:tc>
          <w:tcPr>
            <w:tcW w:w="1234" w:type="dxa"/>
            <w:vAlign w:val="center"/>
          </w:tcPr>
          <w:p w:rsidR="00B94EFC" w:rsidRPr="00317FC5" w:rsidRDefault="00B94EFC" w:rsidP="00E71E9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Примітка</w:t>
            </w: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0A59A6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1.</w:t>
            </w:r>
          </w:p>
        </w:tc>
        <w:tc>
          <w:tcPr>
            <w:tcW w:w="4422" w:type="dxa"/>
          </w:tcPr>
          <w:p w:rsidR="00B94EFC" w:rsidRPr="00317FC5" w:rsidRDefault="000A59A6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Ознайомлення з літературою за темою</w:t>
            </w:r>
          </w:p>
        </w:tc>
        <w:tc>
          <w:tcPr>
            <w:tcW w:w="2693" w:type="dxa"/>
            <w:vAlign w:val="center"/>
          </w:tcPr>
          <w:p w:rsidR="00B94EFC" w:rsidRPr="00317FC5" w:rsidRDefault="000A59A6" w:rsidP="000A59A6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20.11.12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0A59A6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2.</w:t>
            </w:r>
          </w:p>
        </w:tc>
        <w:tc>
          <w:tcPr>
            <w:tcW w:w="4422" w:type="dxa"/>
          </w:tcPr>
          <w:p w:rsidR="00B94EFC" w:rsidRPr="00317FC5" w:rsidRDefault="00317FC5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Формування постановки задачі</w:t>
            </w:r>
          </w:p>
        </w:tc>
        <w:tc>
          <w:tcPr>
            <w:tcW w:w="2693" w:type="dxa"/>
            <w:vAlign w:val="center"/>
          </w:tcPr>
          <w:p w:rsidR="00B94EFC" w:rsidRPr="00317FC5" w:rsidRDefault="000A59A6" w:rsidP="000A59A6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15.12.12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6C40E1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3.</w:t>
            </w:r>
          </w:p>
        </w:tc>
        <w:tc>
          <w:tcPr>
            <w:tcW w:w="4422" w:type="dxa"/>
          </w:tcPr>
          <w:p w:rsidR="00B94EFC" w:rsidRPr="00317FC5" w:rsidRDefault="00317FC5" w:rsidP="00317FC5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Аналіз існуючих рішень</w:t>
            </w:r>
            <w:r w:rsidRPr="00317F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B94EFC" w:rsidRPr="00317FC5" w:rsidRDefault="006C40E1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09.01.13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6C40E1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4.</w:t>
            </w:r>
          </w:p>
        </w:tc>
        <w:tc>
          <w:tcPr>
            <w:tcW w:w="4422" w:type="dxa"/>
          </w:tcPr>
          <w:p w:rsidR="00B94EFC" w:rsidRPr="00317FC5" w:rsidRDefault="00317FC5" w:rsidP="00317FC5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Підготовка матеріалів перш</w:t>
            </w:r>
            <w:r w:rsidRPr="00317FC5">
              <w:rPr>
                <w:sz w:val="28"/>
                <w:szCs w:val="28"/>
              </w:rPr>
              <w:t>их</w:t>
            </w:r>
            <w:r w:rsidRPr="00317FC5">
              <w:rPr>
                <w:sz w:val="28"/>
                <w:szCs w:val="28"/>
              </w:rPr>
              <w:t xml:space="preserve"> розділ</w:t>
            </w:r>
            <w:r w:rsidRPr="00317FC5">
              <w:rPr>
                <w:sz w:val="28"/>
                <w:szCs w:val="28"/>
              </w:rPr>
              <w:t>ів</w:t>
            </w:r>
            <w:r w:rsidRPr="00317FC5">
              <w:rPr>
                <w:sz w:val="28"/>
                <w:szCs w:val="28"/>
              </w:rPr>
              <w:t xml:space="preserve"> дипломної роботи</w:t>
            </w:r>
          </w:p>
        </w:tc>
        <w:tc>
          <w:tcPr>
            <w:tcW w:w="2693" w:type="dxa"/>
            <w:vAlign w:val="center"/>
          </w:tcPr>
          <w:p w:rsidR="00B94EFC" w:rsidRPr="00317FC5" w:rsidRDefault="006C40E1" w:rsidP="000A59A6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30.01.13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6C40E1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5.</w:t>
            </w:r>
          </w:p>
        </w:tc>
        <w:tc>
          <w:tcPr>
            <w:tcW w:w="4422" w:type="dxa"/>
          </w:tcPr>
          <w:p w:rsidR="00B94EFC" w:rsidRPr="00317FC5" w:rsidRDefault="00317FC5" w:rsidP="00E71E91">
            <w:pPr>
              <w:spacing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317FC5">
              <w:rPr>
                <w:sz w:val="28"/>
                <w:szCs w:val="28"/>
              </w:rPr>
              <w:t>Вибір та обґрунтування оптимального методу</w:t>
            </w:r>
          </w:p>
        </w:tc>
        <w:tc>
          <w:tcPr>
            <w:tcW w:w="2693" w:type="dxa"/>
            <w:vAlign w:val="center"/>
          </w:tcPr>
          <w:p w:rsidR="00B94EFC" w:rsidRPr="00317FC5" w:rsidRDefault="006C40E1" w:rsidP="000A59A6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 w:rsidRPr="00317FC5">
              <w:rPr>
                <w:sz w:val="28"/>
                <w:szCs w:val="28"/>
                <w:lang w:val="en-GB"/>
              </w:rPr>
              <w:t>15.02.13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6C40E1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 w:rsidRPr="00317FC5">
              <w:rPr>
                <w:sz w:val="28"/>
                <w:szCs w:val="28"/>
                <w:lang w:val="en-GB"/>
              </w:rPr>
              <w:t>6.</w:t>
            </w:r>
          </w:p>
        </w:tc>
        <w:tc>
          <w:tcPr>
            <w:tcW w:w="4422" w:type="dxa"/>
          </w:tcPr>
          <w:p w:rsidR="00B94EFC" w:rsidRPr="00317FC5" w:rsidRDefault="00317FC5" w:rsidP="00362CE8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Проектування системи</w:t>
            </w:r>
          </w:p>
        </w:tc>
        <w:tc>
          <w:tcPr>
            <w:tcW w:w="2693" w:type="dxa"/>
            <w:vAlign w:val="center"/>
          </w:tcPr>
          <w:p w:rsidR="00B94EFC" w:rsidRPr="00317FC5" w:rsidRDefault="00362CE8" w:rsidP="00362CE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5.03.13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362CE8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 xml:space="preserve">7. </w:t>
            </w:r>
          </w:p>
        </w:tc>
        <w:tc>
          <w:tcPr>
            <w:tcW w:w="4422" w:type="dxa"/>
          </w:tcPr>
          <w:p w:rsidR="00B94EFC" w:rsidRPr="00317FC5" w:rsidRDefault="00317FC5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Програмна реалізація системи</w:t>
            </w:r>
          </w:p>
        </w:tc>
        <w:tc>
          <w:tcPr>
            <w:tcW w:w="2693" w:type="dxa"/>
            <w:vAlign w:val="center"/>
          </w:tcPr>
          <w:p w:rsidR="00B94EFC" w:rsidRPr="00317FC5" w:rsidRDefault="00362CE8" w:rsidP="00362CE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25.03.13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362CE8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 xml:space="preserve">8. </w:t>
            </w:r>
          </w:p>
        </w:tc>
        <w:tc>
          <w:tcPr>
            <w:tcW w:w="4422" w:type="dxa"/>
          </w:tcPr>
          <w:p w:rsidR="00B94EFC" w:rsidRPr="00317FC5" w:rsidRDefault="00362CE8" w:rsidP="00317FC5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 xml:space="preserve">Тестування </w:t>
            </w:r>
            <w:r w:rsidR="00317FC5" w:rsidRPr="00317FC5">
              <w:rPr>
                <w:sz w:val="28"/>
                <w:szCs w:val="28"/>
              </w:rPr>
              <w:t>системи</w:t>
            </w:r>
          </w:p>
        </w:tc>
        <w:tc>
          <w:tcPr>
            <w:tcW w:w="2693" w:type="dxa"/>
            <w:vAlign w:val="center"/>
          </w:tcPr>
          <w:p w:rsidR="00B94EFC" w:rsidRPr="00317FC5" w:rsidRDefault="00362CE8" w:rsidP="00362CE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30.04.13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94EFC" w:rsidRPr="00317FC5" w:rsidTr="006C40E1">
        <w:trPr>
          <w:trHeight w:val="20"/>
        </w:trPr>
        <w:tc>
          <w:tcPr>
            <w:tcW w:w="540" w:type="dxa"/>
            <w:vAlign w:val="center"/>
          </w:tcPr>
          <w:p w:rsidR="00B94EFC" w:rsidRPr="00317FC5" w:rsidRDefault="00362CE8" w:rsidP="006C40E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9.</w:t>
            </w:r>
          </w:p>
        </w:tc>
        <w:tc>
          <w:tcPr>
            <w:tcW w:w="4422" w:type="dxa"/>
          </w:tcPr>
          <w:p w:rsidR="00B94EFC" w:rsidRPr="00317FC5" w:rsidRDefault="00362CE8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Оформлення дипломної роботи</w:t>
            </w:r>
          </w:p>
        </w:tc>
        <w:tc>
          <w:tcPr>
            <w:tcW w:w="2693" w:type="dxa"/>
            <w:vAlign w:val="center"/>
          </w:tcPr>
          <w:p w:rsidR="00B94EFC" w:rsidRPr="00317FC5" w:rsidRDefault="00362CE8" w:rsidP="000A59A6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7FC5">
              <w:rPr>
                <w:sz w:val="28"/>
                <w:szCs w:val="28"/>
              </w:rPr>
              <w:t>25.05.13</w:t>
            </w:r>
          </w:p>
        </w:tc>
        <w:tc>
          <w:tcPr>
            <w:tcW w:w="1234" w:type="dxa"/>
          </w:tcPr>
          <w:p w:rsidR="00B94EFC" w:rsidRPr="00317FC5" w:rsidRDefault="00B94EFC" w:rsidP="00E71E91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B94EFC" w:rsidRPr="00317FC5" w:rsidRDefault="00B94EFC" w:rsidP="00B94EFC">
      <w:pPr>
        <w:spacing w:line="240" w:lineRule="auto"/>
        <w:ind w:firstLine="0"/>
        <w:rPr>
          <w:sz w:val="28"/>
          <w:szCs w:val="28"/>
          <w:lang w:val="ru-RU"/>
        </w:rPr>
      </w:pPr>
    </w:p>
    <w:p w:rsidR="00B94EFC" w:rsidRPr="00317FC5" w:rsidRDefault="00B94EFC" w:rsidP="00B94EFC">
      <w:pPr>
        <w:spacing w:line="240" w:lineRule="auto"/>
        <w:ind w:firstLine="0"/>
        <w:rPr>
          <w:sz w:val="28"/>
          <w:szCs w:val="28"/>
          <w:lang w:val="ru-RU"/>
        </w:rPr>
      </w:pPr>
    </w:p>
    <w:p w:rsidR="00B94EFC" w:rsidRPr="00317FC5" w:rsidRDefault="00B94EFC" w:rsidP="00B94EFC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  <w:r w:rsidRPr="00317FC5">
        <w:rPr>
          <w:bCs/>
          <w:sz w:val="28"/>
          <w:szCs w:val="28"/>
        </w:rPr>
        <w:t xml:space="preserve">Студент </w:t>
      </w:r>
      <w:r w:rsidRPr="00317FC5">
        <w:rPr>
          <w:bCs/>
          <w:sz w:val="28"/>
          <w:szCs w:val="28"/>
          <w:lang w:val="ru-RU"/>
        </w:rPr>
        <w:tab/>
      </w:r>
      <w:r w:rsidRPr="00317FC5">
        <w:rPr>
          <w:bCs/>
          <w:sz w:val="28"/>
          <w:szCs w:val="28"/>
        </w:rPr>
        <w:t>_______</w:t>
      </w:r>
      <w:r w:rsidRPr="00317FC5">
        <w:rPr>
          <w:bCs/>
          <w:sz w:val="28"/>
          <w:szCs w:val="28"/>
          <w:lang w:val="ru-RU"/>
        </w:rPr>
        <w:t>___</w:t>
      </w:r>
      <w:r w:rsidRPr="00317FC5">
        <w:rPr>
          <w:bCs/>
          <w:sz w:val="28"/>
          <w:szCs w:val="28"/>
        </w:rPr>
        <w:t>__</w:t>
      </w:r>
      <w:r w:rsidRPr="00317FC5">
        <w:rPr>
          <w:sz w:val="28"/>
          <w:szCs w:val="28"/>
        </w:rPr>
        <w:tab/>
      </w:r>
      <w:r w:rsidR="00317FC5" w:rsidRPr="00317FC5">
        <w:rPr>
          <w:sz w:val="28"/>
          <w:szCs w:val="28"/>
        </w:rPr>
        <w:t>М</w:t>
      </w:r>
      <w:r w:rsidR="000A59A6" w:rsidRPr="00317FC5">
        <w:rPr>
          <w:sz w:val="28"/>
          <w:szCs w:val="28"/>
        </w:rPr>
        <w:t>.</w:t>
      </w:r>
      <w:r w:rsidR="00317FC5" w:rsidRPr="00317FC5">
        <w:rPr>
          <w:sz w:val="28"/>
          <w:szCs w:val="28"/>
        </w:rPr>
        <w:t>В</w:t>
      </w:r>
      <w:r w:rsidR="000A59A6" w:rsidRPr="00317FC5">
        <w:rPr>
          <w:sz w:val="28"/>
          <w:szCs w:val="28"/>
        </w:rPr>
        <w:t xml:space="preserve">. </w:t>
      </w:r>
      <w:r w:rsidR="00317FC5" w:rsidRPr="00317FC5">
        <w:rPr>
          <w:sz w:val="28"/>
          <w:szCs w:val="28"/>
        </w:rPr>
        <w:t>Погода</w:t>
      </w:r>
    </w:p>
    <w:p w:rsidR="00B94EFC" w:rsidRPr="00317FC5" w:rsidRDefault="000A59A6" w:rsidP="00B94EFC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szCs w:val="28"/>
          <w:vertAlign w:val="superscript"/>
          <w:lang w:val="ru-RU"/>
        </w:rPr>
      </w:pPr>
      <w:r w:rsidRPr="00317FC5">
        <w:rPr>
          <w:bCs/>
          <w:sz w:val="28"/>
          <w:szCs w:val="28"/>
          <w:vertAlign w:val="superscript"/>
        </w:rPr>
        <w:tab/>
        <w:t xml:space="preserve"> </w:t>
      </w:r>
      <w:r w:rsidRPr="00317FC5">
        <w:rPr>
          <w:bCs/>
          <w:sz w:val="28"/>
          <w:szCs w:val="28"/>
          <w:vertAlign w:val="superscript"/>
          <w:lang w:val="ru-RU"/>
        </w:rPr>
        <w:tab/>
      </w:r>
    </w:p>
    <w:p w:rsidR="00B94EFC" w:rsidRDefault="00B94EFC" w:rsidP="00B94EFC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317FC5">
        <w:rPr>
          <w:bCs/>
          <w:sz w:val="28"/>
          <w:szCs w:val="28"/>
        </w:rPr>
        <w:t>Керівник</w:t>
      </w:r>
      <w:r w:rsidR="00317FC5" w:rsidRPr="00317FC5">
        <w:rPr>
          <w:bCs/>
          <w:sz w:val="28"/>
          <w:szCs w:val="28"/>
        </w:rPr>
        <w:t xml:space="preserve"> роботи</w:t>
      </w:r>
      <w:r w:rsidRPr="00317FC5">
        <w:rPr>
          <w:bCs/>
          <w:sz w:val="28"/>
          <w:szCs w:val="28"/>
        </w:rPr>
        <w:tab/>
        <w:t>_______</w:t>
      </w:r>
      <w:r w:rsidRPr="00317FC5">
        <w:rPr>
          <w:bCs/>
          <w:sz w:val="28"/>
          <w:szCs w:val="28"/>
          <w:lang w:val="ru-RU"/>
        </w:rPr>
        <w:t>___</w:t>
      </w:r>
      <w:r w:rsidRPr="00317FC5">
        <w:rPr>
          <w:bCs/>
          <w:sz w:val="28"/>
          <w:szCs w:val="28"/>
        </w:rPr>
        <w:t>__</w:t>
      </w:r>
      <w:r w:rsidRPr="00317FC5">
        <w:rPr>
          <w:sz w:val="28"/>
          <w:szCs w:val="28"/>
        </w:rPr>
        <w:tab/>
      </w:r>
      <w:r w:rsidR="00317FC5" w:rsidRPr="00317FC5">
        <w:rPr>
          <w:sz w:val="28"/>
          <w:szCs w:val="28"/>
        </w:rPr>
        <w:t>І</w:t>
      </w:r>
      <w:r w:rsidR="000A59A6" w:rsidRPr="00317FC5">
        <w:rPr>
          <w:sz w:val="28"/>
          <w:szCs w:val="28"/>
        </w:rPr>
        <w:t>.</w:t>
      </w:r>
      <w:r w:rsidR="00317FC5" w:rsidRPr="00317FC5">
        <w:rPr>
          <w:sz w:val="28"/>
          <w:szCs w:val="28"/>
        </w:rPr>
        <w:t>О</w:t>
      </w:r>
      <w:r w:rsidR="000A59A6" w:rsidRPr="00317FC5">
        <w:rPr>
          <w:sz w:val="28"/>
          <w:szCs w:val="28"/>
        </w:rPr>
        <w:t>. Те</w:t>
      </w:r>
      <w:r w:rsidR="00317FC5" w:rsidRPr="00317FC5">
        <w:rPr>
          <w:sz w:val="28"/>
          <w:szCs w:val="28"/>
        </w:rPr>
        <w:t>рещенко</w:t>
      </w:r>
    </w:p>
    <w:p w:rsidR="00B94EFC" w:rsidRDefault="00B94EFC" w:rsidP="00B94EFC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</w:r>
      <w:r w:rsidR="000A59A6">
        <w:rPr>
          <w:bCs/>
          <w:sz w:val="28"/>
          <w:vertAlign w:val="superscript"/>
          <w:lang w:val="ru-RU"/>
        </w:rPr>
        <w:tab/>
      </w:r>
    </w:p>
    <w:p w:rsidR="00243113" w:rsidRDefault="00243113"/>
    <w:sectPr w:rsidR="00243113" w:rsidSect="00B94EF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B9E"/>
    <w:multiLevelType w:val="hybridMultilevel"/>
    <w:tmpl w:val="C93E0B00"/>
    <w:lvl w:ilvl="0" w:tplc="89F60F10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50FA2"/>
    <w:multiLevelType w:val="hybridMultilevel"/>
    <w:tmpl w:val="DA7C57BC"/>
    <w:lvl w:ilvl="0" w:tplc="89F60F10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634E5"/>
    <w:multiLevelType w:val="hybridMultilevel"/>
    <w:tmpl w:val="F41C7976"/>
    <w:lvl w:ilvl="0" w:tplc="89F60F10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4525"/>
    <w:rsid w:val="000A59A6"/>
    <w:rsid w:val="001876DB"/>
    <w:rsid w:val="00243113"/>
    <w:rsid w:val="00274525"/>
    <w:rsid w:val="002F3999"/>
    <w:rsid w:val="00317FC5"/>
    <w:rsid w:val="00362CE8"/>
    <w:rsid w:val="00670890"/>
    <w:rsid w:val="006C40E1"/>
    <w:rsid w:val="006D534E"/>
    <w:rsid w:val="008F5C4E"/>
    <w:rsid w:val="00A25ED4"/>
    <w:rsid w:val="00A61F90"/>
    <w:rsid w:val="00B94EFC"/>
    <w:rsid w:val="00E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EF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EF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49C0-DF96-4CAA-962D-8905A1B6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7</cp:revision>
  <cp:lastPrinted>2013-06-12T09:55:00Z</cp:lastPrinted>
  <dcterms:created xsi:type="dcterms:W3CDTF">2013-06-12T04:26:00Z</dcterms:created>
  <dcterms:modified xsi:type="dcterms:W3CDTF">2013-06-17T01:10:00Z</dcterms:modified>
</cp:coreProperties>
</file>