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9AB" w:rsidRPr="00BE59AB" w:rsidRDefault="00BE59AB" w:rsidP="00BE59AB">
      <w:pPr>
        <w:rPr>
          <w:b/>
          <w:sz w:val="28"/>
          <w:szCs w:val="28"/>
        </w:rPr>
      </w:pPr>
      <w:r w:rsidRPr="00BE59AB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 xml:space="preserve"> </w:t>
      </w:r>
      <w:r w:rsidRPr="00BE59AB">
        <w:rPr>
          <w:b/>
          <w:sz w:val="28"/>
          <w:szCs w:val="28"/>
        </w:rPr>
        <w:t xml:space="preserve">Book </w:t>
      </w:r>
      <w:r>
        <w:rPr>
          <w:b/>
          <w:sz w:val="28"/>
          <w:szCs w:val="28"/>
        </w:rPr>
        <w:t xml:space="preserve">for </w:t>
      </w:r>
      <w:r w:rsidRPr="00BE59AB">
        <w:rPr>
          <w:b/>
          <w:sz w:val="28"/>
          <w:szCs w:val="28"/>
        </w:rPr>
        <w:t>Exploratory Analysis Week4 Project</w:t>
      </w:r>
    </w:p>
    <w:p w:rsidR="00BE59AB" w:rsidRPr="00BE59AB" w:rsidRDefault="00BE59AB" w:rsidP="00BE59AB">
      <w:pPr>
        <w:rPr>
          <w:u w:val="single"/>
        </w:rPr>
      </w:pPr>
      <w:r w:rsidRPr="00BE59AB">
        <w:rPr>
          <w:u w:val="single"/>
        </w:rPr>
        <w:t xml:space="preserve">Data </w:t>
      </w:r>
    </w:p>
    <w:p w:rsidR="00BE59AB" w:rsidRDefault="00BE59AB" w:rsidP="00BE59AB">
      <w:r>
        <w:t>The data for this assignment are available from the course web site as a single zip file:</w:t>
      </w:r>
    </w:p>
    <w:p w:rsidR="00BE59AB" w:rsidRDefault="00BE59AB" w:rsidP="00BE59AB">
      <w:r>
        <w:t>Data for Peer Assessment [29Mb]</w:t>
      </w:r>
    </w:p>
    <w:p w:rsidR="00BE59AB" w:rsidRDefault="00BE59AB" w:rsidP="00BE59AB"/>
    <w:p w:rsidR="00BE59AB" w:rsidRDefault="00BE59AB" w:rsidP="00BE59AB">
      <w:r>
        <w:t>The zip file contains two files:</w:t>
      </w:r>
    </w:p>
    <w:p w:rsidR="00BE59AB" w:rsidRDefault="00BE59AB" w:rsidP="00BE59AB">
      <w:r w:rsidRPr="00BE59AB">
        <w:rPr>
          <w:u w:val="single"/>
        </w:rPr>
        <w:t>File 1</w:t>
      </w:r>
      <w:r>
        <w:t>:</w:t>
      </w:r>
    </w:p>
    <w:p w:rsidR="00BE59AB" w:rsidRDefault="00BE59AB" w:rsidP="00BE59AB">
      <w:r>
        <w:t xml:space="preserve">PM2.5 Emissions Data (summarySCC_PM25.rds): This file contains a data frame with all of the PM2.5 emissions data for 1999, 2002, 2005, and 2008. For each year, the table contains number of tons of PM2.5 emitted from a specific type of source for the entire year. </w:t>
      </w:r>
    </w:p>
    <w:p w:rsidR="00BE59AB" w:rsidRDefault="00BE59AB" w:rsidP="00BE59AB">
      <w:proofErr w:type="spellStart"/>
      <w:r>
        <w:t>fips</w:t>
      </w:r>
      <w:proofErr w:type="spellEnd"/>
      <w:r>
        <w:t>: A five-digit number (represented as a string) indicating the U.S. county</w:t>
      </w:r>
    </w:p>
    <w:p w:rsidR="00BE59AB" w:rsidRDefault="00BE59AB" w:rsidP="00BE59AB">
      <w:r>
        <w:t>SCC: The name of the source as indicated by a digit string (see source code classification table)</w:t>
      </w:r>
    </w:p>
    <w:p w:rsidR="00BE59AB" w:rsidRDefault="00BE59AB" w:rsidP="00BE59AB">
      <w:r>
        <w:t>Pollutant: A string indicating the pollutant</w:t>
      </w:r>
    </w:p>
    <w:p w:rsidR="00BE59AB" w:rsidRDefault="00BE59AB" w:rsidP="00BE59AB">
      <w:r>
        <w:t>Emissions: Amount of PM2.5 emitted, in tons</w:t>
      </w:r>
    </w:p>
    <w:p w:rsidR="00BE59AB" w:rsidRDefault="00BE59AB" w:rsidP="00BE59AB">
      <w:r>
        <w:t>type: The type of source (point, non-point, on-road, or non-road)</w:t>
      </w:r>
    </w:p>
    <w:p w:rsidR="00BE59AB" w:rsidRDefault="00BE59AB" w:rsidP="00BE59AB">
      <w:r>
        <w:t>year: The year of emissions recorded</w:t>
      </w:r>
    </w:p>
    <w:p w:rsidR="00BE59AB" w:rsidRDefault="00BE59AB" w:rsidP="00BE59AB">
      <w:r w:rsidRPr="00BE59AB">
        <w:rPr>
          <w:u w:val="single"/>
        </w:rPr>
        <w:t>File 2</w:t>
      </w:r>
      <w:r>
        <w:t>:</w:t>
      </w:r>
    </w:p>
    <w:p w:rsidR="00BE59AB" w:rsidRDefault="00BE59AB" w:rsidP="00BE59AB">
      <w:r>
        <w:t>Source Classification Code Table (Source_Classification_Code.rds): This table provides a mapping from the SCC digit strings in the Emissions table to the actual name of the PM2.5 source.</w:t>
      </w:r>
    </w:p>
    <w:p w:rsidR="00BE59AB" w:rsidRDefault="00BE59AB" w:rsidP="00BE59AB">
      <w:r>
        <w:t>SCC: represents individual processes or unit operations which generate air emissions</w:t>
      </w:r>
    </w:p>
    <w:p w:rsidR="00CE0623" w:rsidRDefault="00BE59AB" w:rsidP="00BE59AB">
      <w:r>
        <w:t>For information on each column, refer to: SCC-IntroToSCCs.pdf</w:t>
      </w:r>
    </w:p>
    <w:sectPr w:rsidR="00CE0623" w:rsidSect="00CE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E59AB"/>
    <w:rsid w:val="00BE59AB"/>
    <w:rsid w:val="00CE0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Fethkenher</dc:creator>
  <cp:lastModifiedBy>Betsy Fethkenher</cp:lastModifiedBy>
  <cp:revision>1</cp:revision>
  <dcterms:created xsi:type="dcterms:W3CDTF">2017-11-23T16:08:00Z</dcterms:created>
  <dcterms:modified xsi:type="dcterms:W3CDTF">2017-11-23T16:11:00Z</dcterms:modified>
</cp:coreProperties>
</file>