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E957" w14:textId="4E28F8D4" w:rsidR="007B16B6" w:rsidRPr="003E6D3B" w:rsidRDefault="007B16B6" w:rsidP="007B16B6">
      <w:pPr>
        <w:spacing w:line="720" w:lineRule="auto"/>
        <w:jc w:val="center"/>
        <w:rPr>
          <w:rFonts w:ascii="Eras Demi ITC" w:eastAsia="HGSSoeiKakugothicUB" w:hAnsi="Eras Demi ITC" w:cs="Angsana New"/>
          <w:color w:val="000000" w:themeColor="text1"/>
          <w:sz w:val="96"/>
          <w:szCs w:val="96"/>
          <w:lang w:val="de-CH"/>
        </w:rPr>
      </w:pPr>
      <w:r w:rsidRPr="00964130">
        <w:rPr>
          <w:rFonts w:ascii="Eras Demi ITC" w:eastAsia="HGSSoeiKakugothicUB" w:hAnsi="Eras Demi ITC" w:cs="Angsana New"/>
          <w:noProof/>
          <w:color w:val="000000" w:themeColor="text1"/>
          <w:sz w:val="96"/>
          <w:szCs w:val="96"/>
        </w:rPr>
        <w:drawing>
          <wp:anchor distT="0" distB="0" distL="114300" distR="114300" simplePos="0" relativeHeight="251658240" behindDoc="0" locked="0" layoutInCell="1" allowOverlap="1" wp14:anchorId="0A50A674" wp14:editId="3FAAB93D">
            <wp:simplePos x="0" y="0"/>
            <wp:positionH relativeFrom="margin">
              <wp:posOffset>66675</wp:posOffset>
            </wp:positionH>
            <wp:positionV relativeFrom="paragraph">
              <wp:posOffset>981710</wp:posOffset>
            </wp:positionV>
            <wp:extent cx="5759450" cy="3370580"/>
            <wp:effectExtent l="0" t="0" r="0"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D3B">
        <w:rPr>
          <w:rFonts w:ascii="Eras Demi ITC" w:eastAsia="HGSSoeiKakugothicUB" w:hAnsi="Eras Demi ITC" w:cs="Angsana New"/>
          <w:color w:val="000000" w:themeColor="text1"/>
          <w:sz w:val="96"/>
          <w:szCs w:val="96"/>
          <w:lang w:val="de-CH"/>
        </w:rPr>
        <w:t>Spicy Invader</w:t>
      </w:r>
      <w:r w:rsidR="007D151B" w:rsidRPr="003E6D3B">
        <w:rPr>
          <w:rFonts w:ascii="Eras Demi ITC" w:eastAsia="HGSSoeiKakugothicUB" w:hAnsi="Eras Demi ITC" w:cs="Angsana New"/>
          <w:color w:val="000000" w:themeColor="text1"/>
          <w:sz w:val="96"/>
          <w:szCs w:val="96"/>
          <w:lang w:val="de-CH"/>
        </w:rPr>
        <w:t>s</w:t>
      </w:r>
    </w:p>
    <w:p w14:paraId="0E6C1762" w14:textId="6D4ECBB2" w:rsidR="00EF0F5A" w:rsidRPr="003E6D3B" w:rsidRDefault="00827B6D" w:rsidP="00EF0F5A">
      <w:pPr>
        <w:jc w:val="center"/>
        <w:rPr>
          <w:lang w:val="de-CH"/>
        </w:rPr>
      </w:pPr>
      <w:r w:rsidRPr="003E6D3B">
        <w:rPr>
          <w:lang w:val="de-CH"/>
        </w:rPr>
        <w:t xml:space="preserve">ETML </w:t>
      </w:r>
      <w:r w:rsidR="007D151B" w:rsidRPr="003E6D3B">
        <w:rPr>
          <w:lang w:val="de-CH"/>
        </w:rPr>
        <w:t>–</w:t>
      </w:r>
      <w:r w:rsidRPr="003E6D3B">
        <w:rPr>
          <w:lang w:val="de-CH"/>
        </w:rPr>
        <w:t xml:space="preserve"> Lausanne</w:t>
      </w:r>
    </w:p>
    <w:p w14:paraId="250246B4" w14:textId="34980208" w:rsidR="007D151B" w:rsidRPr="001E11F4" w:rsidRDefault="007D151B" w:rsidP="00964130">
      <w:pPr>
        <w:jc w:val="center"/>
        <w:rPr>
          <w:lang w:val="de-CH"/>
        </w:rPr>
      </w:pPr>
      <w:r w:rsidRPr="001E11F4">
        <w:rPr>
          <w:lang w:val="de-CH"/>
        </w:rPr>
        <w:t>LG – JS – AB – TR</w:t>
      </w:r>
    </w:p>
    <w:p w14:paraId="679A9340" w14:textId="41D22672" w:rsidR="00827B6D" w:rsidRPr="001E11F4" w:rsidRDefault="007B16B6" w:rsidP="00827B6D">
      <w:pPr>
        <w:spacing w:after="0" w:line="276" w:lineRule="auto"/>
        <w:jc w:val="center"/>
        <w:rPr>
          <w:rFonts w:cstheme="minorHAnsi"/>
          <w:szCs w:val="24"/>
          <w:lang w:val="de-CH"/>
        </w:rPr>
        <w:sectPr w:rsidR="00827B6D" w:rsidRPr="001E11F4" w:rsidSect="00906D6D">
          <w:headerReference w:type="default" r:id="rId9"/>
          <w:footerReference w:type="default" r:id="rId10"/>
          <w:pgSz w:w="11906" w:h="16838" w:code="9"/>
          <w:pgMar w:top="1418" w:right="1418" w:bottom="1418" w:left="1418" w:header="709" w:footer="709" w:gutter="0"/>
          <w:cols w:space="708"/>
          <w:vAlign w:val="center"/>
          <w:titlePg/>
          <w:docGrid w:linePitch="360"/>
        </w:sectPr>
      </w:pPr>
      <w:r w:rsidRPr="001E11F4">
        <w:rPr>
          <w:lang w:val="de-CH"/>
        </w:rPr>
        <w:br w:type="page"/>
      </w:r>
    </w:p>
    <w:p w14:paraId="06D4EDD4" w14:textId="09908BDB" w:rsidR="000C7071" w:rsidRDefault="000C7071" w:rsidP="00EB0E7D">
      <w:pPr>
        <w:spacing w:line="276" w:lineRule="auto"/>
        <w:rPr>
          <w:rFonts w:asciiTheme="majorHAnsi" w:hAnsiTheme="majorHAnsi" w:cstheme="majorHAnsi"/>
          <w:sz w:val="40"/>
          <w:szCs w:val="40"/>
          <w:u w:val="single"/>
          <w:lang w:val="de-CH"/>
        </w:rPr>
      </w:pPr>
    </w:p>
    <w:p w14:paraId="09520E87" w14:textId="77777777" w:rsidR="00701CEE" w:rsidRPr="00005A77" w:rsidRDefault="00701CEE" w:rsidP="00EB0E7D">
      <w:pPr>
        <w:spacing w:line="276" w:lineRule="auto"/>
        <w:rPr>
          <w:rFonts w:asciiTheme="majorHAnsi" w:hAnsiTheme="majorHAnsi" w:cstheme="majorHAnsi"/>
          <w:sz w:val="40"/>
          <w:szCs w:val="40"/>
          <w:u w:val="single"/>
          <w:lang w:val="de-CH"/>
        </w:rPr>
      </w:pPr>
    </w:p>
    <w:p w14:paraId="27D565F0" w14:textId="52685014" w:rsidR="007D151B" w:rsidRPr="007D151B" w:rsidRDefault="007D151B" w:rsidP="000C7071">
      <w:pPr>
        <w:spacing w:after="360" w:line="276" w:lineRule="auto"/>
        <w:rPr>
          <w:rFonts w:asciiTheme="majorHAnsi" w:hAnsiTheme="majorHAnsi" w:cstheme="majorHAnsi"/>
          <w:sz w:val="40"/>
          <w:szCs w:val="40"/>
          <w:u w:val="single"/>
        </w:rPr>
      </w:pPr>
      <w:r w:rsidRPr="007D151B">
        <w:rPr>
          <w:rFonts w:asciiTheme="majorHAnsi" w:hAnsiTheme="majorHAnsi" w:cstheme="majorHAnsi"/>
          <w:sz w:val="40"/>
          <w:szCs w:val="40"/>
          <w:u w:val="single"/>
        </w:rPr>
        <w:t>Tables des matières</w:t>
      </w:r>
    </w:p>
    <w:p w14:paraId="48CEA7E1" w14:textId="286ED98B" w:rsidR="00701CEE" w:rsidRDefault="007D151B" w:rsidP="00701CEE">
      <w:pPr>
        <w:pStyle w:val="TM1"/>
        <w:spacing w:line="312" w:lineRule="auto"/>
        <w:rPr>
          <w:rFonts w:eastAsiaTheme="minorEastAsia" w:cstheme="minorBidi"/>
          <w:b w:val="0"/>
          <w:bCs w:val="0"/>
          <w:i w:val="0"/>
          <w:iCs w:val="0"/>
          <w:noProof/>
          <w:sz w:val="22"/>
          <w:szCs w:val="22"/>
          <w:lang w:eastAsia="fr-CH"/>
        </w:rPr>
      </w:pPr>
      <w:r w:rsidRPr="00D05043">
        <w:fldChar w:fldCharType="begin"/>
      </w:r>
      <w:r w:rsidRPr="00D05043">
        <w:instrText xml:space="preserve"> TOC \o "1-3" \h \z \u </w:instrText>
      </w:r>
      <w:r w:rsidRPr="00D05043">
        <w:fldChar w:fldCharType="separate"/>
      </w:r>
      <w:hyperlink w:anchor="_Toc42262576" w:history="1">
        <w:r w:rsidR="00701CEE" w:rsidRPr="00FD09C5">
          <w:rPr>
            <w:rStyle w:val="Lienhypertexte"/>
            <w:noProof/>
          </w:rPr>
          <w:t>1.</w:t>
        </w:r>
        <w:r w:rsidR="00701CEE">
          <w:rPr>
            <w:rFonts w:eastAsiaTheme="minorEastAsia" w:cstheme="minorBidi"/>
            <w:b w:val="0"/>
            <w:bCs w:val="0"/>
            <w:i w:val="0"/>
            <w:iCs w:val="0"/>
            <w:noProof/>
            <w:sz w:val="22"/>
            <w:szCs w:val="22"/>
            <w:lang w:eastAsia="fr-CH"/>
          </w:rPr>
          <w:tab/>
        </w:r>
        <w:r w:rsidR="00701CEE" w:rsidRPr="00FD09C5">
          <w:rPr>
            <w:rStyle w:val="Lienhypertexte"/>
            <w:noProof/>
          </w:rPr>
          <w:t>Introduction</w:t>
        </w:r>
        <w:r w:rsidR="00701CEE">
          <w:rPr>
            <w:noProof/>
            <w:webHidden/>
          </w:rPr>
          <w:tab/>
        </w:r>
        <w:r w:rsidR="00701CEE">
          <w:rPr>
            <w:noProof/>
            <w:webHidden/>
          </w:rPr>
          <w:fldChar w:fldCharType="begin"/>
        </w:r>
        <w:r w:rsidR="00701CEE">
          <w:rPr>
            <w:noProof/>
            <w:webHidden/>
          </w:rPr>
          <w:instrText xml:space="preserve"> PAGEREF _Toc42262576 \h </w:instrText>
        </w:r>
        <w:r w:rsidR="00701CEE">
          <w:rPr>
            <w:noProof/>
            <w:webHidden/>
          </w:rPr>
        </w:r>
        <w:r w:rsidR="00701CEE">
          <w:rPr>
            <w:noProof/>
            <w:webHidden/>
          </w:rPr>
          <w:fldChar w:fldCharType="separate"/>
        </w:r>
        <w:r w:rsidR="005E449F">
          <w:rPr>
            <w:noProof/>
            <w:webHidden/>
          </w:rPr>
          <w:t>3</w:t>
        </w:r>
        <w:r w:rsidR="00701CEE">
          <w:rPr>
            <w:noProof/>
            <w:webHidden/>
          </w:rPr>
          <w:fldChar w:fldCharType="end"/>
        </w:r>
      </w:hyperlink>
    </w:p>
    <w:p w14:paraId="3B0B43FF" w14:textId="55610815"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77" w:history="1">
        <w:r w:rsidR="00701CEE" w:rsidRPr="00FD09C5">
          <w:rPr>
            <w:rStyle w:val="Lienhypertexte"/>
            <w:noProof/>
          </w:rPr>
          <w:t>2.</w:t>
        </w:r>
        <w:r w:rsidR="00701CEE">
          <w:rPr>
            <w:rFonts w:eastAsiaTheme="minorEastAsia" w:cstheme="minorBidi"/>
            <w:b w:val="0"/>
            <w:bCs w:val="0"/>
            <w:i w:val="0"/>
            <w:iCs w:val="0"/>
            <w:noProof/>
            <w:sz w:val="22"/>
            <w:szCs w:val="22"/>
            <w:lang w:eastAsia="fr-CH"/>
          </w:rPr>
          <w:tab/>
        </w:r>
        <w:r w:rsidR="00701CEE" w:rsidRPr="00FD09C5">
          <w:rPr>
            <w:rStyle w:val="Lienhypertexte"/>
            <w:noProof/>
          </w:rPr>
          <w:t>Planification et journal de travail</w:t>
        </w:r>
        <w:r w:rsidR="00701CEE">
          <w:rPr>
            <w:noProof/>
            <w:webHidden/>
          </w:rPr>
          <w:tab/>
        </w:r>
        <w:r w:rsidR="00701CEE">
          <w:rPr>
            <w:noProof/>
            <w:webHidden/>
          </w:rPr>
          <w:fldChar w:fldCharType="begin"/>
        </w:r>
        <w:r w:rsidR="00701CEE">
          <w:rPr>
            <w:noProof/>
            <w:webHidden/>
          </w:rPr>
          <w:instrText xml:space="preserve"> PAGEREF _Toc42262577 \h </w:instrText>
        </w:r>
        <w:r w:rsidR="00701CEE">
          <w:rPr>
            <w:noProof/>
            <w:webHidden/>
          </w:rPr>
        </w:r>
        <w:r w:rsidR="00701CEE">
          <w:rPr>
            <w:noProof/>
            <w:webHidden/>
          </w:rPr>
          <w:fldChar w:fldCharType="separate"/>
        </w:r>
        <w:r w:rsidR="005E449F">
          <w:rPr>
            <w:noProof/>
            <w:webHidden/>
          </w:rPr>
          <w:t>3</w:t>
        </w:r>
        <w:r w:rsidR="00701CEE">
          <w:rPr>
            <w:noProof/>
            <w:webHidden/>
          </w:rPr>
          <w:fldChar w:fldCharType="end"/>
        </w:r>
      </w:hyperlink>
    </w:p>
    <w:p w14:paraId="3A3C6D05" w14:textId="760A7F4D"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78" w:history="1">
        <w:r w:rsidR="00701CEE" w:rsidRPr="00FD09C5">
          <w:rPr>
            <w:rStyle w:val="Lienhypertexte"/>
            <w:noProof/>
          </w:rPr>
          <w:t>3.</w:t>
        </w:r>
        <w:r w:rsidR="00701CEE">
          <w:rPr>
            <w:rFonts w:eastAsiaTheme="minorEastAsia" w:cstheme="minorBidi"/>
            <w:b w:val="0"/>
            <w:bCs w:val="0"/>
            <w:i w:val="0"/>
            <w:iCs w:val="0"/>
            <w:noProof/>
            <w:sz w:val="22"/>
            <w:szCs w:val="22"/>
            <w:lang w:eastAsia="fr-CH"/>
          </w:rPr>
          <w:tab/>
        </w:r>
        <w:r w:rsidR="00701CEE" w:rsidRPr="00FD09C5">
          <w:rPr>
            <w:rStyle w:val="Lienhypertexte"/>
            <w:noProof/>
          </w:rPr>
          <w:t>Object à atteindre</w:t>
        </w:r>
        <w:r w:rsidR="00701CEE">
          <w:rPr>
            <w:noProof/>
            <w:webHidden/>
          </w:rPr>
          <w:tab/>
        </w:r>
        <w:r w:rsidR="00701CEE">
          <w:rPr>
            <w:noProof/>
            <w:webHidden/>
          </w:rPr>
          <w:fldChar w:fldCharType="begin"/>
        </w:r>
        <w:r w:rsidR="00701CEE">
          <w:rPr>
            <w:noProof/>
            <w:webHidden/>
          </w:rPr>
          <w:instrText xml:space="preserve"> PAGEREF _Toc42262578 \h </w:instrText>
        </w:r>
        <w:r w:rsidR="00701CEE">
          <w:rPr>
            <w:noProof/>
            <w:webHidden/>
          </w:rPr>
        </w:r>
        <w:r w:rsidR="00701CEE">
          <w:rPr>
            <w:noProof/>
            <w:webHidden/>
          </w:rPr>
          <w:fldChar w:fldCharType="separate"/>
        </w:r>
        <w:r w:rsidR="005E449F">
          <w:rPr>
            <w:noProof/>
            <w:webHidden/>
          </w:rPr>
          <w:t>4</w:t>
        </w:r>
        <w:r w:rsidR="00701CEE">
          <w:rPr>
            <w:noProof/>
            <w:webHidden/>
          </w:rPr>
          <w:fldChar w:fldCharType="end"/>
        </w:r>
      </w:hyperlink>
    </w:p>
    <w:p w14:paraId="3B2F3B6C" w14:textId="47F2F83A"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79" w:history="1">
        <w:r w:rsidR="00701CEE" w:rsidRPr="00FD09C5">
          <w:rPr>
            <w:rStyle w:val="Lienhypertexte"/>
            <w:noProof/>
          </w:rPr>
          <w:t>4.</w:t>
        </w:r>
        <w:r w:rsidR="00701CEE">
          <w:rPr>
            <w:rFonts w:eastAsiaTheme="minorEastAsia" w:cstheme="minorBidi"/>
            <w:b w:val="0"/>
            <w:bCs w:val="0"/>
            <w:i w:val="0"/>
            <w:iCs w:val="0"/>
            <w:noProof/>
            <w:sz w:val="22"/>
            <w:szCs w:val="22"/>
            <w:lang w:eastAsia="fr-CH"/>
          </w:rPr>
          <w:tab/>
        </w:r>
        <w:r w:rsidR="00701CEE" w:rsidRPr="00FD09C5">
          <w:rPr>
            <w:rStyle w:val="Lienhypertexte"/>
            <w:noProof/>
          </w:rPr>
          <w:t>Schéma UML</w:t>
        </w:r>
        <w:r w:rsidR="00701CEE">
          <w:rPr>
            <w:noProof/>
            <w:webHidden/>
          </w:rPr>
          <w:tab/>
        </w:r>
        <w:r w:rsidR="00701CEE">
          <w:rPr>
            <w:noProof/>
            <w:webHidden/>
          </w:rPr>
          <w:fldChar w:fldCharType="begin"/>
        </w:r>
        <w:r w:rsidR="00701CEE">
          <w:rPr>
            <w:noProof/>
            <w:webHidden/>
          </w:rPr>
          <w:instrText xml:space="preserve"> PAGEREF _Toc42262579 \h </w:instrText>
        </w:r>
        <w:r w:rsidR="00701CEE">
          <w:rPr>
            <w:noProof/>
            <w:webHidden/>
          </w:rPr>
        </w:r>
        <w:r w:rsidR="00701CEE">
          <w:rPr>
            <w:noProof/>
            <w:webHidden/>
          </w:rPr>
          <w:fldChar w:fldCharType="separate"/>
        </w:r>
        <w:r w:rsidR="005E449F">
          <w:rPr>
            <w:noProof/>
            <w:webHidden/>
          </w:rPr>
          <w:t>5</w:t>
        </w:r>
        <w:r w:rsidR="00701CEE">
          <w:rPr>
            <w:noProof/>
            <w:webHidden/>
          </w:rPr>
          <w:fldChar w:fldCharType="end"/>
        </w:r>
      </w:hyperlink>
    </w:p>
    <w:p w14:paraId="1E077993" w14:textId="0CF6A3D4"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80" w:history="1">
        <w:r w:rsidR="00701CEE" w:rsidRPr="00FD09C5">
          <w:rPr>
            <w:rStyle w:val="Lienhypertexte"/>
            <w:noProof/>
          </w:rPr>
          <w:t>5.</w:t>
        </w:r>
        <w:r w:rsidR="00701CEE">
          <w:rPr>
            <w:rFonts w:eastAsiaTheme="minorEastAsia" w:cstheme="minorBidi"/>
            <w:b w:val="0"/>
            <w:bCs w:val="0"/>
            <w:i w:val="0"/>
            <w:iCs w:val="0"/>
            <w:noProof/>
            <w:sz w:val="22"/>
            <w:szCs w:val="22"/>
            <w:lang w:eastAsia="fr-CH"/>
          </w:rPr>
          <w:tab/>
        </w:r>
        <w:r w:rsidR="00701CEE" w:rsidRPr="00FD09C5">
          <w:rPr>
            <w:rStyle w:val="Lienhypertexte"/>
            <w:noProof/>
          </w:rPr>
          <w:t>Document technique</w:t>
        </w:r>
        <w:r w:rsidR="00701CEE">
          <w:rPr>
            <w:noProof/>
            <w:webHidden/>
          </w:rPr>
          <w:tab/>
        </w:r>
        <w:r w:rsidR="00701CEE">
          <w:rPr>
            <w:noProof/>
            <w:webHidden/>
          </w:rPr>
          <w:fldChar w:fldCharType="begin"/>
        </w:r>
        <w:r w:rsidR="00701CEE">
          <w:rPr>
            <w:noProof/>
            <w:webHidden/>
          </w:rPr>
          <w:instrText xml:space="preserve"> PAGEREF _Toc42262580 \h </w:instrText>
        </w:r>
        <w:r w:rsidR="00701CEE">
          <w:rPr>
            <w:noProof/>
            <w:webHidden/>
          </w:rPr>
        </w:r>
        <w:r w:rsidR="00701CEE">
          <w:rPr>
            <w:noProof/>
            <w:webHidden/>
          </w:rPr>
          <w:fldChar w:fldCharType="separate"/>
        </w:r>
        <w:r w:rsidR="005E449F">
          <w:rPr>
            <w:noProof/>
            <w:webHidden/>
          </w:rPr>
          <w:t>6</w:t>
        </w:r>
        <w:r w:rsidR="00701CEE">
          <w:rPr>
            <w:noProof/>
            <w:webHidden/>
          </w:rPr>
          <w:fldChar w:fldCharType="end"/>
        </w:r>
      </w:hyperlink>
    </w:p>
    <w:p w14:paraId="1FCFBFFD" w14:textId="72EF3F25"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81" w:history="1">
        <w:r w:rsidR="00701CEE" w:rsidRPr="00FD09C5">
          <w:rPr>
            <w:rStyle w:val="Lienhypertexte"/>
            <w:noProof/>
          </w:rPr>
          <w:t>6.</w:t>
        </w:r>
        <w:r w:rsidR="00701CEE">
          <w:rPr>
            <w:rFonts w:eastAsiaTheme="minorEastAsia" w:cstheme="minorBidi"/>
            <w:b w:val="0"/>
            <w:bCs w:val="0"/>
            <w:i w:val="0"/>
            <w:iCs w:val="0"/>
            <w:noProof/>
            <w:sz w:val="22"/>
            <w:szCs w:val="22"/>
            <w:lang w:eastAsia="fr-CH"/>
          </w:rPr>
          <w:tab/>
        </w:r>
        <w:r w:rsidR="00701CEE" w:rsidRPr="00FD09C5">
          <w:rPr>
            <w:rStyle w:val="Lienhypertexte"/>
            <w:noProof/>
          </w:rPr>
          <w:t>Mode d’emploi</w:t>
        </w:r>
        <w:r w:rsidR="00701CEE">
          <w:rPr>
            <w:noProof/>
            <w:webHidden/>
          </w:rPr>
          <w:tab/>
        </w:r>
        <w:r w:rsidR="00701CEE">
          <w:rPr>
            <w:noProof/>
            <w:webHidden/>
          </w:rPr>
          <w:fldChar w:fldCharType="begin"/>
        </w:r>
        <w:r w:rsidR="00701CEE">
          <w:rPr>
            <w:noProof/>
            <w:webHidden/>
          </w:rPr>
          <w:instrText xml:space="preserve"> PAGEREF _Toc42262581 \h </w:instrText>
        </w:r>
        <w:r w:rsidR="00701CEE">
          <w:rPr>
            <w:noProof/>
            <w:webHidden/>
          </w:rPr>
        </w:r>
        <w:r w:rsidR="00701CEE">
          <w:rPr>
            <w:noProof/>
            <w:webHidden/>
          </w:rPr>
          <w:fldChar w:fldCharType="separate"/>
        </w:r>
        <w:r w:rsidR="005E449F">
          <w:rPr>
            <w:noProof/>
            <w:webHidden/>
          </w:rPr>
          <w:t>7</w:t>
        </w:r>
        <w:r w:rsidR="00701CEE">
          <w:rPr>
            <w:noProof/>
            <w:webHidden/>
          </w:rPr>
          <w:fldChar w:fldCharType="end"/>
        </w:r>
      </w:hyperlink>
    </w:p>
    <w:p w14:paraId="0005209C" w14:textId="0F0B2248" w:rsidR="00701CEE" w:rsidRDefault="00DB2F52" w:rsidP="00701CEE">
      <w:pPr>
        <w:pStyle w:val="TM1"/>
        <w:spacing w:line="312" w:lineRule="auto"/>
        <w:rPr>
          <w:rFonts w:eastAsiaTheme="minorEastAsia" w:cstheme="minorBidi"/>
          <w:b w:val="0"/>
          <w:bCs w:val="0"/>
          <w:i w:val="0"/>
          <w:iCs w:val="0"/>
          <w:noProof/>
          <w:sz w:val="22"/>
          <w:szCs w:val="22"/>
          <w:lang w:eastAsia="fr-CH"/>
        </w:rPr>
      </w:pPr>
      <w:hyperlink w:anchor="_Toc42262582" w:history="1">
        <w:r w:rsidR="00701CEE" w:rsidRPr="00FD09C5">
          <w:rPr>
            <w:rStyle w:val="Lienhypertexte"/>
            <w:noProof/>
          </w:rPr>
          <w:t>7.</w:t>
        </w:r>
        <w:r w:rsidR="00701CEE">
          <w:rPr>
            <w:rFonts w:eastAsiaTheme="minorEastAsia" w:cstheme="minorBidi"/>
            <w:b w:val="0"/>
            <w:bCs w:val="0"/>
            <w:i w:val="0"/>
            <w:iCs w:val="0"/>
            <w:noProof/>
            <w:sz w:val="22"/>
            <w:szCs w:val="22"/>
            <w:lang w:eastAsia="fr-CH"/>
          </w:rPr>
          <w:tab/>
        </w:r>
        <w:r w:rsidR="00701CEE" w:rsidRPr="00FD09C5">
          <w:rPr>
            <w:rStyle w:val="Lienhypertexte"/>
            <w:noProof/>
          </w:rPr>
          <w:t>Conclusion</w:t>
        </w:r>
        <w:r w:rsidR="00701CEE">
          <w:rPr>
            <w:noProof/>
            <w:webHidden/>
          </w:rPr>
          <w:tab/>
        </w:r>
        <w:r w:rsidR="00701CEE">
          <w:rPr>
            <w:noProof/>
            <w:webHidden/>
          </w:rPr>
          <w:fldChar w:fldCharType="begin"/>
        </w:r>
        <w:r w:rsidR="00701CEE">
          <w:rPr>
            <w:noProof/>
            <w:webHidden/>
          </w:rPr>
          <w:instrText xml:space="preserve"> PAGEREF _Toc42262582 \h </w:instrText>
        </w:r>
        <w:r w:rsidR="00701CEE">
          <w:rPr>
            <w:noProof/>
            <w:webHidden/>
          </w:rPr>
        </w:r>
        <w:r w:rsidR="00701CEE">
          <w:rPr>
            <w:noProof/>
            <w:webHidden/>
          </w:rPr>
          <w:fldChar w:fldCharType="separate"/>
        </w:r>
        <w:r w:rsidR="005E449F">
          <w:rPr>
            <w:noProof/>
            <w:webHidden/>
          </w:rPr>
          <w:t>8</w:t>
        </w:r>
        <w:r w:rsidR="00701CEE">
          <w:rPr>
            <w:noProof/>
            <w:webHidden/>
          </w:rPr>
          <w:fldChar w:fldCharType="end"/>
        </w:r>
      </w:hyperlink>
    </w:p>
    <w:p w14:paraId="4335F23E" w14:textId="5FC0B006" w:rsidR="007D151B" w:rsidRPr="00D05043" w:rsidRDefault="007D151B" w:rsidP="00EB0E7D">
      <w:pPr>
        <w:spacing w:line="276" w:lineRule="auto"/>
        <w:jc w:val="left"/>
        <w:rPr>
          <w:rFonts w:asciiTheme="majorHAnsi" w:eastAsiaTheme="majorEastAsia" w:hAnsiTheme="majorHAnsi" w:cstheme="majorBidi"/>
          <w:color w:val="000000" w:themeColor="text1"/>
          <w:sz w:val="32"/>
          <w:szCs w:val="24"/>
        </w:rPr>
      </w:pPr>
      <w:r w:rsidRPr="00D05043">
        <w:fldChar w:fldCharType="end"/>
      </w:r>
      <w:r w:rsidRPr="00D05043">
        <w:rPr>
          <w:sz w:val="20"/>
          <w:szCs w:val="18"/>
        </w:rPr>
        <w:br w:type="page"/>
      </w:r>
    </w:p>
    <w:p w14:paraId="78637CD0" w14:textId="039B93B5" w:rsidR="00827B6D" w:rsidRPr="007D151B" w:rsidRDefault="00827B6D" w:rsidP="007B16B6">
      <w:pPr>
        <w:pStyle w:val="Titre1"/>
      </w:pPr>
      <w:bookmarkStart w:id="0" w:name="_Toc42262576"/>
      <w:r w:rsidRPr="007D151B">
        <w:lastRenderedPageBreak/>
        <w:t>Introduction</w:t>
      </w:r>
      <w:bookmarkEnd w:id="0"/>
    </w:p>
    <w:p w14:paraId="3A639D39" w14:textId="77777777" w:rsidR="00005A77" w:rsidRDefault="00005A77" w:rsidP="00005A77">
      <w:pPr>
        <w:rPr>
          <w:rStyle w:val="lang-en"/>
        </w:rPr>
      </w:pPr>
      <w:r>
        <w:t xml:space="preserve">Ce document a pour but d’expliquer notre projet Spicy </w:t>
      </w:r>
      <w:proofErr w:type="spellStart"/>
      <w:r>
        <w:t>invader</w:t>
      </w:r>
      <w:proofErr w:type="spellEnd"/>
      <w:r>
        <w:t xml:space="preserve"> inspiré d’un célèbre</w:t>
      </w:r>
      <w:r>
        <w:rPr>
          <w:rStyle w:val="lang-en"/>
        </w:rPr>
        <w:t xml:space="preserve"> shoot '</w:t>
      </w:r>
      <w:proofErr w:type="spellStart"/>
      <w:r>
        <w:rPr>
          <w:rStyle w:val="lang-en"/>
        </w:rPr>
        <w:t>em</w:t>
      </w:r>
      <w:proofErr w:type="spellEnd"/>
      <w:r>
        <w:rPr>
          <w:rStyle w:val="lang-en"/>
        </w:rPr>
        <w:t xml:space="preserve"> up sur borne d’arcade.</w:t>
      </w:r>
    </w:p>
    <w:p w14:paraId="1A936A67" w14:textId="77777777" w:rsidR="00005A77" w:rsidRDefault="00005A77" w:rsidP="00005A77">
      <w:pPr>
        <w:rPr>
          <w:rStyle w:val="lang-en"/>
        </w:rPr>
      </w:pPr>
      <w:r>
        <w:rPr>
          <w:rStyle w:val="lang-en"/>
        </w:rPr>
        <w:t xml:space="preserve">Notre objectif était de faire une nouvelle version du jeu en C# sur console. Pour ce faire, nous avons travaillé en groupe, notamment avec l’aide de </w:t>
      </w:r>
      <w:proofErr w:type="spellStart"/>
      <w:r>
        <w:rPr>
          <w:rStyle w:val="lang-en"/>
        </w:rPr>
        <w:t>gitKraken</w:t>
      </w:r>
      <w:proofErr w:type="spellEnd"/>
      <w:r>
        <w:rPr>
          <w:rStyle w:val="lang-en"/>
        </w:rPr>
        <w:t xml:space="preserve"> pour gérer les avancées et les versions de chacun.</w:t>
      </w:r>
    </w:p>
    <w:p w14:paraId="2465AAF7" w14:textId="77777777" w:rsidR="00005A77" w:rsidRDefault="00005A77" w:rsidP="00005A77">
      <w:r>
        <w:rPr>
          <w:rStyle w:val="lang-en"/>
        </w:rPr>
        <w:t xml:space="preserve">Lien vers le git : </w:t>
      </w:r>
      <w:hyperlink r:id="rId11" w:history="1">
        <w:r>
          <w:rPr>
            <w:rStyle w:val="Lienhypertexte"/>
          </w:rPr>
          <w:t>https://github.com/BetterBlood/SpicyInvaders</w:t>
        </w:r>
      </w:hyperlink>
    </w:p>
    <w:p w14:paraId="16D2FCF4" w14:textId="3619AC65" w:rsidR="001708D2" w:rsidRPr="007D151B" w:rsidRDefault="00827B6D" w:rsidP="007B16B6">
      <w:pPr>
        <w:pStyle w:val="Titre1"/>
      </w:pPr>
      <w:bookmarkStart w:id="1" w:name="_Toc42262577"/>
      <w:r w:rsidRPr="007D151B">
        <w:t>Planification</w:t>
      </w:r>
      <w:r w:rsidR="00964130" w:rsidRPr="007D151B">
        <w:t xml:space="preserve"> et journal de travail</w:t>
      </w:r>
      <w:bookmarkEnd w:id="1"/>
    </w:p>
    <w:p w14:paraId="3A2A634E" w14:textId="5DDAA06F" w:rsidR="001E11F4" w:rsidRDefault="001E11F4" w:rsidP="001E11F4">
      <w:r>
        <w:rPr>
          <w:noProof/>
        </w:rPr>
        <w:drawing>
          <wp:anchor distT="0" distB="0" distL="114300" distR="114300" simplePos="0" relativeHeight="251683840" behindDoc="0" locked="0" layoutInCell="1" allowOverlap="1" wp14:anchorId="194F8803" wp14:editId="1B2193D0">
            <wp:simplePos x="0" y="0"/>
            <wp:positionH relativeFrom="column">
              <wp:posOffset>-103505</wp:posOffset>
            </wp:positionH>
            <wp:positionV relativeFrom="paragraph">
              <wp:posOffset>512804</wp:posOffset>
            </wp:positionV>
            <wp:extent cx="6068060" cy="3316605"/>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8060" cy="331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151B">
        <w:t>N</w:t>
      </w:r>
      <w:r w:rsidR="00005A77">
        <w:t>ous avons décidé de montrer uniquement la planification car en raison du corna-virus et du projet pluridisciplinaire, le journal de travail n’a aucun sens par rapport à la planification initial.</w:t>
      </w:r>
    </w:p>
    <w:p w14:paraId="2779869F" w14:textId="77777777" w:rsidR="00005A77" w:rsidRDefault="00005A77" w:rsidP="00005A77">
      <w:r>
        <w:t>Cependant pour garder les informations importantes concernant les tâches, nous avons choisi de présenter la répartition de toutes ses tâches sous la forme d’un tableau récapitulatif.</w:t>
      </w:r>
    </w:p>
    <w:tbl>
      <w:tblPr>
        <w:tblStyle w:val="TableauGrille4"/>
        <w:tblW w:w="0" w:type="auto"/>
        <w:tblLook w:val="04A0" w:firstRow="1" w:lastRow="0" w:firstColumn="1" w:lastColumn="0" w:noHBand="0" w:noVBand="1"/>
      </w:tblPr>
      <w:tblGrid>
        <w:gridCol w:w="2405"/>
        <w:gridCol w:w="4394"/>
        <w:gridCol w:w="2261"/>
      </w:tblGrid>
      <w:tr w:rsidR="00005A77" w14:paraId="65A80897" w14:textId="77777777" w:rsidTr="009A3BCF">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B3FE85D" w14:textId="7F637FE7" w:rsidR="00005A77" w:rsidRDefault="00005A77" w:rsidP="00005A77">
            <w:pPr>
              <w:jc w:val="center"/>
            </w:pPr>
            <w:r>
              <w:t>Titre</w:t>
            </w:r>
          </w:p>
        </w:tc>
        <w:tc>
          <w:tcPr>
            <w:tcW w:w="4394" w:type="dxa"/>
            <w:vAlign w:val="center"/>
          </w:tcPr>
          <w:p w14:paraId="0DC21646" w14:textId="44CDF560" w:rsidR="00005A77" w:rsidRDefault="00005A77" w:rsidP="00005A77">
            <w:pPr>
              <w:jc w:val="center"/>
              <w:cnfStyle w:val="100000000000" w:firstRow="1" w:lastRow="0" w:firstColumn="0" w:lastColumn="0" w:oddVBand="0" w:evenVBand="0" w:oddHBand="0" w:evenHBand="0" w:firstRowFirstColumn="0" w:firstRowLastColumn="0" w:lastRowFirstColumn="0" w:lastRowLastColumn="0"/>
            </w:pPr>
            <w:r>
              <w:t>Description</w:t>
            </w:r>
          </w:p>
        </w:tc>
        <w:tc>
          <w:tcPr>
            <w:tcW w:w="2261" w:type="dxa"/>
            <w:vAlign w:val="center"/>
          </w:tcPr>
          <w:p w14:paraId="69DD30DA" w14:textId="5CE1CEC8" w:rsidR="00005A77" w:rsidRDefault="00005A77" w:rsidP="00005A77">
            <w:pPr>
              <w:jc w:val="center"/>
              <w:cnfStyle w:val="100000000000" w:firstRow="1" w:lastRow="0" w:firstColumn="0" w:lastColumn="0" w:oddVBand="0" w:evenVBand="0" w:oddHBand="0" w:evenHBand="0" w:firstRowFirstColumn="0" w:firstRowLastColumn="0" w:lastRowFirstColumn="0" w:lastRowLastColumn="0"/>
            </w:pPr>
            <w:r>
              <w:t>Auteurs</w:t>
            </w:r>
          </w:p>
        </w:tc>
      </w:tr>
      <w:tr w:rsidR="00005A77" w14:paraId="71AB4D1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A5E6A2F" w14:textId="2B1AEC36" w:rsidR="00005A77" w:rsidRDefault="00005A77" w:rsidP="00005A77">
            <w:pPr>
              <w:jc w:val="center"/>
            </w:pPr>
            <w:r>
              <w:t>Recherche d’information</w:t>
            </w:r>
          </w:p>
        </w:tc>
        <w:tc>
          <w:tcPr>
            <w:tcW w:w="4394" w:type="dxa"/>
            <w:vAlign w:val="center"/>
          </w:tcPr>
          <w:p w14:paraId="131C8B68" w14:textId="5A270FF1" w:rsidR="00005A77" w:rsidRDefault="00005A77" w:rsidP="00005A77">
            <w:pPr>
              <w:cnfStyle w:val="000000100000" w:firstRow="0" w:lastRow="0" w:firstColumn="0" w:lastColumn="0" w:oddVBand="0" w:evenVBand="0" w:oddHBand="1" w:evenHBand="0" w:firstRowFirstColumn="0" w:firstRowLastColumn="0" w:lastRowFirstColumn="0" w:lastRowLastColumn="0"/>
            </w:pPr>
            <w:r>
              <w:t>Recherche d’information global sur le projet et lecture du CDC</w:t>
            </w:r>
          </w:p>
        </w:tc>
        <w:tc>
          <w:tcPr>
            <w:tcW w:w="2261" w:type="dxa"/>
            <w:vAlign w:val="center"/>
          </w:tcPr>
          <w:p w14:paraId="491CD1D9" w14:textId="120ADBF5"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Laetitia et Jeremiah</w:t>
            </w:r>
          </w:p>
        </w:tc>
      </w:tr>
      <w:tr w:rsidR="00005A77" w14:paraId="3055B006"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3B974B3" w14:textId="66F4FEFB" w:rsidR="00005A77" w:rsidRDefault="00005A77" w:rsidP="00005A77">
            <w:pPr>
              <w:jc w:val="center"/>
            </w:pPr>
            <w:r>
              <w:t>Planification</w:t>
            </w:r>
          </w:p>
        </w:tc>
        <w:tc>
          <w:tcPr>
            <w:tcW w:w="4394" w:type="dxa"/>
            <w:vAlign w:val="center"/>
          </w:tcPr>
          <w:p w14:paraId="0CBECEEC" w14:textId="34416615" w:rsidR="00005A77" w:rsidRDefault="00005A77" w:rsidP="00005A77">
            <w:pPr>
              <w:cnfStyle w:val="000000000000" w:firstRow="0" w:lastRow="0" w:firstColumn="0" w:lastColumn="0" w:oddVBand="0" w:evenVBand="0" w:oddHBand="0" w:evenHBand="0" w:firstRowFirstColumn="0" w:firstRowLastColumn="0" w:lastRowFirstColumn="0" w:lastRowLastColumn="0"/>
            </w:pPr>
            <w:r>
              <w:t>Planification globale du projet</w:t>
            </w:r>
          </w:p>
        </w:tc>
        <w:tc>
          <w:tcPr>
            <w:tcW w:w="2261" w:type="dxa"/>
            <w:vAlign w:val="center"/>
          </w:tcPr>
          <w:p w14:paraId="0F14E9B0" w14:textId="380276B1"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Adrian, Laetitia et Jeremiah</w:t>
            </w:r>
          </w:p>
        </w:tc>
      </w:tr>
      <w:tr w:rsidR="00005A77" w14:paraId="5F6449E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24E9AAA" w14:textId="238D7532" w:rsidR="00005A77" w:rsidRDefault="00005A77" w:rsidP="00005A77">
            <w:pPr>
              <w:jc w:val="center"/>
            </w:pPr>
            <w:r>
              <w:t>Menu</w:t>
            </w:r>
          </w:p>
        </w:tc>
        <w:tc>
          <w:tcPr>
            <w:tcW w:w="4394" w:type="dxa"/>
            <w:vAlign w:val="center"/>
          </w:tcPr>
          <w:p w14:paraId="7C904658" w14:textId="16DF5BFC" w:rsidR="00005A77" w:rsidRDefault="00005A77" w:rsidP="00005A77">
            <w:pPr>
              <w:cnfStyle w:val="000000100000" w:firstRow="0" w:lastRow="0" w:firstColumn="0" w:lastColumn="0" w:oddVBand="0" w:evenVBand="0" w:oddHBand="1" w:evenHBand="0" w:firstRowFirstColumn="0" w:firstRowLastColumn="0" w:lastRowFirstColumn="0" w:lastRowLastColumn="0"/>
            </w:pPr>
            <w:r>
              <w:t>Création du menu du jeu</w:t>
            </w:r>
          </w:p>
        </w:tc>
        <w:tc>
          <w:tcPr>
            <w:tcW w:w="2261" w:type="dxa"/>
            <w:vAlign w:val="center"/>
          </w:tcPr>
          <w:p w14:paraId="45E78EF6" w14:textId="3A808704"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w:t>
            </w:r>
          </w:p>
        </w:tc>
      </w:tr>
      <w:tr w:rsidR="00005A77" w14:paraId="71C2A5BB"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574419E" w14:textId="795FB7E4" w:rsidR="00005A77" w:rsidRDefault="00005A77" w:rsidP="00005A77">
            <w:pPr>
              <w:jc w:val="center"/>
            </w:pPr>
            <w:r>
              <w:t>Action du joueur</w:t>
            </w:r>
          </w:p>
        </w:tc>
        <w:tc>
          <w:tcPr>
            <w:tcW w:w="4394" w:type="dxa"/>
            <w:vAlign w:val="center"/>
          </w:tcPr>
          <w:p w14:paraId="7806194B" w14:textId="77BAF658" w:rsidR="00005A77" w:rsidRDefault="00005A77" w:rsidP="00005A77">
            <w:pPr>
              <w:cnfStyle w:val="000000000000" w:firstRow="0" w:lastRow="0" w:firstColumn="0" w:lastColumn="0" w:oddVBand="0" w:evenVBand="0" w:oddHBand="0" w:evenHBand="0" w:firstRowFirstColumn="0" w:firstRowLastColumn="0" w:lastRowFirstColumn="0" w:lastRowLastColumn="0"/>
            </w:pPr>
            <w:r>
              <w:t>Le joueur tire et se déplace</w:t>
            </w:r>
          </w:p>
        </w:tc>
        <w:tc>
          <w:tcPr>
            <w:tcW w:w="2261" w:type="dxa"/>
            <w:vAlign w:val="center"/>
          </w:tcPr>
          <w:p w14:paraId="1D055CB7" w14:textId="6914ABD5"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Adrian, Laetitia et Jeremiah</w:t>
            </w:r>
          </w:p>
        </w:tc>
      </w:tr>
      <w:tr w:rsidR="00005A77" w14:paraId="7C465F6E"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35CDB30" w14:textId="7A071361" w:rsidR="00005A77" w:rsidRDefault="00005A77" w:rsidP="00005A77">
            <w:pPr>
              <w:jc w:val="center"/>
            </w:pPr>
            <w:r>
              <w:lastRenderedPageBreak/>
              <w:t>Squelette du code</w:t>
            </w:r>
          </w:p>
        </w:tc>
        <w:tc>
          <w:tcPr>
            <w:tcW w:w="4394" w:type="dxa"/>
            <w:vAlign w:val="center"/>
          </w:tcPr>
          <w:p w14:paraId="2C519BC7"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51D1E4E1" w14:textId="4120442E"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25A6CC45"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2C7FB0B" w14:textId="0D92F959" w:rsidR="00005A77" w:rsidRDefault="00005A77" w:rsidP="00005A77">
            <w:pPr>
              <w:jc w:val="center"/>
            </w:pPr>
            <w:r>
              <w:t>Hiérarchie des classes</w:t>
            </w:r>
          </w:p>
        </w:tc>
        <w:tc>
          <w:tcPr>
            <w:tcW w:w="4394" w:type="dxa"/>
            <w:vAlign w:val="center"/>
          </w:tcPr>
          <w:p w14:paraId="3CF6A70B"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5D7326DD" w14:textId="45C3B3BF"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6AB7EB14"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AF740B2" w14:textId="6EEE0E1F" w:rsidR="00005A77" w:rsidRDefault="00005A77" w:rsidP="00005A77">
            <w:pPr>
              <w:jc w:val="center"/>
            </w:pPr>
            <w:r>
              <w:t>Création des ennemis</w:t>
            </w:r>
          </w:p>
        </w:tc>
        <w:tc>
          <w:tcPr>
            <w:tcW w:w="4394" w:type="dxa"/>
            <w:vAlign w:val="center"/>
          </w:tcPr>
          <w:p w14:paraId="4A79A708"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3809CADA" w14:textId="57143AB4"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61F9F9F8"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CC24EF6" w14:textId="79784D3A" w:rsidR="00005A77" w:rsidRDefault="00005A77" w:rsidP="00005A77">
            <w:pPr>
              <w:jc w:val="center"/>
            </w:pPr>
            <w:r>
              <w:t>Déplacement des ennemis</w:t>
            </w:r>
          </w:p>
        </w:tc>
        <w:tc>
          <w:tcPr>
            <w:tcW w:w="4394" w:type="dxa"/>
            <w:vAlign w:val="center"/>
          </w:tcPr>
          <w:p w14:paraId="355BEE09" w14:textId="4BE5841D" w:rsidR="00005A77" w:rsidRDefault="00005A77" w:rsidP="00005A77">
            <w:pPr>
              <w:cnfStyle w:val="000000000000" w:firstRow="0" w:lastRow="0" w:firstColumn="0" w:lastColumn="0" w:oddVBand="0" w:evenVBand="0" w:oddHBand="0" w:evenHBand="0" w:firstRowFirstColumn="0" w:firstRowLastColumn="0" w:lastRowFirstColumn="0" w:lastRowLastColumn="0"/>
            </w:pPr>
            <w:r>
              <w:t>Déplacement en groupe des ennemis</w:t>
            </w:r>
          </w:p>
        </w:tc>
        <w:tc>
          <w:tcPr>
            <w:tcW w:w="2261" w:type="dxa"/>
            <w:vAlign w:val="center"/>
          </w:tcPr>
          <w:p w14:paraId="22C7B1BA" w14:textId="022A312A"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Laetitia</w:t>
            </w:r>
          </w:p>
        </w:tc>
      </w:tr>
      <w:tr w:rsidR="00005A77" w14:paraId="435C222B"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F79149" w14:textId="2BCB9491" w:rsidR="00005A77" w:rsidRDefault="00005A77" w:rsidP="00005A77">
            <w:pPr>
              <w:jc w:val="center"/>
            </w:pPr>
            <w:r>
              <w:t xml:space="preserve">Animation </w:t>
            </w:r>
          </w:p>
        </w:tc>
        <w:tc>
          <w:tcPr>
            <w:tcW w:w="4394" w:type="dxa"/>
            <w:vAlign w:val="center"/>
          </w:tcPr>
          <w:p w14:paraId="2D8D7077" w14:textId="317EEBC0" w:rsidR="00005A77" w:rsidRDefault="00005A77" w:rsidP="00005A77">
            <w:pPr>
              <w:cnfStyle w:val="000000100000" w:firstRow="0" w:lastRow="0" w:firstColumn="0" w:lastColumn="0" w:oddVBand="0" w:evenVBand="0" w:oddHBand="1" w:evenHBand="0" w:firstRowFirstColumn="0" w:firstRowLastColumn="0" w:lastRowFirstColumn="0" w:lastRowLastColumn="0"/>
            </w:pPr>
            <w:r>
              <w:t>Animation d’introduction et de Game Over</w:t>
            </w:r>
          </w:p>
        </w:tc>
        <w:tc>
          <w:tcPr>
            <w:tcW w:w="2261" w:type="dxa"/>
            <w:vAlign w:val="center"/>
          </w:tcPr>
          <w:p w14:paraId="262061FE" w14:textId="0A35CD39"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et Jeremiah</w:t>
            </w:r>
          </w:p>
        </w:tc>
      </w:tr>
      <w:tr w:rsidR="00005A77" w14:paraId="26F56206"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979DBE" w14:textId="499ECBD9" w:rsidR="00005A77" w:rsidRDefault="00005A77" w:rsidP="00005A77">
            <w:pPr>
              <w:jc w:val="center"/>
            </w:pPr>
            <w:r>
              <w:t>Gestion des niveaux et des difficultés</w:t>
            </w:r>
          </w:p>
        </w:tc>
        <w:tc>
          <w:tcPr>
            <w:tcW w:w="4394" w:type="dxa"/>
            <w:vAlign w:val="center"/>
          </w:tcPr>
          <w:p w14:paraId="138B5EDD" w14:textId="35BD5A2C" w:rsidR="00005A77" w:rsidRDefault="00005A77" w:rsidP="00005A77">
            <w:pPr>
              <w:cnfStyle w:val="000000000000" w:firstRow="0" w:lastRow="0" w:firstColumn="0" w:lastColumn="0" w:oddVBand="0" w:evenVBand="0" w:oddHBand="0" w:evenHBand="0" w:firstRowFirstColumn="0" w:firstRowLastColumn="0" w:lastRowFirstColumn="0" w:lastRowLastColumn="0"/>
            </w:pPr>
            <w:r>
              <w:t>Création de divers niveaux et choix des difficultés</w:t>
            </w:r>
          </w:p>
        </w:tc>
        <w:tc>
          <w:tcPr>
            <w:tcW w:w="2261" w:type="dxa"/>
            <w:vAlign w:val="center"/>
          </w:tcPr>
          <w:p w14:paraId="64C2F9C8" w14:textId="78341AE8"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60219701"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EBE3707" w14:textId="4ECEDA43" w:rsidR="00005A77" w:rsidRDefault="00005A77" w:rsidP="00005A77">
            <w:pPr>
              <w:jc w:val="center"/>
            </w:pPr>
            <w:r>
              <w:t>Aspect graphique du jeu</w:t>
            </w:r>
          </w:p>
        </w:tc>
        <w:tc>
          <w:tcPr>
            <w:tcW w:w="4394" w:type="dxa"/>
            <w:vAlign w:val="center"/>
          </w:tcPr>
          <w:p w14:paraId="5251DFE2" w14:textId="159AAB42" w:rsidR="00005A77" w:rsidRDefault="00005A77" w:rsidP="00005A77">
            <w:pPr>
              <w:cnfStyle w:val="000000100000" w:firstRow="0" w:lastRow="0" w:firstColumn="0" w:lastColumn="0" w:oddVBand="0" w:evenVBand="0" w:oddHBand="1" w:evenHBand="0" w:firstRowFirstColumn="0" w:firstRowLastColumn="0" w:lastRowFirstColumn="0" w:lastRowLastColumn="0"/>
            </w:pPr>
            <w:r>
              <w:t>Dessin des personnages et design du menu</w:t>
            </w:r>
          </w:p>
        </w:tc>
        <w:tc>
          <w:tcPr>
            <w:tcW w:w="2261" w:type="dxa"/>
            <w:vAlign w:val="center"/>
          </w:tcPr>
          <w:p w14:paraId="2A06C0DD" w14:textId="0C26A6E1"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Toine, Adrian et Jeremiah</w:t>
            </w:r>
          </w:p>
        </w:tc>
      </w:tr>
      <w:tr w:rsidR="00005A77" w14:paraId="4F3CA7BA"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3AAEE76" w14:textId="4D976F2F" w:rsidR="00005A77" w:rsidRDefault="00005A77" w:rsidP="00005A77">
            <w:pPr>
              <w:jc w:val="center"/>
            </w:pPr>
            <w:r>
              <w:t>Son et paramètre</w:t>
            </w:r>
          </w:p>
        </w:tc>
        <w:tc>
          <w:tcPr>
            <w:tcW w:w="4394" w:type="dxa"/>
            <w:vAlign w:val="center"/>
          </w:tcPr>
          <w:p w14:paraId="4F8AEA53" w14:textId="7000D355" w:rsidR="00005A77" w:rsidRDefault="00005A77" w:rsidP="00005A77">
            <w:pPr>
              <w:cnfStyle w:val="000000000000" w:firstRow="0" w:lastRow="0" w:firstColumn="0" w:lastColumn="0" w:oddVBand="0" w:evenVBand="0" w:oddHBand="0" w:evenHBand="0" w:firstRowFirstColumn="0" w:firstRowLastColumn="0" w:lastRowFirstColumn="0" w:lastRowLastColumn="0"/>
            </w:pPr>
            <w:r>
              <w:t>Musique et bruitage</w:t>
            </w:r>
          </w:p>
        </w:tc>
        <w:tc>
          <w:tcPr>
            <w:tcW w:w="2261" w:type="dxa"/>
            <w:vAlign w:val="center"/>
          </w:tcPr>
          <w:p w14:paraId="1F4C5A9B" w14:textId="4FAF4A5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et Jeremiah</w:t>
            </w:r>
          </w:p>
        </w:tc>
      </w:tr>
      <w:tr w:rsidR="00005A77" w14:paraId="2955CDE9"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4FB65FB" w14:textId="6323E30B" w:rsidR="00005A77" w:rsidRDefault="00005A77" w:rsidP="00005A77">
            <w:pPr>
              <w:jc w:val="center"/>
            </w:pPr>
            <w:r>
              <w:t>Sauvegarde et gestion du scores</w:t>
            </w:r>
          </w:p>
        </w:tc>
        <w:tc>
          <w:tcPr>
            <w:tcW w:w="4394" w:type="dxa"/>
            <w:vAlign w:val="center"/>
          </w:tcPr>
          <w:p w14:paraId="1B843F1A" w14:textId="49A1DAD1" w:rsidR="00005A77" w:rsidRDefault="00005A77" w:rsidP="00005A77">
            <w:pPr>
              <w:cnfStyle w:val="000000100000" w:firstRow="0" w:lastRow="0" w:firstColumn="0" w:lastColumn="0" w:oddVBand="0" w:evenVBand="0" w:oddHBand="1" w:evenHBand="0" w:firstRowFirstColumn="0" w:firstRowLastColumn="0" w:lastRowFirstColumn="0" w:lastRowLastColumn="0"/>
            </w:pPr>
            <w:r>
              <w:t>Sauvegarde des scores</w:t>
            </w:r>
          </w:p>
        </w:tc>
        <w:tc>
          <w:tcPr>
            <w:tcW w:w="2261" w:type="dxa"/>
            <w:vAlign w:val="center"/>
          </w:tcPr>
          <w:p w14:paraId="3B759805" w14:textId="7F8F17FD"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64550067"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BC9322B" w14:textId="7EBA45A0" w:rsidR="00005A77" w:rsidRDefault="00005A77" w:rsidP="00005A77">
            <w:pPr>
              <w:jc w:val="center"/>
            </w:pPr>
            <w:r>
              <w:t>Tests</w:t>
            </w:r>
          </w:p>
        </w:tc>
        <w:tc>
          <w:tcPr>
            <w:tcW w:w="4394" w:type="dxa"/>
            <w:vAlign w:val="center"/>
          </w:tcPr>
          <w:p w14:paraId="5096833F" w14:textId="737996FC" w:rsidR="00005A77" w:rsidRDefault="00005A77" w:rsidP="00005A77">
            <w:pPr>
              <w:cnfStyle w:val="000000000000" w:firstRow="0" w:lastRow="0" w:firstColumn="0" w:lastColumn="0" w:oddVBand="0" w:evenVBand="0" w:oddHBand="0" w:evenHBand="0" w:firstRowFirstColumn="0" w:firstRowLastColumn="0" w:lastRowFirstColumn="0" w:lastRowLastColumn="0"/>
            </w:pPr>
            <w:r>
              <w:t>Vérification du fonctionnement du jeu</w:t>
            </w:r>
          </w:p>
        </w:tc>
        <w:tc>
          <w:tcPr>
            <w:tcW w:w="2261" w:type="dxa"/>
            <w:vAlign w:val="center"/>
          </w:tcPr>
          <w:p w14:paraId="3935E9BE" w14:textId="5A03FFA3"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Adrian, Laetitia et Jeremiah</w:t>
            </w:r>
          </w:p>
        </w:tc>
      </w:tr>
      <w:tr w:rsidR="00005A77" w14:paraId="4F2C7D30"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FD5C37" w14:textId="623F049C" w:rsidR="00005A77" w:rsidRDefault="00005A77" w:rsidP="00005A77">
            <w:pPr>
              <w:jc w:val="center"/>
            </w:pPr>
            <w:r>
              <w:t>Documentation technique</w:t>
            </w:r>
          </w:p>
        </w:tc>
        <w:tc>
          <w:tcPr>
            <w:tcW w:w="4394" w:type="dxa"/>
            <w:vAlign w:val="center"/>
          </w:tcPr>
          <w:p w14:paraId="31C779EE" w14:textId="7E987AA5" w:rsidR="00005A77" w:rsidRDefault="00005A77" w:rsidP="00005A77">
            <w:pPr>
              <w:cnfStyle w:val="000000100000" w:firstRow="0" w:lastRow="0" w:firstColumn="0" w:lastColumn="0" w:oddVBand="0" w:evenVBand="0" w:oddHBand="1" w:evenHBand="0" w:firstRowFirstColumn="0" w:firstRowLastColumn="0" w:lastRowFirstColumn="0" w:lastRowLastColumn="0"/>
            </w:pPr>
            <w:r>
              <w:t>Doxygen</w:t>
            </w:r>
          </w:p>
        </w:tc>
        <w:tc>
          <w:tcPr>
            <w:tcW w:w="2261" w:type="dxa"/>
            <w:vAlign w:val="center"/>
          </w:tcPr>
          <w:p w14:paraId="4C9D7208" w14:textId="0E4F6339"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Laetitia</w:t>
            </w:r>
          </w:p>
        </w:tc>
      </w:tr>
      <w:tr w:rsidR="00005A77" w14:paraId="00D3533D"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CB83EF" w14:textId="5200147E" w:rsidR="00005A77" w:rsidRDefault="00005A77" w:rsidP="00005A77">
            <w:pPr>
              <w:jc w:val="center"/>
            </w:pPr>
            <w:r>
              <w:t>Commentaire</w:t>
            </w:r>
          </w:p>
        </w:tc>
        <w:tc>
          <w:tcPr>
            <w:tcW w:w="4394" w:type="dxa"/>
            <w:vAlign w:val="center"/>
          </w:tcPr>
          <w:p w14:paraId="32915E70" w14:textId="06A5EE34" w:rsidR="00005A77" w:rsidRDefault="00005A77" w:rsidP="00005A77">
            <w:pPr>
              <w:cnfStyle w:val="000000000000" w:firstRow="0" w:lastRow="0" w:firstColumn="0" w:lastColumn="0" w:oddVBand="0" w:evenVBand="0" w:oddHBand="0" w:evenHBand="0" w:firstRowFirstColumn="0" w:firstRowLastColumn="0" w:lastRowFirstColumn="0" w:lastRowLastColumn="0"/>
            </w:pPr>
            <w:r>
              <w:t>Tout type de commentaires dans le code</w:t>
            </w:r>
          </w:p>
        </w:tc>
        <w:tc>
          <w:tcPr>
            <w:tcW w:w="2261" w:type="dxa"/>
            <w:vAlign w:val="center"/>
          </w:tcPr>
          <w:p w14:paraId="0DE0B6D9" w14:textId="494114A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Laetitia et Jeremiah</w:t>
            </w:r>
          </w:p>
        </w:tc>
      </w:tr>
      <w:tr w:rsidR="00005A77" w14:paraId="1FECDC4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62D0BAC" w14:textId="2E5C85BC" w:rsidR="00005A77" w:rsidRDefault="00005A77" w:rsidP="00005A77">
            <w:pPr>
              <w:jc w:val="center"/>
            </w:pPr>
            <w:r>
              <w:t>Manuel d’utilisation</w:t>
            </w:r>
          </w:p>
        </w:tc>
        <w:tc>
          <w:tcPr>
            <w:tcW w:w="4394" w:type="dxa"/>
            <w:vAlign w:val="center"/>
          </w:tcPr>
          <w:p w14:paraId="4925AE63"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459FD64B" w14:textId="7B1B0047"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Laetitia et Jeremiah</w:t>
            </w:r>
          </w:p>
        </w:tc>
      </w:tr>
      <w:tr w:rsidR="00005A77" w14:paraId="347AE315"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CCB723F" w14:textId="0BBE245B" w:rsidR="00005A77" w:rsidRDefault="00005A77" w:rsidP="00005A77">
            <w:pPr>
              <w:jc w:val="center"/>
            </w:pPr>
            <w:r>
              <w:t>Test Unitaire</w:t>
            </w:r>
          </w:p>
        </w:tc>
        <w:tc>
          <w:tcPr>
            <w:tcW w:w="4394" w:type="dxa"/>
            <w:vAlign w:val="center"/>
          </w:tcPr>
          <w:p w14:paraId="03EACEA8"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206A87E" w14:textId="525A6FA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374383DA"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9667963" w14:textId="730EDABA" w:rsidR="00005A77" w:rsidRDefault="00005A77" w:rsidP="00005A77">
            <w:pPr>
              <w:jc w:val="center"/>
            </w:pPr>
            <w:r>
              <w:t>Schéma UML</w:t>
            </w:r>
          </w:p>
        </w:tc>
        <w:tc>
          <w:tcPr>
            <w:tcW w:w="4394" w:type="dxa"/>
            <w:vAlign w:val="center"/>
          </w:tcPr>
          <w:p w14:paraId="1B4BC639" w14:textId="7996DA44" w:rsidR="00005A77" w:rsidRDefault="00005A77" w:rsidP="00005A77">
            <w:pPr>
              <w:cnfStyle w:val="000000100000" w:firstRow="0" w:lastRow="0" w:firstColumn="0" w:lastColumn="0" w:oddVBand="0" w:evenVBand="0" w:oddHBand="1" w:evenHBand="0" w:firstRowFirstColumn="0" w:firstRowLastColumn="0" w:lastRowFirstColumn="0" w:lastRowLastColumn="0"/>
            </w:pPr>
            <w:r>
              <w:t>UML fait avec Visual Studio Entreprise</w:t>
            </w:r>
          </w:p>
        </w:tc>
        <w:tc>
          <w:tcPr>
            <w:tcW w:w="2261" w:type="dxa"/>
            <w:vAlign w:val="center"/>
          </w:tcPr>
          <w:p w14:paraId="45004AD4" w14:textId="5E6763E3"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014A4541"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4261E0F" w14:textId="44DD4EE4" w:rsidR="00005A77" w:rsidRDefault="00005A77" w:rsidP="00005A77">
            <w:pPr>
              <w:jc w:val="center"/>
            </w:pPr>
            <w:r>
              <w:t>Documentation</w:t>
            </w:r>
          </w:p>
        </w:tc>
        <w:tc>
          <w:tcPr>
            <w:tcW w:w="4394" w:type="dxa"/>
            <w:vAlign w:val="center"/>
          </w:tcPr>
          <w:p w14:paraId="355BF373"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3975FFD" w14:textId="1A6D97D7"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Adrian, Laetitia et Jeremiah</w:t>
            </w:r>
          </w:p>
        </w:tc>
      </w:tr>
    </w:tbl>
    <w:p w14:paraId="755FA46D" w14:textId="77777777" w:rsidR="00964130" w:rsidRPr="00964130" w:rsidRDefault="00964130" w:rsidP="00964130"/>
    <w:p w14:paraId="4EED6E65" w14:textId="4C251768" w:rsidR="00B55686" w:rsidRDefault="00B55686" w:rsidP="00827B6D">
      <w:pPr>
        <w:pStyle w:val="Titre1"/>
      </w:pPr>
      <w:bookmarkStart w:id="2" w:name="_Toc42262578"/>
      <w:r>
        <w:t>Object à atteindre</w:t>
      </w:r>
      <w:bookmarkEnd w:id="2"/>
    </w:p>
    <w:p w14:paraId="5F0CDD81" w14:textId="77777777" w:rsidR="00005A77" w:rsidRDefault="00005A77" w:rsidP="00005A77">
      <w:r>
        <w:t>Pour ce projet, nous avions une liste de fonctionnalités à atteindre :</w:t>
      </w:r>
    </w:p>
    <w:p w14:paraId="0B9A9441" w14:textId="77777777" w:rsidR="00005A77" w:rsidRDefault="00005A77" w:rsidP="00005A77">
      <w:pPr>
        <w:pStyle w:val="Paragraphedeliste"/>
        <w:numPr>
          <w:ilvl w:val="0"/>
          <w:numId w:val="9"/>
        </w:numPr>
        <w:spacing w:line="256" w:lineRule="auto"/>
      </w:pPr>
      <w:r>
        <w:t>Jeu fonctionnel (début-fin)</w:t>
      </w:r>
    </w:p>
    <w:p w14:paraId="443634CA" w14:textId="77777777" w:rsidR="00005A77" w:rsidRDefault="00005A77" w:rsidP="00005A77">
      <w:pPr>
        <w:pStyle w:val="Paragraphedeliste"/>
        <w:numPr>
          <w:ilvl w:val="0"/>
          <w:numId w:val="9"/>
        </w:numPr>
        <w:spacing w:line="256" w:lineRule="auto"/>
      </w:pPr>
      <w:r>
        <w:t>Utilisation des flèches directionnelle</w:t>
      </w:r>
    </w:p>
    <w:p w14:paraId="6E94058B" w14:textId="77777777" w:rsidR="00005A77" w:rsidRDefault="00005A77" w:rsidP="00005A77">
      <w:pPr>
        <w:pStyle w:val="Paragraphedeliste"/>
        <w:numPr>
          <w:ilvl w:val="0"/>
          <w:numId w:val="9"/>
        </w:numPr>
        <w:spacing w:line="256" w:lineRule="auto"/>
      </w:pPr>
      <w:r>
        <w:t>Des ennemis</w:t>
      </w:r>
    </w:p>
    <w:p w14:paraId="3FA58F5F" w14:textId="77777777" w:rsidR="00005A77" w:rsidRDefault="00005A77" w:rsidP="00005A77">
      <w:pPr>
        <w:pStyle w:val="Paragraphedeliste"/>
        <w:numPr>
          <w:ilvl w:val="0"/>
          <w:numId w:val="9"/>
        </w:numPr>
        <w:spacing w:line="256" w:lineRule="auto"/>
      </w:pPr>
      <w:r>
        <w:t>Son et réglage</w:t>
      </w:r>
    </w:p>
    <w:p w14:paraId="4D79FC50" w14:textId="77777777" w:rsidR="00005A77" w:rsidRDefault="00005A77" w:rsidP="00005A77">
      <w:pPr>
        <w:pStyle w:val="Paragraphedeliste"/>
        <w:numPr>
          <w:ilvl w:val="0"/>
          <w:numId w:val="9"/>
        </w:numPr>
        <w:spacing w:line="256" w:lineRule="auto"/>
      </w:pPr>
      <w:r>
        <w:t>Différents niveaux de difficulté</w:t>
      </w:r>
    </w:p>
    <w:p w14:paraId="5BD169DE" w14:textId="77777777" w:rsidR="00005A77" w:rsidRDefault="00005A77" w:rsidP="00005A77">
      <w:pPr>
        <w:pStyle w:val="Paragraphedeliste"/>
        <w:numPr>
          <w:ilvl w:val="0"/>
          <w:numId w:val="9"/>
        </w:numPr>
        <w:spacing w:line="256" w:lineRule="auto"/>
      </w:pPr>
      <w:proofErr w:type="spellStart"/>
      <w:r>
        <w:t>Highscore</w:t>
      </w:r>
      <w:proofErr w:type="spellEnd"/>
    </w:p>
    <w:p w14:paraId="5B2F6CAD" w14:textId="28B76B45" w:rsidR="00B55686" w:rsidRPr="00B55686" w:rsidRDefault="00005A77" w:rsidP="00005A77">
      <w:pPr>
        <w:pStyle w:val="Paragraphedeliste"/>
        <w:numPr>
          <w:ilvl w:val="0"/>
          <w:numId w:val="9"/>
        </w:numPr>
        <w:spacing w:line="256" w:lineRule="auto"/>
      </w:pPr>
      <w:r>
        <w:t>Crédits</w:t>
      </w:r>
    </w:p>
    <w:p w14:paraId="07F78AAC" w14:textId="1864C7E2" w:rsidR="00827B6D" w:rsidRDefault="00701CEE" w:rsidP="00827B6D">
      <w:pPr>
        <w:pStyle w:val="Titre1"/>
      </w:pPr>
      <w:bookmarkStart w:id="3" w:name="_Toc42262579"/>
      <w:r>
        <w:rPr>
          <w:noProof/>
        </w:rPr>
        <w:lastRenderedPageBreak/>
        <w:drawing>
          <wp:anchor distT="0" distB="0" distL="114300" distR="114300" simplePos="0" relativeHeight="251704320" behindDoc="0" locked="0" layoutInCell="1" allowOverlap="1" wp14:anchorId="13F2075D" wp14:editId="51E09564">
            <wp:simplePos x="0" y="0"/>
            <wp:positionH relativeFrom="column">
              <wp:posOffset>-181610</wp:posOffset>
            </wp:positionH>
            <wp:positionV relativeFrom="paragraph">
              <wp:posOffset>407670</wp:posOffset>
            </wp:positionV>
            <wp:extent cx="6210935" cy="4648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B6D">
        <w:t>Schéma UML</w:t>
      </w:r>
      <w:bookmarkEnd w:id="3"/>
    </w:p>
    <w:p w14:paraId="6DDE099E" w14:textId="0A4BC8D8" w:rsidR="00D2779C" w:rsidRDefault="000F76C2" w:rsidP="00D2779C">
      <w:r>
        <w:br/>
      </w:r>
      <w:r w:rsidR="00005A77">
        <w:t>La première partie du schéma contient les objets avec lesquelles le joueur interagit et pourrait se traduire par des objets réels. Par exemple, il s’agit des ennemis et du vaisseau du joueur, ce sont les entités présentes dans le jeu</w:t>
      </w:r>
      <w:r w:rsidR="00D2779C">
        <w:t>.</w:t>
      </w:r>
    </w:p>
    <w:p w14:paraId="1A5C9BB2" w14:textId="3878B4BE" w:rsidR="00D2779C" w:rsidRDefault="00D2779C" w:rsidP="00CC4AFF">
      <w:r>
        <w:rPr>
          <w:noProof/>
        </w:rPr>
        <w:lastRenderedPageBreak/>
        <w:drawing>
          <wp:anchor distT="0" distB="0" distL="114300" distR="114300" simplePos="0" relativeHeight="251703296" behindDoc="0" locked="0" layoutInCell="1" allowOverlap="1" wp14:anchorId="3F50D046" wp14:editId="3BD7F2BA">
            <wp:simplePos x="0" y="0"/>
            <wp:positionH relativeFrom="column">
              <wp:posOffset>-53340</wp:posOffset>
            </wp:positionH>
            <wp:positionV relativeFrom="paragraph">
              <wp:posOffset>0</wp:posOffset>
            </wp:positionV>
            <wp:extent cx="5959475" cy="4457700"/>
            <wp:effectExtent l="0" t="0" r="317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47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40690" w14:textId="79A3E629" w:rsidR="00005A77" w:rsidRDefault="000F76C2" w:rsidP="00005A77">
      <w:r>
        <w:t>L</w:t>
      </w:r>
      <w:r w:rsidR="00005A77">
        <w:t xml:space="preserve">a seconde partie contient ce qui gère le fonctionnement du programme. Il s’agit des niveaux et du menu. Les objets de la première partie sont gérés par cette partie. La classe Game est celle qui gère principalement le fonctionnement du jeu. A droite, il y a la classe </w:t>
      </w:r>
      <w:proofErr w:type="spellStart"/>
      <w:r w:rsidR="00005A77">
        <w:t>UseFull</w:t>
      </w:r>
      <w:proofErr w:type="spellEnd"/>
      <w:r w:rsidR="00005A77">
        <w:t xml:space="preserve"> qui contient tous les attributs utilitaires, typiquement les constantes.</w:t>
      </w:r>
    </w:p>
    <w:p w14:paraId="7DB0D653" w14:textId="3A85B0B1" w:rsidR="007D151B" w:rsidRDefault="007D151B" w:rsidP="00005A77">
      <w:pPr>
        <w:pStyle w:val="Titre1"/>
      </w:pPr>
      <w:bookmarkStart w:id="4" w:name="_Toc42262580"/>
      <w:r>
        <w:t>Document technique</w:t>
      </w:r>
      <w:bookmarkEnd w:id="4"/>
    </w:p>
    <w:p w14:paraId="59EF977B" w14:textId="0853AB52" w:rsidR="00005A77" w:rsidRDefault="001E11F4" w:rsidP="00005A77">
      <w:r>
        <w:t>L</w:t>
      </w:r>
      <w:r w:rsidR="00005A77">
        <w:t xml:space="preserve">a documentation technique a été faite avec Doxygen, elle nous a permis de corriger divers commentaires. Lien vers la documentation : </w:t>
      </w:r>
      <w:hyperlink r:id="rId15" w:history="1">
        <w:r w:rsidR="00005A77">
          <w:rPr>
            <w:rStyle w:val="Lienhypertexte"/>
          </w:rPr>
          <w:t>Doxygen Spicy Invaders</w:t>
        </w:r>
      </w:hyperlink>
      <w:r w:rsidR="00005A77">
        <w:t>.</w:t>
      </w:r>
    </w:p>
    <w:p w14:paraId="0CE02615" w14:textId="32B5D8ED" w:rsidR="001F486E" w:rsidRDefault="001F486E" w:rsidP="00005A77">
      <w:r>
        <w:t xml:space="preserve">(Attention le lien </w:t>
      </w:r>
      <w:proofErr w:type="spellStart"/>
      <w:r>
        <w:t>hypertext</w:t>
      </w:r>
      <w:proofErr w:type="spellEnd"/>
      <w:r>
        <w:t xml:space="preserve"> peut ne pas être disponible en format PDF)</w:t>
      </w:r>
    </w:p>
    <w:p w14:paraId="7DA0749F" w14:textId="6DAAA3DD" w:rsidR="00426A72" w:rsidRPr="00426A72" w:rsidRDefault="00426A72" w:rsidP="00426A72"/>
    <w:p w14:paraId="1EDAF898" w14:textId="5EA5D0DB" w:rsidR="00B35794" w:rsidRDefault="00B35794">
      <w:pPr>
        <w:jc w:val="left"/>
        <w:rPr>
          <w:rFonts w:asciiTheme="majorHAnsi" w:eastAsiaTheme="majorEastAsia" w:hAnsiTheme="majorHAnsi" w:cstheme="majorBidi"/>
          <w:color w:val="000000" w:themeColor="text1"/>
          <w:sz w:val="40"/>
          <w:szCs w:val="32"/>
        </w:rPr>
      </w:pPr>
      <w:r>
        <w:br w:type="page"/>
      </w:r>
    </w:p>
    <w:p w14:paraId="5F4AA50A" w14:textId="1C899128" w:rsidR="00827B6D" w:rsidRDefault="00827B6D" w:rsidP="00827B6D">
      <w:pPr>
        <w:pStyle w:val="Titre1"/>
      </w:pPr>
      <w:bookmarkStart w:id="5" w:name="_Toc42262581"/>
      <w:r>
        <w:lastRenderedPageBreak/>
        <w:t>Mode d’emploi</w:t>
      </w:r>
      <w:bookmarkEnd w:id="5"/>
    </w:p>
    <w:p w14:paraId="6C53E464" w14:textId="488D67CD" w:rsidR="00005A77" w:rsidRDefault="00005A77" w:rsidP="00005A77">
      <w:r>
        <w:rPr>
          <w:noProof/>
        </w:rPr>
        <w:drawing>
          <wp:anchor distT="0" distB="0" distL="114300" distR="360045" simplePos="0" relativeHeight="251687936" behindDoc="0" locked="0" layoutInCell="1" allowOverlap="1" wp14:anchorId="000C997E" wp14:editId="75D6B291">
            <wp:simplePos x="0" y="0"/>
            <wp:positionH relativeFrom="column">
              <wp:posOffset>179705</wp:posOffset>
            </wp:positionH>
            <wp:positionV relativeFrom="paragraph">
              <wp:posOffset>304165</wp:posOffset>
            </wp:positionV>
            <wp:extent cx="1636395" cy="2588260"/>
            <wp:effectExtent l="0" t="0" r="1905" b="254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6395" cy="2588260"/>
                    </a:xfrm>
                    <a:prstGeom prst="rect">
                      <a:avLst/>
                    </a:prstGeom>
                    <a:noFill/>
                  </pic:spPr>
                </pic:pic>
              </a:graphicData>
            </a:graphic>
            <wp14:sizeRelH relativeFrom="margin">
              <wp14:pctWidth>0</wp14:pctWidth>
            </wp14:sizeRelH>
            <wp14:sizeRelV relativeFrom="margin">
              <wp14:pctHeight>0</wp14:pctHeight>
            </wp14:sizeRelV>
          </wp:anchor>
        </w:drawing>
      </w:r>
      <w:r>
        <w:t>Après la page d’intro, le jeu s’ouvre sur le menu.</w:t>
      </w:r>
    </w:p>
    <w:p w14:paraId="696DD254" w14:textId="77777777" w:rsidR="00005A77" w:rsidRDefault="00005A77" w:rsidP="00005A77"/>
    <w:p w14:paraId="352AC00D" w14:textId="1A9D2035" w:rsidR="00005A77" w:rsidRDefault="00005A77" w:rsidP="00005A77">
      <w:r>
        <w:rPr>
          <w:noProof/>
        </w:rPr>
        <w:drawing>
          <wp:anchor distT="0" distB="0" distL="114300" distR="114300" simplePos="0" relativeHeight="251685888" behindDoc="0" locked="0" layoutInCell="1" allowOverlap="1" wp14:anchorId="7E6916EA" wp14:editId="6541711C">
            <wp:simplePos x="0" y="0"/>
            <wp:positionH relativeFrom="column">
              <wp:posOffset>2242820</wp:posOffset>
            </wp:positionH>
            <wp:positionV relativeFrom="paragraph">
              <wp:posOffset>798830</wp:posOffset>
            </wp:positionV>
            <wp:extent cx="1276350" cy="1276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20A10C4B" wp14:editId="6F296838">
            <wp:simplePos x="0" y="0"/>
            <wp:positionH relativeFrom="column">
              <wp:posOffset>4025265</wp:posOffset>
            </wp:positionH>
            <wp:positionV relativeFrom="paragraph">
              <wp:posOffset>1249680</wp:posOffset>
            </wp:positionV>
            <wp:extent cx="1377315" cy="72390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723900"/>
                    </a:xfrm>
                    <a:prstGeom prst="rect">
                      <a:avLst/>
                    </a:prstGeom>
                    <a:noFill/>
                  </pic:spPr>
                </pic:pic>
              </a:graphicData>
            </a:graphic>
            <wp14:sizeRelH relativeFrom="margin">
              <wp14:pctWidth>0</wp14:pctWidth>
            </wp14:sizeRelH>
            <wp14:sizeRelV relativeFrom="margin">
              <wp14:pctHeight>0</wp14:pctHeight>
            </wp14:sizeRelV>
          </wp:anchor>
        </w:drawing>
      </w:r>
      <w:r>
        <w:t>Pour se déplacer dans le menu, il faut utiliser les flèches directionnelles haut et bas puis sélectionner avec la touche espace.</w:t>
      </w:r>
    </w:p>
    <w:p w14:paraId="44167CE7" w14:textId="77777777" w:rsidR="00005A77" w:rsidRDefault="00005A77" w:rsidP="00005A77"/>
    <w:p w14:paraId="2DC27D04" w14:textId="44A74F56" w:rsidR="00005A77" w:rsidRDefault="00005A77" w:rsidP="00005A77">
      <w:r>
        <w:rPr>
          <w:noProof/>
        </w:rPr>
        <mc:AlternateContent>
          <mc:Choice Requires="wps">
            <w:drawing>
              <wp:anchor distT="0" distB="0" distL="1080135" distR="114300" simplePos="0" relativeHeight="251692032" behindDoc="0" locked="0" layoutInCell="1" allowOverlap="1" wp14:anchorId="5D614F1E" wp14:editId="5B7FBC7B">
                <wp:simplePos x="0" y="0"/>
                <wp:positionH relativeFrom="column">
                  <wp:posOffset>4324350</wp:posOffset>
                </wp:positionH>
                <wp:positionV relativeFrom="paragraph">
                  <wp:posOffset>1174115</wp:posOffset>
                </wp:positionV>
                <wp:extent cx="1162685" cy="295275"/>
                <wp:effectExtent l="0" t="0" r="0" b="9525"/>
                <wp:wrapSquare wrapText="bothSides"/>
                <wp:docPr id="33" name="Zone de texte 33"/>
                <wp:cNvGraphicFramePr/>
                <a:graphic xmlns:a="http://schemas.openxmlformats.org/drawingml/2006/main">
                  <a:graphicData uri="http://schemas.microsoft.com/office/word/2010/wordprocessingShape">
                    <wps:wsp>
                      <wps:cNvSpPr txBox="1"/>
                      <wps:spPr>
                        <a:xfrm>
                          <a:off x="0" y="0"/>
                          <a:ext cx="1162685" cy="294640"/>
                        </a:xfrm>
                        <a:prstGeom prst="rect">
                          <a:avLst/>
                        </a:prstGeom>
                        <a:solidFill>
                          <a:schemeClr val="lt1"/>
                        </a:solidFill>
                        <a:ln w="6350">
                          <a:noFill/>
                        </a:ln>
                      </wps:spPr>
                      <wps:txbx>
                        <w:txbxContent>
                          <w:p w14:paraId="69F3CD8B" w14:textId="77777777" w:rsidR="00005A77" w:rsidRDefault="00005A77" w:rsidP="00005A77">
                            <w:pPr>
                              <w:jc w:val="center"/>
                            </w:pPr>
                            <w:r>
                              <w:t>Votre vaisseau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14F1E" id="_x0000_t202" coordsize="21600,21600" o:spt="202" path="m,l,21600r21600,l21600,xe">
                <v:stroke joinstyle="miter"/>
                <v:path gradientshapeok="t" o:connecttype="rect"/>
              </v:shapetype>
              <v:shape id="Zone de texte 33" o:spid="_x0000_s1026" type="#_x0000_t202" style="position:absolute;left:0;text-align:left;margin-left:340.5pt;margin-top:92.45pt;width:91.55pt;height:23.25pt;z-index:251692032;visibility:visible;mso-wrap-style:square;mso-width-percent:0;mso-height-percent:0;mso-wrap-distance-left:85.05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" fillcolor="white [3201]" stroked="f" strokeweight=".5pt">
                <v:textbox>
                  <w:txbxContent>
                    <w:p w14:paraId="69F3CD8B" w14:textId="77777777" w:rsidR="00005A77" w:rsidRDefault="00005A77" w:rsidP="00005A77">
                      <w:pPr>
                        <w:jc w:val="center"/>
                      </w:pPr>
                      <w:r>
                        <w:t>Votre vaisseau</w:t>
                      </w:r>
                    </w:p>
                  </w:txbxContent>
                </v:textbox>
                <w10:wrap type="square"/>
              </v:shape>
            </w:pict>
          </mc:Fallback>
        </mc:AlternateContent>
      </w:r>
      <w:r>
        <w:rPr>
          <w:noProof/>
        </w:rPr>
        <w:drawing>
          <wp:anchor distT="0" distB="0" distL="1080135" distR="360045" simplePos="0" relativeHeight="251689984" behindDoc="0" locked="0" layoutInCell="1" allowOverlap="1" wp14:anchorId="792522BD" wp14:editId="255189DD">
            <wp:simplePos x="0" y="0"/>
            <wp:positionH relativeFrom="column">
              <wp:posOffset>4319270</wp:posOffset>
            </wp:positionH>
            <wp:positionV relativeFrom="paragraph">
              <wp:posOffset>45720</wp:posOffset>
            </wp:positionV>
            <wp:extent cx="1083310" cy="1057910"/>
            <wp:effectExtent l="0" t="0" r="2540" b="889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3310" cy="1057910"/>
                    </a:xfrm>
                    <a:prstGeom prst="rect">
                      <a:avLst/>
                    </a:prstGeom>
                    <a:noFill/>
                  </pic:spPr>
                </pic:pic>
              </a:graphicData>
            </a:graphic>
            <wp14:sizeRelH relativeFrom="margin">
              <wp14:pctWidth>0</wp14:pctWidth>
            </wp14:sizeRelH>
            <wp14:sizeRelV relativeFrom="margin">
              <wp14:pctHeight>0</wp14:pctHeight>
            </wp14:sizeRelV>
          </wp:anchor>
        </w:drawing>
      </w:r>
      <w:r>
        <w:t>Une fois le jeu lancé, pour contrôler votre vaisseau utilisez les flèches directionnelles droite et gauche. La touche espace vous permet de tirer. Attention</w:t>
      </w:r>
      <w:r w:rsidR="00670AD1">
        <w:t>,</w:t>
      </w:r>
      <w:r>
        <w:t xml:space="preserve"> vous ne pouvez pas tirer à l’infini, une fois votre chargeur vide vous devez attendre un petit temps de rechargement.</w:t>
      </w:r>
      <w:r w:rsidR="00643D91">
        <w:t xml:space="preserve"> Vous pouvez mettre</w:t>
      </w:r>
      <w:r w:rsidR="00670AD1">
        <w:t xml:space="preserve"> le jeu en</w:t>
      </w:r>
      <w:r w:rsidR="00643D91">
        <w:t xml:space="preserve"> pause avec la touche « P ».</w:t>
      </w:r>
    </w:p>
    <w:p w14:paraId="1942C6CA" w14:textId="7B7930AC" w:rsidR="00005A77" w:rsidRDefault="00005A77" w:rsidP="00005A77">
      <w:pPr>
        <w:rPr>
          <w:noProof/>
        </w:rPr>
      </w:pPr>
      <w:r>
        <w:rPr>
          <w:noProof/>
        </w:rPr>
        <w:drawing>
          <wp:anchor distT="0" distB="0" distL="1080135" distR="360045" simplePos="0" relativeHeight="251691008" behindDoc="0" locked="0" layoutInCell="1" allowOverlap="1" wp14:anchorId="20B29BA2" wp14:editId="05CD57F5">
            <wp:simplePos x="0" y="0"/>
            <wp:positionH relativeFrom="column">
              <wp:posOffset>4259176</wp:posOffset>
            </wp:positionH>
            <wp:positionV relativeFrom="paragraph">
              <wp:posOffset>89197</wp:posOffset>
            </wp:positionV>
            <wp:extent cx="1144905" cy="103695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4905" cy="1036955"/>
                    </a:xfrm>
                    <a:prstGeom prst="rect">
                      <a:avLst/>
                    </a:prstGeom>
                    <a:noFill/>
                  </pic:spPr>
                </pic:pic>
              </a:graphicData>
            </a:graphic>
            <wp14:sizeRelH relativeFrom="margin">
              <wp14:pctWidth>0</wp14:pctWidth>
            </wp14:sizeRelH>
            <wp14:sizeRelV relativeFrom="margin">
              <wp14:pctHeight>0</wp14:pctHeight>
            </wp14:sizeRelV>
          </wp:anchor>
        </w:drawing>
      </w:r>
      <w:r>
        <w:t>Vous ennemis vous tireront aussi dessus, alors ne tombez pas à court de vie, si vous voulez éviter le Game Over.</w:t>
      </w:r>
      <w:r w:rsidR="00643D91">
        <w:t xml:space="preserve"> Quand vous battez un boss, vous pouvez obtenir une amélioration de votre vaisseau</w:t>
      </w:r>
      <w:r w:rsidR="00670AD1">
        <w:t>, mais vous avez un nombre maximum de missiles.</w:t>
      </w:r>
    </w:p>
    <w:p w14:paraId="31D10009" w14:textId="7598FD72" w:rsidR="00005A77" w:rsidRDefault="00670AD1" w:rsidP="00005A77">
      <w:r>
        <w:rPr>
          <w:noProof/>
        </w:rPr>
        <mc:AlternateContent>
          <mc:Choice Requires="wps">
            <w:drawing>
              <wp:anchor distT="0" distB="0" distL="114300" distR="114300" simplePos="0" relativeHeight="251700224" behindDoc="0" locked="0" layoutInCell="1" allowOverlap="1" wp14:anchorId="7F0949C6" wp14:editId="452E30E7">
                <wp:simplePos x="0" y="0"/>
                <wp:positionH relativeFrom="column">
                  <wp:posOffset>4285021</wp:posOffset>
                </wp:positionH>
                <wp:positionV relativeFrom="paragraph">
                  <wp:posOffset>1796415</wp:posOffset>
                </wp:positionV>
                <wp:extent cx="1352550" cy="342900"/>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352550" cy="342900"/>
                        </a:xfrm>
                        <a:prstGeom prst="rect">
                          <a:avLst/>
                        </a:prstGeom>
                        <a:solidFill>
                          <a:sysClr val="window" lastClr="FFFFFF"/>
                        </a:solidFill>
                        <a:ln w="6350">
                          <a:noFill/>
                        </a:ln>
                      </wps:spPr>
                      <wps:txbx>
                        <w:txbxContent>
                          <w:p w14:paraId="49213054" w14:textId="77777777" w:rsidR="00005A77" w:rsidRDefault="00005A77" w:rsidP="00005A77">
                            <w:pPr>
                              <w:jc w:val="center"/>
                            </w:pPr>
                            <w:r>
                              <w:t>Votre avez perdu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949C6" id="_x0000_t202" coordsize="21600,21600" o:spt="202" path="m,l,21600r21600,l21600,xe">
                <v:stroke joinstyle="miter"/>
                <v:path gradientshapeok="t" o:connecttype="rect"/>
              </v:shapetype>
              <v:shape id="Zone de texte 30" o:spid="_x0000_s1027" type="#_x0000_t202" style="position:absolute;left:0;text-align:left;margin-left:337.4pt;margin-top:141.45pt;width:10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" fillcolor="window" stroked="f" strokeweight=".5pt">
                <v:textbox>
                  <w:txbxContent>
                    <w:p w14:paraId="49213054" w14:textId="77777777" w:rsidR="00005A77" w:rsidRDefault="00005A77" w:rsidP="00005A77">
                      <w:pPr>
                        <w:jc w:val="center"/>
                      </w:pPr>
                      <w:r>
                        <w:t>Votre avez perdu !</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3B22AD7" wp14:editId="631FD07B">
                <wp:simplePos x="0" y="0"/>
                <wp:positionH relativeFrom="column">
                  <wp:posOffset>1450340</wp:posOffset>
                </wp:positionH>
                <wp:positionV relativeFrom="paragraph">
                  <wp:posOffset>596546</wp:posOffset>
                </wp:positionV>
                <wp:extent cx="1715135" cy="295275"/>
                <wp:effectExtent l="0" t="0" r="0" b="9525"/>
                <wp:wrapSquare wrapText="bothSides"/>
                <wp:docPr id="7" name="Zone de texte 7"/>
                <wp:cNvGraphicFramePr/>
                <a:graphic xmlns:a="http://schemas.openxmlformats.org/drawingml/2006/main">
                  <a:graphicData uri="http://schemas.microsoft.com/office/word/2010/wordprocessingShape">
                    <wps:wsp>
                      <wps:cNvSpPr txBox="1"/>
                      <wps:spPr>
                        <a:xfrm>
                          <a:off x="0" y="0"/>
                          <a:ext cx="1715135" cy="295275"/>
                        </a:xfrm>
                        <a:prstGeom prst="rect">
                          <a:avLst/>
                        </a:prstGeom>
                        <a:solidFill>
                          <a:sysClr val="window" lastClr="FFFFFF"/>
                        </a:solidFill>
                        <a:ln w="6350">
                          <a:noFill/>
                        </a:ln>
                      </wps:spPr>
                      <wps:txbx>
                        <w:txbxContent>
                          <w:p w14:paraId="6C5DFA30" w14:textId="77777777" w:rsidR="00005A77" w:rsidRDefault="00005A77" w:rsidP="00005A77">
                            <w:pPr>
                              <w:jc w:val="center"/>
                            </w:pPr>
                            <w:r>
                              <w:t>Vos missiles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2AD7" id="Zone de texte 7" o:spid="_x0000_s1028" type="#_x0000_t202" style="position:absolute;left:0;text-align:left;margin-left:114.2pt;margin-top:46.95pt;width:135.0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" fillcolor="window" stroked="f" strokeweight=".5pt">
                <v:textbox>
                  <w:txbxContent>
                    <w:p w14:paraId="6C5DFA30" w14:textId="77777777" w:rsidR="00005A77" w:rsidRDefault="00005A77" w:rsidP="00005A77">
                      <w:pPr>
                        <w:jc w:val="center"/>
                      </w:pPr>
                      <w:r>
                        <w:t>Vos missiles disponibles</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5E949F2B" wp14:editId="08B6665F">
                <wp:simplePos x="0" y="0"/>
                <wp:positionH relativeFrom="column">
                  <wp:posOffset>1454150</wp:posOffset>
                </wp:positionH>
                <wp:positionV relativeFrom="paragraph">
                  <wp:posOffset>850265</wp:posOffset>
                </wp:positionV>
                <wp:extent cx="709930" cy="283210"/>
                <wp:effectExtent l="0" t="0" r="0" b="2540"/>
                <wp:wrapSquare wrapText="bothSides"/>
                <wp:docPr id="28" name="Zone de texte 28"/>
                <wp:cNvGraphicFramePr/>
                <a:graphic xmlns:a="http://schemas.openxmlformats.org/drawingml/2006/main">
                  <a:graphicData uri="http://schemas.microsoft.com/office/word/2010/wordprocessingShape">
                    <wps:wsp>
                      <wps:cNvSpPr txBox="1"/>
                      <wps:spPr>
                        <a:xfrm>
                          <a:off x="0" y="0"/>
                          <a:ext cx="709930" cy="283210"/>
                        </a:xfrm>
                        <a:prstGeom prst="rect">
                          <a:avLst/>
                        </a:prstGeom>
                        <a:solidFill>
                          <a:sysClr val="window" lastClr="FFFFFF"/>
                        </a:solidFill>
                        <a:ln w="6350">
                          <a:noFill/>
                        </a:ln>
                      </wps:spPr>
                      <wps:txbx>
                        <w:txbxContent>
                          <w:p w14:paraId="1947D066" w14:textId="77777777" w:rsidR="00005A77" w:rsidRDefault="00005A77" w:rsidP="00005A77">
                            <w:pPr>
                              <w:jc w:val="center"/>
                            </w:pPr>
                            <w:r>
                              <w:t>Vos 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9F2B" id="Zone de texte 28" o:spid="_x0000_s1029" type="#_x0000_t202" style="position:absolute;left:0;text-align:left;margin-left:114.5pt;margin-top:66.95pt;width:55.9pt;height:2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" fillcolor="window" stroked="f" strokeweight=".5pt">
                <v:textbox>
                  <w:txbxContent>
                    <w:p w14:paraId="1947D066" w14:textId="77777777" w:rsidR="00005A77" w:rsidRDefault="00005A77" w:rsidP="00005A77">
                      <w:pPr>
                        <w:jc w:val="center"/>
                      </w:pPr>
                      <w:r>
                        <w:t>Vos vies</w:t>
                      </w:r>
                    </w:p>
                  </w:txbxContent>
                </v:textbox>
                <w10:wrap type="square"/>
              </v:shape>
            </w:pict>
          </mc:Fallback>
        </mc:AlternateContent>
      </w:r>
      <w:r>
        <w:rPr>
          <w:noProof/>
        </w:rPr>
        <w:drawing>
          <wp:anchor distT="0" distB="0" distL="114300" distR="114300" simplePos="0" relativeHeight="251695104" behindDoc="0" locked="0" layoutInCell="1" allowOverlap="1" wp14:anchorId="06AB2B76" wp14:editId="6DEFB98F">
            <wp:simplePos x="0" y="0"/>
            <wp:positionH relativeFrom="column">
              <wp:posOffset>387961</wp:posOffset>
            </wp:positionH>
            <wp:positionV relativeFrom="paragraph">
              <wp:posOffset>869760</wp:posOffset>
            </wp:positionV>
            <wp:extent cx="942340" cy="285115"/>
            <wp:effectExtent l="0" t="0" r="0" b="63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340" cy="285115"/>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284C1936" wp14:editId="33FEA89E">
            <wp:simplePos x="0" y="0"/>
            <wp:positionH relativeFrom="column">
              <wp:posOffset>3449246</wp:posOffset>
            </wp:positionH>
            <wp:positionV relativeFrom="paragraph">
              <wp:posOffset>256020</wp:posOffset>
            </wp:positionV>
            <wp:extent cx="408940" cy="4660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940" cy="466090"/>
                    </a:xfrm>
                    <a:prstGeom prst="rect">
                      <a:avLst/>
                    </a:prstGeom>
                    <a:noFill/>
                  </pic:spPr>
                </pic:pic>
              </a:graphicData>
            </a:graphic>
            <wp14:sizeRelH relativeFrom="page">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0A6FF261" wp14:editId="43B7D708">
                <wp:simplePos x="0" y="0"/>
                <wp:positionH relativeFrom="column">
                  <wp:posOffset>3016035</wp:posOffset>
                </wp:positionH>
                <wp:positionV relativeFrom="paragraph">
                  <wp:posOffset>816404</wp:posOffset>
                </wp:positionV>
                <wp:extent cx="1162685" cy="295275"/>
                <wp:effectExtent l="0" t="0" r="0" b="9525"/>
                <wp:wrapSquare wrapText="bothSides"/>
                <wp:docPr id="10" name="Zone de texte 10"/>
                <wp:cNvGraphicFramePr/>
                <a:graphic xmlns:a="http://schemas.openxmlformats.org/drawingml/2006/main">
                  <a:graphicData uri="http://schemas.microsoft.com/office/word/2010/wordprocessingShape">
                    <wps:wsp>
                      <wps:cNvSpPr txBox="1"/>
                      <wps:spPr>
                        <a:xfrm>
                          <a:off x="0" y="0"/>
                          <a:ext cx="1162685" cy="295275"/>
                        </a:xfrm>
                        <a:prstGeom prst="rect">
                          <a:avLst/>
                        </a:prstGeom>
                        <a:solidFill>
                          <a:sysClr val="window" lastClr="FFFFFF"/>
                        </a:solidFill>
                        <a:ln w="6350">
                          <a:noFill/>
                        </a:ln>
                      </wps:spPr>
                      <wps:txbx>
                        <w:txbxContent>
                          <w:p w14:paraId="2A35C89D" w14:textId="77777777" w:rsidR="00005A77" w:rsidRDefault="00005A77" w:rsidP="00005A77">
                            <w:pPr>
                              <w:jc w:val="center"/>
                            </w:pPr>
                            <w:r>
                              <w:t>Un 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FF261" id="Zone de texte 10" o:spid="_x0000_s1030" type="#_x0000_t202" style="position:absolute;left:0;text-align:left;margin-left:237.5pt;margin-top:64.3pt;width:91.5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" fillcolor="window" stroked="f" strokeweight=".5pt">
                <v:textbox>
                  <w:txbxContent>
                    <w:p w14:paraId="2A35C89D" w14:textId="77777777" w:rsidR="00005A77" w:rsidRDefault="00005A77" w:rsidP="00005A77">
                      <w:pPr>
                        <w:jc w:val="center"/>
                      </w:pPr>
                      <w:r>
                        <w:t>Un ennemi</w:t>
                      </w:r>
                    </w:p>
                  </w:txbxContent>
                </v:textbox>
                <w10:wrap type="square"/>
              </v:shape>
            </w:pict>
          </mc:Fallback>
        </mc:AlternateContent>
      </w:r>
      <w:r w:rsidR="00643D91">
        <w:rPr>
          <w:noProof/>
        </w:rPr>
        <w:drawing>
          <wp:anchor distT="0" distB="0" distL="114300" distR="114300" simplePos="0" relativeHeight="251693056" behindDoc="0" locked="0" layoutInCell="1" allowOverlap="1" wp14:anchorId="22602C6A" wp14:editId="67D829E4">
            <wp:simplePos x="0" y="0"/>
            <wp:positionH relativeFrom="column">
              <wp:posOffset>433070</wp:posOffset>
            </wp:positionH>
            <wp:positionV relativeFrom="paragraph">
              <wp:posOffset>1219200</wp:posOffset>
            </wp:positionV>
            <wp:extent cx="3695700" cy="1374775"/>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374775"/>
                    </a:xfrm>
                    <a:prstGeom prst="rect">
                      <a:avLst/>
                    </a:prstGeom>
                    <a:noFill/>
                  </pic:spPr>
                </pic:pic>
              </a:graphicData>
            </a:graphic>
            <wp14:sizeRelH relativeFrom="margin">
              <wp14:pctWidth>0</wp14:pctWidth>
            </wp14:sizeRelH>
            <wp14:sizeRelV relativeFrom="margin">
              <wp14:pctHeight>0</wp14:pctHeight>
            </wp14:sizeRelV>
          </wp:anchor>
        </w:drawing>
      </w:r>
      <w:r w:rsidR="00643D91">
        <w:rPr>
          <w:noProof/>
        </w:rPr>
        <mc:AlternateContent>
          <mc:Choice Requires="wps">
            <w:drawing>
              <wp:anchor distT="0" distB="0" distL="114300" distR="114300" simplePos="0" relativeHeight="251698176" behindDoc="0" locked="0" layoutInCell="1" allowOverlap="1" wp14:anchorId="6FAF047D" wp14:editId="07A69159">
                <wp:simplePos x="0" y="0"/>
                <wp:positionH relativeFrom="column">
                  <wp:posOffset>4235829</wp:posOffset>
                </wp:positionH>
                <wp:positionV relativeFrom="paragraph">
                  <wp:posOffset>256120</wp:posOffset>
                </wp:positionV>
                <wp:extent cx="1162685" cy="29527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1162685" cy="295275"/>
                        </a:xfrm>
                        <a:prstGeom prst="rect">
                          <a:avLst/>
                        </a:prstGeom>
                        <a:solidFill>
                          <a:sysClr val="window" lastClr="FFFFFF"/>
                        </a:solidFill>
                        <a:ln w="6350">
                          <a:noFill/>
                        </a:ln>
                      </wps:spPr>
                      <wps:txbx>
                        <w:txbxContent>
                          <w:p w14:paraId="73129046" w14:textId="77777777" w:rsidR="00005A77" w:rsidRDefault="00005A77" w:rsidP="00005A77">
                            <w:pPr>
                              <w:jc w:val="center"/>
                            </w:pPr>
                            <w:r>
                              <w:t>Un 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047D" id="Zone de texte 12" o:spid="_x0000_s1031" type="#_x0000_t202" style="position:absolute;left:0;text-align:left;margin-left:333.55pt;margin-top:20.15pt;width:91.5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" fillcolor="window" stroked="f" strokeweight=".5pt">
                <v:textbox>
                  <w:txbxContent>
                    <w:p w14:paraId="73129046" w14:textId="77777777" w:rsidR="00005A77" w:rsidRDefault="00005A77" w:rsidP="00005A77">
                      <w:pPr>
                        <w:jc w:val="center"/>
                      </w:pPr>
                      <w:r>
                        <w:t>Un boss</w:t>
                      </w:r>
                    </w:p>
                  </w:txbxContent>
                </v:textbox>
                <w10:wrap type="square"/>
              </v:shape>
            </w:pict>
          </mc:Fallback>
        </mc:AlternateContent>
      </w:r>
      <w:r w:rsidR="00005A77">
        <w:rPr>
          <w:noProof/>
        </w:rPr>
        <w:drawing>
          <wp:anchor distT="36195" distB="107950" distL="114300" distR="114300" simplePos="0" relativeHeight="251694080" behindDoc="0" locked="0" layoutInCell="1" allowOverlap="1" wp14:anchorId="6522250A" wp14:editId="10576794">
            <wp:simplePos x="0" y="0"/>
            <wp:positionH relativeFrom="column">
              <wp:posOffset>75565</wp:posOffset>
            </wp:positionH>
            <wp:positionV relativeFrom="paragraph">
              <wp:posOffset>503555</wp:posOffset>
            </wp:positionV>
            <wp:extent cx="1256665" cy="313055"/>
            <wp:effectExtent l="0" t="0" r="63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6665" cy="313055"/>
                    </a:xfrm>
                    <a:prstGeom prst="rect">
                      <a:avLst/>
                    </a:prstGeom>
                    <a:noFill/>
                  </pic:spPr>
                </pic:pic>
              </a:graphicData>
            </a:graphic>
            <wp14:sizeRelH relativeFrom="margin">
              <wp14:pctWidth>0</wp14:pctWidth>
            </wp14:sizeRelH>
            <wp14:sizeRelV relativeFrom="margin">
              <wp14:pctHeight>0</wp14:pctHeight>
            </wp14:sizeRelV>
          </wp:anchor>
        </w:drawing>
      </w:r>
      <w:r w:rsidR="00005A77">
        <w:rPr>
          <w:noProof/>
        </w:rPr>
        <w:t>Votre but est de vaincre un maximum d’ennemi sans obtenir un Game over !</w:t>
      </w:r>
      <w:r w:rsidR="00005A77">
        <w:br w:type="page"/>
      </w:r>
    </w:p>
    <w:p w14:paraId="49E3147F" w14:textId="4CBB54F5" w:rsidR="00906D6D" w:rsidRPr="00906D6D" w:rsidRDefault="00827B6D" w:rsidP="00906D6D">
      <w:pPr>
        <w:pStyle w:val="Titre1"/>
      </w:pPr>
      <w:bookmarkStart w:id="6" w:name="_Toc42262582"/>
      <w:r>
        <w:lastRenderedPageBreak/>
        <w:t>Conclusion</w:t>
      </w:r>
      <w:bookmarkEnd w:id="6"/>
    </w:p>
    <w:p w14:paraId="611F3C64" w14:textId="77777777" w:rsidR="00005A77" w:rsidRDefault="00005A77" w:rsidP="00005A77">
      <w:r>
        <w:t>Finalement, nous avons réussi à faire toutes les fonctionnalités voulues.</w:t>
      </w:r>
    </w:p>
    <w:p w14:paraId="065CA325" w14:textId="77777777" w:rsidR="00005A77" w:rsidRDefault="00005A77" w:rsidP="00005A77">
      <w:r>
        <w:t>Cependant, nous avons mis en place des fonctionnalités supplémentaires :</w:t>
      </w:r>
    </w:p>
    <w:p w14:paraId="2AEB7B9D" w14:textId="77777777" w:rsidR="00005A77" w:rsidRDefault="00005A77" w:rsidP="00005A77">
      <w:pPr>
        <w:pStyle w:val="Paragraphedeliste"/>
        <w:numPr>
          <w:ilvl w:val="0"/>
          <w:numId w:val="10"/>
        </w:numPr>
        <w:spacing w:line="256" w:lineRule="auto"/>
      </w:pPr>
      <w:r>
        <w:t>La possibilité d’améliorer son vaisseau</w:t>
      </w:r>
    </w:p>
    <w:p w14:paraId="26F20037" w14:textId="77777777" w:rsidR="00005A77" w:rsidRDefault="00005A77" w:rsidP="00005A77">
      <w:pPr>
        <w:pStyle w:val="Paragraphedeliste"/>
        <w:numPr>
          <w:ilvl w:val="0"/>
          <w:numId w:val="10"/>
        </w:numPr>
        <w:spacing w:line="256" w:lineRule="auto"/>
      </w:pPr>
      <w:r>
        <w:t>Des boss</w:t>
      </w:r>
    </w:p>
    <w:p w14:paraId="2CFF1114" w14:textId="77777777" w:rsidR="00005A77" w:rsidRDefault="00005A77" w:rsidP="00005A77">
      <w:pPr>
        <w:pStyle w:val="Paragraphedeliste"/>
        <w:numPr>
          <w:ilvl w:val="0"/>
          <w:numId w:val="10"/>
        </w:numPr>
        <w:spacing w:line="256" w:lineRule="auto"/>
      </w:pPr>
      <w:r>
        <w:t>Une augmentation de la difficulté en fonction de la progression des niveaux</w:t>
      </w:r>
    </w:p>
    <w:p w14:paraId="503EF099" w14:textId="77777777" w:rsidR="00005A77" w:rsidRDefault="00005A77" w:rsidP="00005A77">
      <w:pPr>
        <w:pStyle w:val="Paragraphedeliste"/>
        <w:numPr>
          <w:ilvl w:val="0"/>
          <w:numId w:val="10"/>
        </w:numPr>
        <w:spacing w:line="256" w:lineRule="auto"/>
      </w:pPr>
      <w:r>
        <w:t>Des animations de début et fin de jeu</w:t>
      </w:r>
    </w:p>
    <w:p w14:paraId="19A1109A" w14:textId="77777777" w:rsidR="00005A77" w:rsidRDefault="00005A77" w:rsidP="00005A77">
      <w:r>
        <w:t>Dans ce projet, nous aurions pu encore améliorer les points suivants :</w:t>
      </w:r>
    </w:p>
    <w:p w14:paraId="53069074" w14:textId="77777777" w:rsidR="00005A77" w:rsidRDefault="00005A77" w:rsidP="00005A77">
      <w:pPr>
        <w:pStyle w:val="Paragraphedeliste"/>
        <w:numPr>
          <w:ilvl w:val="0"/>
          <w:numId w:val="11"/>
        </w:numPr>
        <w:spacing w:line="256" w:lineRule="auto"/>
      </w:pPr>
      <w:r>
        <w:t>Il y a certaines parties du code qui ne sont pas optimisées (visible avec les TODO)</w:t>
      </w:r>
    </w:p>
    <w:p w14:paraId="3DE087EF" w14:textId="77777777" w:rsidR="00005A77" w:rsidRDefault="00005A77" w:rsidP="00005A77">
      <w:pPr>
        <w:pStyle w:val="Paragraphedeliste"/>
        <w:numPr>
          <w:ilvl w:val="0"/>
          <w:numId w:val="11"/>
        </w:numPr>
        <w:spacing w:line="256" w:lineRule="auto"/>
      </w:pPr>
      <w:r>
        <w:t>Possibilités d’avoir différents types de missiles et modifier la puissance de tires</w:t>
      </w:r>
    </w:p>
    <w:p w14:paraId="69CBB4D6" w14:textId="77777777" w:rsidR="00005A77" w:rsidRDefault="00005A77" w:rsidP="00005A77">
      <w:pPr>
        <w:pStyle w:val="Paragraphedeliste"/>
        <w:numPr>
          <w:ilvl w:val="0"/>
          <w:numId w:val="11"/>
        </w:numPr>
        <w:spacing w:line="256" w:lineRule="auto"/>
      </w:pPr>
      <w:r>
        <w:t>Des améliorations aléatoires du vaisseau</w:t>
      </w:r>
    </w:p>
    <w:p w14:paraId="46E56DDA" w14:textId="77777777" w:rsidR="00005A77" w:rsidRDefault="00005A77" w:rsidP="00005A77">
      <w:r>
        <w:t xml:space="preserve">Ce projet nous a permis d’approfondir nos connaissances en programmation C#. Nous avons également pu apprendre à utiliser </w:t>
      </w:r>
      <w:proofErr w:type="spellStart"/>
      <w:r>
        <w:t>Github</w:t>
      </w:r>
      <w:proofErr w:type="spellEnd"/>
      <w:r>
        <w:t xml:space="preserve"> ainsi que Doxygen que nous n’avions jamais utilisé auparavant. </w:t>
      </w:r>
    </w:p>
    <w:p w14:paraId="4F1A9745" w14:textId="28240A4A" w:rsidR="00906D6D" w:rsidRPr="00906D6D" w:rsidRDefault="00B35794" w:rsidP="00B35794">
      <w:pPr>
        <w:tabs>
          <w:tab w:val="left" w:pos="5850"/>
        </w:tabs>
      </w:pPr>
      <w:r>
        <w:tab/>
      </w:r>
    </w:p>
    <w:p w14:paraId="4C567B16" w14:textId="2CBCE82A" w:rsidR="00906D6D" w:rsidRPr="00906D6D" w:rsidRDefault="00906D6D" w:rsidP="00906D6D"/>
    <w:p w14:paraId="66235FAF" w14:textId="761AA0E6" w:rsidR="00906D6D" w:rsidRPr="00906D6D" w:rsidRDefault="00906D6D" w:rsidP="00906D6D"/>
    <w:p w14:paraId="6D46AE55" w14:textId="77777777" w:rsidR="00906D6D" w:rsidRPr="00906D6D" w:rsidRDefault="00906D6D" w:rsidP="007D151B"/>
    <w:sectPr w:rsidR="00906D6D" w:rsidRPr="00906D6D" w:rsidSect="00F94234">
      <w:headerReference w:type="first" r:id="rId25"/>
      <w:footerReference w:type="first" r:id="rId2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0CBDB" w14:textId="77777777" w:rsidR="00DB2F52" w:rsidRDefault="00DB2F52" w:rsidP="007B16B6">
      <w:pPr>
        <w:spacing w:after="0" w:line="240" w:lineRule="auto"/>
      </w:pPr>
      <w:r>
        <w:separator/>
      </w:r>
    </w:p>
  </w:endnote>
  <w:endnote w:type="continuationSeparator" w:id="0">
    <w:p w14:paraId="7F6D36FE" w14:textId="77777777" w:rsidR="00DB2F52" w:rsidRDefault="00DB2F52" w:rsidP="007B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Eras Demi ITC">
    <w:altName w:val="Eras Demi ITC"/>
    <w:charset w:val="00"/>
    <w:family w:val="swiss"/>
    <w:pitch w:val="variable"/>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475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2856"/>
      <w:gridCol w:w="2900"/>
    </w:tblGrid>
    <w:tr w:rsidR="00F94234" w14:paraId="4A751F10" w14:textId="77777777" w:rsidTr="00674515">
      <w:trPr>
        <w:trHeight w:val="340"/>
        <w:jc w:val="center"/>
      </w:trPr>
      <w:tc>
        <w:tcPr>
          <w:tcW w:w="3020" w:type="dxa"/>
          <w:vAlign w:val="center"/>
        </w:tcPr>
        <w:p w14:paraId="2CD59A31" w14:textId="001CA348" w:rsidR="00F94234" w:rsidRDefault="00F94234" w:rsidP="00F94234">
          <w:pPr>
            <w:pStyle w:val="Pieddepage"/>
            <w:jc w:val="left"/>
          </w:pPr>
          <w:r>
            <w:t xml:space="preserve">Auteur : </w:t>
          </w:r>
          <w:fldSimple w:instr=" AUTHOR   \* MERGEFORMAT ">
            <w:r w:rsidR="005E449F">
              <w:rPr>
                <w:noProof/>
              </w:rPr>
              <w:t>Laetitia Guidetti</w:t>
            </w:r>
          </w:fldSimple>
        </w:p>
      </w:tc>
      <w:tc>
        <w:tcPr>
          <w:tcW w:w="3021" w:type="dxa"/>
          <w:vAlign w:val="center"/>
        </w:tcPr>
        <w:p w14:paraId="19890692" w14:textId="77777777" w:rsidR="00F94234" w:rsidRDefault="00F94234" w:rsidP="00F94234">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2</w:t>
            </w:r>
          </w:fldSimple>
        </w:p>
      </w:tc>
      <w:tc>
        <w:tcPr>
          <w:tcW w:w="3021" w:type="dxa"/>
          <w:vAlign w:val="center"/>
        </w:tcPr>
        <w:p w14:paraId="38CDCE6E" w14:textId="48E8C730" w:rsidR="00F94234" w:rsidRDefault="00F94234" w:rsidP="00F94234">
          <w:pPr>
            <w:pStyle w:val="Pieddepage"/>
            <w:jc w:val="right"/>
          </w:pPr>
          <w:r>
            <w:t xml:space="preserve">Date : </w:t>
          </w:r>
          <w:fldSimple w:instr=" DATE   \* MERGEFORMAT ">
            <w:r w:rsidR="005E449F">
              <w:rPr>
                <w:noProof/>
              </w:rPr>
              <w:t>05.06.2020</w:t>
            </w:r>
          </w:fldSimple>
        </w:p>
      </w:tc>
    </w:tr>
    <w:tr w:rsidR="00F94234" w14:paraId="59F8FC22" w14:textId="77777777" w:rsidTr="00674515">
      <w:trPr>
        <w:trHeight w:val="340"/>
        <w:jc w:val="center"/>
      </w:trPr>
      <w:tc>
        <w:tcPr>
          <w:tcW w:w="3020" w:type="dxa"/>
          <w:vAlign w:val="center"/>
        </w:tcPr>
        <w:p w14:paraId="0A357F22" w14:textId="77777777" w:rsidR="00F94234" w:rsidRDefault="00F94234" w:rsidP="00F94234">
          <w:pPr>
            <w:pStyle w:val="Pieddepage"/>
            <w:jc w:val="center"/>
          </w:pPr>
        </w:p>
      </w:tc>
      <w:tc>
        <w:tcPr>
          <w:tcW w:w="6042" w:type="dxa"/>
          <w:gridSpan w:val="2"/>
          <w:vAlign w:val="center"/>
        </w:tcPr>
        <w:p w14:paraId="415AF86B" w14:textId="7B9CEB63" w:rsidR="00F94234" w:rsidRDefault="00F61C8A" w:rsidP="00F94234">
          <w:pPr>
            <w:pStyle w:val="Pieddepage"/>
            <w:jc w:val="right"/>
          </w:pPr>
          <w:fldSimple w:instr=" FILENAME   \* MERGEFORMAT ">
            <w:r w:rsidR="005E449F">
              <w:rPr>
                <w:noProof/>
              </w:rPr>
              <w:t>X-DocumentationProjet-SpicyInvader.docx</w:t>
            </w:r>
          </w:fldSimple>
        </w:p>
      </w:tc>
    </w:tr>
  </w:tbl>
  <w:p w14:paraId="48F49C1B" w14:textId="77777777" w:rsidR="00F94234" w:rsidRDefault="00F942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475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2856"/>
      <w:gridCol w:w="2900"/>
    </w:tblGrid>
    <w:tr w:rsidR="007D151B" w14:paraId="6A393C6F" w14:textId="77777777" w:rsidTr="002E5F37">
      <w:trPr>
        <w:trHeight w:val="340"/>
        <w:jc w:val="center"/>
      </w:trPr>
      <w:tc>
        <w:tcPr>
          <w:tcW w:w="3020" w:type="dxa"/>
          <w:vAlign w:val="center"/>
        </w:tcPr>
        <w:p w14:paraId="39BABB92" w14:textId="51DB6D79" w:rsidR="007D151B" w:rsidRDefault="007D151B" w:rsidP="007D151B">
          <w:pPr>
            <w:pStyle w:val="Pieddepage"/>
            <w:jc w:val="left"/>
          </w:pPr>
          <w:r>
            <w:t xml:space="preserve">Auteur : </w:t>
          </w:r>
          <w:fldSimple w:instr=" AUTHOR   \* MERGEFORMAT ">
            <w:r w:rsidR="005E449F">
              <w:rPr>
                <w:noProof/>
              </w:rPr>
              <w:t>Laetitia Guidetti</w:t>
            </w:r>
          </w:fldSimple>
        </w:p>
      </w:tc>
      <w:tc>
        <w:tcPr>
          <w:tcW w:w="3021" w:type="dxa"/>
          <w:vAlign w:val="center"/>
        </w:tcPr>
        <w:p w14:paraId="4BBAA109" w14:textId="77777777" w:rsidR="007D151B" w:rsidRDefault="007D151B" w:rsidP="007D151B">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2</w:t>
            </w:r>
          </w:fldSimple>
        </w:p>
      </w:tc>
      <w:tc>
        <w:tcPr>
          <w:tcW w:w="3021" w:type="dxa"/>
          <w:vAlign w:val="center"/>
        </w:tcPr>
        <w:p w14:paraId="51C0BDAB" w14:textId="29F99F0C" w:rsidR="007D151B" w:rsidRDefault="007D151B" w:rsidP="007D151B">
          <w:pPr>
            <w:pStyle w:val="Pieddepage"/>
            <w:jc w:val="right"/>
          </w:pPr>
          <w:r>
            <w:t xml:space="preserve">Date : </w:t>
          </w:r>
          <w:fldSimple w:instr=" DATE   \* MERGEFORMAT ">
            <w:r w:rsidR="005E449F">
              <w:rPr>
                <w:noProof/>
              </w:rPr>
              <w:t>05.06.2020</w:t>
            </w:r>
          </w:fldSimple>
        </w:p>
      </w:tc>
    </w:tr>
    <w:tr w:rsidR="007D151B" w14:paraId="46B79F58" w14:textId="77777777" w:rsidTr="002E5F37">
      <w:trPr>
        <w:trHeight w:val="340"/>
        <w:jc w:val="center"/>
      </w:trPr>
      <w:tc>
        <w:tcPr>
          <w:tcW w:w="3020" w:type="dxa"/>
          <w:vAlign w:val="center"/>
        </w:tcPr>
        <w:p w14:paraId="30D05D12" w14:textId="77777777" w:rsidR="007D151B" w:rsidRDefault="007D151B" w:rsidP="007D151B">
          <w:pPr>
            <w:pStyle w:val="Pieddepage"/>
            <w:jc w:val="center"/>
          </w:pPr>
        </w:p>
      </w:tc>
      <w:tc>
        <w:tcPr>
          <w:tcW w:w="6042" w:type="dxa"/>
          <w:gridSpan w:val="2"/>
          <w:vAlign w:val="center"/>
        </w:tcPr>
        <w:p w14:paraId="448F40D9" w14:textId="77893374" w:rsidR="007D151B" w:rsidRDefault="00F61C8A" w:rsidP="007D151B">
          <w:pPr>
            <w:pStyle w:val="Pieddepage"/>
            <w:jc w:val="right"/>
          </w:pPr>
          <w:fldSimple w:instr=" FILENAME   \* MERGEFORMAT ">
            <w:r w:rsidR="005E449F">
              <w:rPr>
                <w:noProof/>
              </w:rPr>
              <w:t>X-DocumentationProjet-SpicyInvader.docx</w:t>
            </w:r>
          </w:fldSimple>
        </w:p>
      </w:tc>
    </w:tr>
  </w:tbl>
  <w:p w14:paraId="2E431EC3" w14:textId="77777777" w:rsidR="00906D6D" w:rsidRPr="007D151B" w:rsidRDefault="00906D6D" w:rsidP="007D1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1C9CF" w14:textId="77777777" w:rsidR="00DB2F52" w:rsidRDefault="00DB2F52" w:rsidP="007B16B6">
      <w:pPr>
        <w:spacing w:after="0" w:line="240" w:lineRule="auto"/>
      </w:pPr>
      <w:r>
        <w:separator/>
      </w:r>
    </w:p>
  </w:footnote>
  <w:footnote w:type="continuationSeparator" w:id="0">
    <w:p w14:paraId="3AFE1AD9" w14:textId="77777777" w:rsidR="00DB2F52" w:rsidRDefault="00DB2F52" w:rsidP="007B1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053"/>
      <w:gridCol w:w="240"/>
      <w:gridCol w:w="4714"/>
      <w:gridCol w:w="2063"/>
    </w:tblGrid>
    <w:tr w:rsidR="00F94234" w14:paraId="16C39ABB" w14:textId="77777777" w:rsidTr="00FB7235">
      <w:trPr>
        <w:trHeight w:val="536"/>
        <w:jc w:val="center"/>
      </w:trPr>
      <w:tc>
        <w:tcPr>
          <w:tcW w:w="2053" w:type="dxa"/>
          <w:vAlign w:val="center"/>
        </w:tcPr>
        <w:p w14:paraId="5D98F6A1" w14:textId="77777777" w:rsidR="00F94234" w:rsidRDefault="00F94234" w:rsidP="00F94234">
          <w:pPr>
            <w:pStyle w:val="ETML"/>
          </w:pPr>
          <w:r w:rsidRPr="00B4738A">
            <w:t>ETML</w:t>
          </w:r>
        </w:p>
      </w:tc>
      <w:tc>
        <w:tcPr>
          <w:tcW w:w="240" w:type="dxa"/>
        </w:tcPr>
        <w:p w14:paraId="503A6D62" w14:textId="77777777" w:rsidR="00F94234" w:rsidRDefault="00F94234" w:rsidP="00FB7235"/>
      </w:tc>
      <w:tc>
        <w:tcPr>
          <w:tcW w:w="4714" w:type="dxa"/>
          <w:vAlign w:val="center"/>
        </w:tcPr>
        <w:p w14:paraId="6C8332D9" w14:textId="502F3CA4" w:rsidR="00F94234" w:rsidRPr="00B4738A" w:rsidRDefault="00F94234" w:rsidP="00FB7235">
          <w:pPr>
            <w:jc w:val="center"/>
          </w:pPr>
          <w:r>
            <w:t>Projet Spicy Invader</w:t>
          </w:r>
          <w:r w:rsidR="00FB7235">
            <w:t>s</w:t>
          </w:r>
        </w:p>
      </w:tc>
      <w:tc>
        <w:tcPr>
          <w:tcW w:w="2063" w:type="dxa"/>
          <w:vAlign w:val="center"/>
        </w:tcPr>
        <w:p w14:paraId="00429E68" w14:textId="77777777" w:rsidR="00F94234" w:rsidRDefault="00F94234" w:rsidP="00F94234">
          <w:pPr>
            <w:pStyle w:val="En-tte"/>
            <w:jc w:val="right"/>
          </w:pPr>
          <w:r>
            <w:rPr>
              <w:noProof/>
            </w:rPr>
            <w:drawing>
              <wp:inline distT="0" distB="0" distL="0" distR="0" wp14:anchorId="6913AC15" wp14:editId="32BD9A05">
                <wp:extent cx="1046480" cy="315680"/>
                <wp:effectExtent l="0" t="0" r="1270" b="8255"/>
                <wp:docPr id="19" name="Image 1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249A695" w14:textId="77777777" w:rsidR="00F94234" w:rsidRDefault="00F942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053"/>
      <w:gridCol w:w="2292"/>
      <w:gridCol w:w="2662"/>
      <w:gridCol w:w="2063"/>
    </w:tblGrid>
    <w:tr w:rsidR="00F94234" w14:paraId="3AB33C94" w14:textId="77777777" w:rsidTr="00F94234">
      <w:trPr>
        <w:trHeight w:val="536"/>
        <w:jc w:val="center"/>
      </w:trPr>
      <w:tc>
        <w:tcPr>
          <w:tcW w:w="2053" w:type="dxa"/>
          <w:vAlign w:val="center"/>
        </w:tcPr>
        <w:p w14:paraId="35A781E3" w14:textId="77777777" w:rsidR="00F94234" w:rsidRDefault="00F94234" w:rsidP="00236EEF">
          <w:pPr>
            <w:pStyle w:val="ETML"/>
          </w:pPr>
          <w:r w:rsidRPr="00B4738A">
            <w:t>ETML</w:t>
          </w:r>
        </w:p>
      </w:tc>
      <w:tc>
        <w:tcPr>
          <w:tcW w:w="2292" w:type="dxa"/>
        </w:tcPr>
        <w:p w14:paraId="24D0E947" w14:textId="77777777" w:rsidR="00F94234" w:rsidRDefault="00F94234" w:rsidP="00236EEF">
          <w:pPr>
            <w:jc w:val="center"/>
          </w:pPr>
        </w:p>
      </w:tc>
      <w:tc>
        <w:tcPr>
          <w:tcW w:w="2662" w:type="dxa"/>
          <w:vAlign w:val="center"/>
        </w:tcPr>
        <w:p w14:paraId="762EBA67" w14:textId="1A50B232" w:rsidR="00F94234" w:rsidRPr="00B4738A" w:rsidRDefault="00F94234" w:rsidP="00236EEF">
          <w:pPr>
            <w:jc w:val="center"/>
          </w:pPr>
          <w:r>
            <w:t xml:space="preserve">Projet Spicy </w:t>
          </w:r>
          <w:proofErr w:type="spellStart"/>
          <w:r>
            <w:t>Invader</w:t>
          </w:r>
          <w:proofErr w:type="spellEnd"/>
        </w:p>
      </w:tc>
      <w:tc>
        <w:tcPr>
          <w:tcW w:w="2063" w:type="dxa"/>
          <w:vAlign w:val="center"/>
        </w:tcPr>
        <w:p w14:paraId="79B1F28E" w14:textId="77777777" w:rsidR="00F94234" w:rsidRDefault="00F94234" w:rsidP="00236EEF">
          <w:pPr>
            <w:pStyle w:val="En-tte"/>
            <w:jc w:val="right"/>
          </w:pPr>
          <w:r>
            <w:rPr>
              <w:noProof/>
            </w:rPr>
            <w:drawing>
              <wp:inline distT="0" distB="0" distL="0" distR="0" wp14:anchorId="579D369A" wp14:editId="45448BA2">
                <wp:extent cx="1046480" cy="315680"/>
                <wp:effectExtent l="0" t="0" r="1270" b="8255"/>
                <wp:docPr id="18" name="Image 18"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927D183" w14:textId="77777777" w:rsidR="00906D6D" w:rsidRDefault="00906D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44A2"/>
    <w:multiLevelType w:val="hybridMultilevel"/>
    <w:tmpl w:val="7EBA2BE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16B134F9"/>
    <w:multiLevelType w:val="hybridMultilevel"/>
    <w:tmpl w:val="01FA13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417056"/>
    <w:multiLevelType w:val="hybridMultilevel"/>
    <w:tmpl w:val="E086FB3C"/>
    <w:lvl w:ilvl="0" w:tplc="9DE85AD0">
      <w:start w:val="1"/>
      <w:numFmt w:val="decimal"/>
      <w:pStyle w:val="Titre1"/>
      <w:lvlText w:val="%1."/>
      <w:lvlJc w:val="left"/>
      <w:pPr>
        <w:ind w:left="947" w:hanging="360"/>
      </w:pPr>
    </w:lvl>
    <w:lvl w:ilvl="1" w:tplc="100C0019" w:tentative="1">
      <w:start w:val="1"/>
      <w:numFmt w:val="lowerLetter"/>
      <w:lvlText w:val="%2."/>
      <w:lvlJc w:val="left"/>
      <w:pPr>
        <w:ind w:left="1667" w:hanging="360"/>
      </w:pPr>
    </w:lvl>
    <w:lvl w:ilvl="2" w:tplc="100C001B" w:tentative="1">
      <w:start w:val="1"/>
      <w:numFmt w:val="lowerRoman"/>
      <w:lvlText w:val="%3."/>
      <w:lvlJc w:val="right"/>
      <w:pPr>
        <w:ind w:left="2387" w:hanging="180"/>
      </w:pPr>
    </w:lvl>
    <w:lvl w:ilvl="3" w:tplc="100C000F" w:tentative="1">
      <w:start w:val="1"/>
      <w:numFmt w:val="decimal"/>
      <w:lvlText w:val="%4."/>
      <w:lvlJc w:val="left"/>
      <w:pPr>
        <w:ind w:left="3107" w:hanging="360"/>
      </w:pPr>
    </w:lvl>
    <w:lvl w:ilvl="4" w:tplc="100C0019" w:tentative="1">
      <w:start w:val="1"/>
      <w:numFmt w:val="lowerLetter"/>
      <w:lvlText w:val="%5."/>
      <w:lvlJc w:val="left"/>
      <w:pPr>
        <w:ind w:left="3827" w:hanging="360"/>
      </w:pPr>
    </w:lvl>
    <w:lvl w:ilvl="5" w:tplc="100C001B" w:tentative="1">
      <w:start w:val="1"/>
      <w:numFmt w:val="lowerRoman"/>
      <w:lvlText w:val="%6."/>
      <w:lvlJc w:val="right"/>
      <w:pPr>
        <w:ind w:left="4547" w:hanging="180"/>
      </w:pPr>
    </w:lvl>
    <w:lvl w:ilvl="6" w:tplc="100C000F" w:tentative="1">
      <w:start w:val="1"/>
      <w:numFmt w:val="decimal"/>
      <w:lvlText w:val="%7."/>
      <w:lvlJc w:val="left"/>
      <w:pPr>
        <w:ind w:left="5267" w:hanging="360"/>
      </w:pPr>
    </w:lvl>
    <w:lvl w:ilvl="7" w:tplc="100C0019" w:tentative="1">
      <w:start w:val="1"/>
      <w:numFmt w:val="lowerLetter"/>
      <w:lvlText w:val="%8."/>
      <w:lvlJc w:val="left"/>
      <w:pPr>
        <w:ind w:left="5987" w:hanging="360"/>
      </w:pPr>
    </w:lvl>
    <w:lvl w:ilvl="8" w:tplc="100C001B" w:tentative="1">
      <w:start w:val="1"/>
      <w:numFmt w:val="lowerRoman"/>
      <w:lvlText w:val="%9."/>
      <w:lvlJc w:val="right"/>
      <w:pPr>
        <w:ind w:left="6707" w:hanging="180"/>
      </w:pPr>
    </w:lvl>
  </w:abstractNum>
  <w:abstractNum w:abstractNumId="3" w15:restartNumberingAfterBreak="0">
    <w:nsid w:val="2F423F80"/>
    <w:multiLevelType w:val="hybridMultilevel"/>
    <w:tmpl w:val="C67036F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4" w15:restartNumberingAfterBreak="0">
    <w:nsid w:val="303A548E"/>
    <w:multiLevelType w:val="hybridMultilevel"/>
    <w:tmpl w:val="37B459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7104C11"/>
    <w:multiLevelType w:val="hybridMultilevel"/>
    <w:tmpl w:val="7A0E015E"/>
    <w:lvl w:ilvl="0" w:tplc="E1B0CE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0D869B3"/>
    <w:multiLevelType w:val="hybridMultilevel"/>
    <w:tmpl w:val="64E64974"/>
    <w:lvl w:ilvl="0" w:tplc="E1B0CE56">
      <w:numFmt w:val="bullet"/>
      <w:lvlText w:val="-"/>
      <w:lvlJc w:val="left"/>
      <w:pPr>
        <w:ind w:left="420" w:hanging="360"/>
      </w:pPr>
      <w:rPr>
        <w:rFonts w:ascii="Calibri" w:eastAsiaTheme="minorHAnsi" w:hAnsi="Calibri" w:cs="Calibri"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7" w15:restartNumberingAfterBreak="0">
    <w:nsid w:val="757308F0"/>
    <w:multiLevelType w:val="hybridMultilevel"/>
    <w:tmpl w:val="2D184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0"/>
  </w:num>
  <w:num w:numId="7">
    <w:abstractNumId w:val="1"/>
  </w:num>
  <w:num w:numId="8">
    <w:abstractNumId w:val="4"/>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B6"/>
    <w:rsid w:val="00005A77"/>
    <w:rsid w:val="0009074C"/>
    <w:rsid w:val="000C7071"/>
    <w:rsid w:val="000F76C2"/>
    <w:rsid w:val="00100CFD"/>
    <w:rsid w:val="00121ED8"/>
    <w:rsid w:val="001708D2"/>
    <w:rsid w:val="001E11F4"/>
    <w:rsid w:val="001F486E"/>
    <w:rsid w:val="00234A6C"/>
    <w:rsid w:val="00236EEF"/>
    <w:rsid w:val="002A0080"/>
    <w:rsid w:val="003564FD"/>
    <w:rsid w:val="003A3162"/>
    <w:rsid w:val="003D241D"/>
    <w:rsid w:val="003E6D3B"/>
    <w:rsid w:val="00426A72"/>
    <w:rsid w:val="00481B0A"/>
    <w:rsid w:val="004A4C22"/>
    <w:rsid w:val="005E449F"/>
    <w:rsid w:val="00621BAA"/>
    <w:rsid w:val="00643D91"/>
    <w:rsid w:val="00670AD1"/>
    <w:rsid w:val="006B702A"/>
    <w:rsid w:val="00701CEE"/>
    <w:rsid w:val="007B16B6"/>
    <w:rsid w:val="007D151B"/>
    <w:rsid w:val="00827B6D"/>
    <w:rsid w:val="00836A20"/>
    <w:rsid w:val="00896F7C"/>
    <w:rsid w:val="00900A09"/>
    <w:rsid w:val="00906D6D"/>
    <w:rsid w:val="009553AC"/>
    <w:rsid w:val="00964130"/>
    <w:rsid w:val="00977A03"/>
    <w:rsid w:val="00A37785"/>
    <w:rsid w:val="00A55DD1"/>
    <w:rsid w:val="00B34666"/>
    <w:rsid w:val="00B35794"/>
    <w:rsid w:val="00B55686"/>
    <w:rsid w:val="00C1534F"/>
    <w:rsid w:val="00CC4AFF"/>
    <w:rsid w:val="00D05043"/>
    <w:rsid w:val="00D2779C"/>
    <w:rsid w:val="00DB2F52"/>
    <w:rsid w:val="00E506E5"/>
    <w:rsid w:val="00EB0E7D"/>
    <w:rsid w:val="00EF0F5A"/>
    <w:rsid w:val="00F46518"/>
    <w:rsid w:val="00F61C8A"/>
    <w:rsid w:val="00F94234"/>
    <w:rsid w:val="00FA6EB6"/>
    <w:rsid w:val="00FB37AC"/>
    <w:rsid w:val="00FB72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5119"/>
  <w15:chartTrackingRefBased/>
  <w15:docId w15:val="{32F366E5-A5CD-442C-BA2F-2AB312E2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30"/>
    <w:pPr>
      <w:jc w:val="both"/>
    </w:pPr>
    <w:rPr>
      <w:sz w:val="24"/>
    </w:rPr>
  </w:style>
  <w:style w:type="paragraph" w:styleId="Titre1">
    <w:name w:val="heading 1"/>
    <w:basedOn w:val="Normal"/>
    <w:next w:val="Normal"/>
    <w:link w:val="Titre1Car"/>
    <w:uiPriority w:val="9"/>
    <w:qFormat/>
    <w:rsid w:val="00F94234"/>
    <w:pPr>
      <w:keepNext/>
      <w:keepLines/>
      <w:numPr>
        <w:numId w:val="1"/>
      </w:numPr>
      <w:spacing w:before="240" w:after="120"/>
      <w:outlineLvl w:val="0"/>
    </w:pPr>
    <w:rPr>
      <w:rFonts w:asciiTheme="majorHAnsi" w:eastAsiaTheme="majorEastAsia" w:hAnsiTheme="majorHAnsi" w:cstheme="majorBid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16B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B16B6"/>
    <w:rPr>
      <w:rFonts w:eastAsiaTheme="minorEastAsia"/>
      <w:lang w:eastAsia="fr-CH"/>
    </w:rPr>
  </w:style>
  <w:style w:type="character" w:customStyle="1" w:styleId="Titre1Car">
    <w:name w:val="Titre 1 Car"/>
    <w:basedOn w:val="Policepardfaut"/>
    <w:link w:val="Titre1"/>
    <w:uiPriority w:val="9"/>
    <w:rsid w:val="00F94234"/>
    <w:rPr>
      <w:rFonts w:asciiTheme="majorHAnsi" w:eastAsiaTheme="majorEastAsia" w:hAnsiTheme="majorHAnsi" w:cstheme="majorBidi"/>
      <w:color w:val="000000" w:themeColor="text1"/>
      <w:sz w:val="40"/>
      <w:szCs w:val="32"/>
    </w:rPr>
  </w:style>
  <w:style w:type="paragraph" w:styleId="En-tte">
    <w:name w:val="header"/>
    <w:basedOn w:val="Normal"/>
    <w:link w:val="En-tteCar"/>
    <w:unhideWhenUsed/>
    <w:rsid w:val="007B16B6"/>
    <w:pPr>
      <w:tabs>
        <w:tab w:val="center" w:pos="4536"/>
        <w:tab w:val="right" w:pos="9072"/>
      </w:tabs>
      <w:spacing w:after="0" w:line="240" w:lineRule="auto"/>
    </w:pPr>
  </w:style>
  <w:style w:type="character" w:customStyle="1" w:styleId="En-tteCar">
    <w:name w:val="En-tête Car"/>
    <w:basedOn w:val="Policepardfaut"/>
    <w:link w:val="En-tte"/>
    <w:rsid w:val="007B16B6"/>
  </w:style>
  <w:style w:type="paragraph" w:styleId="Pieddepage">
    <w:name w:val="footer"/>
    <w:basedOn w:val="Normal"/>
    <w:link w:val="PieddepageCar"/>
    <w:uiPriority w:val="99"/>
    <w:unhideWhenUsed/>
    <w:rsid w:val="007B1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6B6"/>
  </w:style>
  <w:style w:type="table" w:styleId="Grilledutableau">
    <w:name w:val="Table Grid"/>
    <w:basedOn w:val="TableauNormal"/>
    <w:uiPriority w:val="39"/>
    <w:rsid w:val="0096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9641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9641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
    <w:name w:val="Grid Table 4"/>
    <w:basedOn w:val="TableauNormal"/>
    <w:uiPriority w:val="49"/>
    <w:rsid w:val="00236E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ang-en">
    <w:name w:val="lang-en"/>
    <w:basedOn w:val="Policepardfaut"/>
    <w:rsid w:val="00236EEF"/>
  </w:style>
  <w:style w:type="character" w:styleId="Lienhypertexte">
    <w:name w:val="Hyperlink"/>
    <w:basedOn w:val="Policepardfaut"/>
    <w:uiPriority w:val="99"/>
    <w:unhideWhenUsed/>
    <w:rsid w:val="00236EEF"/>
    <w:rPr>
      <w:color w:val="0000FF"/>
      <w:u w:val="single"/>
    </w:rPr>
  </w:style>
  <w:style w:type="paragraph" w:customStyle="1" w:styleId="ETML">
    <w:name w:val="ETML"/>
    <w:basedOn w:val="Normal"/>
    <w:rsid w:val="00236EEF"/>
    <w:pPr>
      <w:spacing w:after="120" w:line="240" w:lineRule="auto"/>
      <w:ind w:left="851"/>
    </w:pPr>
    <w:rPr>
      <w:rFonts w:ascii="ETML L" w:eastAsia="Times New Roman" w:hAnsi="ETML L" w:cs="Times New Roman"/>
      <w:sz w:val="28"/>
      <w:szCs w:val="20"/>
      <w:lang w:eastAsia="fr-CH"/>
    </w:rPr>
  </w:style>
  <w:style w:type="character" w:styleId="Numrodepage">
    <w:name w:val="page number"/>
    <w:basedOn w:val="Policepardfaut"/>
    <w:semiHidden/>
    <w:rsid w:val="00906D6D"/>
  </w:style>
  <w:style w:type="character" w:styleId="Accentuationintense">
    <w:name w:val="Intense Emphasis"/>
    <w:basedOn w:val="Policepardfaut"/>
    <w:uiPriority w:val="21"/>
    <w:qFormat/>
    <w:rsid w:val="007D151B"/>
    <w:rPr>
      <w:i/>
      <w:iCs/>
      <w:color w:val="4472C4" w:themeColor="accent1"/>
    </w:rPr>
  </w:style>
  <w:style w:type="paragraph" w:styleId="TM1">
    <w:name w:val="toc 1"/>
    <w:basedOn w:val="Normal"/>
    <w:next w:val="Normal"/>
    <w:autoRedefine/>
    <w:uiPriority w:val="39"/>
    <w:unhideWhenUsed/>
    <w:rsid w:val="000C7071"/>
    <w:pPr>
      <w:tabs>
        <w:tab w:val="left" w:pos="480"/>
        <w:tab w:val="right" w:leader="underscore" w:pos="9060"/>
      </w:tabs>
      <w:spacing w:before="120" w:after="0" w:line="276" w:lineRule="auto"/>
      <w:jc w:val="left"/>
    </w:pPr>
    <w:rPr>
      <w:rFonts w:cstheme="minorHAnsi"/>
      <w:b/>
      <w:bCs/>
      <w:i/>
      <w:iCs/>
      <w:szCs w:val="24"/>
    </w:rPr>
  </w:style>
  <w:style w:type="paragraph" w:styleId="TM2">
    <w:name w:val="toc 2"/>
    <w:basedOn w:val="Normal"/>
    <w:next w:val="Normal"/>
    <w:autoRedefine/>
    <w:uiPriority w:val="39"/>
    <w:unhideWhenUsed/>
    <w:rsid w:val="007D151B"/>
    <w:pPr>
      <w:spacing w:before="120" w:after="0"/>
      <w:ind w:left="240"/>
      <w:jc w:val="left"/>
    </w:pPr>
    <w:rPr>
      <w:rFonts w:cstheme="minorHAnsi"/>
      <w:b/>
      <w:bCs/>
      <w:sz w:val="22"/>
    </w:rPr>
  </w:style>
  <w:style w:type="paragraph" w:styleId="TM3">
    <w:name w:val="toc 3"/>
    <w:basedOn w:val="Normal"/>
    <w:next w:val="Normal"/>
    <w:autoRedefine/>
    <w:uiPriority w:val="39"/>
    <w:unhideWhenUsed/>
    <w:rsid w:val="007D151B"/>
    <w:pPr>
      <w:spacing w:after="0"/>
      <w:ind w:left="480"/>
      <w:jc w:val="left"/>
    </w:pPr>
    <w:rPr>
      <w:rFonts w:cstheme="minorHAnsi"/>
      <w:sz w:val="20"/>
      <w:szCs w:val="20"/>
    </w:rPr>
  </w:style>
  <w:style w:type="paragraph" w:styleId="TM4">
    <w:name w:val="toc 4"/>
    <w:basedOn w:val="Normal"/>
    <w:next w:val="Normal"/>
    <w:autoRedefine/>
    <w:uiPriority w:val="39"/>
    <w:unhideWhenUsed/>
    <w:rsid w:val="007D151B"/>
    <w:pPr>
      <w:spacing w:after="0"/>
      <w:ind w:left="720"/>
      <w:jc w:val="left"/>
    </w:pPr>
    <w:rPr>
      <w:rFonts w:cstheme="minorHAnsi"/>
      <w:sz w:val="20"/>
      <w:szCs w:val="20"/>
    </w:rPr>
  </w:style>
  <w:style w:type="paragraph" w:styleId="TM5">
    <w:name w:val="toc 5"/>
    <w:basedOn w:val="Normal"/>
    <w:next w:val="Normal"/>
    <w:autoRedefine/>
    <w:uiPriority w:val="39"/>
    <w:unhideWhenUsed/>
    <w:rsid w:val="007D151B"/>
    <w:pPr>
      <w:spacing w:after="0"/>
      <w:ind w:left="960"/>
      <w:jc w:val="left"/>
    </w:pPr>
    <w:rPr>
      <w:rFonts w:cstheme="minorHAnsi"/>
      <w:sz w:val="20"/>
      <w:szCs w:val="20"/>
    </w:rPr>
  </w:style>
  <w:style w:type="paragraph" w:styleId="TM6">
    <w:name w:val="toc 6"/>
    <w:basedOn w:val="Normal"/>
    <w:next w:val="Normal"/>
    <w:autoRedefine/>
    <w:uiPriority w:val="39"/>
    <w:unhideWhenUsed/>
    <w:rsid w:val="007D151B"/>
    <w:pPr>
      <w:spacing w:after="0"/>
      <w:ind w:left="1200"/>
      <w:jc w:val="left"/>
    </w:pPr>
    <w:rPr>
      <w:rFonts w:cstheme="minorHAnsi"/>
      <w:sz w:val="20"/>
      <w:szCs w:val="20"/>
    </w:rPr>
  </w:style>
  <w:style w:type="paragraph" w:styleId="TM7">
    <w:name w:val="toc 7"/>
    <w:basedOn w:val="Normal"/>
    <w:next w:val="Normal"/>
    <w:autoRedefine/>
    <w:uiPriority w:val="39"/>
    <w:unhideWhenUsed/>
    <w:rsid w:val="007D151B"/>
    <w:pPr>
      <w:spacing w:after="0"/>
      <w:ind w:left="1440"/>
      <w:jc w:val="left"/>
    </w:pPr>
    <w:rPr>
      <w:rFonts w:cstheme="minorHAnsi"/>
      <w:sz w:val="20"/>
      <w:szCs w:val="20"/>
    </w:rPr>
  </w:style>
  <w:style w:type="paragraph" w:styleId="TM8">
    <w:name w:val="toc 8"/>
    <w:basedOn w:val="Normal"/>
    <w:next w:val="Normal"/>
    <w:autoRedefine/>
    <w:uiPriority w:val="39"/>
    <w:unhideWhenUsed/>
    <w:rsid w:val="007D151B"/>
    <w:pPr>
      <w:spacing w:after="0"/>
      <w:ind w:left="1680"/>
      <w:jc w:val="left"/>
    </w:pPr>
    <w:rPr>
      <w:rFonts w:cstheme="minorHAnsi"/>
      <w:sz w:val="20"/>
      <w:szCs w:val="20"/>
    </w:rPr>
  </w:style>
  <w:style w:type="paragraph" w:styleId="TM9">
    <w:name w:val="toc 9"/>
    <w:basedOn w:val="Normal"/>
    <w:next w:val="Normal"/>
    <w:autoRedefine/>
    <w:uiPriority w:val="39"/>
    <w:unhideWhenUsed/>
    <w:rsid w:val="007D151B"/>
    <w:pPr>
      <w:spacing w:after="0"/>
      <w:ind w:left="1920"/>
      <w:jc w:val="left"/>
    </w:pPr>
    <w:rPr>
      <w:rFonts w:cstheme="minorHAnsi"/>
      <w:sz w:val="20"/>
      <w:szCs w:val="20"/>
    </w:rPr>
  </w:style>
  <w:style w:type="character" w:styleId="Mentionnonrsolue">
    <w:name w:val="Unresolved Mention"/>
    <w:basedOn w:val="Policepardfaut"/>
    <w:uiPriority w:val="99"/>
    <w:semiHidden/>
    <w:unhideWhenUsed/>
    <w:rsid w:val="00426A72"/>
    <w:rPr>
      <w:color w:val="605E5C"/>
      <w:shd w:val="clear" w:color="auto" w:fill="E1DFDD"/>
    </w:rPr>
  </w:style>
  <w:style w:type="paragraph" w:styleId="Paragraphedeliste">
    <w:name w:val="List Paragraph"/>
    <w:basedOn w:val="Normal"/>
    <w:uiPriority w:val="34"/>
    <w:qFormat/>
    <w:rsid w:val="00B55686"/>
    <w:pPr>
      <w:ind w:left="720"/>
      <w:contextualSpacing/>
    </w:pPr>
  </w:style>
  <w:style w:type="character" w:styleId="Lienhypertextesuivivisit">
    <w:name w:val="FollowedHyperlink"/>
    <w:basedOn w:val="Policepardfaut"/>
    <w:uiPriority w:val="99"/>
    <w:semiHidden/>
    <w:unhideWhenUsed/>
    <w:rsid w:val="00E50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4018">
      <w:bodyDiv w:val="1"/>
      <w:marLeft w:val="0"/>
      <w:marRight w:val="0"/>
      <w:marTop w:val="0"/>
      <w:marBottom w:val="0"/>
      <w:divBdr>
        <w:top w:val="none" w:sz="0" w:space="0" w:color="auto"/>
        <w:left w:val="none" w:sz="0" w:space="0" w:color="auto"/>
        <w:bottom w:val="none" w:sz="0" w:space="0" w:color="auto"/>
        <w:right w:val="none" w:sz="0" w:space="0" w:color="auto"/>
      </w:divBdr>
    </w:div>
    <w:div w:id="102648409">
      <w:bodyDiv w:val="1"/>
      <w:marLeft w:val="0"/>
      <w:marRight w:val="0"/>
      <w:marTop w:val="0"/>
      <w:marBottom w:val="0"/>
      <w:divBdr>
        <w:top w:val="none" w:sz="0" w:space="0" w:color="auto"/>
        <w:left w:val="none" w:sz="0" w:space="0" w:color="auto"/>
        <w:bottom w:val="none" w:sz="0" w:space="0" w:color="auto"/>
        <w:right w:val="none" w:sz="0" w:space="0" w:color="auto"/>
      </w:divBdr>
    </w:div>
    <w:div w:id="181819690">
      <w:bodyDiv w:val="1"/>
      <w:marLeft w:val="0"/>
      <w:marRight w:val="0"/>
      <w:marTop w:val="0"/>
      <w:marBottom w:val="0"/>
      <w:divBdr>
        <w:top w:val="none" w:sz="0" w:space="0" w:color="auto"/>
        <w:left w:val="none" w:sz="0" w:space="0" w:color="auto"/>
        <w:bottom w:val="none" w:sz="0" w:space="0" w:color="auto"/>
        <w:right w:val="none" w:sz="0" w:space="0" w:color="auto"/>
      </w:divBdr>
    </w:div>
    <w:div w:id="220868708">
      <w:bodyDiv w:val="1"/>
      <w:marLeft w:val="0"/>
      <w:marRight w:val="0"/>
      <w:marTop w:val="0"/>
      <w:marBottom w:val="0"/>
      <w:divBdr>
        <w:top w:val="none" w:sz="0" w:space="0" w:color="auto"/>
        <w:left w:val="none" w:sz="0" w:space="0" w:color="auto"/>
        <w:bottom w:val="none" w:sz="0" w:space="0" w:color="auto"/>
        <w:right w:val="none" w:sz="0" w:space="0" w:color="auto"/>
      </w:divBdr>
    </w:div>
    <w:div w:id="424765039">
      <w:bodyDiv w:val="1"/>
      <w:marLeft w:val="0"/>
      <w:marRight w:val="0"/>
      <w:marTop w:val="0"/>
      <w:marBottom w:val="0"/>
      <w:divBdr>
        <w:top w:val="none" w:sz="0" w:space="0" w:color="auto"/>
        <w:left w:val="none" w:sz="0" w:space="0" w:color="auto"/>
        <w:bottom w:val="none" w:sz="0" w:space="0" w:color="auto"/>
        <w:right w:val="none" w:sz="0" w:space="0" w:color="auto"/>
      </w:divBdr>
    </w:div>
    <w:div w:id="585191460">
      <w:bodyDiv w:val="1"/>
      <w:marLeft w:val="0"/>
      <w:marRight w:val="0"/>
      <w:marTop w:val="0"/>
      <w:marBottom w:val="0"/>
      <w:divBdr>
        <w:top w:val="none" w:sz="0" w:space="0" w:color="auto"/>
        <w:left w:val="none" w:sz="0" w:space="0" w:color="auto"/>
        <w:bottom w:val="none" w:sz="0" w:space="0" w:color="auto"/>
        <w:right w:val="none" w:sz="0" w:space="0" w:color="auto"/>
      </w:divBdr>
    </w:div>
    <w:div w:id="1373847196">
      <w:bodyDiv w:val="1"/>
      <w:marLeft w:val="0"/>
      <w:marRight w:val="0"/>
      <w:marTop w:val="0"/>
      <w:marBottom w:val="0"/>
      <w:divBdr>
        <w:top w:val="none" w:sz="0" w:space="0" w:color="auto"/>
        <w:left w:val="none" w:sz="0" w:space="0" w:color="auto"/>
        <w:bottom w:val="none" w:sz="0" w:space="0" w:color="auto"/>
        <w:right w:val="none" w:sz="0" w:space="0" w:color="auto"/>
      </w:divBdr>
    </w:div>
    <w:div w:id="1377967327">
      <w:bodyDiv w:val="1"/>
      <w:marLeft w:val="0"/>
      <w:marRight w:val="0"/>
      <w:marTop w:val="0"/>
      <w:marBottom w:val="0"/>
      <w:divBdr>
        <w:top w:val="none" w:sz="0" w:space="0" w:color="auto"/>
        <w:left w:val="none" w:sz="0" w:space="0" w:color="auto"/>
        <w:bottom w:val="none" w:sz="0" w:space="0" w:color="auto"/>
        <w:right w:val="none" w:sz="0" w:space="0" w:color="auto"/>
      </w:divBdr>
    </w:div>
    <w:div w:id="1667202986">
      <w:bodyDiv w:val="1"/>
      <w:marLeft w:val="0"/>
      <w:marRight w:val="0"/>
      <w:marTop w:val="0"/>
      <w:marBottom w:val="0"/>
      <w:divBdr>
        <w:top w:val="none" w:sz="0" w:space="0" w:color="auto"/>
        <w:left w:val="none" w:sz="0" w:space="0" w:color="auto"/>
        <w:bottom w:val="none" w:sz="0" w:space="0" w:color="auto"/>
        <w:right w:val="none" w:sz="0" w:space="0" w:color="auto"/>
      </w:divBdr>
    </w:div>
    <w:div w:id="213597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tterBlood/SpicyInvader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Documentation/Doxygen/index.htm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73051-A858-48C2-BC31-5D729EC7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866</Words>
  <Characters>4766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29</cp:revision>
  <cp:lastPrinted>2020-06-05T13:55:00Z</cp:lastPrinted>
  <dcterms:created xsi:type="dcterms:W3CDTF">2020-05-29T07:54:00Z</dcterms:created>
  <dcterms:modified xsi:type="dcterms:W3CDTF">2020-06-05T13:55:00Z</dcterms:modified>
</cp:coreProperties>
</file>