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663" w:rsidRPr="008677F0" w:rsidRDefault="00687AF4" w:rsidP="000E0DA3">
      <w:pPr>
        <w:ind w:firstLine="1124"/>
        <w:jc w:val="center"/>
        <w:rPr>
          <w:b/>
          <w:sz w:val="56"/>
        </w:rPr>
      </w:pPr>
      <w:r w:rsidRPr="008677F0">
        <w:rPr>
          <w:rFonts w:hint="eastAsia"/>
          <w:b/>
          <w:sz w:val="56"/>
        </w:rPr>
        <w:t>开题报告</w:t>
      </w:r>
    </w:p>
    <w:p w:rsidR="00687AF4" w:rsidRPr="008677F0" w:rsidRDefault="00AB6A8E" w:rsidP="000E0DA3">
      <w:pPr>
        <w:pStyle w:val="1"/>
        <w:ind w:firstLine="883"/>
      </w:pPr>
      <w:r w:rsidRPr="008677F0">
        <w:rPr>
          <w:rFonts w:hint="eastAsia"/>
        </w:rPr>
        <w:t>立论依据</w:t>
      </w:r>
    </w:p>
    <w:p w:rsidR="00951933" w:rsidRPr="00BC495A" w:rsidRDefault="00951933" w:rsidP="000E0DA3">
      <w:pPr>
        <w:ind w:firstLine="420"/>
      </w:pPr>
      <w:r w:rsidRPr="00BC495A">
        <w:rPr>
          <w:rFonts w:hint="eastAsia"/>
        </w:rPr>
        <w:t>互联网数据挖掘，即</w:t>
      </w:r>
      <w:r w:rsidRPr="00BC495A">
        <w:rPr>
          <w:rFonts w:hint="eastAsia"/>
        </w:rPr>
        <w:t xml:space="preserve"> Web Mining</w:t>
      </w:r>
      <w:r w:rsidRPr="00BC495A">
        <w:rPr>
          <w:rFonts w:hint="eastAsia"/>
        </w:rPr>
        <w:t>，从互联网诞生不久以后就伴随着互联网出现了。早在</w:t>
      </w:r>
      <w:r w:rsidRPr="00BC495A">
        <w:rPr>
          <w:rFonts w:hint="eastAsia"/>
        </w:rPr>
        <w:t>1996</w:t>
      </w:r>
      <w:r w:rsidRPr="00BC495A">
        <w:rPr>
          <w:rFonts w:hint="eastAsia"/>
        </w:rPr>
        <w:t>年，就已经开始着手于互联网内容识别，互联网日志分析等工具的研究。而近年来随着互联网的越来越普及，尤其是电子商务的不断发展。互联网数据挖掘越来越受到重视</w:t>
      </w:r>
    </w:p>
    <w:p w:rsidR="00951933" w:rsidRPr="00BC495A" w:rsidRDefault="00951933" w:rsidP="000E0DA3">
      <w:pPr>
        <w:ind w:firstLine="420"/>
      </w:pPr>
      <w:r w:rsidRPr="00BC495A">
        <w:rPr>
          <w:rFonts w:hint="eastAsia"/>
        </w:rPr>
        <w:t>当前对互联网数据挖掘的应用主要集中在电子商务方面，比较普遍而且典型的应用是通过数据挖掘找出用户消费习惯，进而根据该数据为消费者提供个性化服务，从而提升顾客满意度。但是在其他方面，譬如招聘信息挖掘，化学物质结构信息等方面也有应用。但是当前互联网信息挖掘呈现两级分化的问题：一方面是大公司将互联网数据挖掘作为一个必备工具使用，另一方面则是成为了</w:t>
      </w:r>
      <w:r w:rsidRPr="00BC495A">
        <w:rPr>
          <w:rFonts w:hint="eastAsia"/>
        </w:rPr>
        <w:t>Geek</w:t>
      </w:r>
      <w:r w:rsidRPr="00BC495A">
        <w:rPr>
          <w:rFonts w:hint="eastAsia"/>
        </w:rPr>
        <w:t>的玩具。譬如：开发人员安德鲁·沃斯（</w:t>
      </w:r>
      <w:r w:rsidRPr="00BC495A">
        <w:rPr>
          <w:rFonts w:hint="eastAsia"/>
        </w:rPr>
        <w:t xml:space="preserve">Andrew </w:t>
      </w:r>
      <w:proofErr w:type="spellStart"/>
      <w:r w:rsidRPr="00BC495A">
        <w:rPr>
          <w:rFonts w:hint="eastAsia"/>
        </w:rPr>
        <w:t>Vos</w:t>
      </w:r>
      <w:proofErr w:type="spellEnd"/>
      <w:r w:rsidRPr="00BC495A">
        <w:rPr>
          <w:rFonts w:hint="eastAsia"/>
        </w:rPr>
        <w:t>）闲来无事，于是决定抓取</w:t>
      </w:r>
      <w:proofErr w:type="spellStart"/>
      <w:r w:rsidRPr="00BC495A">
        <w:rPr>
          <w:rFonts w:hint="eastAsia"/>
        </w:rPr>
        <w:t>Github</w:t>
      </w:r>
      <w:proofErr w:type="spellEnd"/>
      <w:r w:rsidRPr="00BC495A">
        <w:rPr>
          <w:rFonts w:hint="eastAsia"/>
        </w:rPr>
        <w:t>（全球最大的开源代码托管网站）上抓取了</w:t>
      </w:r>
      <w:r w:rsidRPr="00BC495A">
        <w:rPr>
          <w:rFonts w:hint="eastAsia"/>
        </w:rPr>
        <w:t>100</w:t>
      </w:r>
      <w:r w:rsidRPr="00BC495A">
        <w:rPr>
          <w:rFonts w:hint="eastAsia"/>
        </w:rPr>
        <w:t>万条提交信息（</w:t>
      </w:r>
      <w:r w:rsidRPr="00BC495A">
        <w:rPr>
          <w:rFonts w:hint="eastAsia"/>
        </w:rPr>
        <w:t>commit</w:t>
      </w:r>
      <w:r w:rsidRPr="00BC495A">
        <w:rPr>
          <w:rFonts w:hint="eastAsia"/>
        </w:rPr>
        <w:t>），然后扫描分析其中哪个语言的使用者更喜欢骂脏话。但是目前互联网数据挖掘并没有渗透到普通的生活中，这与目前互联网的持续普及的趋势是格格不入的</w:t>
      </w:r>
    </w:p>
    <w:p w:rsidR="00951933" w:rsidRPr="00BC495A" w:rsidRDefault="00951933" w:rsidP="000E0DA3">
      <w:pPr>
        <w:ind w:firstLine="420"/>
      </w:pPr>
      <w:r w:rsidRPr="00BC495A">
        <w:rPr>
          <w:rFonts w:hint="eastAsia"/>
        </w:rPr>
        <w:t>另一方面，王磊老师等在编制山东科技版化学教材时通过对六种常见报刊媒体中出现的各化学名词分析加强中学教材与社会，生活的联系，关注社会发展的需求，学生发展的需求以及学科知识习题及其发展需要三者之间关系的动态平衡。</w:t>
      </w:r>
    </w:p>
    <w:p w:rsidR="00951933" w:rsidRPr="00BC495A" w:rsidRDefault="00951933" w:rsidP="000E0DA3">
      <w:pPr>
        <w:ind w:firstLine="420"/>
        <w:rPr>
          <w:szCs w:val="21"/>
        </w:rPr>
      </w:pPr>
      <w:r w:rsidRPr="00BC495A">
        <w:rPr>
          <w:rFonts w:hint="eastAsia"/>
        </w:rPr>
        <w:t>通过互联网信息挖掘，可以看到社会生活和科学技术的发展对于化学的强烈要求。对于教材编制者，可以更加关注和反应化学与社会技术的密切关系，贴近生活，贴近社会。对于教师而言，通过互联网信息的提取，可以更加关注到化学与生活，化学与技术之间的相关联系，更加关注化学学科的实际运用。帮助教师理解实施</w:t>
      </w:r>
      <w:r w:rsidRPr="00BC495A">
        <w:rPr>
          <w:rFonts w:hint="eastAsia"/>
        </w:rPr>
        <w:t>STS</w:t>
      </w:r>
      <w:r w:rsidRPr="00BC495A">
        <w:rPr>
          <w:rFonts w:hint="eastAsia"/>
        </w:rPr>
        <w:t>教学，使学生更容易在生活中运用化学知识解决问题。</w:t>
      </w:r>
    </w:p>
    <w:p w:rsidR="00AB6A8E" w:rsidRDefault="00951933" w:rsidP="000E0DA3">
      <w:pPr>
        <w:pStyle w:val="1"/>
        <w:ind w:firstLine="883"/>
      </w:pPr>
      <w:r>
        <w:rPr>
          <w:rFonts w:hint="eastAsia"/>
        </w:rPr>
        <w:t>研究方案</w:t>
      </w:r>
    </w:p>
    <w:p w:rsidR="00A83C72" w:rsidRDefault="00A83C72" w:rsidP="000E0DA3">
      <w:pPr>
        <w:pStyle w:val="2"/>
        <w:ind w:firstLine="643"/>
      </w:pPr>
      <w:r w:rsidRPr="00A83C72">
        <w:rPr>
          <w:rFonts w:hint="eastAsia"/>
        </w:rPr>
        <w:t>1</w:t>
      </w:r>
      <w:r w:rsidRPr="00A83C72">
        <w:rPr>
          <w:rFonts w:hint="eastAsia"/>
        </w:rPr>
        <w:t>．研究目标、研究内容和</w:t>
      </w:r>
      <w:proofErr w:type="gramStart"/>
      <w:r w:rsidRPr="00A83C72">
        <w:rPr>
          <w:rFonts w:hint="eastAsia"/>
        </w:rPr>
        <w:t>拟解决</w:t>
      </w:r>
      <w:proofErr w:type="gramEnd"/>
      <w:r w:rsidRPr="00A83C72">
        <w:rPr>
          <w:rFonts w:hint="eastAsia"/>
        </w:rPr>
        <w:t>的关键问题</w:t>
      </w:r>
    </w:p>
    <w:p w:rsidR="00D078A6" w:rsidRDefault="00D078A6" w:rsidP="000E0DA3">
      <w:pPr>
        <w:ind w:firstLine="420"/>
      </w:pPr>
      <w:r w:rsidRPr="00CF01A7">
        <w:rPr>
          <w:rFonts w:hint="eastAsia"/>
        </w:rPr>
        <w:t>通过分析近年来新闻，科普网站中化学相关的关键词，试图找出当前与化学相关的热点，从而对教材编制，教师教学起到一定的启发性，辅助作用。</w:t>
      </w:r>
      <w:r w:rsidR="0039006A">
        <w:rPr>
          <w:rFonts w:hint="eastAsia"/>
        </w:rPr>
        <w:t>尤其是对</w:t>
      </w:r>
      <w:r w:rsidR="0039006A">
        <w:rPr>
          <w:rFonts w:hint="eastAsia"/>
        </w:rPr>
        <w:t>STS</w:t>
      </w:r>
      <w:r w:rsidR="0039006A">
        <w:rPr>
          <w:rFonts w:hint="eastAsia"/>
        </w:rPr>
        <w:t>教学中，素材选取，以及所教授知识与社会需求，技术潮流等相互呼应</w:t>
      </w:r>
      <w:r w:rsidR="00612678">
        <w:rPr>
          <w:rFonts w:hint="eastAsia"/>
        </w:rPr>
        <w:t>等起到较好的辅助作用</w:t>
      </w:r>
      <w:r w:rsidR="000A015E">
        <w:rPr>
          <w:rFonts w:hint="eastAsia"/>
        </w:rPr>
        <w:t>。</w:t>
      </w:r>
    </w:p>
    <w:p w:rsidR="00581772" w:rsidRDefault="00581772" w:rsidP="000E0DA3">
      <w:pPr>
        <w:ind w:firstLine="420"/>
      </w:pPr>
      <w:r>
        <w:rPr>
          <w:rFonts w:hint="eastAsia"/>
        </w:rPr>
        <w:t>本研究的主要方法采取程序编制的方法。其中核心部分使用</w:t>
      </w:r>
      <w:r>
        <w:rPr>
          <w:rFonts w:hint="eastAsia"/>
        </w:rPr>
        <w:t>python</w:t>
      </w:r>
      <w:r>
        <w:rPr>
          <w:rFonts w:hint="eastAsia"/>
        </w:rPr>
        <w:t>实现。一些细节使用</w:t>
      </w:r>
      <w:proofErr w:type="spellStart"/>
      <w:r>
        <w:rPr>
          <w:rFonts w:hint="eastAsia"/>
        </w:rPr>
        <w:t>linux</w:t>
      </w:r>
      <w:proofErr w:type="spellEnd"/>
      <w:r>
        <w:rPr>
          <w:rFonts w:hint="eastAsia"/>
        </w:rPr>
        <w:t xml:space="preserve"> shell</w:t>
      </w:r>
      <w:r>
        <w:rPr>
          <w:rFonts w:hint="eastAsia"/>
        </w:rPr>
        <w:t>处理，某些东西</w:t>
      </w:r>
      <w:r w:rsidR="008D14CE">
        <w:rPr>
          <w:rFonts w:hint="eastAsia"/>
        </w:rPr>
        <w:t>还</w:t>
      </w:r>
      <w:r>
        <w:rPr>
          <w:rFonts w:hint="eastAsia"/>
        </w:rPr>
        <w:t>要借助</w:t>
      </w:r>
      <w:r w:rsidR="008D14CE">
        <w:rPr>
          <w:rFonts w:hint="eastAsia"/>
        </w:rPr>
        <w:t>Windows</w:t>
      </w:r>
      <w:r w:rsidR="008D14CE">
        <w:rPr>
          <w:rFonts w:hint="eastAsia"/>
        </w:rPr>
        <w:t>下特定软件实现。</w:t>
      </w:r>
      <w:r w:rsidR="002D7F76">
        <w:rPr>
          <w:rFonts w:hint="eastAsia"/>
        </w:rPr>
        <w:t>其中</w:t>
      </w:r>
      <w:r w:rsidR="00FB3FED">
        <w:rPr>
          <w:rFonts w:hint="eastAsia"/>
        </w:rPr>
        <w:t>主要</w:t>
      </w:r>
      <w:r w:rsidR="002D7F76">
        <w:rPr>
          <w:rFonts w:hint="eastAsia"/>
        </w:rPr>
        <w:t>包括：</w:t>
      </w:r>
    </w:p>
    <w:tbl>
      <w:tblPr>
        <w:tblStyle w:val="a3"/>
        <w:tblW w:w="0" w:type="auto"/>
        <w:tblLook w:val="04A0" w:firstRow="1" w:lastRow="0" w:firstColumn="1" w:lastColumn="0" w:noHBand="0" w:noVBand="1"/>
      </w:tblPr>
      <w:tblGrid>
        <w:gridCol w:w="1140"/>
        <w:gridCol w:w="1352"/>
        <w:gridCol w:w="1113"/>
        <w:gridCol w:w="1257"/>
        <w:gridCol w:w="3660"/>
      </w:tblGrid>
      <w:tr w:rsidR="00136647" w:rsidTr="00136647">
        <w:tc>
          <w:tcPr>
            <w:tcW w:w="1140" w:type="dxa"/>
          </w:tcPr>
          <w:p w:rsidR="00136647" w:rsidRDefault="00136647" w:rsidP="000E0DA3">
            <w:pPr>
              <w:ind w:firstLineChars="0" w:firstLine="0"/>
            </w:pPr>
            <w:bookmarkStart w:id="0" w:name="OLE_LINK1"/>
            <w:bookmarkStart w:id="1" w:name="OLE_LINK2"/>
            <w:r>
              <w:rPr>
                <w:rFonts w:hint="eastAsia"/>
              </w:rPr>
              <w:t>实现模块</w:t>
            </w:r>
          </w:p>
        </w:tc>
        <w:tc>
          <w:tcPr>
            <w:tcW w:w="1352" w:type="dxa"/>
          </w:tcPr>
          <w:p w:rsidR="00136647" w:rsidRDefault="00136647" w:rsidP="000E0DA3">
            <w:pPr>
              <w:ind w:firstLineChars="0" w:firstLine="0"/>
            </w:pPr>
            <w:r>
              <w:rPr>
                <w:rFonts w:hint="eastAsia"/>
              </w:rPr>
              <w:t>使用软件</w:t>
            </w:r>
            <w:r>
              <w:rPr>
                <w:rFonts w:hint="eastAsia"/>
              </w:rPr>
              <w:t>/</w:t>
            </w:r>
            <w:r>
              <w:rPr>
                <w:rFonts w:hint="eastAsia"/>
              </w:rPr>
              <w:t>套件名称</w:t>
            </w:r>
          </w:p>
        </w:tc>
        <w:tc>
          <w:tcPr>
            <w:tcW w:w="1113" w:type="dxa"/>
          </w:tcPr>
          <w:p w:rsidR="00136647" w:rsidRDefault="00136647" w:rsidP="000E0DA3">
            <w:pPr>
              <w:ind w:firstLineChars="0" w:firstLine="0"/>
            </w:pPr>
            <w:r>
              <w:rPr>
                <w:rFonts w:hint="eastAsia"/>
              </w:rPr>
              <w:t>运行平台</w:t>
            </w:r>
          </w:p>
        </w:tc>
        <w:tc>
          <w:tcPr>
            <w:tcW w:w="1257" w:type="dxa"/>
          </w:tcPr>
          <w:p w:rsidR="00136647" w:rsidRDefault="00136647" w:rsidP="000E0DA3">
            <w:pPr>
              <w:ind w:firstLineChars="0" w:firstLine="0"/>
            </w:pPr>
            <w:r>
              <w:rPr>
                <w:rFonts w:hint="eastAsia"/>
              </w:rPr>
              <w:t>软件</w:t>
            </w:r>
            <w:r>
              <w:rPr>
                <w:rFonts w:hint="eastAsia"/>
              </w:rPr>
              <w:t>/</w:t>
            </w:r>
            <w:r>
              <w:rPr>
                <w:rFonts w:hint="eastAsia"/>
              </w:rPr>
              <w:t>套件性质</w:t>
            </w:r>
          </w:p>
        </w:tc>
        <w:tc>
          <w:tcPr>
            <w:tcW w:w="3660" w:type="dxa"/>
          </w:tcPr>
          <w:p w:rsidR="00136647" w:rsidRDefault="00136647" w:rsidP="000E0DA3">
            <w:pPr>
              <w:ind w:firstLineChars="0" w:firstLine="0"/>
            </w:pPr>
            <w:r>
              <w:rPr>
                <w:rFonts w:hint="eastAsia"/>
              </w:rPr>
              <w:t>相关链接</w:t>
            </w:r>
          </w:p>
        </w:tc>
      </w:tr>
      <w:tr w:rsidR="00136647" w:rsidTr="00136647">
        <w:tc>
          <w:tcPr>
            <w:tcW w:w="1140" w:type="dxa"/>
          </w:tcPr>
          <w:p w:rsidR="00136647" w:rsidRDefault="00136647" w:rsidP="000E0DA3">
            <w:pPr>
              <w:ind w:firstLineChars="0" w:firstLine="0"/>
            </w:pPr>
            <w:r>
              <w:rPr>
                <w:rFonts w:hint="eastAsia"/>
              </w:rPr>
              <w:t>网页挖掘</w:t>
            </w:r>
          </w:p>
        </w:tc>
        <w:tc>
          <w:tcPr>
            <w:tcW w:w="1352" w:type="dxa"/>
          </w:tcPr>
          <w:p w:rsidR="00136647" w:rsidRDefault="00136647" w:rsidP="000E0DA3">
            <w:pPr>
              <w:ind w:firstLineChars="0" w:firstLine="0"/>
            </w:pPr>
            <w:r>
              <w:t>P</w:t>
            </w:r>
            <w:r>
              <w:rPr>
                <w:rFonts w:hint="eastAsia"/>
              </w:rPr>
              <w:t xml:space="preserve">ython </w:t>
            </w:r>
            <w:proofErr w:type="spellStart"/>
            <w:r w:rsidR="00DF7206" w:rsidRPr="00DF7206">
              <w:t>Scrapy</w:t>
            </w:r>
            <w:proofErr w:type="spellEnd"/>
          </w:p>
        </w:tc>
        <w:tc>
          <w:tcPr>
            <w:tcW w:w="1113" w:type="dxa"/>
          </w:tcPr>
          <w:p w:rsidR="00136647" w:rsidRDefault="00136647" w:rsidP="000E0DA3">
            <w:pPr>
              <w:ind w:firstLineChars="0" w:firstLine="0"/>
            </w:pPr>
            <w:r>
              <w:t>P</w:t>
            </w:r>
            <w:r>
              <w:rPr>
                <w:rFonts w:hint="eastAsia"/>
              </w:rPr>
              <w:t xml:space="preserve">ython </w:t>
            </w:r>
            <w:r w:rsidR="00F35B6E">
              <w:rPr>
                <w:rFonts w:hint="eastAsia"/>
              </w:rPr>
              <w:t>爬虫</w:t>
            </w:r>
          </w:p>
        </w:tc>
        <w:tc>
          <w:tcPr>
            <w:tcW w:w="1257" w:type="dxa"/>
          </w:tcPr>
          <w:p w:rsidR="00136647" w:rsidRDefault="00136647" w:rsidP="000E0DA3">
            <w:pPr>
              <w:ind w:firstLineChars="0" w:firstLine="0"/>
            </w:pPr>
            <w:r>
              <w:rPr>
                <w:rFonts w:hint="eastAsia"/>
              </w:rPr>
              <w:t>开源软件，使用</w:t>
            </w:r>
            <w:r w:rsidR="00FC5B7A">
              <w:rPr>
                <w:rFonts w:hint="eastAsia"/>
              </w:rPr>
              <w:t>BSD</w:t>
            </w:r>
            <w:r>
              <w:rPr>
                <w:rFonts w:hint="eastAsia"/>
              </w:rPr>
              <w:t>协议授权</w:t>
            </w:r>
          </w:p>
        </w:tc>
        <w:tc>
          <w:tcPr>
            <w:tcW w:w="3660" w:type="dxa"/>
          </w:tcPr>
          <w:p w:rsidR="00136647" w:rsidRDefault="00A2512B" w:rsidP="000E0DA3">
            <w:pPr>
              <w:ind w:firstLineChars="0" w:firstLine="0"/>
            </w:pPr>
            <w:hyperlink r:id="rId6" w:history="1">
              <w:r w:rsidR="00136647">
                <w:rPr>
                  <w:rStyle w:val="a4"/>
                </w:rPr>
                <w:t>https://github.com/reee/pattern</w:t>
              </w:r>
            </w:hyperlink>
          </w:p>
        </w:tc>
      </w:tr>
      <w:tr w:rsidR="00136647" w:rsidTr="00136647">
        <w:tc>
          <w:tcPr>
            <w:tcW w:w="1140" w:type="dxa"/>
          </w:tcPr>
          <w:p w:rsidR="00136647" w:rsidRDefault="00136647" w:rsidP="000E0DA3">
            <w:pPr>
              <w:ind w:firstLineChars="0" w:firstLine="0"/>
            </w:pPr>
            <w:r>
              <w:rPr>
                <w:rFonts w:hint="eastAsia"/>
              </w:rPr>
              <w:lastRenderedPageBreak/>
              <w:t>中文分词</w:t>
            </w:r>
          </w:p>
        </w:tc>
        <w:tc>
          <w:tcPr>
            <w:tcW w:w="1352" w:type="dxa"/>
          </w:tcPr>
          <w:p w:rsidR="00136647" w:rsidRDefault="00136647" w:rsidP="000E0DA3">
            <w:pPr>
              <w:ind w:firstLineChars="0" w:firstLine="0"/>
            </w:pPr>
            <w:r>
              <w:t>P</w:t>
            </w:r>
            <w:r>
              <w:rPr>
                <w:rFonts w:hint="eastAsia"/>
              </w:rPr>
              <w:t xml:space="preserve">ython </w:t>
            </w:r>
            <w:proofErr w:type="spellStart"/>
            <w:r>
              <w:rPr>
                <w:rFonts w:hint="eastAsia"/>
              </w:rPr>
              <w:t>jieba</w:t>
            </w:r>
            <w:proofErr w:type="spellEnd"/>
          </w:p>
        </w:tc>
        <w:tc>
          <w:tcPr>
            <w:tcW w:w="1113" w:type="dxa"/>
          </w:tcPr>
          <w:p w:rsidR="00136647" w:rsidRDefault="00136647" w:rsidP="000E0DA3">
            <w:pPr>
              <w:ind w:firstLineChars="0" w:firstLine="0"/>
            </w:pPr>
            <w:r>
              <w:t>P</w:t>
            </w:r>
            <w:r>
              <w:rPr>
                <w:rFonts w:hint="eastAsia"/>
              </w:rPr>
              <w:t>ython</w:t>
            </w:r>
            <w:r>
              <w:rPr>
                <w:rFonts w:hint="eastAsia"/>
              </w:rPr>
              <w:t>模块</w:t>
            </w:r>
          </w:p>
        </w:tc>
        <w:tc>
          <w:tcPr>
            <w:tcW w:w="1257" w:type="dxa"/>
          </w:tcPr>
          <w:p w:rsidR="00136647" w:rsidRDefault="00136647" w:rsidP="000E0DA3">
            <w:pPr>
              <w:ind w:firstLineChars="0" w:firstLine="0"/>
            </w:pPr>
            <w:r>
              <w:rPr>
                <w:rFonts w:hint="eastAsia"/>
              </w:rPr>
              <w:t>开源软件，使用</w:t>
            </w:r>
            <w:r>
              <w:rPr>
                <w:rFonts w:hint="eastAsia"/>
              </w:rPr>
              <w:t>MIT</w:t>
            </w:r>
            <w:r>
              <w:rPr>
                <w:rFonts w:hint="eastAsia"/>
              </w:rPr>
              <w:t>协议授权</w:t>
            </w:r>
          </w:p>
        </w:tc>
        <w:tc>
          <w:tcPr>
            <w:tcW w:w="3660" w:type="dxa"/>
          </w:tcPr>
          <w:p w:rsidR="00136647" w:rsidRPr="00F9479E" w:rsidRDefault="00A2512B" w:rsidP="000E0DA3">
            <w:pPr>
              <w:ind w:firstLineChars="0" w:firstLine="0"/>
            </w:pPr>
            <w:hyperlink r:id="rId7" w:history="1">
              <w:r w:rsidR="00136647">
                <w:rPr>
                  <w:rStyle w:val="a4"/>
                </w:rPr>
                <w:t>https://github.com/fxsjy/jieba</w:t>
              </w:r>
            </w:hyperlink>
          </w:p>
        </w:tc>
      </w:tr>
      <w:tr w:rsidR="00136647" w:rsidTr="00136647">
        <w:tc>
          <w:tcPr>
            <w:tcW w:w="1140" w:type="dxa"/>
          </w:tcPr>
          <w:p w:rsidR="00136647" w:rsidRDefault="00136647" w:rsidP="000E0DA3">
            <w:pPr>
              <w:ind w:firstLineChars="0" w:firstLine="0"/>
            </w:pPr>
            <w:r>
              <w:rPr>
                <w:rFonts w:hint="eastAsia"/>
              </w:rPr>
              <w:t>词库转换</w:t>
            </w:r>
          </w:p>
        </w:tc>
        <w:tc>
          <w:tcPr>
            <w:tcW w:w="1352" w:type="dxa"/>
          </w:tcPr>
          <w:p w:rsidR="00136647" w:rsidRDefault="00136647" w:rsidP="000E0DA3">
            <w:pPr>
              <w:ind w:firstLineChars="0" w:firstLine="0"/>
            </w:pPr>
            <w:r>
              <w:rPr>
                <w:rFonts w:ascii="Arial" w:hAnsi="Arial" w:cs="Arial"/>
                <w:color w:val="000000"/>
                <w:shd w:val="clear" w:color="auto" w:fill="FFFFFF"/>
              </w:rPr>
              <w:t>深蓝词库转换</w:t>
            </w:r>
          </w:p>
        </w:tc>
        <w:tc>
          <w:tcPr>
            <w:tcW w:w="1113" w:type="dxa"/>
          </w:tcPr>
          <w:p w:rsidR="00136647" w:rsidRDefault="00136647" w:rsidP="000E0DA3">
            <w:pPr>
              <w:ind w:firstLineChars="0" w:firstLine="0"/>
            </w:pPr>
            <w:r>
              <w:rPr>
                <w:rFonts w:hint="eastAsia"/>
              </w:rPr>
              <w:t>Windows</w:t>
            </w:r>
          </w:p>
        </w:tc>
        <w:tc>
          <w:tcPr>
            <w:tcW w:w="1257" w:type="dxa"/>
          </w:tcPr>
          <w:p w:rsidR="00136647" w:rsidRDefault="00136647" w:rsidP="000E0DA3">
            <w:pPr>
              <w:ind w:firstLineChars="0" w:firstLine="0"/>
            </w:pPr>
            <w:r>
              <w:rPr>
                <w:rFonts w:hint="eastAsia"/>
              </w:rPr>
              <w:t>开源软件，使用</w:t>
            </w:r>
            <w:r>
              <w:rPr>
                <w:rFonts w:hint="eastAsia"/>
              </w:rPr>
              <w:t>GPL V2</w:t>
            </w:r>
            <w:r>
              <w:rPr>
                <w:rFonts w:hint="eastAsia"/>
              </w:rPr>
              <w:t>授权</w:t>
            </w:r>
          </w:p>
        </w:tc>
        <w:tc>
          <w:tcPr>
            <w:tcW w:w="3660" w:type="dxa"/>
          </w:tcPr>
          <w:p w:rsidR="00136647" w:rsidRDefault="00A2512B" w:rsidP="000E0DA3">
            <w:pPr>
              <w:ind w:firstLineChars="0" w:firstLine="0"/>
            </w:pPr>
            <w:hyperlink r:id="rId8" w:history="1">
              <w:r w:rsidR="00136647">
                <w:rPr>
                  <w:rStyle w:val="a4"/>
                </w:rPr>
                <w:t>https://code.google.com/p/imewlconverter/</w:t>
              </w:r>
            </w:hyperlink>
          </w:p>
        </w:tc>
      </w:tr>
      <w:tr w:rsidR="00136647" w:rsidTr="00136647">
        <w:tc>
          <w:tcPr>
            <w:tcW w:w="1140" w:type="dxa"/>
          </w:tcPr>
          <w:p w:rsidR="00136647" w:rsidRDefault="00136647" w:rsidP="000E0DA3">
            <w:pPr>
              <w:ind w:firstLineChars="0" w:firstLine="0"/>
            </w:pPr>
            <w:r>
              <w:rPr>
                <w:rFonts w:hint="eastAsia"/>
              </w:rPr>
              <w:t xml:space="preserve">Linux </w:t>
            </w:r>
            <w:r>
              <w:t>S</w:t>
            </w:r>
            <w:r>
              <w:rPr>
                <w:rFonts w:hint="eastAsia"/>
              </w:rPr>
              <w:t>hell</w:t>
            </w:r>
            <w:r>
              <w:rPr>
                <w:rFonts w:hint="eastAsia"/>
              </w:rPr>
              <w:t>相关</w:t>
            </w:r>
          </w:p>
        </w:tc>
        <w:tc>
          <w:tcPr>
            <w:tcW w:w="1352" w:type="dxa"/>
          </w:tcPr>
          <w:p w:rsidR="00136647" w:rsidRDefault="00CF47A0" w:rsidP="000E0DA3">
            <w:pPr>
              <w:ind w:firstLineChars="0" w:firstLine="0"/>
              <w:rPr>
                <w:rFonts w:ascii="Arial" w:hAnsi="Arial" w:cs="Arial"/>
                <w:color w:val="000000"/>
                <w:shd w:val="clear" w:color="auto" w:fill="FFFFFF"/>
              </w:rPr>
            </w:pPr>
            <w:r>
              <w:rPr>
                <w:rFonts w:ascii="Arial" w:hAnsi="Arial" w:cs="Arial" w:hint="eastAsia"/>
                <w:color w:val="000000"/>
                <w:shd w:val="clear" w:color="auto" w:fill="FFFFFF"/>
              </w:rPr>
              <w:t xml:space="preserve">sort, </w:t>
            </w:r>
            <w:proofErr w:type="spellStart"/>
            <w:r>
              <w:rPr>
                <w:rFonts w:ascii="Arial" w:hAnsi="Arial" w:cs="Arial" w:hint="eastAsia"/>
                <w:color w:val="000000"/>
                <w:shd w:val="clear" w:color="auto" w:fill="FFFFFF"/>
              </w:rPr>
              <w:t>uniq</w:t>
            </w:r>
            <w:proofErr w:type="spellEnd"/>
            <w:r>
              <w:rPr>
                <w:rFonts w:ascii="Arial" w:hAnsi="Arial" w:cs="Arial" w:hint="eastAsia"/>
                <w:color w:val="000000"/>
                <w:shd w:val="clear" w:color="auto" w:fill="FFFFFF"/>
              </w:rPr>
              <w:t>等</w:t>
            </w:r>
          </w:p>
        </w:tc>
        <w:tc>
          <w:tcPr>
            <w:tcW w:w="1113" w:type="dxa"/>
          </w:tcPr>
          <w:p w:rsidR="00136647" w:rsidRDefault="00136647" w:rsidP="000E0DA3">
            <w:pPr>
              <w:ind w:firstLineChars="0" w:firstLine="0"/>
            </w:pPr>
            <w:r>
              <w:t>L</w:t>
            </w:r>
            <w:r>
              <w:rPr>
                <w:rFonts w:hint="eastAsia"/>
              </w:rPr>
              <w:t>inux</w:t>
            </w:r>
          </w:p>
        </w:tc>
        <w:tc>
          <w:tcPr>
            <w:tcW w:w="1257" w:type="dxa"/>
          </w:tcPr>
          <w:p w:rsidR="00136647" w:rsidRDefault="00E47F0D" w:rsidP="000E0DA3">
            <w:pPr>
              <w:ind w:firstLineChars="0" w:firstLine="0"/>
            </w:pPr>
            <w:r>
              <w:rPr>
                <w:rFonts w:hint="eastAsia"/>
              </w:rPr>
              <w:t>二进制文件</w:t>
            </w:r>
          </w:p>
        </w:tc>
        <w:tc>
          <w:tcPr>
            <w:tcW w:w="3660" w:type="dxa"/>
          </w:tcPr>
          <w:p w:rsidR="00136647" w:rsidRDefault="00CF47A0" w:rsidP="000E0DA3">
            <w:pPr>
              <w:ind w:firstLineChars="0" w:firstLine="0"/>
            </w:pPr>
            <w:r>
              <w:rPr>
                <w:rFonts w:hint="eastAsia"/>
              </w:rPr>
              <w:t>——</w:t>
            </w:r>
          </w:p>
        </w:tc>
      </w:tr>
    </w:tbl>
    <w:bookmarkEnd w:id="0"/>
    <w:bookmarkEnd w:id="1"/>
    <w:p w:rsidR="00D078A6" w:rsidRPr="00CF01A7" w:rsidRDefault="00D078A6" w:rsidP="000E0DA3">
      <w:pPr>
        <w:ind w:firstLine="420"/>
      </w:pPr>
      <w:r w:rsidRPr="00CF01A7">
        <w:rPr>
          <w:rFonts w:hint="eastAsia"/>
        </w:rPr>
        <w:t>为了使内容比较有代表性，以</w:t>
      </w:r>
      <w:proofErr w:type="spellStart"/>
      <w:r w:rsidRPr="00CF01A7">
        <w:rPr>
          <w:rFonts w:hint="eastAsia"/>
        </w:rPr>
        <w:t>alexa</w:t>
      </w:r>
      <w:proofErr w:type="spellEnd"/>
      <w:r w:rsidRPr="00CF01A7">
        <w:rPr>
          <w:rFonts w:hint="eastAsia"/>
        </w:rPr>
        <w:t>排名作为重要的参考指标。其中</w:t>
      </w:r>
      <w:proofErr w:type="spellStart"/>
      <w:r w:rsidRPr="00CF01A7">
        <w:rPr>
          <w:rFonts w:hint="eastAsia"/>
        </w:rPr>
        <w:t>alexa</w:t>
      </w:r>
      <w:proofErr w:type="spellEnd"/>
      <w:r w:rsidRPr="00CF01A7">
        <w:rPr>
          <w:rFonts w:hint="eastAsia"/>
        </w:rPr>
        <w:t>是一家专门发布网站世界排名的网站，</w:t>
      </w:r>
      <w:proofErr w:type="spellStart"/>
      <w:r w:rsidRPr="00CF01A7">
        <w:rPr>
          <w:rFonts w:hint="eastAsia"/>
        </w:rPr>
        <w:t>alexa</w:t>
      </w:r>
      <w:proofErr w:type="spellEnd"/>
      <w:r w:rsidRPr="00CF01A7">
        <w:rPr>
          <w:rFonts w:hint="eastAsia"/>
        </w:rPr>
        <w:t>排名是目前常应用的用来评价某一网站访问量的重要指标。</w:t>
      </w:r>
    </w:p>
    <w:p w:rsidR="00D078A6" w:rsidRPr="00CF01A7" w:rsidRDefault="00D078A6" w:rsidP="000E0DA3">
      <w:pPr>
        <w:ind w:firstLine="420"/>
      </w:pPr>
      <w:r w:rsidRPr="00CF01A7">
        <w:rPr>
          <w:rFonts w:hint="eastAsia"/>
        </w:rPr>
        <w:t>从</w:t>
      </w:r>
      <w:proofErr w:type="spellStart"/>
      <w:r w:rsidRPr="00CF01A7">
        <w:rPr>
          <w:rFonts w:hint="eastAsia"/>
        </w:rPr>
        <w:t>alexa</w:t>
      </w:r>
      <w:proofErr w:type="spellEnd"/>
      <w:r w:rsidRPr="00CF01A7">
        <w:rPr>
          <w:rFonts w:hint="eastAsia"/>
        </w:rPr>
        <w:t>上选取了中国地区排名靠前的传统互联网新闻网站，包括：</w:t>
      </w:r>
    </w:p>
    <w:tbl>
      <w:tblPr>
        <w:tblStyle w:val="a3"/>
        <w:tblW w:w="5000" w:type="pct"/>
        <w:jc w:val="center"/>
        <w:tblLook w:val="04A0" w:firstRow="1" w:lastRow="0" w:firstColumn="1" w:lastColumn="0" w:noHBand="0" w:noVBand="1"/>
      </w:tblPr>
      <w:tblGrid>
        <w:gridCol w:w="2555"/>
        <w:gridCol w:w="1528"/>
        <w:gridCol w:w="1883"/>
        <w:gridCol w:w="2556"/>
      </w:tblGrid>
      <w:tr w:rsidR="00D078A6" w:rsidTr="005B7CD3">
        <w:trPr>
          <w:jc w:val="center"/>
        </w:trPr>
        <w:tc>
          <w:tcPr>
            <w:tcW w:w="1593" w:type="pct"/>
          </w:tcPr>
          <w:p w:rsidR="00D078A6" w:rsidRDefault="00D078A6" w:rsidP="00292515">
            <w:pPr>
              <w:ind w:firstLineChars="0" w:firstLine="0"/>
              <w:rPr>
                <w:szCs w:val="21"/>
              </w:rPr>
            </w:pPr>
            <w:bookmarkStart w:id="2" w:name="OLE_LINK3"/>
            <w:bookmarkStart w:id="3" w:name="OLE_LINK4"/>
            <w:r>
              <w:rPr>
                <w:rFonts w:hint="eastAsia"/>
                <w:szCs w:val="21"/>
              </w:rPr>
              <w:t>网站类型</w:t>
            </w:r>
          </w:p>
        </w:tc>
        <w:tc>
          <w:tcPr>
            <w:tcW w:w="990" w:type="pct"/>
          </w:tcPr>
          <w:p w:rsidR="00D078A6" w:rsidRDefault="00D078A6" w:rsidP="00292515">
            <w:pPr>
              <w:ind w:firstLineChars="0" w:firstLine="0"/>
              <w:rPr>
                <w:szCs w:val="21"/>
              </w:rPr>
            </w:pPr>
            <w:r>
              <w:rPr>
                <w:rFonts w:hint="eastAsia"/>
                <w:szCs w:val="21"/>
              </w:rPr>
              <w:t>网站名称</w:t>
            </w:r>
          </w:p>
        </w:tc>
        <w:tc>
          <w:tcPr>
            <w:tcW w:w="824" w:type="pct"/>
          </w:tcPr>
          <w:p w:rsidR="00D078A6" w:rsidRDefault="00D078A6" w:rsidP="00292515">
            <w:pPr>
              <w:ind w:firstLineChars="0" w:firstLine="0"/>
              <w:rPr>
                <w:szCs w:val="21"/>
              </w:rPr>
            </w:pPr>
            <w:r>
              <w:rPr>
                <w:rFonts w:hint="eastAsia"/>
                <w:szCs w:val="21"/>
              </w:rPr>
              <w:t>网站地址</w:t>
            </w:r>
          </w:p>
        </w:tc>
        <w:tc>
          <w:tcPr>
            <w:tcW w:w="1593" w:type="pct"/>
          </w:tcPr>
          <w:p w:rsidR="00D078A6" w:rsidRDefault="00D078A6" w:rsidP="00292515">
            <w:pPr>
              <w:ind w:firstLineChars="0" w:firstLine="0"/>
              <w:rPr>
                <w:szCs w:val="21"/>
              </w:rPr>
            </w:pPr>
            <w:proofErr w:type="spellStart"/>
            <w:r>
              <w:rPr>
                <w:rFonts w:hint="eastAsia"/>
                <w:szCs w:val="21"/>
              </w:rPr>
              <w:t>Alexa</w:t>
            </w:r>
            <w:proofErr w:type="spellEnd"/>
            <w:r>
              <w:rPr>
                <w:rFonts w:hint="eastAsia"/>
                <w:szCs w:val="21"/>
              </w:rPr>
              <w:t>排名</w:t>
            </w:r>
          </w:p>
        </w:tc>
      </w:tr>
      <w:tr w:rsidR="00D078A6" w:rsidTr="005B7CD3">
        <w:trPr>
          <w:jc w:val="center"/>
        </w:trPr>
        <w:tc>
          <w:tcPr>
            <w:tcW w:w="1593" w:type="pct"/>
            <w:vMerge w:val="restart"/>
          </w:tcPr>
          <w:p w:rsidR="00D078A6" w:rsidRDefault="00D078A6" w:rsidP="00292515">
            <w:pPr>
              <w:ind w:firstLineChars="0" w:firstLine="0"/>
              <w:rPr>
                <w:szCs w:val="21"/>
              </w:rPr>
            </w:pPr>
            <w:r>
              <w:rPr>
                <w:rFonts w:hint="eastAsia"/>
                <w:szCs w:val="21"/>
              </w:rPr>
              <w:t>新兴的专注新闻的门户网站</w:t>
            </w:r>
          </w:p>
        </w:tc>
        <w:tc>
          <w:tcPr>
            <w:tcW w:w="990" w:type="pct"/>
          </w:tcPr>
          <w:p w:rsidR="00D078A6" w:rsidRDefault="00D078A6" w:rsidP="00292515">
            <w:pPr>
              <w:ind w:firstLineChars="0" w:firstLine="0"/>
              <w:rPr>
                <w:szCs w:val="21"/>
              </w:rPr>
            </w:pPr>
            <w:r>
              <w:rPr>
                <w:rFonts w:hint="eastAsia"/>
                <w:szCs w:val="21"/>
              </w:rPr>
              <w:t>新</w:t>
            </w:r>
            <w:proofErr w:type="gramStart"/>
            <w:r>
              <w:rPr>
                <w:rFonts w:hint="eastAsia"/>
                <w:szCs w:val="21"/>
              </w:rPr>
              <w:t>浪新闻</w:t>
            </w:r>
            <w:proofErr w:type="gramEnd"/>
            <w:r>
              <w:rPr>
                <w:rFonts w:hint="eastAsia"/>
                <w:szCs w:val="21"/>
              </w:rPr>
              <w:t>中心</w:t>
            </w:r>
          </w:p>
        </w:tc>
        <w:tc>
          <w:tcPr>
            <w:tcW w:w="824" w:type="pct"/>
          </w:tcPr>
          <w:p w:rsidR="00D078A6" w:rsidRDefault="00A2512B" w:rsidP="00292515">
            <w:pPr>
              <w:ind w:firstLineChars="0" w:firstLine="0"/>
              <w:rPr>
                <w:szCs w:val="21"/>
              </w:rPr>
            </w:pPr>
            <w:hyperlink r:id="rId9" w:history="1">
              <w:r w:rsidR="00D078A6" w:rsidRPr="00906E21">
                <w:rPr>
                  <w:rStyle w:val="a4"/>
                  <w:rFonts w:hint="eastAsia"/>
                  <w:szCs w:val="21"/>
                </w:rPr>
                <w:t>www.sina.com.cn</w:t>
              </w:r>
            </w:hyperlink>
          </w:p>
        </w:tc>
        <w:tc>
          <w:tcPr>
            <w:tcW w:w="1593" w:type="pct"/>
          </w:tcPr>
          <w:p w:rsidR="00D078A6" w:rsidRDefault="00D078A6" w:rsidP="00292515">
            <w:pPr>
              <w:ind w:firstLineChars="0" w:firstLine="0"/>
              <w:rPr>
                <w:szCs w:val="21"/>
              </w:rPr>
            </w:pPr>
            <w:r>
              <w:rPr>
                <w:rFonts w:hint="eastAsia"/>
                <w:szCs w:val="21"/>
              </w:rPr>
              <w:t>中国区第</w:t>
            </w:r>
            <w:r w:rsidR="00A77C77">
              <w:rPr>
                <w:rFonts w:hint="eastAsia"/>
                <w:szCs w:val="21"/>
              </w:rPr>
              <w:t>4</w:t>
            </w:r>
            <w:r w:rsidR="00A77C77">
              <w:rPr>
                <w:rFonts w:hint="eastAsia"/>
                <w:szCs w:val="21"/>
              </w:rPr>
              <w:t>位</w:t>
            </w:r>
          </w:p>
        </w:tc>
      </w:tr>
      <w:tr w:rsidR="00D078A6" w:rsidTr="005B7CD3">
        <w:trPr>
          <w:jc w:val="center"/>
        </w:trPr>
        <w:tc>
          <w:tcPr>
            <w:tcW w:w="1593" w:type="pct"/>
            <w:vMerge/>
          </w:tcPr>
          <w:p w:rsidR="00D078A6" w:rsidRDefault="00D078A6" w:rsidP="00292515">
            <w:pPr>
              <w:ind w:firstLineChars="0" w:firstLine="0"/>
              <w:rPr>
                <w:szCs w:val="21"/>
              </w:rPr>
            </w:pPr>
          </w:p>
        </w:tc>
        <w:tc>
          <w:tcPr>
            <w:tcW w:w="990" w:type="pct"/>
          </w:tcPr>
          <w:p w:rsidR="00D078A6" w:rsidRDefault="00D078A6" w:rsidP="00292515">
            <w:pPr>
              <w:ind w:firstLineChars="0" w:firstLine="0"/>
              <w:rPr>
                <w:szCs w:val="21"/>
              </w:rPr>
            </w:pPr>
            <w:r>
              <w:rPr>
                <w:rFonts w:hint="eastAsia"/>
                <w:szCs w:val="21"/>
              </w:rPr>
              <w:t>网易</w:t>
            </w:r>
          </w:p>
        </w:tc>
        <w:tc>
          <w:tcPr>
            <w:tcW w:w="824" w:type="pct"/>
          </w:tcPr>
          <w:p w:rsidR="00D078A6" w:rsidRDefault="00A2512B" w:rsidP="00292515">
            <w:pPr>
              <w:ind w:firstLineChars="0" w:firstLine="0"/>
              <w:rPr>
                <w:szCs w:val="21"/>
              </w:rPr>
            </w:pPr>
            <w:hyperlink r:id="rId10" w:history="1">
              <w:r w:rsidR="00D078A6" w:rsidRPr="00906E21">
                <w:rPr>
                  <w:rStyle w:val="a4"/>
                  <w:rFonts w:hint="eastAsia"/>
                  <w:szCs w:val="21"/>
                </w:rPr>
                <w:t>www.163.com</w:t>
              </w:r>
            </w:hyperlink>
          </w:p>
        </w:tc>
        <w:tc>
          <w:tcPr>
            <w:tcW w:w="1593" w:type="pct"/>
          </w:tcPr>
          <w:p w:rsidR="00D078A6" w:rsidRDefault="00A77C77" w:rsidP="00292515">
            <w:pPr>
              <w:ind w:firstLineChars="0" w:firstLine="0"/>
              <w:rPr>
                <w:szCs w:val="21"/>
              </w:rPr>
            </w:pPr>
            <w:r>
              <w:rPr>
                <w:rFonts w:hint="eastAsia"/>
                <w:szCs w:val="21"/>
              </w:rPr>
              <w:t>中国区第</w:t>
            </w:r>
            <w:r>
              <w:rPr>
                <w:rFonts w:hint="eastAsia"/>
                <w:szCs w:val="21"/>
              </w:rPr>
              <w:t>5</w:t>
            </w:r>
            <w:r>
              <w:rPr>
                <w:rFonts w:hint="eastAsia"/>
                <w:szCs w:val="21"/>
              </w:rPr>
              <w:t>位</w:t>
            </w:r>
          </w:p>
        </w:tc>
      </w:tr>
      <w:tr w:rsidR="00D078A6" w:rsidTr="005B7CD3">
        <w:trPr>
          <w:jc w:val="center"/>
        </w:trPr>
        <w:tc>
          <w:tcPr>
            <w:tcW w:w="1593" w:type="pct"/>
            <w:vMerge w:val="restart"/>
          </w:tcPr>
          <w:p w:rsidR="00D078A6" w:rsidRDefault="00D078A6" w:rsidP="00292515">
            <w:pPr>
              <w:ind w:firstLineChars="0" w:firstLine="0"/>
              <w:rPr>
                <w:szCs w:val="21"/>
              </w:rPr>
            </w:pPr>
            <w:r>
              <w:rPr>
                <w:rFonts w:hint="eastAsia"/>
                <w:szCs w:val="21"/>
              </w:rPr>
              <w:t>传统新闻媒体的线上站点</w:t>
            </w:r>
          </w:p>
        </w:tc>
        <w:tc>
          <w:tcPr>
            <w:tcW w:w="990" w:type="pct"/>
          </w:tcPr>
          <w:p w:rsidR="00D078A6" w:rsidRDefault="00D078A6" w:rsidP="00292515">
            <w:pPr>
              <w:ind w:firstLineChars="0" w:firstLine="0"/>
              <w:rPr>
                <w:szCs w:val="21"/>
              </w:rPr>
            </w:pPr>
            <w:proofErr w:type="gramStart"/>
            <w:r>
              <w:rPr>
                <w:rFonts w:hint="eastAsia"/>
                <w:szCs w:val="21"/>
              </w:rPr>
              <w:t>凤凰网</w:t>
            </w:r>
            <w:proofErr w:type="gramEnd"/>
          </w:p>
        </w:tc>
        <w:tc>
          <w:tcPr>
            <w:tcW w:w="824" w:type="pct"/>
          </w:tcPr>
          <w:p w:rsidR="00D078A6" w:rsidRDefault="00A2512B" w:rsidP="00292515">
            <w:pPr>
              <w:ind w:firstLineChars="0" w:firstLine="0"/>
              <w:rPr>
                <w:szCs w:val="21"/>
              </w:rPr>
            </w:pPr>
            <w:hyperlink r:id="rId11" w:history="1">
              <w:r w:rsidR="00D078A6" w:rsidRPr="00906E21">
                <w:rPr>
                  <w:rStyle w:val="a4"/>
                  <w:rFonts w:hint="eastAsia"/>
                  <w:szCs w:val="21"/>
                </w:rPr>
                <w:t>www.ifeng.com</w:t>
              </w:r>
            </w:hyperlink>
          </w:p>
        </w:tc>
        <w:tc>
          <w:tcPr>
            <w:tcW w:w="1593" w:type="pct"/>
          </w:tcPr>
          <w:p w:rsidR="00D078A6" w:rsidRDefault="00A77C77" w:rsidP="00292515">
            <w:pPr>
              <w:ind w:firstLineChars="0" w:firstLine="0"/>
              <w:rPr>
                <w:szCs w:val="21"/>
              </w:rPr>
            </w:pPr>
            <w:r>
              <w:rPr>
                <w:rFonts w:hint="eastAsia"/>
                <w:szCs w:val="21"/>
              </w:rPr>
              <w:t>中国区第</w:t>
            </w:r>
            <w:r>
              <w:rPr>
                <w:rFonts w:hint="eastAsia"/>
                <w:szCs w:val="21"/>
              </w:rPr>
              <w:t>12</w:t>
            </w:r>
            <w:r>
              <w:rPr>
                <w:rFonts w:hint="eastAsia"/>
                <w:szCs w:val="21"/>
              </w:rPr>
              <w:t>位</w:t>
            </w:r>
          </w:p>
        </w:tc>
      </w:tr>
      <w:tr w:rsidR="00D078A6" w:rsidTr="005B7CD3">
        <w:trPr>
          <w:jc w:val="center"/>
        </w:trPr>
        <w:tc>
          <w:tcPr>
            <w:tcW w:w="1593" w:type="pct"/>
            <w:vMerge/>
          </w:tcPr>
          <w:p w:rsidR="00D078A6" w:rsidRDefault="00D078A6" w:rsidP="00292515">
            <w:pPr>
              <w:ind w:firstLineChars="0" w:firstLine="0"/>
              <w:rPr>
                <w:szCs w:val="21"/>
              </w:rPr>
            </w:pPr>
          </w:p>
        </w:tc>
        <w:tc>
          <w:tcPr>
            <w:tcW w:w="990" w:type="pct"/>
          </w:tcPr>
          <w:p w:rsidR="00D078A6" w:rsidRDefault="00D078A6" w:rsidP="00292515">
            <w:pPr>
              <w:ind w:firstLineChars="0" w:firstLine="0"/>
              <w:rPr>
                <w:szCs w:val="21"/>
              </w:rPr>
            </w:pPr>
            <w:r>
              <w:rPr>
                <w:rFonts w:hint="eastAsia"/>
                <w:szCs w:val="21"/>
              </w:rPr>
              <w:t>新华网</w:t>
            </w:r>
          </w:p>
        </w:tc>
        <w:tc>
          <w:tcPr>
            <w:tcW w:w="824" w:type="pct"/>
          </w:tcPr>
          <w:p w:rsidR="00D078A6" w:rsidRDefault="00A2512B" w:rsidP="00292515">
            <w:pPr>
              <w:ind w:firstLineChars="0" w:firstLine="0"/>
              <w:rPr>
                <w:szCs w:val="21"/>
              </w:rPr>
            </w:pPr>
            <w:hyperlink r:id="rId12" w:history="1">
              <w:r w:rsidR="00D078A6" w:rsidRPr="00906E21">
                <w:rPr>
                  <w:rStyle w:val="a4"/>
                  <w:rFonts w:hint="eastAsia"/>
                  <w:szCs w:val="21"/>
                </w:rPr>
                <w:t>www.xinhuanet.com</w:t>
              </w:r>
            </w:hyperlink>
          </w:p>
        </w:tc>
        <w:tc>
          <w:tcPr>
            <w:tcW w:w="1593" w:type="pct"/>
          </w:tcPr>
          <w:p w:rsidR="00D078A6" w:rsidRDefault="00A77C77" w:rsidP="00292515">
            <w:pPr>
              <w:ind w:firstLineChars="0" w:firstLine="0"/>
              <w:rPr>
                <w:szCs w:val="21"/>
              </w:rPr>
            </w:pPr>
            <w:r>
              <w:rPr>
                <w:rFonts w:hint="eastAsia"/>
                <w:szCs w:val="21"/>
              </w:rPr>
              <w:t>中国区第</w:t>
            </w:r>
            <w:r>
              <w:rPr>
                <w:rFonts w:hint="eastAsia"/>
                <w:szCs w:val="21"/>
              </w:rPr>
              <w:t>21</w:t>
            </w:r>
            <w:r>
              <w:rPr>
                <w:rFonts w:hint="eastAsia"/>
                <w:szCs w:val="21"/>
              </w:rPr>
              <w:t>位</w:t>
            </w:r>
          </w:p>
        </w:tc>
      </w:tr>
      <w:tr w:rsidR="00D078A6" w:rsidTr="005B7CD3">
        <w:trPr>
          <w:jc w:val="center"/>
        </w:trPr>
        <w:tc>
          <w:tcPr>
            <w:tcW w:w="1593" w:type="pct"/>
            <w:vMerge w:val="restart"/>
          </w:tcPr>
          <w:p w:rsidR="00D078A6" w:rsidRDefault="00D078A6" w:rsidP="00292515">
            <w:pPr>
              <w:ind w:firstLineChars="0" w:firstLine="0"/>
              <w:rPr>
                <w:szCs w:val="21"/>
              </w:rPr>
            </w:pPr>
            <w:r>
              <w:rPr>
                <w:rFonts w:hint="eastAsia"/>
                <w:szCs w:val="21"/>
              </w:rPr>
              <w:t>新兴科普类网站</w:t>
            </w:r>
          </w:p>
        </w:tc>
        <w:tc>
          <w:tcPr>
            <w:tcW w:w="990" w:type="pct"/>
          </w:tcPr>
          <w:p w:rsidR="00D078A6" w:rsidRDefault="00D078A6" w:rsidP="00292515">
            <w:pPr>
              <w:ind w:firstLineChars="0" w:firstLine="0"/>
              <w:rPr>
                <w:szCs w:val="21"/>
              </w:rPr>
            </w:pPr>
            <w:proofErr w:type="gramStart"/>
            <w:r>
              <w:rPr>
                <w:rFonts w:hint="eastAsia"/>
                <w:szCs w:val="21"/>
              </w:rPr>
              <w:t>果壳网</w:t>
            </w:r>
            <w:proofErr w:type="gramEnd"/>
          </w:p>
        </w:tc>
        <w:tc>
          <w:tcPr>
            <w:tcW w:w="824" w:type="pct"/>
          </w:tcPr>
          <w:p w:rsidR="00D078A6" w:rsidRDefault="00A2512B" w:rsidP="00292515">
            <w:pPr>
              <w:ind w:firstLineChars="0" w:firstLine="0"/>
              <w:rPr>
                <w:szCs w:val="21"/>
              </w:rPr>
            </w:pPr>
            <w:hyperlink r:id="rId13" w:history="1">
              <w:r w:rsidR="00D078A6" w:rsidRPr="00906E21">
                <w:rPr>
                  <w:rStyle w:val="a4"/>
                  <w:rFonts w:hint="eastAsia"/>
                  <w:szCs w:val="21"/>
                </w:rPr>
                <w:t>www.guokr.com</w:t>
              </w:r>
            </w:hyperlink>
          </w:p>
        </w:tc>
        <w:tc>
          <w:tcPr>
            <w:tcW w:w="1593" w:type="pct"/>
          </w:tcPr>
          <w:p w:rsidR="00D078A6" w:rsidRDefault="00FF58F8" w:rsidP="00292515">
            <w:pPr>
              <w:ind w:firstLineChars="0" w:firstLine="0"/>
              <w:rPr>
                <w:szCs w:val="21"/>
              </w:rPr>
            </w:pPr>
            <w:r>
              <w:rPr>
                <w:rFonts w:hint="eastAsia"/>
                <w:szCs w:val="21"/>
              </w:rPr>
              <w:t>——</w:t>
            </w:r>
          </w:p>
        </w:tc>
      </w:tr>
      <w:tr w:rsidR="00D078A6" w:rsidTr="005B7CD3">
        <w:trPr>
          <w:jc w:val="center"/>
        </w:trPr>
        <w:tc>
          <w:tcPr>
            <w:tcW w:w="1593" w:type="pct"/>
            <w:vMerge/>
          </w:tcPr>
          <w:p w:rsidR="00D078A6" w:rsidRDefault="00D078A6" w:rsidP="00292515">
            <w:pPr>
              <w:ind w:firstLineChars="0" w:firstLine="0"/>
              <w:rPr>
                <w:szCs w:val="21"/>
              </w:rPr>
            </w:pPr>
          </w:p>
        </w:tc>
        <w:tc>
          <w:tcPr>
            <w:tcW w:w="990" w:type="pct"/>
          </w:tcPr>
          <w:p w:rsidR="00D078A6" w:rsidRDefault="00D078A6" w:rsidP="00292515">
            <w:pPr>
              <w:ind w:firstLineChars="0" w:firstLine="0"/>
              <w:rPr>
                <w:szCs w:val="21"/>
              </w:rPr>
            </w:pPr>
            <w:r>
              <w:rPr>
                <w:rFonts w:hint="eastAsia"/>
                <w:szCs w:val="21"/>
              </w:rPr>
              <w:t>科学松鼠会</w:t>
            </w:r>
          </w:p>
        </w:tc>
        <w:tc>
          <w:tcPr>
            <w:tcW w:w="824" w:type="pct"/>
          </w:tcPr>
          <w:p w:rsidR="00D078A6" w:rsidRDefault="00D078A6" w:rsidP="00292515">
            <w:pPr>
              <w:ind w:firstLineChars="0" w:firstLine="0"/>
              <w:rPr>
                <w:szCs w:val="21"/>
              </w:rPr>
            </w:pPr>
            <w:r w:rsidRPr="002F6043">
              <w:t>songshuhui.net</w:t>
            </w:r>
          </w:p>
        </w:tc>
        <w:tc>
          <w:tcPr>
            <w:tcW w:w="1593" w:type="pct"/>
          </w:tcPr>
          <w:p w:rsidR="00D078A6" w:rsidRDefault="00FF58F8" w:rsidP="00292515">
            <w:pPr>
              <w:ind w:firstLineChars="0" w:firstLine="0"/>
              <w:rPr>
                <w:szCs w:val="21"/>
              </w:rPr>
            </w:pPr>
            <w:r>
              <w:rPr>
                <w:rFonts w:hint="eastAsia"/>
                <w:szCs w:val="21"/>
              </w:rPr>
              <w:t>——</w:t>
            </w:r>
          </w:p>
        </w:tc>
      </w:tr>
    </w:tbl>
    <w:bookmarkEnd w:id="2"/>
    <w:bookmarkEnd w:id="3"/>
    <w:p w:rsidR="00D078A6" w:rsidRPr="00CF01A7" w:rsidRDefault="00D078A6" w:rsidP="00D078A6">
      <w:pPr>
        <w:ind w:firstLine="420"/>
        <w:rPr>
          <w:szCs w:val="21"/>
        </w:rPr>
      </w:pPr>
      <w:r w:rsidRPr="00CF01A7">
        <w:rPr>
          <w:rFonts w:hint="eastAsia"/>
          <w:szCs w:val="21"/>
        </w:rPr>
        <w:t>通过抓取上述网站每年与化学相关内容，进行中文分词以后，找出与化学相关的关键词，并用找出的关键词绘图。</w:t>
      </w:r>
    </w:p>
    <w:p w:rsidR="00D078A6" w:rsidRPr="00CF01A7" w:rsidRDefault="00D078A6" w:rsidP="00D078A6">
      <w:pPr>
        <w:ind w:firstLine="420"/>
        <w:rPr>
          <w:szCs w:val="21"/>
        </w:rPr>
      </w:pPr>
      <w:r w:rsidRPr="00CF01A7">
        <w:rPr>
          <w:rFonts w:hint="eastAsia"/>
          <w:szCs w:val="21"/>
        </w:rPr>
        <w:t>其中</w:t>
      </w:r>
      <w:r w:rsidR="007C221F">
        <w:rPr>
          <w:rFonts w:hint="eastAsia"/>
          <w:szCs w:val="21"/>
        </w:rPr>
        <w:t>需要解决的</w:t>
      </w:r>
      <w:r w:rsidRPr="00CF01A7">
        <w:rPr>
          <w:rFonts w:hint="eastAsia"/>
          <w:szCs w:val="21"/>
        </w:rPr>
        <w:t>关键问题包括：</w:t>
      </w:r>
    </w:p>
    <w:p w:rsidR="00D078A6" w:rsidRPr="00CF01A7" w:rsidRDefault="00D078A6" w:rsidP="00D078A6">
      <w:pPr>
        <w:ind w:firstLine="420"/>
        <w:rPr>
          <w:szCs w:val="21"/>
        </w:rPr>
      </w:pPr>
      <w:r w:rsidRPr="00CF01A7">
        <w:rPr>
          <w:rFonts w:hint="eastAsia"/>
          <w:szCs w:val="21"/>
        </w:rPr>
        <w:t>1.</w:t>
      </w:r>
      <w:r w:rsidRPr="00CF01A7">
        <w:rPr>
          <w:rFonts w:hint="eastAsia"/>
          <w:szCs w:val="21"/>
        </w:rPr>
        <w:t>分析内容找出需要抓取的部分。</w:t>
      </w:r>
    </w:p>
    <w:p w:rsidR="00D078A6" w:rsidRPr="00CF01A7" w:rsidRDefault="00D078A6" w:rsidP="00D078A6">
      <w:pPr>
        <w:ind w:firstLine="420"/>
        <w:rPr>
          <w:szCs w:val="21"/>
        </w:rPr>
      </w:pPr>
      <w:r w:rsidRPr="00CF01A7">
        <w:rPr>
          <w:rFonts w:hint="eastAsia"/>
          <w:szCs w:val="21"/>
        </w:rPr>
        <w:t>2.</w:t>
      </w:r>
      <w:r w:rsidRPr="00CF01A7">
        <w:rPr>
          <w:rFonts w:hint="eastAsia"/>
          <w:szCs w:val="21"/>
        </w:rPr>
        <w:t>根据需求进行程序设计。</w:t>
      </w:r>
    </w:p>
    <w:p w:rsidR="00D078A6" w:rsidRPr="00CF01A7" w:rsidRDefault="00D078A6" w:rsidP="00D078A6">
      <w:pPr>
        <w:ind w:firstLine="420"/>
        <w:rPr>
          <w:szCs w:val="21"/>
        </w:rPr>
      </w:pPr>
      <w:r w:rsidRPr="00CF01A7">
        <w:rPr>
          <w:rFonts w:hint="eastAsia"/>
          <w:szCs w:val="21"/>
        </w:rPr>
        <w:t>3.</w:t>
      </w:r>
      <w:r w:rsidRPr="00CF01A7">
        <w:rPr>
          <w:rFonts w:hint="eastAsia"/>
          <w:szCs w:val="21"/>
        </w:rPr>
        <w:t>找出合适的关键词库用于检索。</w:t>
      </w:r>
    </w:p>
    <w:p w:rsidR="00D078A6" w:rsidRPr="00CF01A7" w:rsidRDefault="00D078A6" w:rsidP="00D078A6">
      <w:pPr>
        <w:ind w:firstLine="420"/>
        <w:rPr>
          <w:szCs w:val="21"/>
        </w:rPr>
      </w:pPr>
      <w:r w:rsidRPr="00CF01A7">
        <w:rPr>
          <w:rFonts w:hint="eastAsia"/>
          <w:szCs w:val="21"/>
        </w:rPr>
        <w:t>4.</w:t>
      </w:r>
      <w:r w:rsidRPr="00CF01A7">
        <w:rPr>
          <w:rFonts w:hint="eastAsia"/>
          <w:szCs w:val="21"/>
        </w:rPr>
        <w:t>关键词呈现。</w:t>
      </w:r>
    </w:p>
    <w:p w:rsidR="00D078A6" w:rsidRDefault="008F7C09" w:rsidP="00DF67A7">
      <w:pPr>
        <w:pStyle w:val="2"/>
        <w:ind w:firstLine="643"/>
      </w:pPr>
      <w:r w:rsidRPr="008F7C09">
        <w:rPr>
          <w:rFonts w:hint="eastAsia"/>
        </w:rPr>
        <w:t>2</w:t>
      </w:r>
      <w:r w:rsidRPr="008F7C09">
        <w:rPr>
          <w:rFonts w:hint="eastAsia"/>
        </w:rPr>
        <w:t>．拟采取的研究方法（或技术路线、实验方案）及可行性分析</w:t>
      </w:r>
    </w:p>
    <w:p w:rsidR="009C65EB" w:rsidRDefault="005E3668" w:rsidP="008664DA">
      <w:pPr>
        <w:ind w:firstLine="420"/>
      </w:pPr>
      <w:r>
        <w:rPr>
          <w:rFonts w:hint="eastAsia"/>
        </w:rPr>
        <w:t>网页挖掘，在</w:t>
      </w:r>
      <w:r w:rsidR="002F73C8" w:rsidRPr="002F73C8">
        <w:t>Using Open Web APIs in Teaching Web Mining</w:t>
      </w:r>
      <w:r w:rsidR="008664DA">
        <w:rPr>
          <w:rFonts w:hint="eastAsia"/>
        </w:rPr>
        <w:t>中被分为三类，而从本研究的目的出发。本研究</w:t>
      </w:r>
      <w:r w:rsidR="009C65EB">
        <w:rPr>
          <w:rFonts w:hint="eastAsia"/>
        </w:rPr>
        <w:t>属于网页内容挖掘</w:t>
      </w:r>
      <w:r w:rsidR="001C16DB">
        <w:rPr>
          <w:rFonts w:hint="eastAsia"/>
        </w:rPr>
        <w:t>通过获取网页中的内容，并进行分析获得有用的部分。</w:t>
      </w:r>
    </w:p>
    <w:p w:rsidR="003A535C" w:rsidRPr="00B566A1" w:rsidRDefault="003A535C" w:rsidP="008664DA">
      <w:pPr>
        <w:ind w:firstLine="420"/>
      </w:pPr>
      <w:r>
        <w:rPr>
          <w:rFonts w:hint="eastAsia"/>
        </w:rPr>
        <w:t>本研究主要路线如下：</w:t>
      </w:r>
    </w:p>
    <w:p w:rsidR="007C221F" w:rsidRDefault="0053127D" w:rsidP="000E0DA3">
      <w:pPr>
        <w:ind w:firstLine="420"/>
      </w:pPr>
      <w:r>
        <w:object w:dxaOrig="8588" w:dyaOrig="3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9pt;height:129.05pt" o:ole="">
            <v:imagedata r:id="rId14" o:title=""/>
          </v:shape>
          <o:OLEObject Type="Embed" ProgID="Visio.Drawing.11" ShapeID="_x0000_i1025" DrawAspect="Content" ObjectID="_1437680922" r:id="rId15"/>
        </w:object>
      </w:r>
    </w:p>
    <w:p w:rsidR="0011428A" w:rsidRDefault="009C7150" w:rsidP="009C7150">
      <w:pPr>
        <w:pStyle w:val="3"/>
        <w:ind w:firstLine="643"/>
      </w:pPr>
      <w:r>
        <w:rPr>
          <w:rFonts w:hint="eastAsia"/>
        </w:rPr>
        <w:lastRenderedPageBreak/>
        <w:t>网页预过滤</w:t>
      </w:r>
    </w:p>
    <w:p w:rsidR="009C7150" w:rsidRDefault="009C7150" w:rsidP="009C7150">
      <w:pPr>
        <w:pStyle w:val="4"/>
        <w:ind w:firstLine="562"/>
      </w:pPr>
      <w:r>
        <w:rPr>
          <w:rFonts w:hint="eastAsia"/>
        </w:rPr>
        <w:t>使用关键词对网页进行预过滤</w:t>
      </w:r>
    </w:p>
    <w:p w:rsidR="009C7150" w:rsidRDefault="00487512" w:rsidP="009C7150">
      <w:pPr>
        <w:ind w:firstLine="420"/>
      </w:pPr>
      <w:r>
        <w:rPr>
          <w:rFonts w:hint="eastAsia"/>
        </w:rPr>
        <w:t>到目前为止，</w:t>
      </w:r>
      <w:r w:rsidR="00C46DB5">
        <w:rPr>
          <w:rFonts w:hint="eastAsia"/>
        </w:rPr>
        <w:t>互联网上各种网页已经非常多了，如果直接抓取内容进行分析，那么资源消耗太大。</w:t>
      </w:r>
      <w:r w:rsidR="000C7C4C">
        <w:rPr>
          <w:rFonts w:hint="eastAsia"/>
        </w:rPr>
        <w:t>所以本研究通过一下手段来限制网页来源：</w:t>
      </w:r>
    </w:p>
    <w:p w:rsidR="000C7C4C" w:rsidRDefault="000C7C4C" w:rsidP="000C7C4C">
      <w:pPr>
        <w:ind w:left="223" w:firstLine="420"/>
      </w:pPr>
      <w:r>
        <w:rPr>
          <w:rFonts w:hint="eastAsia"/>
        </w:rPr>
        <w:t>1.</w:t>
      </w:r>
      <w:r>
        <w:rPr>
          <w:rFonts w:hint="eastAsia"/>
        </w:rPr>
        <w:t>只搜索限定的网站：本研究挑选了六个比较具有代表性的网站作为数据来源，其中包括：</w:t>
      </w:r>
      <w:r w:rsidR="0080453A">
        <w:rPr>
          <w:rFonts w:hint="eastAsia"/>
        </w:rPr>
        <w:t>（。。。）</w:t>
      </w:r>
    </w:p>
    <w:p w:rsidR="000C7C4C" w:rsidRPr="000C7C4C" w:rsidRDefault="0080453A" w:rsidP="000C7C4C">
      <w:pPr>
        <w:ind w:left="223" w:firstLine="420"/>
      </w:pPr>
      <w:r>
        <w:rPr>
          <w:rFonts w:hint="eastAsia"/>
        </w:rPr>
        <w:t>2.</w:t>
      </w:r>
      <w:r>
        <w:rPr>
          <w:rFonts w:hint="eastAsia"/>
        </w:rPr>
        <w:t>过滤网页，只下载与内容相关的网页进行分析。</w:t>
      </w:r>
      <w:r w:rsidR="0037113E">
        <w:rPr>
          <w:rFonts w:hint="eastAsia"/>
        </w:rPr>
        <w:t>通过</w:t>
      </w:r>
      <w:r w:rsidR="0037113E">
        <w:rPr>
          <w:rFonts w:hint="eastAsia"/>
        </w:rPr>
        <w:t>Google Custom Search API</w:t>
      </w:r>
      <w:r w:rsidR="00A34C52">
        <w:rPr>
          <w:rFonts w:hint="eastAsia"/>
        </w:rPr>
        <w:t>可以过滤网页，得到一定时间段，并且与题目相关的网页。</w:t>
      </w:r>
    </w:p>
    <w:p w:rsidR="00A82D44" w:rsidRDefault="00A82D44" w:rsidP="00DF67A7">
      <w:pPr>
        <w:pStyle w:val="2"/>
        <w:ind w:firstLine="643"/>
      </w:pPr>
      <w:r w:rsidRPr="00A82D44">
        <w:rPr>
          <w:rFonts w:hint="eastAsia"/>
        </w:rPr>
        <w:t>3</w:t>
      </w:r>
      <w:r w:rsidRPr="00A82D44">
        <w:rPr>
          <w:rFonts w:hint="eastAsia"/>
        </w:rPr>
        <w:t>．本研究的特色与创新之处</w:t>
      </w:r>
    </w:p>
    <w:p w:rsidR="00392170" w:rsidRDefault="0018127F" w:rsidP="000E0DA3">
      <w:pPr>
        <w:ind w:firstLine="420"/>
      </w:pPr>
      <w:r>
        <w:rPr>
          <w:rFonts w:hint="eastAsia"/>
        </w:rPr>
        <w:t>传统的教材需求分析等往往是从作者的主观意识出发。</w:t>
      </w:r>
      <w:r w:rsidR="00A54FAD">
        <w:rPr>
          <w:rFonts w:hint="eastAsia"/>
        </w:rPr>
        <w:t>一般的</w:t>
      </w:r>
      <w:r w:rsidR="00A54FAD">
        <w:rPr>
          <w:rFonts w:hint="eastAsia"/>
        </w:rPr>
        <w:t>STS</w:t>
      </w:r>
      <w:r w:rsidR="00A54FAD">
        <w:rPr>
          <w:rFonts w:hint="eastAsia"/>
        </w:rPr>
        <w:t>教学材料的获取也是通过</w:t>
      </w:r>
      <w:r w:rsidR="00F765B8">
        <w:rPr>
          <w:rFonts w:hint="eastAsia"/>
        </w:rPr>
        <w:t>教师的主观意识判断，获取到的材料多少以及质量受限于教师的自身水平，而由于</w:t>
      </w:r>
      <w:r w:rsidR="00A92758">
        <w:rPr>
          <w:rFonts w:hint="eastAsia"/>
        </w:rPr>
        <w:t>各种个人</w:t>
      </w:r>
      <w:r w:rsidR="000C3077">
        <w:rPr>
          <w:rFonts w:hint="eastAsia"/>
        </w:rPr>
        <w:t>因素或者社会因素</w:t>
      </w:r>
      <w:r w:rsidR="00A92758">
        <w:rPr>
          <w:rFonts w:hint="eastAsia"/>
        </w:rPr>
        <w:t>限制</w:t>
      </w:r>
      <w:r w:rsidR="000C3077">
        <w:rPr>
          <w:rFonts w:hint="eastAsia"/>
        </w:rPr>
        <w:t>，</w:t>
      </w:r>
      <w:r w:rsidR="00F765B8">
        <w:rPr>
          <w:rFonts w:hint="eastAsia"/>
        </w:rPr>
        <w:t>通常比较</w:t>
      </w:r>
      <w:r w:rsidR="000C3077">
        <w:rPr>
          <w:rFonts w:hint="eastAsia"/>
        </w:rPr>
        <w:t>单一或者</w:t>
      </w:r>
      <w:r w:rsidR="00F765B8">
        <w:rPr>
          <w:rFonts w:hint="eastAsia"/>
        </w:rPr>
        <w:t>过时</w:t>
      </w:r>
      <w:r w:rsidR="000C3077">
        <w:rPr>
          <w:rFonts w:hint="eastAsia"/>
        </w:rPr>
        <w:t>。</w:t>
      </w:r>
      <w:r w:rsidR="00CF05FB">
        <w:rPr>
          <w:rFonts w:hint="eastAsia"/>
        </w:rPr>
        <w:t>而目前对于</w:t>
      </w:r>
      <w:r w:rsidR="00CF05FB">
        <w:rPr>
          <w:rFonts w:hint="eastAsia"/>
        </w:rPr>
        <w:t>STS</w:t>
      </w:r>
      <w:r w:rsidR="00CF05FB">
        <w:rPr>
          <w:rFonts w:hint="eastAsia"/>
        </w:rPr>
        <w:t>教育的研究主要集中在理论分析部分，目前还没有发现提供任何素材来源参考的文献。</w:t>
      </w:r>
    </w:p>
    <w:p w:rsidR="004B4E52" w:rsidRPr="004B4E52" w:rsidRDefault="00A917F5" w:rsidP="00324AE8">
      <w:pPr>
        <w:ind w:firstLine="420"/>
      </w:pPr>
      <w:r>
        <w:rPr>
          <w:rFonts w:hint="eastAsia"/>
        </w:rPr>
        <w:t>本研究通过结合计算机</w:t>
      </w:r>
      <w:r w:rsidR="00324AE8">
        <w:rPr>
          <w:rFonts w:hint="eastAsia"/>
        </w:rPr>
        <w:t>学科中的数据分析</w:t>
      </w:r>
      <w:r>
        <w:rPr>
          <w:rFonts w:hint="eastAsia"/>
        </w:rPr>
        <w:t>方法，</w:t>
      </w:r>
      <w:r w:rsidR="004B4E52">
        <w:rPr>
          <w:rFonts w:hint="eastAsia"/>
        </w:rPr>
        <w:t>在海量的网页中选取与生活，技术比较贴近的新闻网站和</w:t>
      </w:r>
      <w:r w:rsidR="007748E9">
        <w:rPr>
          <w:rFonts w:hint="eastAsia"/>
        </w:rPr>
        <w:t>科普类网站</w:t>
      </w:r>
      <w:r w:rsidR="00CA67A2">
        <w:rPr>
          <w:rFonts w:hint="eastAsia"/>
        </w:rPr>
        <w:t>，通过化学专业词汇关键词过滤找出</w:t>
      </w:r>
      <w:r w:rsidR="00C20630">
        <w:rPr>
          <w:rFonts w:hint="eastAsia"/>
        </w:rPr>
        <w:t>与现下生活，技术相贴近的新闻，科普案例等。</w:t>
      </w:r>
      <w:r w:rsidR="00861F9B">
        <w:rPr>
          <w:rFonts w:hint="eastAsia"/>
        </w:rPr>
        <w:t>能够提供教师教学中的</w:t>
      </w:r>
      <w:r w:rsidR="00861F9B">
        <w:rPr>
          <w:rFonts w:hint="eastAsia"/>
        </w:rPr>
        <w:t>STS</w:t>
      </w:r>
      <w:r w:rsidR="00E87DB0">
        <w:rPr>
          <w:rFonts w:hint="eastAsia"/>
        </w:rPr>
        <w:t>鲜活案例，并为化学教材改革提供参考</w:t>
      </w:r>
      <w:r w:rsidR="0042381A">
        <w:rPr>
          <w:rFonts w:hint="eastAsia"/>
        </w:rPr>
        <w:t>。</w:t>
      </w:r>
    </w:p>
    <w:p w:rsidR="0027266C" w:rsidRDefault="0027266C" w:rsidP="00DF67A7">
      <w:pPr>
        <w:pStyle w:val="2"/>
        <w:ind w:firstLine="643"/>
      </w:pPr>
      <w:r w:rsidRPr="0027266C">
        <w:rPr>
          <w:rFonts w:hint="eastAsia"/>
        </w:rPr>
        <w:t>4</w:t>
      </w:r>
      <w:r w:rsidRPr="0027266C">
        <w:rPr>
          <w:rFonts w:hint="eastAsia"/>
        </w:rPr>
        <w:t>．预期的论文进展和成果</w:t>
      </w:r>
      <w:bookmarkStart w:id="4" w:name="_GoBack"/>
      <w:bookmarkEnd w:id="4"/>
    </w:p>
    <w:p w:rsidR="00252E25" w:rsidRDefault="00252E25" w:rsidP="00DF67A7">
      <w:pPr>
        <w:pStyle w:val="1"/>
        <w:ind w:firstLine="883"/>
      </w:pPr>
      <w:r>
        <w:rPr>
          <w:rFonts w:hint="eastAsia"/>
        </w:rPr>
        <w:t>论文大纲</w:t>
      </w:r>
    </w:p>
    <w:p w:rsidR="00A0460F" w:rsidRPr="0027266C" w:rsidRDefault="00A0460F" w:rsidP="00DF67A7">
      <w:pPr>
        <w:pStyle w:val="1"/>
        <w:ind w:firstLine="883"/>
      </w:pPr>
      <w:r>
        <w:rPr>
          <w:rFonts w:hint="eastAsia"/>
        </w:rPr>
        <w:t>主要参考文献</w:t>
      </w:r>
    </w:p>
    <w:sectPr w:rsidR="00A0460F" w:rsidRPr="002726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752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AF4"/>
    <w:rsid w:val="0005780B"/>
    <w:rsid w:val="00067252"/>
    <w:rsid w:val="000A015E"/>
    <w:rsid w:val="000C3077"/>
    <w:rsid w:val="000C5E61"/>
    <w:rsid w:val="000C7C4C"/>
    <w:rsid w:val="000E0DA3"/>
    <w:rsid w:val="000E5D67"/>
    <w:rsid w:val="0011428A"/>
    <w:rsid w:val="00136647"/>
    <w:rsid w:val="00164148"/>
    <w:rsid w:val="0018127F"/>
    <w:rsid w:val="001C16DB"/>
    <w:rsid w:val="00252E25"/>
    <w:rsid w:val="0027266C"/>
    <w:rsid w:val="002D7F76"/>
    <w:rsid w:val="002F73C8"/>
    <w:rsid w:val="00324AE8"/>
    <w:rsid w:val="0037113E"/>
    <w:rsid w:val="0039006A"/>
    <w:rsid w:val="00392170"/>
    <w:rsid w:val="003A535C"/>
    <w:rsid w:val="003D20D7"/>
    <w:rsid w:val="0042381A"/>
    <w:rsid w:val="00487512"/>
    <w:rsid w:val="004B4E52"/>
    <w:rsid w:val="0053127D"/>
    <w:rsid w:val="0054404F"/>
    <w:rsid w:val="00581772"/>
    <w:rsid w:val="005856ED"/>
    <w:rsid w:val="005B7CD3"/>
    <w:rsid w:val="005E3668"/>
    <w:rsid w:val="00612678"/>
    <w:rsid w:val="00635456"/>
    <w:rsid w:val="00687AF4"/>
    <w:rsid w:val="007748E9"/>
    <w:rsid w:val="007C221F"/>
    <w:rsid w:val="007F21D8"/>
    <w:rsid w:val="0080453A"/>
    <w:rsid w:val="008206AB"/>
    <w:rsid w:val="00857CE0"/>
    <w:rsid w:val="00861F9B"/>
    <w:rsid w:val="008664DA"/>
    <w:rsid w:val="008677F0"/>
    <w:rsid w:val="008913BA"/>
    <w:rsid w:val="008D14CE"/>
    <w:rsid w:val="008D1F7B"/>
    <w:rsid w:val="008F7C09"/>
    <w:rsid w:val="00951933"/>
    <w:rsid w:val="009C65EB"/>
    <w:rsid w:val="009C7150"/>
    <w:rsid w:val="00A0460F"/>
    <w:rsid w:val="00A2512B"/>
    <w:rsid w:val="00A34C52"/>
    <w:rsid w:val="00A54FAD"/>
    <w:rsid w:val="00A61B4B"/>
    <w:rsid w:val="00A712AE"/>
    <w:rsid w:val="00A77C77"/>
    <w:rsid w:val="00A82D44"/>
    <w:rsid w:val="00A83C72"/>
    <w:rsid w:val="00A917F5"/>
    <w:rsid w:val="00A92758"/>
    <w:rsid w:val="00AB6A8E"/>
    <w:rsid w:val="00B0734D"/>
    <w:rsid w:val="00B50C01"/>
    <w:rsid w:val="00B566A1"/>
    <w:rsid w:val="00B96C63"/>
    <w:rsid w:val="00BD2D76"/>
    <w:rsid w:val="00BE56B8"/>
    <w:rsid w:val="00C20630"/>
    <w:rsid w:val="00C46DB5"/>
    <w:rsid w:val="00C734D1"/>
    <w:rsid w:val="00C91070"/>
    <w:rsid w:val="00CA67A2"/>
    <w:rsid w:val="00CF05FB"/>
    <w:rsid w:val="00CF47A0"/>
    <w:rsid w:val="00D078A6"/>
    <w:rsid w:val="00D66A15"/>
    <w:rsid w:val="00DE03FA"/>
    <w:rsid w:val="00DF67A7"/>
    <w:rsid w:val="00DF7206"/>
    <w:rsid w:val="00E47F0D"/>
    <w:rsid w:val="00E51D8B"/>
    <w:rsid w:val="00E6689E"/>
    <w:rsid w:val="00E87DB0"/>
    <w:rsid w:val="00EA1309"/>
    <w:rsid w:val="00ED7761"/>
    <w:rsid w:val="00EF5663"/>
    <w:rsid w:val="00F140BF"/>
    <w:rsid w:val="00F35B6E"/>
    <w:rsid w:val="00F41C56"/>
    <w:rsid w:val="00F765B8"/>
    <w:rsid w:val="00F9479E"/>
    <w:rsid w:val="00FB3FED"/>
    <w:rsid w:val="00FC5B7A"/>
    <w:rsid w:val="00FC610E"/>
    <w:rsid w:val="00FF5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首行缩进"/>
    <w:qFormat/>
    <w:rsid w:val="000E0DA3"/>
    <w:pPr>
      <w:widowControl w:val="0"/>
      <w:ind w:firstLineChars="200" w:firstLine="200"/>
      <w:jc w:val="both"/>
    </w:pPr>
  </w:style>
  <w:style w:type="paragraph" w:styleId="1">
    <w:name w:val="heading 1"/>
    <w:basedOn w:val="a"/>
    <w:next w:val="a"/>
    <w:link w:val="1Char"/>
    <w:uiPriority w:val="9"/>
    <w:qFormat/>
    <w:rsid w:val="00867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77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15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C71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078A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D078A6"/>
    <w:rPr>
      <w:color w:val="0000FF" w:themeColor="hyperlink"/>
      <w:u w:val="single"/>
    </w:rPr>
  </w:style>
  <w:style w:type="character" w:customStyle="1" w:styleId="1Char">
    <w:name w:val="标题 1 Char"/>
    <w:basedOn w:val="a0"/>
    <w:link w:val="1"/>
    <w:uiPriority w:val="9"/>
    <w:rsid w:val="008677F0"/>
    <w:rPr>
      <w:b/>
      <w:bCs/>
      <w:kern w:val="44"/>
      <w:sz w:val="44"/>
      <w:szCs w:val="44"/>
    </w:rPr>
  </w:style>
  <w:style w:type="character" w:customStyle="1" w:styleId="2Char">
    <w:name w:val="标题 2 Char"/>
    <w:basedOn w:val="a0"/>
    <w:link w:val="2"/>
    <w:uiPriority w:val="9"/>
    <w:rsid w:val="008677F0"/>
    <w:rPr>
      <w:rFonts w:asciiTheme="majorHAnsi" w:eastAsiaTheme="majorEastAsia" w:hAnsiTheme="majorHAnsi" w:cstheme="majorBidi"/>
      <w:b/>
      <w:bCs/>
      <w:sz w:val="32"/>
      <w:szCs w:val="32"/>
    </w:rPr>
  </w:style>
  <w:style w:type="paragraph" w:styleId="a5">
    <w:name w:val="No Spacing"/>
    <w:uiPriority w:val="1"/>
    <w:qFormat/>
    <w:rsid w:val="000E0DA3"/>
    <w:pPr>
      <w:widowControl w:val="0"/>
      <w:ind w:firstLineChars="200" w:firstLine="200"/>
      <w:jc w:val="both"/>
    </w:pPr>
  </w:style>
  <w:style w:type="character" w:customStyle="1" w:styleId="3Char">
    <w:name w:val="标题 3 Char"/>
    <w:basedOn w:val="a0"/>
    <w:link w:val="3"/>
    <w:uiPriority w:val="9"/>
    <w:rsid w:val="009C7150"/>
    <w:rPr>
      <w:b/>
      <w:bCs/>
      <w:sz w:val="32"/>
      <w:szCs w:val="32"/>
    </w:rPr>
  </w:style>
  <w:style w:type="character" w:customStyle="1" w:styleId="4Char">
    <w:name w:val="标题 4 Char"/>
    <w:basedOn w:val="a0"/>
    <w:link w:val="4"/>
    <w:uiPriority w:val="9"/>
    <w:rsid w:val="009C715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首行缩进"/>
    <w:qFormat/>
    <w:rsid w:val="000E0DA3"/>
    <w:pPr>
      <w:widowControl w:val="0"/>
      <w:ind w:firstLineChars="200" w:firstLine="200"/>
      <w:jc w:val="both"/>
    </w:pPr>
  </w:style>
  <w:style w:type="paragraph" w:styleId="1">
    <w:name w:val="heading 1"/>
    <w:basedOn w:val="a"/>
    <w:next w:val="a"/>
    <w:link w:val="1Char"/>
    <w:uiPriority w:val="9"/>
    <w:qFormat/>
    <w:rsid w:val="00867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77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15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C71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078A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D078A6"/>
    <w:rPr>
      <w:color w:val="0000FF" w:themeColor="hyperlink"/>
      <w:u w:val="single"/>
    </w:rPr>
  </w:style>
  <w:style w:type="character" w:customStyle="1" w:styleId="1Char">
    <w:name w:val="标题 1 Char"/>
    <w:basedOn w:val="a0"/>
    <w:link w:val="1"/>
    <w:uiPriority w:val="9"/>
    <w:rsid w:val="008677F0"/>
    <w:rPr>
      <w:b/>
      <w:bCs/>
      <w:kern w:val="44"/>
      <w:sz w:val="44"/>
      <w:szCs w:val="44"/>
    </w:rPr>
  </w:style>
  <w:style w:type="character" w:customStyle="1" w:styleId="2Char">
    <w:name w:val="标题 2 Char"/>
    <w:basedOn w:val="a0"/>
    <w:link w:val="2"/>
    <w:uiPriority w:val="9"/>
    <w:rsid w:val="008677F0"/>
    <w:rPr>
      <w:rFonts w:asciiTheme="majorHAnsi" w:eastAsiaTheme="majorEastAsia" w:hAnsiTheme="majorHAnsi" w:cstheme="majorBidi"/>
      <w:b/>
      <w:bCs/>
      <w:sz w:val="32"/>
      <w:szCs w:val="32"/>
    </w:rPr>
  </w:style>
  <w:style w:type="paragraph" w:styleId="a5">
    <w:name w:val="No Spacing"/>
    <w:uiPriority w:val="1"/>
    <w:qFormat/>
    <w:rsid w:val="000E0DA3"/>
    <w:pPr>
      <w:widowControl w:val="0"/>
      <w:ind w:firstLineChars="200" w:firstLine="200"/>
      <w:jc w:val="both"/>
    </w:pPr>
  </w:style>
  <w:style w:type="character" w:customStyle="1" w:styleId="3Char">
    <w:name w:val="标题 3 Char"/>
    <w:basedOn w:val="a0"/>
    <w:link w:val="3"/>
    <w:uiPriority w:val="9"/>
    <w:rsid w:val="009C7150"/>
    <w:rPr>
      <w:b/>
      <w:bCs/>
      <w:sz w:val="32"/>
      <w:szCs w:val="32"/>
    </w:rPr>
  </w:style>
  <w:style w:type="character" w:customStyle="1" w:styleId="4Char">
    <w:name w:val="标题 4 Char"/>
    <w:basedOn w:val="a0"/>
    <w:link w:val="4"/>
    <w:uiPriority w:val="9"/>
    <w:rsid w:val="009C715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0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imewlconverter/" TargetMode="External"/><Relationship Id="rId13" Type="http://schemas.openxmlformats.org/officeDocument/2006/relationships/hyperlink" Target="http://www.guokr.com" TargetMode="External"/><Relationship Id="rId3" Type="http://schemas.microsoft.com/office/2007/relationships/stylesWithEffects" Target="stylesWithEffects.xml"/><Relationship Id="rId7" Type="http://schemas.openxmlformats.org/officeDocument/2006/relationships/hyperlink" Target="https://github.com/fxsjy/jieba" TargetMode="External"/><Relationship Id="rId12" Type="http://schemas.openxmlformats.org/officeDocument/2006/relationships/hyperlink" Target="http://www.xinhuane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eee/pattern" TargetMode="External"/><Relationship Id="rId11" Type="http://schemas.openxmlformats.org/officeDocument/2006/relationships/hyperlink" Target="http://www.ifeng.com"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www.163.com" TargetMode="External"/><Relationship Id="rId4" Type="http://schemas.openxmlformats.org/officeDocument/2006/relationships/settings" Target="settings.xml"/><Relationship Id="rId9" Type="http://schemas.openxmlformats.org/officeDocument/2006/relationships/hyperlink" Target="http://www.sina.com.cn" TargetMode="Externa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411</Words>
  <Characters>2346</Characters>
  <Application>Microsoft Office Word</Application>
  <DocSecurity>0</DocSecurity>
  <Lines>19</Lines>
  <Paragraphs>5</Paragraphs>
  <ScaleCrop>false</ScaleCrop>
  <Company>Microsoft</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zzz</cp:lastModifiedBy>
  <cp:revision>93</cp:revision>
  <dcterms:created xsi:type="dcterms:W3CDTF">2013-08-10T04:04:00Z</dcterms:created>
  <dcterms:modified xsi:type="dcterms:W3CDTF">2013-08-10T15:02:00Z</dcterms:modified>
</cp:coreProperties>
</file>