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63" w:rsidRPr="00704690" w:rsidRDefault="00F80663" w:rsidP="00F80663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比较</w:t>
      </w:r>
      <w:r>
        <w:rPr>
          <w:rFonts w:ascii="黑体" w:eastAsia="黑体" w:hint="eastAsia"/>
          <w:sz w:val="44"/>
          <w:szCs w:val="44"/>
        </w:rPr>
        <w:t>器实验</w:t>
      </w:r>
      <w:r w:rsidRPr="00704690">
        <w:rPr>
          <w:rFonts w:ascii="黑体" w:eastAsia="黑体" w:hint="eastAsia"/>
          <w:sz w:val="44"/>
          <w:szCs w:val="44"/>
        </w:rPr>
        <w:t>报告</w:t>
      </w:r>
    </w:p>
    <w:p w:rsidR="00F80663" w:rsidRPr="00704690" w:rsidRDefault="00F80663" w:rsidP="00F8066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PB16030899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朱河勤</w:t>
      </w:r>
    </w:p>
    <w:p w:rsidR="00F80663" w:rsidRDefault="00F80663" w:rsidP="00F80663"/>
    <w:p w:rsidR="00F80663" w:rsidRPr="000F3797" w:rsidRDefault="00F80663" w:rsidP="00F80663">
      <w:pPr>
        <w:widowControl/>
        <w:ind w:firstLine="420"/>
        <w:jc w:val="left"/>
        <w:rPr>
          <w:b/>
          <w:sz w:val="28"/>
        </w:rPr>
      </w:pPr>
      <w:r w:rsidRPr="000F3797">
        <w:rPr>
          <w:rFonts w:hint="eastAsia"/>
          <w:b/>
          <w:sz w:val="28"/>
        </w:rPr>
        <w:t>一、实验目的</w:t>
      </w:r>
    </w:p>
    <w:p w:rsidR="00F80663" w:rsidRDefault="00F80663" w:rsidP="00F80663">
      <w:pPr>
        <w:widowControl/>
        <w:ind w:firstLine="420"/>
        <w:jc w:val="left"/>
      </w:pPr>
      <w:r>
        <w:rPr>
          <w:rFonts w:hint="eastAsia"/>
        </w:rPr>
        <w:t>掌握4位比较器的编码原理以及设计、调试方法，学会用用模块实例化。将1bit比较器构建成4比特比较器on</w:t>
      </w:r>
      <w:r>
        <w:rPr>
          <w:rFonts w:hint="eastAsia"/>
        </w:rPr>
        <w:t>。</w:t>
      </w:r>
    </w:p>
    <w:p w:rsidR="00F80663" w:rsidRDefault="00F80663" w:rsidP="00F80663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28"/>
        </w:rPr>
      </w:pPr>
      <w:r w:rsidRPr="00F80663">
        <w:rPr>
          <w:rFonts w:hint="eastAsia"/>
          <w:b/>
          <w:sz w:val="28"/>
        </w:rPr>
        <w:t>实验内容</w:t>
      </w:r>
    </w:p>
    <w:p w:rsidR="00F80663" w:rsidRDefault="004E7E05" w:rsidP="00F80663">
      <w:pPr>
        <w:pStyle w:val="a3"/>
        <w:widowControl/>
        <w:numPr>
          <w:ilvl w:val="0"/>
          <w:numId w:val="4"/>
        </w:numPr>
        <w:ind w:firstLineChars="0"/>
        <w:jc w:val="left"/>
      </w:pPr>
      <w:r w:rsidRPr="00F80663">
        <w:rPr>
          <w:rFonts w:hint="eastAsia"/>
        </w:rPr>
        <w:t>设计一</w:t>
      </w:r>
      <w:r w:rsidRPr="00F80663">
        <w:t>4</w:t>
      </w:r>
      <w:r w:rsidRPr="00F80663">
        <w:rPr>
          <w:rFonts w:hint="eastAsia"/>
        </w:rPr>
        <w:t>位比较器</w:t>
      </w:r>
    </w:p>
    <w:p w:rsidR="00F80663" w:rsidRDefault="004E7E05" w:rsidP="00F80663">
      <w:pPr>
        <w:pStyle w:val="a3"/>
        <w:widowControl/>
        <w:numPr>
          <w:ilvl w:val="0"/>
          <w:numId w:val="4"/>
        </w:numPr>
        <w:ind w:firstLineChars="0"/>
        <w:jc w:val="left"/>
      </w:pPr>
      <w:r w:rsidRPr="00F80663">
        <w:rPr>
          <w:rFonts w:hint="eastAsia"/>
        </w:rPr>
        <w:t>画出门级电路图</w:t>
      </w:r>
    </w:p>
    <w:p w:rsidR="00F80663" w:rsidRDefault="004E7E05" w:rsidP="00F80663">
      <w:pPr>
        <w:pStyle w:val="a3"/>
        <w:widowControl/>
        <w:numPr>
          <w:ilvl w:val="0"/>
          <w:numId w:val="4"/>
        </w:numPr>
        <w:ind w:firstLineChars="0"/>
        <w:jc w:val="left"/>
      </w:pPr>
      <w:r w:rsidRPr="00F80663">
        <w:rPr>
          <w:rFonts w:hint="eastAsia"/>
        </w:rPr>
        <w:t>用</w:t>
      </w:r>
      <w:r w:rsidRPr="00F80663">
        <w:t>verilog</w:t>
      </w:r>
      <w:r w:rsidRPr="00F80663">
        <w:rPr>
          <w:rFonts w:hint="eastAsia"/>
        </w:rPr>
        <w:t>语言完成设计</w:t>
      </w:r>
      <w:r w:rsidRPr="00F80663">
        <w:rPr>
          <w:rFonts w:hint="eastAsia"/>
        </w:rPr>
        <w:t>仿真</w:t>
      </w:r>
    </w:p>
    <w:p w:rsidR="00F80663" w:rsidRDefault="004E7E05" w:rsidP="00F80663">
      <w:pPr>
        <w:pStyle w:val="a3"/>
        <w:widowControl/>
        <w:numPr>
          <w:ilvl w:val="0"/>
          <w:numId w:val="4"/>
        </w:numPr>
        <w:ind w:firstLineChars="0"/>
        <w:jc w:val="left"/>
      </w:pPr>
      <w:r w:rsidRPr="00F80663">
        <w:rPr>
          <w:rFonts w:hint="eastAsia"/>
        </w:rPr>
        <w:t>在学习板上进行下载验证</w:t>
      </w:r>
    </w:p>
    <w:p w:rsidR="00F80663" w:rsidRDefault="004E7E05" w:rsidP="00F80663">
      <w:pPr>
        <w:pStyle w:val="a3"/>
        <w:widowControl/>
        <w:ind w:left="1140" w:firstLineChars="0" w:firstLine="120"/>
        <w:jc w:val="left"/>
      </w:pPr>
      <w:r w:rsidRPr="00F80663">
        <w:t xml:space="preserve">a[3:0] = sw[7:4] </w:t>
      </w:r>
    </w:p>
    <w:p w:rsidR="00F80663" w:rsidRDefault="004E7E05" w:rsidP="00F80663">
      <w:pPr>
        <w:pStyle w:val="a3"/>
        <w:widowControl/>
        <w:ind w:left="1140" w:firstLineChars="0" w:firstLine="120"/>
        <w:jc w:val="left"/>
      </w:pPr>
      <w:r w:rsidRPr="00F80663">
        <w:t xml:space="preserve">b[3:0] = sw[3:0] </w:t>
      </w:r>
    </w:p>
    <w:p w:rsidR="00F80663" w:rsidRDefault="004E7E05" w:rsidP="00F80663">
      <w:pPr>
        <w:pStyle w:val="a3"/>
        <w:widowControl/>
        <w:ind w:left="1140" w:firstLineChars="0" w:firstLine="120"/>
        <w:jc w:val="left"/>
      </w:pPr>
      <w:r w:rsidRPr="00F80663">
        <w:t xml:space="preserve">{ob,oe,os} =Led[2:0] </w:t>
      </w:r>
    </w:p>
    <w:p w:rsidR="00F80663" w:rsidRPr="00F80663" w:rsidRDefault="00F80663" w:rsidP="00F80663">
      <w:pPr>
        <w:widowControl/>
        <w:jc w:val="left"/>
        <w:rPr>
          <w:b/>
          <w:sz w:val="32"/>
        </w:rPr>
      </w:pPr>
      <w:r w:rsidRPr="00F80663">
        <w:rPr>
          <w:b/>
          <w:sz w:val="28"/>
          <w:szCs w:val="21"/>
        </w:rPr>
        <w:tab/>
      </w:r>
      <w:r w:rsidRPr="00F80663">
        <w:rPr>
          <w:rFonts w:hint="eastAsia"/>
          <w:b/>
          <w:sz w:val="28"/>
          <w:szCs w:val="21"/>
        </w:rPr>
        <w:t>三、仿真结果</w:t>
      </w:r>
      <w:r w:rsidRPr="00F80663">
        <w:rPr>
          <w:b/>
          <w:sz w:val="24"/>
          <w:szCs w:val="21"/>
        </w:rPr>
        <w:br/>
      </w:r>
      <w:r w:rsidRPr="00F80663">
        <w:rPr>
          <w:b/>
        </w:rPr>
        <w:br/>
      </w:r>
      <w:r w:rsidR="004E7E05">
        <w:rPr>
          <w:b/>
          <w:noProof/>
          <w:sz w:val="32"/>
        </w:rPr>
        <w:drawing>
          <wp:inline distT="0" distB="0" distL="0" distR="0">
            <wp:extent cx="5943600" cy="3968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27" cy="39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63" w:rsidRDefault="00F80663" w:rsidP="00F80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0663" w:rsidRDefault="00F80663" w:rsidP="00F80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0663" w:rsidRPr="00F110C0" w:rsidRDefault="00F80663" w:rsidP="00F80663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A62D61">
        <w:rPr>
          <w:rFonts w:ascii="宋体" w:eastAsia="宋体" w:hAnsi="宋体" w:cs="宋体" w:hint="eastAsia"/>
          <w:b/>
          <w:kern w:val="0"/>
          <w:sz w:val="28"/>
          <w:szCs w:val="24"/>
        </w:rPr>
        <w:lastRenderedPageBreak/>
        <w:t>四．实验分析</w:t>
      </w:r>
    </w:p>
    <w:p w:rsidR="00F80663" w:rsidRDefault="00F80663" w:rsidP="00F8066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首先要熟悉verilog</w:t>
      </w:r>
      <w:r>
        <w:t xml:space="preserve"> </w:t>
      </w:r>
      <w:r>
        <w:rPr>
          <w:rFonts w:hint="eastAsia"/>
        </w:rPr>
        <w:t>语法，弄清楚仿真文件的写法以及实例化的方法。</w:t>
      </w:r>
    </w:p>
    <w:p w:rsidR="00F80663" w:rsidRDefault="00F80663" w:rsidP="00F80663"/>
    <w:p w:rsidR="00F80663" w:rsidRDefault="00F80663" w:rsidP="00F80663">
      <w:r>
        <w:br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然后设计1位比较器。</w:t>
      </w:r>
      <w:r>
        <w:rPr>
          <w:rFonts w:hint="eastAsia"/>
        </w:rPr>
        <w:t>我</w:t>
      </w:r>
      <w:r>
        <w:rPr>
          <w:rFonts w:hint="eastAsia"/>
        </w:rPr>
        <w:t>的想法是：a，b是带比较的，另有输入l，g</w:t>
      </w:r>
      <w:r>
        <w:t xml:space="preserve">  </w:t>
      </w:r>
      <w:r>
        <w:rPr>
          <w:rFonts w:hint="eastAsia"/>
        </w:rPr>
        <w:t>表示高位比较的结果，如果l</w:t>
      </w:r>
      <w:r>
        <w:t>=0,g=0,</w:t>
      </w:r>
      <w:r>
        <w:rPr>
          <w:rFonts w:hint="eastAsia"/>
        </w:rPr>
        <w:t>则表示高位相等，接着比较a</w:t>
      </w:r>
      <w:r>
        <w:t>,b .</w:t>
      </w:r>
      <w:r>
        <w:rPr>
          <w:rFonts w:hint="eastAsia"/>
        </w:rPr>
        <w:t>如果l=0，g=1表示高位的a</w:t>
      </w:r>
      <w:r>
        <w:t>&gt;b,; l=1,g=-</w:t>
      </w:r>
      <w:r>
        <w:rPr>
          <w:rFonts w:hint="eastAsia"/>
        </w:rPr>
        <w:t>表示高位b</w:t>
      </w:r>
      <w:r>
        <w:t>&gt;a</w:t>
      </w:r>
      <w:r>
        <w:rPr>
          <w:rFonts w:hint="eastAsia"/>
        </w:rPr>
        <w:t>，这时就不需要比较a</w:t>
      </w:r>
      <w:r>
        <w:t>,b</w:t>
      </w:r>
      <w:r>
        <w:rPr>
          <w:rFonts w:hint="eastAsia"/>
        </w:rPr>
        <w:t>，直接输出l，g。</w:t>
      </w:r>
    </w:p>
    <w:p w:rsidR="00F80663" w:rsidRDefault="00F80663" w:rsidP="00F80663">
      <w:pPr>
        <w:rPr>
          <w:rFonts w:hint="eastAsia"/>
        </w:rPr>
      </w:pPr>
    </w:p>
    <w:p w:rsidR="00F80663" w:rsidRDefault="004E7E05" w:rsidP="00F80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对于仿真文件，我是让a增加1，让b增加2来比较结果的</w:t>
      </w:r>
    </w:p>
    <w:p w:rsidR="004E7E05" w:rsidRPr="00A62D61" w:rsidRDefault="004E7E05" w:rsidP="00F806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0663" w:rsidRPr="005E55C7" w:rsidRDefault="004E7E05" w:rsidP="00F80663">
      <w:pPr>
        <w:tabs>
          <w:tab w:val="left" w:pos="1155"/>
        </w:tabs>
        <w:rPr>
          <w:rFonts w:asciiTheme="minorEastAsia" w:hAnsiTheme="minorEastAsia" w:cs="Courier New"/>
          <w:b/>
          <w:sz w:val="28"/>
          <w:szCs w:val="21"/>
        </w:rPr>
      </w:pPr>
      <w:r>
        <w:rPr>
          <w:rFonts w:asciiTheme="minorEastAsia" w:hAnsiTheme="minorEastAsia" w:cs="Courier New" w:hint="eastAsia"/>
          <w:b/>
          <w:sz w:val="28"/>
          <w:szCs w:val="21"/>
        </w:rPr>
        <w:t>五</w:t>
      </w:r>
      <w:r w:rsidR="00F80663" w:rsidRPr="005E55C7">
        <w:rPr>
          <w:rFonts w:asciiTheme="minorEastAsia" w:hAnsiTheme="minorEastAsia" w:cs="Courier New" w:hint="eastAsia"/>
          <w:b/>
          <w:sz w:val="28"/>
          <w:szCs w:val="21"/>
        </w:rPr>
        <w:t>、实验总结</w:t>
      </w:r>
    </w:p>
    <w:p w:rsidR="00F80663" w:rsidRDefault="004E7E05" w:rsidP="00F80663">
      <w:pPr>
        <w:tabs>
          <w:tab w:val="left" w:pos="1155"/>
        </w:tabs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通过本实验，了解了比较</w:t>
      </w:r>
      <w:r w:rsidR="00F80663">
        <w:rPr>
          <w:rFonts w:asciiTheme="minorEastAsia" w:hAnsiTheme="minorEastAsia" w:cs="Courier New" w:hint="eastAsia"/>
          <w:szCs w:val="21"/>
        </w:rPr>
        <w:t>器逻辑功能和</w:t>
      </w:r>
      <w:r>
        <w:rPr>
          <w:rFonts w:asciiTheme="minorEastAsia" w:hAnsiTheme="minorEastAsia" w:cs="Courier New" w:hint="eastAsia"/>
          <w:szCs w:val="21"/>
        </w:rPr>
        <w:t>接线方法；加深队</w:t>
      </w:r>
      <w:r w:rsidR="00F80663">
        <w:rPr>
          <w:rFonts w:asciiTheme="minorEastAsia" w:hAnsiTheme="minorEastAsia" w:cs="Courier New" w:hint="eastAsia"/>
          <w:szCs w:val="21"/>
        </w:rPr>
        <w:t>Verilog HDL硬件描述语言的基本语法</w:t>
      </w:r>
      <w:r>
        <w:rPr>
          <w:rFonts w:asciiTheme="minorEastAsia" w:hAnsiTheme="minorEastAsia" w:cs="Courier New" w:hint="eastAsia"/>
          <w:szCs w:val="21"/>
        </w:rPr>
        <w:t>的掌握</w:t>
      </w:r>
      <w:r w:rsidR="00F80663">
        <w:rPr>
          <w:rFonts w:asciiTheme="minorEastAsia" w:hAnsiTheme="minorEastAsia" w:cs="Courier New" w:hint="eastAsia"/>
          <w:szCs w:val="21"/>
        </w:rPr>
        <w:t>。</w:t>
      </w:r>
    </w:p>
    <w:p w:rsidR="00F80663" w:rsidRDefault="00F80663" w:rsidP="00F80663">
      <w:pPr>
        <w:tabs>
          <w:tab w:val="left" w:pos="1155"/>
        </w:tabs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为保证电路正确，连线后可以在主要的逻辑步骤，加入一些额外输出，以检查电路各部分逻辑的正确性。一定得熟悉verilog语法，以避免浪费太多时间</w:t>
      </w:r>
      <w:r w:rsidR="004E7E05">
        <w:rPr>
          <w:rFonts w:asciiTheme="minorEastAsia" w:hAnsiTheme="minorEastAsia" w:cs="Courier New" w:hint="eastAsia"/>
          <w:szCs w:val="21"/>
        </w:rPr>
        <w:t>。</w:t>
      </w:r>
    </w:p>
    <w:p w:rsidR="004E7E05" w:rsidRDefault="004E7E05" w:rsidP="00F80663">
      <w:pPr>
        <w:tabs>
          <w:tab w:val="left" w:pos="1155"/>
        </w:tabs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本来我在试验前已经写好代码在u盘里，但是忘了带，就重写了一遍。</w:t>
      </w:r>
    </w:p>
    <w:p w:rsidR="004E7E05" w:rsidRDefault="004E7E05" w:rsidP="00F80663">
      <w:pPr>
        <w:tabs>
          <w:tab w:val="left" w:pos="1155"/>
        </w:tabs>
        <w:ind w:firstLine="420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重写的代码更加精炼简洁。</w:t>
      </w:r>
      <w:bookmarkStart w:id="0" w:name="_GoBack"/>
      <w:bookmarkEnd w:id="0"/>
    </w:p>
    <w:p w:rsidR="004E7E05" w:rsidRPr="005E55C7" w:rsidRDefault="004E7E05" w:rsidP="00F80663">
      <w:pPr>
        <w:tabs>
          <w:tab w:val="left" w:pos="1155"/>
        </w:tabs>
        <w:ind w:firstLine="420"/>
        <w:rPr>
          <w:rFonts w:asciiTheme="minorEastAsia" w:hAnsiTheme="minorEastAsia" w:cs="Courier New" w:hint="eastAsia"/>
          <w:szCs w:val="21"/>
        </w:rPr>
      </w:pPr>
    </w:p>
    <w:p w:rsidR="00F80663" w:rsidRDefault="004E7E05" w:rsidP="00F80663">
      <w:pPr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F80663" w:rsidRPr="005E55C7">
        <w:rPr>
          <w:rFonts w:hint="eastAsia"/>
          <w:b/>
          <w:sz w:val="28"/>
        </w:rPr>
        <w:t>．附录</w:t>
      </w:r>
    </w:p>
    <w:p w:rsidR="00F80663" w:rsidRDefault="00F80663" w:rsidP="00F80663">
      <w:pPr>
        <w:rPr>
          <w:b/>
          <w:sz w:val="28"/>
        </w:rPr>
      </w:pPr>
    </w:p>
    <w:p w:rsidR="00F80663" w:rsidRPr="005E55C7" w:rsidRDefault="004E7E05" w:rsidP="00F80663">
      <w:r>
        <w:rPr>
          <w:rFonts w:hint="eastAsia"/>
        </w:rPr>
        <w:t>原理图</w:t>
      </w:r>
      <w:r w:rsidR="00F80663">
        <w:rPr>
          <w:rFonts w:hint="eastAsia"/>
        </w:rPr>
        <w:t>及源代码</w:t>
      </w:r>
      <w:r w:rsidR="00F80663" w:rsidRPr="005E55C7">
        <w:rPr>
          <w:rFonts w:hint="eastAsia"/>
        </w:rPr>
        <w:t>如下</w:t>
      </w:r>
      <w:r w:rsidR="00F80663">
        <w:rPr>
          <w:rFonts w:hint="eastAsia"/>
        </w:rPr>
        <w:t>：</w:t>
      </w:r>
    </w:p>
    <w:p w:rsidR="00F80663" w:rsidRDefault="004E7E05" w:rsidP="00F80663">
      <w:r>
        <w:rPr>
          <w:noProof/>
        </w:rPr>
        <w:drawing>
          <wp:inline distT="0" distB="0" distL="0" distR="0">
            <wp:extent cx="5658929" cy="1992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p4b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67" cy="20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05" w:rsidRDefault="004E7E05" w:rsidP="004E7E05">
      <w:r>
        <w:t>//`timescale 1ns / 1ps</w:t>
      </w:r>
    </w:p>
    <w:p w:rsidR="004E7E05" w:rsidRDefault="004E7E05" w:rsidP="004E7E05">
      <w:r>
        <w:t>//////////////////////////////////////////////////////////////////////////////////</w:t>
      </w:r>
    </w:p>
    <w:p w:rsidR="004E7E05" w:rsidRDefault="004E7E05" w:rsidP="004E7E05">
      <w:r>
        <w:t xml:space="preserve">// Company: </w:t>
      </w:r>
    </w:p>
    <w:p w:rsidR="004E7E05" w:rsidRDefault="004E7E05" w:rsidP="004E7E05">
      <w:r>
        <w:t xml:space="preserve">// Engineer: </w:t>
      </w:r>
    </w:p>
    <w:p w:rsidR="004E7E05" w:rsidRDefault="004E7E05" w:rsidP="004E7E05">
      <w:r>
        <w:t xml:space="preserve">// </w:t>
      </w:r>
    </w:p>
    <w:p w:rsidR="004E7E05" w:rsidRDefault="004E7E05" w:rsidP="004E7E05">
      <w:r>
        <w:t>// Create Date: 2017/11/02 17:58:57</w:t>
      </w:r>
    </w:p>
    <w:p w:rsidR="004E7E05" w:rsidRDefault="004E7E05" w:rsidP="004E7E05">
      <w:r>
        <w:t xml:space="preserve">// Design Name: </w:t>
      </w:r>
    </w:p>
    <w:p w:rsidR="004E7E05" w:rsidRDefault="004E7E05" w:rsidP="004E7E05">
      <w:r>
        <w:t>// Module Name: top</w:t>
      </w:r>
    </w:p>
    <w:p w:rsidR="004E7E05" w:rsidRDefault="004E7E05" w:rsidP="004E7E05">
      <w:r>
        <w:lastRenderedPageBreak/>
        <w:t xml:space="preserve">// Project Name: </w:t>
      </w:r>
    </w:p>
    <w:p w:rsidR="004E7E05" w:rsidRDefault="004E7E05" w:rsidP="004E7E05">
      <w:r>
        <w:t xml:space="preserve">// Target Devices: </w:t>
      </w:r>
    </w:p>
    <w:p w:rsidR="004E7E05" w:rsidRDefault="004E7E05" w:rsidP="004E7E05">
      <w:r>
        <w:t xml:space="preserve">// Tool Versions: </w:t>
      </w:r>
    </w:p>
    <w:p w:rsidR="004E7E05" w:rsidRDefault="004E7E05" w:rsidP="004E7E05">
      <w:r>
        <w:t xml:space="preserve">// Description: </w:t>
      </w:r>
    </w:p>
    <w:p w:rsidR="004E7E05" w:rsidRDefault="004E7E05" w:rsidP="004E7E05">
      <w:r>
        <w:t xml:space="preserve">// </w:t>
      </w:r>
    </w:p>
    <w:p w:rsidR="004E7E05" w:rsidRDefault="004E7E05" w:rsidP="004E7E05">
      <w:r>
        <w:t xml:space="preserve">// Dependencies: </w:t>
      </w:r>
    </w:p>
    <w:p w:rsidR="004E7E05" w:rsidRDefault="004E7E05" w:rsidP="004E7E05">
      <w:r>
        <w:t xml:space="preserve">// </w:t>
      </w:r>
    </w:p>
    <w:p w:rsidR="004E7E05" w:rsidRDefault="004E7E05" w:rsidP="004E7E05">
      <w:r>
        <w:t>// Revision:</w:t>
      </w:r>
    </w:p>
    <w:p w:rsidR="004E7E05" w:rsidRDefault="004E7E05" w:rsidP="004E7E05">
      <w:r>
        <w:t>// Revision 0.01 - File Created</w:t>
      </w:r>
    </w:p>
    <w:p w:rsidR="004E7E05" w:rsidRDefault="004E7E05" w:rsidP="004E7E05">
      <w:r>
        <w:t>// Additional Comments:</w:t>
      </w:r>
    </w:p>
    <w:p w:rsidR="004E7E05" w:rsidRDefault="004E7E05" w:rsidP="004E7E05">
      <w:r>
        <w:t xml:space="preserve">// </w:t>
      </w:r>
    </w:p>
    <w:p w:rsidR="004E7E05" w:rsidRDefault="004E7E05" w:rsidP="004E7E05">
      <w:r>
        <w:t>//////////////////////////////////////////////////////////////////////////////////</w:t>
      </w:r>
    </w:p>
    <w:p w:rsidR="004E7E05" w:rsidRDefault="004E7E05" w:rsidP="004E7E05"/>
    <w:p w:rsidR="004E7E05" w:rsidRDefault="004E7E05" w:rsidP="004E7E05"/>
    <w:p w:rsidR="004E7E05" w:rsidRDefault="004E7E05" w:rsidP="004E7E05">
      <w:r>
        <w:t>module cmp_1bit(</w:t>
      </w:r>
    </w:p>
    <w:p w:rsidR="004E7E05" w:rsidRDefault="004E7E05" w:rsidP="004E7E05">
      <w:r>
        <w:t xml:space="preserve">    input l,g,</w:t>
      </w:r>
    </w:p>
    <w:p w:rsidR="004E7E05" w:rsidRDefault="004E7E05" w:rsidP="004E7E05">
      <w:r>
        <w:t xml:space="preserve">    input a,b,</w:t>
      </w:r>
    </w:p>
    <w:p w:rsidR="004E7E05" w:rsidRDefault="004E7E05" w:rsidP="004E7E05">
      <w:r>
        <w:t xml:space="preserve">    output reg ol,og</w:t>
      </w:r>
    </w:p>
    <w:p w:rsidR="004E7E05" w:rsidRDefault="004E7E05" w:rsidP="004E7E05">
      <w:r>
        <w:t xml:space="preserve">    );</w:t>
      </w:r>
    </w:p>
    <w:p w:rsidR="004E7E05" w:rsidRDefault="004E7E05" w:rsidP="004E7E05">
      <w:r>
        <w:t xml:space="preserve">    always @(*)</w:t>
      </w:r>
    </w:p>
    <w:p w:rsidR="004E7E05" w:rsidRDefault="004E7E05" w:rsidP="004E7E05">
      <w:r>
        <w:t xml:space="preserve">     begin</w:t>
      </w:r>
    </w:p>
    <w:p w:rsidR="004E7E05" w:rsidRDefault="004E7E05" w:rsidP="004E7E05">
      <w:r>
        <w:t xml:space="preserve">        if(l|g) begin ol=l;og=g;end</w:t>
      </w:r>
    </w:p>
    <w:p w:rsidR="004E7E05" w:rsidRDefault="004E7E05" w:rsidP="004E7E05">
      <w:r>
        <w:t xml:space="preserve">        else if(a^b)begin ol=b;og=a;end</w:t>
      </w:r>
    </w:p>
    <w:p w:rsidR="004E7E05" w:rsidRDefault="004E7E05" w:rsidP="004E7E05">
      <w:r>
        <w:t xml:space="preserve">        else begin ol=0;og=0;  end</w:t>
      </w:r>
    </w:p>
    <w:p w:rsidR="004E7E05" w:rsidRDefault="004E7E05" w:rsidP="004E7E05">
      <w:r>
        <w:t xml:space="preserve">     end</w:t>
      </w:r>
    </w:p>
    <w:p w:rsidR="004E7E05" w:rsidRDefault="004E7E05" w:rsidP="004E7E05">
      <w:r>
        <w:t>endmodule</w:t>
      </w:r>
    </w:p>
    <w:p w:rsidR="004E7E05" w:rsidRDefault="004E7E05" w:rsidP="004E7E05"/>
    <w:p w:rsidR="004E7E05" w:rsidRDefault="004E7E05" w:rsidP="004E7E05">
      <w:r>
        <w:t>module cmp_4bit(</w:t>
      </w:r>
    </w:p>
    <w:p w:rsidR="004E7E05" w:rsidRDefault="004E7E05" w:rsidP="004E7E05">
      <w:r>
        <w:t xml:space="preserve">    input il,ig,</w:t>
      </w:r>
    </w:p>
    <w:p w:rsidR="004E7E05" w:rsidRDefault="004E7E05" w:rsidP="004E7E05">
      <w:r>
        <w:t xml:space="preserve">    input [3:0] a,[3:0] b,</w:t>
      </w:r>
    </w:p>
    <w:p w:rsidR="004E7E05" w:rsidRDefault="004E7E05" w:rsidP="004E7E05">
      <w:r>
        <w:t xml:space="preserve">    output l,g);</w:t>
      </w:r>
    </w:p>
    <w:p w:rsidR="004E7E05" w:rsidRDefault="004E7E05" w:rsidP="004E7E05">
      <w:r>
        <w:t xml:space="preserve">    wire [3:0] ol;</w:t>
      </w:r>
    </w:p>
    <w:p w:rsidR="004E7E05" w:rsidRDefault="004E7E05" w:rsidP="004E7E05">
      <w:r>
        <w:t xml:space="preserve">    wire [3:0] og;</w:t>
      </w:r>
    </w:p>
    <w:p w:rsidR="004E7E05" w:rsidRDefault="004E7E05" w:rsidP="004E7E05">
      <w:r>
        <w:t xml:space="preserve">    cmp_1bit t3(.l(il),.g(ig),.a(a[3]),.b(b[3]),.ol(ol[3]),.og(og[3]));</w:t>
      </w:r>
    </w:p>
    <w:p w:rsidR="004E7E05" w:rsidRDefault="004E7E05" w:rsidP="004E7E05">
      <w:r>
        <w:t xml:space="preserve">    cmp_1bit t2(.l(ol[3]),.g(og[3]),.a(a[2]),.b(b[2]),.ol(ol[2]),.og(og[2]));</w:t>
      </w:r>
    </w:p>
    <w:p w:rsidR="004E7E05" w:rsidRDefault="004E7E05" w:rsidP="004E7E05">
      <w:r>
        <w:t xml:space="preserve">    cmp_1bit t1(.l(ol[2]),.g(og[2]),.a(a[1]),.b(b[1]),.ol(ol[1]),.og(og[1]));</w:t>
      </w:r>
    </w:p>
    <w:p w:rsidR="004E7E05" w:rsidRDefault="004E7E05" w:rsidP="004E7E05">
      <w:r>
        <w:t xml:space="preserve">    cmp_1bit t(.l(ol[1]),.g(og[1]),.a(a[0]),.b(b[0]),.ol(ol[0]),.og(og[0]));</w:t>
      </w:r>
    </w:p>
    <w:p w:rsidR="004E7E05" w:rsidRDefault="004E7E05" w:rsidP="004E7E05">
      <w:r>
        <w:t xml:space="preserve">    assign l=ol[0];</w:t>
      </w:r>
    </w:p>
    <w:p w:rsidR="004E7E05" w:rsidRDefault="004E7E05" w:rsidP="004E7E05">
      <w:r>
        <w:t xml:space="preserve">    assign g= og[0];</w:t>
      </w:r>
    </w:p>
    <w:p w:rsidR="004E7E05" w:rsidRDefault="004E7E05" w:rsidP="004E7E05">
      <w:r>
        <w:t>endmodule</w:t>
      </w:r>
    </w:p>
    <w:p w:rsidR="004E7E05" w:rsidRDefault="004E7E05" w:rsidP="004E7E05"/>
    <w:p w:rsidR="004E7E05" w:rsidRDefault="004E7E05" w:rsidP="004E7E05"/>
    <w:p w:rsidR="004E7E05" w:rsidRDefault="004E7E05" w:rsidP="004E7E05">
      <w:r>
        <w:t>module top(</w:t>
      </w:r>
    </w:p>
    <w:p w:rsidR="004E7E05" w:rsidRDefault="004E7E05" w:rsidP="004E7E05">
      <w:r>
        <w:t xml:space="preserve">    input [7:0] SW,</w:t>
      </w:r>
    </w:p>
    <w:p w:rsidR="004E7E05" w:rsidRDefault="004E7E05" w:rsidP="004E7E05">
      <w:r>
        <w:lastRenderedPageBreak/>
        <w:t xml:space="preserve">    output [2:0] LED);</w:t>
      </w:r>
    </w:p>
    <w:p w:rsidR="004E7E05" w:rsidRDefault="004E7E05" w:rsidP="004E7E05">
      <w:r>
        <w:t xml:space="preserve">    wire l,g;</w:t>
      </w:r>
    </w:p>
    <w:p w:rsidR="004E7E05" w:rsidRDefault="004E7E05" w:rsidP="004E7E05">
      <w:r>
        <w:t xml:space="preserve">    cmp_4bit top(.il(0),.ig(0),.a(SW[7:4]),.b(SW[3:0]),.l(l),.g(g));</w:t>
      </w:r>
    </w:p>
    <w:p w:rsidR="004E7E05" w:rsidRDefault="004E7E05" w:rsidP="004E7E05">
      <w:r>
        <w:t xml:space="preserve">    assign LED[2] = g;</w:t>
      </w:r>
    </w:p>
    <w:p w:rsidR="004E7E05" w:rsidRDefault="004E7E05" w:rsidP="004E7E05">
      <w:r>
        <w:t xml:space="preserve">    assign LED[0] = l;</w:t>
      </w:r>
    </w:p>
    <w:p w:rsidR="004E7E05" w:rsidRDefault="004E7E05" w:rsidP="004E7E05">
      <w:r>
        <w:t xml:space="preserve">    assign LED[1] = (l&amp;g)|(~l&amp;~g);</w:t>
      </w:r>
    </w:p>
    <w:p w:rsidR="004B7E29" w:rsidRDefault="004E7E05" w:rsidP="004E7E05">
      <w:r>
        <w:t>endmodule</w:t>
      </w:r>
    </w:p>
    <w:sectPr w:rsidR="004B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918"/>
    <w:multiLevelType w:val="hybridMultilevel"/>
    <w:tmpl w:val="D15A1C00"/>
    <w:lvl w:ilvl="0" w:tplc="A254F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CC3A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703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726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8E0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5AA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A81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244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1A7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6FE6AA7"/>
    <w:multiLevelType w:val="hybridMultilevel"/>
    <w:tmpl w:val="F51CC512"/>
    <w:lvl w:ilvl="0" w:tplc="171AB5A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69581589"/>
    <w:multiLevelType w:val="hybridMultilevel"/>
    <w:tmpl w:val="B846D33C"/>
    <w:lvl w:ilvl="0" w:tplc="5BB24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AC72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660F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187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F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22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BA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E2F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42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6E533117"/>
    <w:multiLevelType w:val="hybridMultilevel"/>
    <w:tmpl w:val="6874AF76"/>
    <w:lvl w:ilvl="0" w:tplc="212CDB2A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63"/>
    <w:rsid w:val="000178C9"/>
    <w:rsid w:val="004B7E29"/>
    <w:rsid w:val="004E7E05"/>
    <w:rsid w:val="005441CF"/>
    <w:rsid w:val="00B27475"/>
    <w:rsid w:val="00F80663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A320"/>
  <w15:chartTrackingRefBased/>
  <w15:docId w15:val="{DF9BCBBA-1FA9-462C-A244-9DFA9D33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6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7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9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4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no1zhq@outlook.com</dc:creator>
  <cp:keywords/>
  <dc:description/>
  <cp:lastModifiedBy>no1zhq@outlook.com</cp:lastModifiedBy>
  <cp:revision>1</cp:revision>
  <dcterms:created xsi:type="dcterms:W3CDTF">2017-11-02T11:35:00Z</dcterms:created>
  <dcterms:modified xsi:type="dcterms:W3CDTF">2017-11-02T12:05:00Z</dcterms:modified>
</cp:coreProperties>
</file>