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039A" w14:textId="0FD738E6" w:rsidR="00453A33" w:rsidRPr="001B1620" w:rsidRDefault="00453A33" w:rsidP="00453A33">
      <w:pPr>
        <w:jc w:val="center"/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 xml:space="preserve">Cost of Renting vs Homeownership in </w:t>
      </w:r>
      <w:r w:rsidR="00927238">
        <w:rPr>
          <w:rFonts w:ascii="Calibri" w:hAnsi="Calibri" w:cs="Calibri"/>
          <w:u w:val="single"/>
        </w:rPr>
        <w:t>Minnesota Cities</w:t>
      </w:r>
    </w:p>
    <w:p w14:paraId="0343029E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Luis Fossati</w:t>
      </w:r>
    </w:p>
    <w:p w14:paraId="3CC81F72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Matthew Matti</w:t>
      </w:r>
    </w:p>
    <w:p w14:paraId="646B2D29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Luke Milton</w:t>
      </w:r>
    </w:p>
    <w:p w14:paraId="7EB05914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Britta Newly</w:t>
      </w:r>
    </w:p>
    <w:p w14:paraId="4E5656A4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Jenna Anderso</w:t>
      </w:r>
      <w:r>
        <w:rPr>
          <w:rFonts w:ascii="Calibri" w:hAnsi="Calibri" w:cs="Calibri"/>
        </w:rPr>
        <w:t>n</w:t>
      </w:r>
    </w:p>
    <w:p w14:paraId="6146AD83" w14:textId="77777777" w:rsidR="00453A33" w:rsidRDefault="00453A33" w:rsidP="00453A33">
      <w:pPr>
        <w:rPr>
          <w:rFonts w:ascii="Calibri" w:hAnsi="Calibri" w:cs="Calibri"/>
          <w:u w:val="single"/>
        </w:rPr>
      </w:pPr>
    </w:p>
    <w:p w14:paraId="6F7B75EB" w14:textId="77777777" w:rsidR="00453A33" w:rsidRPr="001B1620" w:rsidRDefault="00453A33" w:rsidP="00453A33">
      <w:pPr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Research Questions:</w:t>
      </w:r>
    </w:p>
    <w:p w14:paraId="6E67B7D2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620">
        <w:rPr>
          <w:rFonts w:ascii="Calibri" w:hAnsi="Calibri" w:cs="Calibri"/>
          <w:b/>
          <w:bCs/>
        </w:rPr>
        <w:t xml:space="preserve">What was the cost of renting vs homeownership in </w:t>
      </w:r>
      <w:r>
        <w:rPr>
          <w:rFonts w:ascii="Calibri" w:hAnsi="Calibri" w:cs="Calibri"/>
          <w:b/>
          <w:bCs/>
        </w:rPr>
        <w:t xml:space="preserve">specific cities in </w:t>
      </w:r>
      <w:r w:rsidRPr="001B1620">
        <w:rPr>
          <w:rFonts w:ascii="Calibri" w:hAnsi="Calibri" w:cs="Calibri"/>
          <w:b/>
          <w:bCs/>
        </w:rPr>
        <w:t>MN</w:t>
      </w:r>
      <w:r>
        <w:rPr>
          <w:rFonts w:ascii="Calibri" w:hAnsi="Calibri" w:cs="Calibri"/>
          <w:b/>
          <w:bCs/>
        </w:rPr>
        <w:t>?</w:t>
      </w:r>
    </w:p>
    <w:p w14:paraId="1C03F272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620">
        <w:rPr>
          <w:rFonts w:ascii="Calibri" w:hAnsi="Calibri" w:cs="Calibri"/>
          <w:b/>
          <w:bCs/>
        </w:rPr>
        <w:t>How has it changed from 2018-2023?</w:t>
      </w:r>
    </w:p>
    <w:p w14:paraId="5E78BC54" w14:textId="77777777" w:rsidR="00453A33" w:rsidRPr="001B1620" w:rsidRDefault="00453A33" w:rsidP="00453A33">
      <w:pPr>
        <w:pStyle w:val="ListParagraph"/>
        <w:rPr>
          <w:rFonts w:ascii="Calibri" w:hAnsi="Calibri" w:cs="Calibri"/>
        </w:rPr>
      </w:pPr>
    </w:p>
    <w:p w14:paraId="58DDD634" w14:textId="77777777" w:rsidR="00453A33" w:rsidRPr="001B1620" w:rsidRDefault="00453A33" w:rsidP="00453A33">
      <w:pPr>
        <w:pStyle w:val="ListParagraph"/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Additional questions for future study:</w:t>
      </w:r>
    </w:p>
    <w:p w14:paraId="516F741D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urban or rural more cost effective than the other?</w:t>
      </w:r>
    </w:p>
    <w:p w14:paraId="3BC6539A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Correlation between age of buyers and renters? Are younger people renting more?</w:t>
      </w:r>
    </w:p>
    <w:p w14:paraId="42821755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the homeownership age higher now than in the past?</w:t>
      </w:r>
    </w:p>
    <w:p w14:paraId="13C5F04C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there a decrease in homeownership in elderly households?</w:t>
      </w:r>
    </w:p>
    <w:p w14:paraId="2BA053F9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Income of homeownership vs renting – what is the median income of households depending on family size.</w:t>
      </w:r>
    </w:p>
    <w:p w14:paraId="40C2526C" w14:textId="77777777" w:rsidR="00453A33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Homeownership vs renting – based on education level</w:t>
      </w:r>
    </w:p>
    <w:p w14:paraId="79E0C057" w14:textId="77777777" w:rsidR="00453A33" w:rsidRPr="00B43C84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A</w:t>
      </w:r>
      <w:r w:rsidRPr="00B43C84">
        <w:rPr>
          <w:rFonts w:ascii="Calibri" w:hAnsi="Calibri" w:cs="Calibri"/>
          <w:i/>
          <w:iCs/>
        </w:rPr>
        <w:t>nnual tax amount w/homeownership and mortgage amount</w:t>
      </w:r>
    </w:p>
    <w:p w14:paraId="3E3FB1E8" w14:textId="77777777" w:rsidR="00453A33" w:rsidRPr="00B43C84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B43C84">
        <w:rPr>
          <w:rFonts w:ascii="Calibri" w:hAnsi="Calibri" w:cs="Calibri"/>
          <w:i/>
          <w:iCs/>
        </w:rPr>
        <w:t>Rent – (includes property taxes to building owner)</w:t>
      </w:r>
    </w:p>
    <w:p w14:paraId="2C98E521" w14:textId="77777777" w:rsidR="00453A33" w:rsidRPr="00B43C84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</w:t>
      </w:r>
      <w:r w:rsidRPr="00B43C84">
        <w:rPr>
          <w:rFonts w:ascii="Calibri" w:hAnsi="Calibri" w:cs="Calibri"/>
          <w:i/>
          <w:iCs/>
        </w:rPr>
        <w:t>ncome and ages of homeowners</w:t>
      </w:r>
    </w:p>
    <w:p w14:paraId="009AE049" w14:textId="77777777" w:rsidR="00453A33" w:rsidRPr="00B43C84" w:rsidRDefault="00453A33" w:rsidP="00453A33">
      <w:pPr>
        <w:rPr>
          <w:rFonts w:ascii="Calibri" w:hAnsi="Calibri" w:cs="Calibri"/>
          <w:i/>
          <w:iCs/>
          <w:u w:val="single"/>
        </w:rPr>
      </w:pPr>
    </w:p>
    <w:p w14:paraId="509AF3F6" w14:textId="77777777" w:rsidR="00453A33" w:rsidRDefault="00453A33" w:rsidP="00453A33">
      <w:pPr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Project Description/Outline</w:t>
      </w:r>
    </w:p>
    <w:p w14:paraId="638DFAFC" w14:textId="77777777" w:rsidR="00453A33" w:rsidRDefault="00453A33" w:rsidP="00453A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Specific APIs –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ZORI and ZHVI on Zillow</w:t>
      </w:r>
    </w:p>
    <w:p w14:paraId="58E279F3" w14:textId="77777777" w:rsidR="00453A33" w:rsidRDefault="00453A33" w:rsidP="00453A33">
      <w:pPr>
        <w:rPr>
          <w:rFonts w:ascii="Calibri" w:hAnsi="Calibri" w:cs="Calibri"/>
        </w:rPr>
      </w:pPr>
      <w:r>
        <w:rPr>
          <w:rFonts w:ascii="Calibri" w:hAnsi="Calibri" w:cs="Calibri"/>
        </w:rPr>
        <w:t>Comparing Renting vs Buying</w:t>
      </w:r>
    </w:p>
    <w:p w14:paraId="036D4868" w14:textId="3AA51A78" w:rsidR="00453A33" w:rsidRDefault="00927238" w:rsidP="00453A33">
      <w:pPr>
        <w:rPr>
          <w:rFonts w:ascii="Calibri" w:hAnsi="Calibri" w:cs="Calibri"/>
        </w:rPr>
      </w:pPr>
      <w:r>
        <w:rPr>
          <w:rFonts w:ascii="Calibri" w:hAnsi="Calibri" w:cs="Calibri"/>
        </w:rPr>
        <w:t>In Minneapolis, Duluth and Rochester</w:t>
      </w:r>
    </w:p>
    <w:p w14:paraId="127F6B31" w14:textId="77777777" w:rsidR="00453A33" w:rsidRPr="00B05F59" w:rsidRDefault="00453A33" w:rsidP="00453A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Trending over 5 years </w:t>
      </w:r>
    </w:p>
    <w:p w14:paraId="3D3FED20" w14:textId="77777777" w:rsidR="00453A33" w:rsidRDefault="00453A33" w:rsidP="00453A33">
      <w:pPr>
        <w:rPr>
          <w:rFonts w:ascii="Calibri" w:hAnsi="Calibri" w:cs="Calibri"/>
          <w:u w:val="single"/>
        </w:rPr>
      </w:pPr>
    </w:p>
    <w:p w14:paraId="5878B28D" w14:textId="77777777" w:rsidR="00453A33" w:rsidRPr="001B1620" w:rsidRDefault="00453A33" w:rsidP="00453A33">
      <w:pPr>
        <w:rPr>
          <w:rFonts w:ascii="Calibri" w:hAnsi="Calibri" w:cs="Calibri"/>
          <w:u w:val="single"/>
        </w:rPr>
      </w:pPr>
    </w:p>
    <w:p w14:paraId="2966A178" w14:textId="77777777" w:rsidR="00453A33" w:rsidRPr="001B1620" w:rsidRDefault="00453A33" w:rsidP="00453A33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lastRenderedPageBreak/>
        <w:t>Steps:</w:t>
      </w:r>
    </w:p>
    <w:p w14:paraId="614D2EB1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Create a repo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Britta</w:t>
      </w:r>
      <w:r>
        <w:rPr>
          <w:rFonts w:ascii="Calibri" w:hAnsi="Calibri" w:cs="Calibri"/>
        </w:rPr>
        <w:t xml:space="preserve"> - done</w:t>
      </w:r>
    </w:p>
    <w:p w14:paraId="69051BAF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Data cleaning for Zillow – Luis</w:t>
      </w:r>
      <w:r>
        <w:rPr>
          <w:rFonts w:ascii="Calibri" w:hAnsi="Calibri" w:cs="Calibri"/>
        </w:rPr>
        <w:t xml:space="preserve"> – end of class Tuesday 11/12</w:t>
      </w:r>
    </w:p>
    <w:p w14:paraId="25621F0D" w14:textId="77777777" w:rsidR="00453A33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Define elements that are most important to us to tell the story? </w:t>
      </w:r>
      <w:r>
        <w:rPr>
          <w:rFonts w:ascii="Calibri" w:hAnsi="Calibri" w:cs="Calibri"/>
        </w:rPr>
        <w:t>– end of class Tues 11/12</w:t>
      </w:r>
    </w:p>
    <w:p w14:paraId="404DF94F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What analysis/functions are we going to run?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Jenna</w:t>
      </w:r>
      <w:r>
        <w:rPr>
          <w:rFonts w:ascii="Calibri" w:hAnsi="Calibri" w:cs="Calibri"/>
        </w:rPr>
        <w:t xml:space="preserve"> – end of class Thursday 11/14</w:t>
      </w:r>
    </w:p>
    <w:p w14:paraId="0A621F66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Statistical analysis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Britta</w:t>
      </w:r>
      <w:r>
        <w:rPr>
          <w:rFonts w:ascii="Calibri" w:hAnsi="Calibri" w:cs="Calibri"/>
        </w:rPr>
        <w:t xml:space="preserve"> – end of class Thursday 11/14</w:t>
      </w:r>
    </w:p>
    <w:p w14:paraId="715B3B68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Make visualizations of data and numerical correlations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Matthew</w:t>
      </w:r>
      <w:r>
        <w:rPr>
          <w:rFonts w:ascii="Calibri" w:hAnsi="Calibri" w:cs="Calibri"/>
        </w:rPr>
        <w:t xml:space="preserve"> – End of class Monday 11/18</w:t>
      </w:r>
    </w:p>
    <w:p w14:paraId="5402FD31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Summarize and conclude data through presentation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Jenna</w:t>
      </w:r>
      <w:r>
        <w:rPr>
          <w:rFonts w:ascii="Calibri" w:hAnsi="Calibri" w:cs="Calibri"/>
        </w:rPr>
        <w:t xml:space="preserve"> – end of class Monday 11/18</w:t>
      </w:r>
    </w:p>
    <w:p w14:paraId="11B816BF" w14:textId="77777777" w:rsidR="00453A33" w:rsidRPr="001B1620" w:rsidRDefault="00453A33" w:rsidP="00453A33">
      <w:pPr>
        <w:rPr>
          <w:rFonts w:ascii="Calibri" w:hAnsi="Calibri" w:cs="Calibri"/>
        </w:rPr>
      </w:pPr>
    </w:p>
    <w:p w14:paraId="5E4D5DF9" w14:textId="77777777" w:rsidR="00453A33" w:rsidRPr="001B1620" w:rsidRDefault="00453A33" w:rsidP="00453A33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Tips:</w:t>
      </w:r>
    </w:p>
    <w:p w14:paraId="591B0953" w14:textId="77777777" w:rsidR="00453A33" w:rsidRDefault="00453A33" w:rsidP="00453A33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Start with cleaning the first 100 rows to get started so the code</w:t>
      </w:r>
      <w:r>
        <w:rPr>
          <w:rFonts w:ascii="Calibri" w:hAnsi="Calibri" w:cs="Calibri"/>
        </w:rPr>
        <w:t>,</w:t>
      </w:r>
      <w:r w:rsidRPr="001B1620">
        <w:rPr>
          <w:rFonts w:ascii="Calibri" w:hAnsi="Calibri" w:cs="Calibri"/>
        </w:rPr>
        <w:t xml:space="preserve"> statistical analysis</w:t>
      </w:r>
      <w:r>
        <w:rPr>
          <w:rFonts w:ascii="Calibri" w:hAnsi="Calibri" w:cs="Calibri"/>
        </w:rPr>
        <w:t xml:space="preserve">, </w:t>
      </w:r>
      <w:r w:rsidRPr="001B1620">
        <w:rPr>
          <w:rFonts w:ascii="Calibri" w:hAnsi="Calibri" w:cs="Calibri"/>
        </w:rPr>
        <w:t>and following steps can get started.</w:t>
      </w:r>
    </w:p>
    <w:p w14:paraId="7D419642" w14:textId="77777777" w:rsidR="00453A33" w:rsidRDefault="00453A33" w:rsidP="00453A33">
      <w:pPr>
        <w:rPr>
          <w:rFonts w:ascii="Calibri" w:hAnsi="Calibri" w:cs="Calibri"/>
        </w:rPr>
      </w:pPr>
    </w:p>
    <w:p w14:paraId="582E4B66" w14:textId="77777777" w:rsidR="00453A33" w:rsidRDefault="00453A33" w:rsidP="00453A33">
      <w:pPr>
        <w:rPr>
          <w:rFonts w:ascii="Calibri" w:hAnsi="Calibri" w:cs="Calibri"/>
        </w:rPr>
      </w:pPr>
    </w:p>
    <w:p w14:paraId="13ABDD66" w14:textId="63249C19" w:rsidR="00AA6445" w:rsidRPr="001B1620" w:rsidRDefault="00AA6445" w:rsidP="00123E9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AA6445" w:rsidRPr="001B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821B6"/>
    <w:multiLevelType w:val="hybridMultilevel"/>
    <w:tmpl w:val="A0FEAB58"/>
    <w:lvl w:ilvl="0" w:tplc="D42655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D16AA"/>
    <w:multiLevelType w:val="hybridMultilevel"/>
    <w:tmpl w:val="4504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062067">
    <w:abstractNumId w:val="1"/>
  </w:num>
  <w:num w:numId="2" w16cid:durableId="75012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C"/>
    <w:rsid w:val="00042827"/>
    <w:rsid w:val="00070F68"/>
    <w:rsid w:val="00123E97"/>
    <w:rsid w:val="001A4E67"/>
    <w:rsid w:val="001B1620"/>
    <w:rsid w:val="00244730"/>
    <w:rsid w:val="002F4916"/>
    <w:rsid w:val="003067BA"/>
    <w:rsid w:val="0033442A"/>
    <w:rsid w:val="00453A33"/>
    <w:rsid w:val="005A34A5"/>
    <w:rsid w:val="005F797A"/>
    <w:rsid w:val="0087431E"/>
    <w:rsid w:val="008E551C"/>
    <w:rsid w:val="00914EFD"/>
    <w:rsid w:val="00927238"/>
    <w:rsid w:val="009D0563"/>
    <w:rsid w:val="00AA6445"/>
    <w:rsid w:val="00B6071C"/>
    <w:rsid w:val="00B72837"/>
    <w:rsid w:val="00BA64FD"/>
    <w:rsid w:val="00C0312D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C161"/>
  <w15:chartTrackingRefBased/>
  <w15:docId w15:val="{9DF8C3EA-571A-497E-AC95-2536AB6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A33"/>
  </w:style>
  <w:style w:type="paragraph" w:styleId="Heading1">
    <w:name w:val="heading 1"/>
    <w:basedOn w:val="Normal"/>
    <w:next w:val="Normal"/>
    <w:link w:val="Heading1Char"/>
    <w:uiPriority w:val="9"/>
    <w:qFormat/>
    <w:rsid w:val="00B6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Anderson</dc:creator>
  <cp:keywords/>
  <dc:description/>
  <cp:lastModifiedBy>Jenna Anderson</cp:lastModifiedBy>
  <cp:revision>20</cp:revision>
  <dcterms:created xsi:type="dcterms:W3CDTF">2024-11-06T02:32:00Z</dcterms:created>
  <dcterms:modified xsi:type="dcterms:W3CDTF">2024-11-13T02:52:00Z</dcterms:modified>
</cp:coreProperties>
</file>