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B1" w:rsidRDefault="006A2B08" w:rsidP="00C74CE1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C74CE1">
        <w:rPr>
          <w:lang w:val="en-US"/>
        </w:rPr>
        <w:t>3 – Softuni Numerals</w:t>
      </w:r>
    </w:p>
    <w:p w:rsidR="00C74CE1" w:rsidRDefault="00C74CE1" w:rsidP="00C74CE1">
      <w:pPr>
        <w:rPr>
          <w:lang w:val="en-US"/>
        </w:rPr>
      </w:pPr>
      <w:r>
        <w:rPr>
          <w:lang w:val="en-US"/>
        </w:rPr>
        <w:t>The standard decimal</w:t>
      </w:r>
      <w:r w:rsidR="007507C5">
        <w:rPr>
          <w:lang w:val="en-US"/>
        </w:rPr>
        <w:t xml:space="preserve"> numbers are boring as hell, so</w:t>
      </w:r>
      <w:r>
        <w:rPr>
          <w:lang w:val="en-US"/>
        </w:rPr>
        <w:t xml:space="preserve"> we at SoftUni never use them. Instead, we use several predefined digits with which we create our own numbers. Those digits are: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669"/>
        <w:gridCol w:w="670"/>
        <w:gridCol w:w="669"/>
        <w:gridCol w:w="670"/>
        <w:gridCol w:w="670"/>
      </w:tblGrid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</w:t>
            </w:r>
          </w:p>
        </w:tc>
      </w:tr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bcc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cdc</w:t>
            </w:r>
          </w:p>
        </w:tc>
      </w:tr>
    </w:tbl>
    <w:p w:rsidR="00C74CE1" w:rsidRDefault="00C74CE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</w:t>
      </w:r>
    </w:p>
    <w:p w:rsidR="00C74CE1" w:rsidRDefault="002E2EDE" w:rsidP="00C74CE1">
      <w:pPr>
        <w:rPr>
          <w:lang w:val="en-US"/>
        </w:rPr>
      </w:pPr>
      <w:r>
        <w:rPr>
          <w:lang w:val="en-US"/>
        </w:rPr>
        <w:t xml:space="preserve">For example, the string </w:t>
      </w:r>
      <w:r w:rsidRPr="002E2EDE">
        <w:rPr>
          <w:b/>
          <w:lang w:val="en-US"/>
        </w:rPr>
        <w:t>ababcccccdc</w:t>
      </w:r>
      <w:r>
        <w:rPr>
          <w:lang w:val="en-US"/>
        </w:rPr>
        <w:t xml:space="preserve"> is the number </w:t>
      </w:r>
      <w:r w:rsidRPr="002E2EDE">
        <w:rPr>
          <w:b/>
          <w:lang w:val="en-US"/>
        </w:rPr>
        <w:t>1234</w:t>
      </w:r>
      <w:r>
        <w:rPr>
          <w:lang w:val="en-US"/>
        </w:rPr>
        <w:t>. Your task is to convert a Softuni numeral string to a standard decimal number.</w:t>
      </w:r>
      <w:r w:rsidR="007507C5">
        <w:rPr>
          <w:lang w:val="en-US"/>
        </w:rPr>
        <w:t xml:space="preserve"> (</w:t>
      </w:r>
      <w:r w:rsidR="007507C5" w:rsidRPr="007507C5">
        <w:rPr>
          <w:b/>
          <w:lang w:val="en-US"/>
        </w:rPr>
        <w:t>1234</w:t>
      </w:r>
      <w:r w:rsidR="007507C5" w:rsidRPr="007507C5">
        <w:rPr>
          <w:b/>
          <w:sz w:val="18"/>
          <w:szCs w:val="18"/>
          <w:vertAlign w:val="subscript"/>
          <w:lang w:val="en-US"/>
        </w:rPr>
        <w:t>5</w:t>
      </w:r>
      <w:r w:rsidR="007507C5">
        <w:rPr>
          <w:lang w:val="en-US"/>
        </w:rPr>
        <w:t xml:space="preserve"> </w:t>
      </w:r>
      <w:r w:rsidR="007507C5">
        <w:rPr>
          <w:rFonts w:cstheme="minorHAnsi"/>
          <w:lang w:val="en-US"/>
        </w:rPr>
        <w:t>→</w:t>
      </w:r>
      <w:r w:rsidR="007507C5">
        <w:rPr>
          <w:lang w:val="en-US"/>
        </w:rPr>
        <w:t xml:space="preserve"> </w:t>
      </w:r>
      <w:r w:rsidR="007507C5" w:rsidRPr="007507C5">
        <w:rPr>
          <w:b/>
          <w:lang w:val="en-US"/>
        </w:rPr>
        <w:t>194</w:t>
      </w:r>
      <w:r w:rsidR="007507C5" w:rsidRPr="007507C5">
        <w:rPr>
          <w:b/>
          <w:sz w:val="18"/>
          <w:szCs w:val="18"/>
          <w:vertAlign w:val="subscript"/>
          <w:lang w:val="en-US"/>
        </w:rPr>
        <w:t>10</w:t>
      </w:r>
      <w:r w:rsidR="007507C5">
        <w:rPr>
          <w:lang w:val="en-US"/>
        </w:rPr>
        <w:t>)</w:t>
      </w:r>
    </w:p>
    <w:p w:rsidR="002E2EDE" w:rsidRPr="002E2EDE" w:rsidRDefault="002E2EDE" w:rsidP="00C74CE1">
      <w:pPr>
        <w:rPr>
          <w:lang w:val="en-US"/>
        </w:rPr>
      </w:pPr>
      <w:r>
        <w:rPr>
          <w:lang w:val="en-US"/>
        </w:rPr>
        <w:t xml:space="preserve">A numeral string can be transformed as exactly </w:t>
      </w:r>
      <w:r w:rsidRPr="002E2EDE">
        <w:rPr>
          <w:b/>
          <w:lang w:val="en-US"/>
        </w:rPr>
        <w:t>one</w:t>
      </w:r>
      <w:r>
        <w:rPr>
          <w:b/>
          <w:lang w:val="en-US"/>
        </w:rPr>
        <w:t xml:space="preserve"> </w:t>
      </w:r>
      <w:r>
        <w:rPr>
          <w:lang w:val="en-US"/>
        </w:rPr>
        <w:t>decimal number.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Pr="00C74CE1" w:rsidRDefault="002E2EDE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one line of input – the numeral string.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562FB1" w:rsidRDefault="002E2EDE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only output line, print the resulting decimal number.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length of the input string is between 2 and 150.</w:t>
      </w:r>
    </w:p>
    <w:p w:rsidR="002E2EDE" w:rsidRPr="00C74CE1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 0.1s</w:t>
      </w:r>
      <w:r w:rsidR="003957B6">
        <w:rPr>
          <w:rFonts w:eastAsia="MS Mincho"/>
          <w:lang w:val="en-US" w:eastAsia="ja-JP"/>
        </w:rPr>
        <w:t xml:space="preserve"> (C#), 0.25s (Java)</w:t>
      </w:r>
      <w:r>
        <w:rPr>
          <w:rFonts w:eastAsia="MS Mincho"/>
          <w:lang w:val="en-US" w:eastAsia="ja-JP"/>
        </w:rPr>
        <w:t>/16MB</w:t>
      </w: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54780A" w:rsidRPr="00AF66DD" w:rsidTr="002E2ED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2E2EDE">
        <w:trPr>
          <w:trHeight w:val="410"/>
        </w:trPr>
        <w:tc>
          <w:tcPr>
            <w:tcW w:w="1613" w:type="dxa"/>
          </w:tcPr>
          <w:p w:rsidR="00780244" w:rsidRPr="00AF66DD" w:rsidRDefault="002E2EDE" w:rsidP="002E2ED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cdc</w:t>
            </w:r>
          </w:p>
        </w:tc>
        <w:tc>
          <w:tcPr>
            <w:tcW w:w="1613" w:type="dxa"/>
          </w:tcPr>
          <w:p w:rsidR="00780244" w:rsidRPr="00871B6F" w:rsidRDefault="002E2ED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abaaa</w:t>
            </w:r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E2EDE">
              <w:rPr>
                <w:lang w:val="en-US"/>
              </w:rPr>
              <w:t>ababcccccdc</w:t>
            </w:r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</w:tbl>
    <w:p w:rsidR="002E2EDE" w:rsidRDefault="002E2EDE" w:rsidP="00682C34">
      <w:pPr>
        <w:spacing w:after="0" w:line="100" w:lineRule="exact"/>
        <w:jc w:val="both"/>
        <w:rPr>
          <w:lang w:val="en-US" w:eastAsia="ja-JP"/>
        </w:rPr>
      </w:pPr>
    </w:p>
    <w:sectPr w:rsidR="002E2EDE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D8" w:rsidRDefault="00E018D8">
      <w:pPr>
        <w:spacing w:after="0" w:line="240" w:lineRule="auto"/>
      </w:pPr>
      <w:r>
        <w:separator/>
      </w:r>
    </w:p>
  </w:endnote>
  <w:endnote w:type="continuationSeparator" w:id="0">
    <w:p w:rsidR="00E018D8" w:rsidRDefault="00E0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981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C29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018D8">
                            <w:fldChar w:fldCharType="begin"/>
                          </w:r>
                          <w:r w:rsidR="00E018D8">
                            <w:instrText xml:space="preserve"> NUMPAGES   \* MERGEFORMAT </w:instrText>
                          </w:r>
                          <w:r w:rsidR="00E018D8">
                            <w:fldChar w:fldCharType="separate"/>
                          </w:r>
                          <w:r w:rsidR="008C2981" w:rsidRPr="008C29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018D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C29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018D8">
                      <w:fldChar w:fldCharType="begin"/>
                    </w:r>
                    <w:r w:rsidR="00E018D8">
                      <w:instrText xml:space="preserve"> NUMPAGES   \* MERGEFORMAT </w:instrText>
                    </w:r>
                    <w:r w:rsidR="00E018D8">
                      <w:fldChar w:fldCharType="separate"/>
                    </w:r>
                    <w:r w:rsidR="008C2981" w:rsidRPr="008C29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018D8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A86148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D8" w:rsidRDefault="00E018D8">
      <w:pPr>
        <w:spacing w:after="0" w:line="240" w:lineRule="auto"/>
      </w:pPr>
      <w:r>
        <w:separator/>
      </w:r>
    </w:p>
  </w:footnote>
  <w:footnote w:type="continuationSeparator" w:id="0">
    <w:p w:rsidR="00E018D8" w:rsidRDefault="00E01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018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07C5"/>
    <w:rsid w:val="007517E2"/>
    <w:rsid w:val="00755407"/>
    <w:rsid w:val="00761C15"/>
    <w:rsid w:val="00762E81"/>
    <w:rsid w:val="00780244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2981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C66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876"/>
    <w:rsid w:val="00DE3517"/>
    <w:rsid w:val="00DF3B99"/>
    <w:rsid w:val="00E018D8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8B76BD5B-A68C-46CA-882C-85537753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166C8-D84C-401C-AB55-5D7E8EDC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2016-04-30T12:36:00Z</dcterms:created>
  <dcterms:modified xsi:type="dcterms:W3CDTF">2016-04-30T12:36:00Z</dcterms:modified>
</cp:coreProperties>
</file>